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9B5DC5" w:rsidRDefault="000468CF" w:rsidP="009F6D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</w:t>
            </w:r>
            <w:r w:rsidR="009B5DC5">
              <w:rPr>
                <w:rFonts w:eastAsia="Arial"/>
                <w:iCs/>
                <w:sz w:val="27"/>
                <w:szCs w:val="27"/>
              </w:rPr>
              <w:t>5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09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26</w:t>
            </w:r>
            <w:r w:rsidR="009B5DC5">
              <w:rPr>
                <w:rFonts w:eastAsia="Arial"/>
                <w:iCs/>
                <w:sz w:val="27"/>
                <w:szCs w:val="27"/>
              </w:rPr>
              <w:t>8</w:t>
            </w:r>
            <w:r w:rsidR="00FE27C8">
              <w:rPr>
                <w:rFonts w:eastAsia="Arial"/>
                <w:iCs/>
                <w:sz w:val="27"/>
                <w:szCs w:val="27"/>
              </w:rPr>
              <w:t>1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9B5DC5" w:rsidRPr="009B5DC5">
              <w:rPr>
                <w:color w:val="000000"/>
                <w:sz w:val="27"/>
                <w:szCs w:val="27"/>
              </w:rPr>
              <w:t xml:space="preserve">О проведении публичных слушаний </w:t>
            </w:r>
          </w:p>
          <w:p w:rsidR="00681927" w:rsidRPr="009F6D1A" w:rsidRDefault="009B5DC5" w:rsidP="009F6D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9B5DC5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Pr="009B5DC5">
              <w:rPr>
                <w:color w:val="000000"/>
                <w:sz w:val="27"/>
                <w:szCs w:val="27"/>
              </w:rPr>
              <w:t>номером  42:24:0401061</w:t>
            </w:r>
            <w:proofErr w:type="gramEnd"/>
            <w:r w:rsidRPr="009B5DC5">
              <w:rPr>
                <w:color w:val="000000"/>
                <w:sz w:val="27"/>
                <w:szCs w:val="27"/>
              </w:rPr>
              <w:t>:335 по адресу: ул. Воронежская, 37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bookmarkEnd w:id="0"/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A35658">
            <w:pPr>
              <w:pStyle w:val="ad"/>
              <w:snapToGrid w:val="0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29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.0</w:t>
            </w:r>
            <w:r w:rsidR="00FE7086" w:rsidRPr="005171D5">
              <w:rPr>
                <w:sz w:val="27"/>
                <w:szCs w:val="27"/>
                <w:lang w:eastAsia="ru-RU"/>
              </w:rPr>
              <w:t>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FE27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A35658" w:rsidRPr="005171D5">
              <w:rPr>
                <w:sz w:val="27"/>
                <w:szCs w:val="27"/>
              </w:rPr>
              <w:t>06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FE27C8">
              <w:rPr>
                <w:sz w:val="27"/>
                <w:szCs w:val="27"/>
              </w:rPr>
              <w:t>13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9B5DC5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E27C8">
              <w:rPr>
                <w:sz w:val="27"/>
                <w:szCs w:val="27"/>
                <w:lang w:eastAsia="ru-RU"/>
              </w:rPr>
              <w:t>13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FE27C8">
              <w:rPr>
                <w:sz w:val="27"/>
                <w:szCs w:val="27"/>
                <w:lang w:eastAsia="ru-RU"/>
              </w:rPr>
              <w:t>1</w:t>
            </w:r>
            <w:r w:rsidR="009B5DC5">
              <w:rPr>
                <w:sz w:val="27"/>
                <w:szCs w:val="27"/>
                <w:lang w:eastAsia="ru-RU"/>
              </w:rPr>
              <w:t>1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9B5DC5">
              <w:rPr>
                <w:sz w:val="27"/>
                <w:szCs w:val="27"/>
                <w:lang w:eastAsia="ru-RU"/>
              </w:rPr>
              <w:t>30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72158B" w:rsidRPr="005171D5">
              <w:rPr>
                <w:color w:val="000000"/>
                <w:sz w:val="27"/>
                <w:szCs w:val="27"/>
              </w:rPr>
              <w:t>06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FE27C8">
              <w:rPr>
                <w:color w:val="000000"/>
                <w:sz w:val="27"/>
                <w:szCs w:val="27"/>
              </w:rPr>
              <w:t>12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Pr="005171D5">
              <w:rPr>
                <w:sz w:val="27"/>
                <w:szCs w:val="27"/>
              </w:rPr>
              <w:t xml:space="preserve">с 9.00 до 12.00, с 14.00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Pr="005171D5">
              <w:rPr>
                <w:sz w:val="27"/>
                <w:szCs w:val="27"/>
              </w:rPr>
              <w:t>до 17.00.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с 9.00 до 10.00.</w:t>
            </w:r>
          </w:p>
          <w:p w:rsidR="008F5065" w:rsidRPr="005171D5" w:rsidRDefault="00FE7086" w:rsidP="00FE27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06.10.2020 по </w:t>
            </w:r>
            <w:r w:rsidR="00FE27C8">
              <w:rPr>
                <w:color w:val="000000"/>
                <w:sz w:val="27"/>
                <w:szCs w:val="27"/>
              </w:rPr>
              <w:t>12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66071" w:rsidRPr="005171D5" w:rsidRDefault="00566071" w:rsidP="00566071">
      <w:pPr>
        <w:ind w:right="-2"/>
        <w:jc w:val="both"/>
        <w:rPr>
          <w:sz w:val="27"/>
          <w:szCs w:val="27"/>
        </w:rPr>
      </w:pPr>
    </w:p>
    <w:sectPr w:rsidR="00566071" w:rsidRPr="005171D5" w:rsidSect="00FE27C8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F8" w:rsidRDefault="006663F8">
      <w:r>
        <w:separator/>
      </w:r>
    </w:p>
  </w:endnote>
  <w:endnote w:type="continuationSeparator" w:id="0">
    <w:p w:rsidR="006663F8" w:rsidRDefault="006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F8" w:rsidRDefault="006663F8">
      <w:r>
        <w:separator/>
      </w:r>
    </w:p>
  </w:footnote>
  <w:footnote w:type="continuationSeparator" w:id="0">
    <w:p w:rsidR="006663F8" w:rsidRDefault="0066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2462C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663F8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35658"/>
    <w:rsid w:val="00A4641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D25F7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F98EDF-9126-4DCE-BE75-4E1CFF0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3343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2020-09-25T09:15:00Z</cp:lastPrinted>
  <dcterms:created xsi:type="dcterms:W3CDTF">2020-09-29T04:25:00Z</dcterms:created>
  <dcterms:modified xsi:type="dcterms:W3CDTF">2020-09-29T04:25:00Z</dcterms:modified>
</cp:coreProperties>
</file>