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72"/>
      </w:tblGrid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6C6E" w:rsidRDefault="00976C6E" w:rsidP="00976C6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976C6E" w:rsidRDefault="00976C6E" w:rsidP="00976C6E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="00BF671D">
              <w:rPr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7B148E" w:rsidRDefault="00976C6E" w:rsidP="005F3D11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Pr="00DF54B6">
              <w:rPr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_______________</w:t>
            </w:r>
            <w:r w:rsidR="00BF671D">
              <w:rPr>
                <w:rFonts w:eastAsia="Arial" w:cs="Arial"/>
                <w:sz w:val="28"/>
                <w:szCs w:val="28"/>
              </w:rPr>
              <w:t>Д.В. Анисимов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5C5B30">
              <w:rPr>
                <w:rFonts w:eastAsia="Arial" w:cs="Arial"/>
                <w:sz w:val="28"/>
                <w:szCs w:val="28"/>
              </w:rPr>
              <w:t>04</w:t>
            </w:r>
            <w:r w:rsidR="007B148E"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5C5B30">
              <w:rPr>
                <w:rFonts w:eastAsia="Arial" w:cs="Arial"/>
                <w:sz w:val="28"/>
                <w:szCs w:val="28"/>
              </w:rPr>
              <w:t>8</w:t>
            </w:r>
            <w:r w:rsidR="007B148E"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 № </w:t>
            </w:r>
            <w:r w:rsidR="005C5B30">
              <w:rPr>
                <w:rFonts w:eastAsia="Arial" w:cs="Arial"/>
                <w:sz w:val="28"/>
                <w:szCs w:val="28"/>
              </w:rPr>
              <w:t>10</w:t>
            </w:r>
            <w:r w:rsidR="005F3D11">
              <w:rPr>
                <w:rFonts w:eastAsia="Arial" w:cs="Arial"/>
                <w:sz w:val="28"/>
                <w:szCs w:val="28"/>
              </w:rPr>
              <w:t>5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BF671D" w:rsidRPr="00266131" w:rsidRDefault="007B148E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266131"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</w:t>
            </w:r>
            <w:proofErr w:type="gramStart"/>
            <w:r w:rsidRPr="00266131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 w:rsidRPr="0026613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66131">
              <w:rPr>
                <w:i/>
                <w:iCs/>
                <w:color w:val="000000"/>
                <w:sz w:val="28"/>
                <w:szCs w:val="28"/>
              </w:rPr>
              <w:t>«</w:t>
            </w:r>
            <w:proofErr w:type="gramEnd"/>
            <w:r w:rsidRPr="00266131">
              <w:rPr>
                <w:i/>
                <w:iCs/>
                <w:color w:val="000000"/>
                <w:sz w:val="28"/>
                <w:szCs w:val="28"/>
              </w:rPr>
              <w:t xml:space="preserve">О предоставлении разрешения на </w:t>
            </w:r>
            <w:r w:rsidR="0053464B" w:rsidRPr="00266131">
              <w:rPr>
                <w:i/>
                <w:iCs/>
                <w:color w:val="000000"/>
                <w:sz w:val="28"/>
                <w:szCs w:val="28"/>
              </w:rPr>
              <w:t xml:space="preserve">отклонение </w:t>
            </w:r>
          </w:p>
          <w:p w:rsidR="0026457D" w:rsidRPr="00266131" w:rsidRDefault="0053464B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266131">
              <w:rPr>
                <w:i/>
                <w:iCs/>
                <w:color w:val="000000"/>
                <w:sz w:val="28"/>
                <w:szCs w:val="28"/>
              </w:rPr>
              <w:t xml:space="preserve">от предельных параметров разрешенного строительства, реконструкции объектов капитального строительства применительно к земельному участку </w:t>
            </w:r>
          </w:p>
          <w:p w:rsidR="007B148E" w:rsidRDefault="0053464B" w:rsidP="005F3D11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proofErr w:type="gramStart"/>
            <w:r w:rsidRPr="00266131">
              <w:rPr>
                <w:i/>
                <w:iCs/>
                <w:color w:val="000000"/>
                <w:sz w:val="28"/>
                <w:szCs w:val="28"/>
              </w:rPr>
              <w:t>с</w:t>
            </w:r>
            <w:r w:rsidR="0002266A" w:rsidRPr="00266131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B148E" w:rsidRPr="00266131">
              <w:rPr>
                <w:i/>
                <w:iCs/>
                <w:color w:val="000000"/>
                <w:sz w:val="28"/>
                <w:szCs w:val="28"/>
              </w:rPr>
              <w:t xml:space="preserve"> кадастровым</w:t>
            </w:r>
            <w:proofErr w:type="gramEnd"/>
            <w:r w:rsidR="007B148E" w:rsidRPr="00266131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B148E" w:rsidRPr="0026613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номером </w:t>
            </w:r>
            <w:r w:rsidR="007F65CE" w:rsidRPr="00266131">
              <w:rPr>
                <w:i/>
                <w:color w:val="000000"/>
                <w:sz w:val="28"/>
                <w:szCs w:val="28"/>
              </w:rPr>
              <w:t>42:24:0</w:t>
            </w:r>
            <w:r w:rsidR="005C5B30">
              <w:rPr>
                <w:i/>
                <w:color w:val="000000"/>
                <w:sz w:val="28"/>
                <w:szCs w:val="28"/>
              </w:rPr>
              <w:t>5</w:t>
            </w:r>
            <w:r w:rsidR="008024B4">
              <w:rPr>
                <w:i/>
                <w:color w:val="000000"/>
                <w:sz w:val="28"/>
                <w:szCs w:val="28"/>
              </w:rPr>
              <w:t>010</w:t>
            </w:r>
            <w:r w:rsidR="005F3D11">
              <w:rPr>
                <w:i/>
                <w:color w:val="000000"/>
                <w:sz w:val="28"/>
                <w:szCs w:val="28"/>
              </w:rPr>
              <w:t>14</w:t>
            </w:r>
            <w:r w:rsidR="007F65CE" w:rsidRPr="00266131">
              <w:rPr>
                <w:i/>
                <w:color w:val="000000"/>
                <w:sz w:val="28"/>
                <w:szCs w:val="28"/>
              </w:rPr>
              <w:t>:</w:t>
            </w:r>
            <w:r w:rsidR="005F3D11">
              <w:rPr>
                <w:i/>
                <w:color w:val="000000"/>
                <w:sz w:val="28"/>
                <w:szCs w:val="28"/>
              </w:rPr>
              <w:t>8129, расположенному юго-восточнее жилого дома № 70а по просп. Ленина</w:t>
            </w:r>
            <w:r w:rsidR="007B148E" w:rsidRPr="0026613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1D0A7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965056">
              <w:rPr>
                <w:rFonts w:eastAsia="Arial" w:cs="Arial"/>
                <w:sz w:val="28"/>
                <w:szCs w:val="28"/>
              </w:rPr>
              <w:t>1</w:t>
            </w:r>
            <w:r w:rsidR="005F3D11">
              <w:rPr>
                <w:rFonts w:eastAsia="Arial" w:cs="Arial"/>
                <w:sz w:val="28"/>
                <w:szCs w:val="28"/>
              </w:rPr>
              <w:t>5</w:t>
            </w:r>
            <w:r w:rsidR="004911EF">
              <w:rPr>
                <w:rFonts w:eastAsia="Arial" w:cs="Arial"/>
                <w:sz w:val="28"/>
                <w:szCs w:val="28"/>
              </w:rPr>
              <w:t>.</w:t>
            </w:r>
            <w:r w:rsidR="00BF671D">
              <w:rPr>
                <w:rFonts w:eastAsia="Arial" w:cs="Arial"/>
                <w:sz w:val="28"/>
                <w:szCs w:val="28"/>
              </w:rPr>
              <w:t>0</w:t>
            </w:r>
            <w:r w:rsidR="005C5B30">
              <w:rPr>
                <w:rFonts w:eastAsia="Arial" w:cs="Arial"/>
                <w:sz w:val="28"/>
                <w:szCs w:val="28"/>
              </w:rPr>
              <w:t>7</w:t>
            </w:r>
            <w:r w:rsidR="004911EF">
              <w:rPr>
                <w:rFonts w:eastAsia="Arial" w:cs="Arial"/>
                <w:sz w:val="28"/>
                <w:szCs w:val="28"/>
              </w:rPr>
              <w:t>.20</w:t>
            </w:r>
            <w:r w:rsidR="00BF671D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№ </w:t>
            </w:r>
            <w:r w:rsidR="005F3D11">
              <w:rPr>
                <w:rFonts w:eastAsia="Arial" w:cs="Arial"/>
                <w:sz w:val="28"/>
                <w:szCs w:val="28"/>
              </w:rPr>
              <w:t>1974</w:t>
            </w:r>
            <w:r>
              <w:rPr>
                <w:rFonts w:eastAsia="Arial" w:cs="Arial"/>
                <w:sz w:val="28"/>
                <w:szCs w:val="28"/>
              </w:rPr>
              <w:t xml:space="preserve"> о проведении публичных слушаний опубликовано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 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65056">
              <w:rPr>
                <w:sz w:val="28"/>
                <w:szCs w:val="28"/>
                <w:shd w:val="clear" w:color="auto" w:fill="FFFFFF"/>
              </w:rPr>
              <w:t>2</w:t>
            </w:r>
            <w:r w:rsidR="005C5B30">
              <w:rPr>
                <w:sz w:val="28"/>
                <w:szCs w:val="28"/>
                <w:shd w:val="clear" w:color="auto" w:fill="FFFFFF"/>
              </w:rPr>
              <w:t>1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="00BF671D">
              <w:rPr>
                <w:sz w:val="28"/>
                <w:szCs w:val="28"/>
                <w:shd w:val="clear" w:color="auto" w:fill="FFFFFF"/>
              </w:rPr>
              <w:t>0</w:t>
            </w:r>
            <w:r w:rsidR="005C5B30">
              <w:rPr>
                <w:sz w:val="28"/>
                <w:szCs w:val="28"/>
                <w:shd w:val="clear" w:color="auto" w:fill="FFFFFF"/>
              </w:rPr>
              <w:t>7</w:t>
            </w:r>
            <w:r>
              <w:rPr>
                <w:sz w:val="28"/>
                <w:szCs w:val="28"/>
              </w:rPr>
              <w:t>.20</w:t>
            </w:r>
            <w:r w:rsidR="00BF671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  <w:p w:rsidR="004D7B72" w:rsidRDefault="004D7B72" w:rsidP="003011B3">
            <w:pPr>
              <w:autoSpaceDE w:val="0"/>
              <w:ind w:left="-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CA6B18">
              <w:rPr>
                <w:rFonts w:eastAsia="Arial" w:cs="Arial"/>
                <w:sz w:val="28"/>
                <w:szCs w:val="28"/>
              </w:rPr>
              <w:t>в выпуске газеты «Кемерово</w:t>
            </w:r>
            <w:r w:rsidR="00CA6B18"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 w:rsidR="00CA6B1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65056">
              <w:rPr>
                <w:sz w:val="28"/>
                <w:szCs w:val="28"/>
                <w:shd w:val="clear" w:color="auto" w:fill="FFFFFF"/>
              </w:rPr>
              <w:t>2</w:t>
            </w:r>
            <w:r w:rsidR="005C5B30">
              <w:rPr>
                <w:sz w:val="28"/>
                <w:szCs w:val="28"/>
                <w:shd w:val="clear" w:color="auto" w:fill="FFFFFF"/>
              </w:rPr>
              <w:t>1</w:t>
            </w:r>
            <w:r w:rsidR="00CA6B18">
              <w:rPr>
                <w:sz w:val="28"/>
                <w:szCs w:val="28"/>
                <w:shd w:val="clear" w:color="auto" w:fill="FFFFFF"/>
              </w:rPr>
              <w:t>.0</w:t>
            </w:r>
            <w:r w:rsidR="005C5B30">
              <w:rPr>
                <w:sz w:val="28"/>
                <w:szCs w:val="28"/>
                <w:shd w:val="clear" w:color="auto" w:fill="FFFFFF"/>
              </w:rPr>
              <w:t>7</w:t>
            </w:r>
            <w:r w:rsidR="00CA6B18">
              <w:rPr>
                <w:sz w:val="28"/>
                <w:szCs w:val="28"/>
              </w:rPr>
              <w:t>.2020</w:t>
            </w:r>
            <w:r w:rsidRPr="001F34DD">
              <w:rPr>
                <w:color w:val="000000"/>
                <w:sz w:val="28"/>
                <w:szCs w:val="28"/>
              </w:rPr>
              <w:t>.</w:t>
            </w:r>
            <w:r w:rsidRPr="001F34DD">
              <w:rPr>
                <w:sz w:val="28"/>
                <w:szCs w:val="28"/>
                <w:lang w:eastAsia="ru-RU"/>
              </w:rPr>
              <w:t xml:space="preserve"> </w:t>
            </w:r>
          </w:p>
          <w:p w:rsidR="007B148E" w:rsidRPr="00D35B8E" w:rsidRDefault="007B148E" w:rsidP="003011B3">
            <w:pPr>
              <w:autoSpaceDE w:val="0"/>
              <w:ind w:lef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Pr="003E7AE2"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 w:rsidR="005C5B30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28</w:t>
            </w:r>
            <w:r w:rsidRPr="00CA6B18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</w:t>
            </w:r>
            <w:r w:rsidR="00976C6E" w:rsidRPr="00CA6B18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0</w:t>
            </w:r>
            <w:r w:rsidR="005C5B30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7</w:t>
            </w:r>
            <w:r w:rsidRPr="00353EA8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.20</w:t>
            </w:r>
            <w:r w:rsidR="00976C6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20</w:t>
            </w:r>
            <w:r w:rsidR="00D35B8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5C5B30">
              <w:rPr>
                <w:rFonts w:eastAsia="Arial" w:cs="Arial"/>
                <w:sz w:val="28"/>
                <w:szCs w:val="28"/>
              </w:rPr>
              <w:t>21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976C6E">
              <w:rPr>
                <w:rFonts w:eastAsia="Arial" w:cs="Arial"/>
                <w:sz w:val="28"/>
                <w:szCs w:val="28"/>
              </w:rPr>
              <w:t>0</w:t>
            </w:r>
            <w:r w:rsidR="005C5B30">
              <w:rPr>
                <w:rFonts w:eastAsia="Arial" w:cs="Arial"/>
                <w:sz w:val="28"/>
                <w:szCs w:val="28"/>
              </w:rPr>
              <w:t>7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976C6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по </w:t>
            </w:r>
            <w:r w:rsidR="005C5B30">
              <w:rPr>
                <w:rFonts w:eastAsia="Arial" w:cs="Arial"/>
                <w:sz w:val="28"/>
                <w:szCs w:val="28"/>
              </w:rPr>
              <w:t>28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965056">
              <w:rPr>
                <w:rFonts w:eastAsia="Arial" w:cs="Arial"/>
                <w:sz w:val="28"/>
                <w:szCs w:val="28"/>
              </w:rPr>
              <w:t>7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на ул. Красной,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</w:t>
            </w:r>
            <w:r>
              <w:rPr>
                <w:rFonts w:eastAsia="Arial" w:cs="Arial"/>
                <w:sz w:val="28"/>
                <w:szCs w:val="28"/>
              </w:rPr>
              <w:lastRenderedPageBreak/>
              <w:t xml:space="preserve">архитектуры и градостроительства (2 этаж). Часы посещений с 14.00 до 17.00 по вторникам и четвергам, в день проведения собрания с </w:t>
            </w:r>
            <w:r w:rsidR="003011B3">
              <w:rPr>
                <w:rFonts w:eastAsia="Arial" w:cs="Arial"/>
                <w:sz w:val="28"/>
                <w:szCs w:val="28"/>
              </w:rPr>
              <w:t>09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до </w:t>
            </w:r>
            <w:r w:rsidR="00FE37BA">
              <w:rPr>
                <w:rFonts w:eastAsia="Arial" w:cs="Arial"/>
                <w:sz w:val="28"/>
                <w:szCs w:val="28"/>
              </w:rPr>
              <w:t>1</w:t>
            </w:r>
            <w:r w:rsidR="005F3D11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53464B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0.</w:t>
            </w:r>
          </w:p>
          <w:p w:rsidR="007B148E" w:rsidRDefault="007B148E" w:rsidP="005F3D11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965056">
              <w:rPr>
                <w:rFonts w:eastAsia="Arial" w:cs="Arial"/>
                <w:sz w:val="28"/>
                <w:szCs w:val="28"/>
              </w:rPr>
              <w:t>0</w:t>
            </w:r>
            <w:r w:rsidR="005C5B30">
              <w:rPr>
                <w:rFonts w:eastAsia="Arial" w:cs="Arial"/>
                <w:sz w:val="28"/>
                <w:szCs w:val="28"/>
              </w:rPr>
              <w:t>4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5C5B30">
              <w:rPr>
                <w:rFonts w:eastAsia="Arial" w:cs="Arial"/>
                <w:sz w:val="28"/>
                <w:szCs w:val="28"/>
              </w:rPr>
              <w:t>8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в 1</w:t>
            </w:r>
            <w:r w:rsidR="005F3D11">
              <w:rPr>
                <w:rFonts w:eastAsia="Arial" w:cs="Arial"/>
                <w:sz w:val="28"/>
                <w:szCs w:val="28"/>
              </w:rPr>
              <w:t>2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5C5B30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0 в зале заседаний управления архитектуры и градостроительства на    ул. Красной, 9.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5C5B30">
              <w:rPr>
                <w:color w:val="000000"/>
                <w:sz w:val="28"/>
                <w:szCs w:val="28"/>
              </w:rPr>
              <w:t>28</w:t>
            </w:r>
            <w:r>
              <w:rPr>
                <w:color w:val="000000"/>
                <w:sz w:val="28"/>
                <w:szCs w:val="28"/>
              </w:rPr>
              <w:t>.</w:t>
            </w:r>
            <w:r w:rsidR="00976C6E">
              <w:rPr>
                <w:color w:val="000000"/>
                <w:sz w:val="28"/>
                <w:szCs w:val="28"/>
              </w:rPr>
              <w:t>0</w:t>
            </w:r>
            <w:r w:rsidR="005C5B30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.20</w:t>
            </w:r>
            <w:r w:rsidR="00976C6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="00965056">
              <w:rPr>
                <w:color w:val="000000"/>
                <w:sz w:val="28"/>
                <w:szCs w:val="28"/>
              </w:rPr>
              <w:t>0</w:t>
            </w:r>
            <w:r w:rsidR="005C5B30">
              <w:rPr>
                <w:color w:val="000000"/>
                <w:sz w:val="28"/>
                <w:szCs w:val="28"/>
              </w:rPr>
              <w:t>3</w:t>
            </w:r>
            <w:r w:rsidR="008173A6">
              <w:rPr>
                <w:color w:val="000000"/>
                <w:sz w:val="28"/>
                <w:szCs w:val="28"/>
              </w:rPr>
              <w:t>.</w:t>
            </w:r>
            <w:r w:rsidR="007F65CE">
              <w:rPr>
                <w:color w:val="000000"/>
                <w:sz w:val="28"/>
                <w:szCs w:val="28"/>
              </w:rPr>
              <w:t>0</w:t>
            </w:r>
            <w:r w:rsidR="005C5B30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.20</w:t>
            </w:r>
            <w:r w:rsidR="007F65C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7B148E" w:rsidRDefault="007B148E" w:rsidP="00D03353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территориальной </w:t>
            </w:r>
            <w:r w:rsidR="003E7AE2">
              <w:rPr>
                <w:rFonts w:eastAsia="Arial"/>
                <w:sz w:val="28"/>
                <w:szCs w:val="28"/>
              </w:rPr>
              <w:t>зоны</w:t>
            </w:r>
            <w:r w:rsidR="005C5B30">
              <w:rPr>
                <w:rFonts w:eastAsia="Arial"/>
                <w:sz w:val="28"/>
                <w:szCs w:val="28"/>
              </w:rPr>
              <w:t xml:space="preserve"> </w:t>
            </w:r>
            <w:r w:rsidR="00D03353">
              <w:rPr>
                <w:rFonts w:eastAsia="Arial"/>
                <w:sz w:val="28"/>
                <w:szCs w:val="28"/>
              </w:rPr>
              <w:t xml:space="preserve">застройки </w:t>
            </w:r>
            <w:proofErr w:type="spellStart"/>
            <w:r w:rsidR="00D03353">
              <w:rPr>
                <w:rFonts w:eastAsia="Arial"/>
                <w:sz w:val="28"/>
                <w:szCs w:val="28"/>
              </w:rPr>
              <w:t>среднеэтажными</w:t>
            </w:r>
            <w:proofErr w:type="spellEnd"/>
            <w:r w:rsidR="00D03353">
              <w:rPr>
                <w:rFonts w:eastAsia="Arial"/>
                <w:sz w:val="28"/>
                <w:szCs w:val="28"/>
              </w:rPr>
              <w:t xml:space="preserve"> многоквартирными домами</w:t>
            </w:r>
            <w:r w:rsidR="005C5B30">
              <w:rPr>
                <w:rFonts w:eastAsia="Arial"/>
                <w:sz w:val="28"/>
                <w:szCs w:val="28"/>
              </w:rPr>
              <w:t xml:space="preserve"> (</w:t>
            </w:r>
            <w:r w:rsidR="00D03353">
              <w:rPr>
                <w:rFonts w:eastAsia="Arial"/>
                <w:sz w:val="28"/>
                <w:szCs w:val="28"/>
              </w:rPr>
              <w:t>Ж 2</w:t>
            </w:r>
            <w:r w:rsidR="005C5B30">
              <w:rPr>
                <w:rFonts w:eastAsia="Arial"/>
                <w:sz w:val="28"/>
                <w:szCs w:val="28"/>
              </w:rPr>
              <w:t>)</w:t>
            </w:r>
            <w:r>
              <w:rPr>
                <w:rFonts w:eastAsia="Arial"/>
                <w:sz w:val="28"/>
                <w:szCs w:val="28"/>
              </w:rPr>
              <w:t>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в границах которой расположен земельный участок с кадастровым номером </w:t>
            </w:r>
            <w:r w:rsidR="007F65CE">
              <w:rPr>
                <w:color w:val="000000"/>
                <w:sz w:val="28"/>
                <w:szCs w:val="28"/>
              </w:rPr>
              <w:t>42:24:0</w:t>
            </w:r>
            <w:r w:rsidR="005C5B30">
              <w:rPr>
                <w:color w:val="000000"/>
                <w:sz w:val="28"/>
                <w:szCs w:val="28"/>
              </w:rPr>
              <w:t>5</w:t>
            </w:r>
            <w:r w:rsidR="008024B4">
              <w:rPr>
                <w:color w:val="000000"/>
                <w:sz w:val="28"/>
                <w:szCs w:val="28"/>
              </w:rPr>
              <w:t>010</w:t>
            </w:r>
            <w:r w:rsidR="00D03353">
              <w:rPr>
                <w:color w:val="000000"/>
                <w:sz w:val="28"/>
                <w:szCs w:val="28"/>
              </w:rPr>
              <w:t>14</w:t>
            </w:r>
            <w:r w:rsidR="007F65CE">
              <w:rPr>
                <w:color w:val="000000"/>
                <w:sz w:val="28"/>
                <w:szCs w:val="28"/>
              </w:rPr>
              <w:t>:</w:t>
            </w:r>
            <w:r w:rsidR="00D03353">
              <w:rPr>
                <w:color w:val="000000"/>
                <w:sz w:val="28"/>
                <w:szCs w:val="28"/>
              </w:rPr>
              <w:t>8129</w:t>
            </w:r>
            <w:r w:rsidR="008A4E50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 </w:t>
            </w:r>
            <w:r w:rsidR="008A4E50">
              <w:rPr>
                <w:rFonts w:eastAsia="Arial" w:cs="Arial"/>
                <w:sz w:val="28"/>
                <w:szCs w:val="28"/>
              </w:rPr>
              <w:t xml:space="preserve">   Есипова Е.В.</w:t>
            </w:r>
          </w:p>
          <w:p w:rsidR="007B148E" w:rsidRDefault="007B148E">
            <w:pPr>
              <w:autoSpaceDE w:val="0"/>
              <w:jc w:val="both"/>
              <w:rPr>
                <w:i/>
              </w:rPr>
            </w:pPr>
          </w:p>
        </w:tc>
      </w:tr>
    </w:tbl>
    <w:p w:rsidR="007B148E" w:rsidRDefault="007B148E" w:rsidP="00BF671D">
      <w:bookmarkStart w:id="0" w:name="_GoBack"/>
      <w:bookmarkEnd w:id="0"/>
    </w:p>
    <w:sectPr w:rsidR="007B148E" w:rsidSect="00685DE7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A7A" w:rsidRDefault="00F31A7A">
      <w:r>
        <w:separator/>
      </w:r>
    </w:p>
  </w:endnote>
  <w:endnote w:type="continuationSeparator" w:id="0">
    <w:p w:rsidR="00F31A7A" w:rsidRDefault="00F3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F78" w:rsidRDefault="00755F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A7A" w:rsidRDefault="00F31A7A">
      <w:r>
        <w:separator/>
      </w:r>
    </w:p>
  </w:footnote>
  <w:footnote w:type="continuationSeparator" w:id="0">
    <w:p w:rsidR="00F31A7A" w:rsidRDefault="00F31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9"/>
    <w:rsid w:val="0002266A"/>
    <w:rsid w:val="000514EE"/>
    <w:rsid w:val="000549BD"/>
    <w:rsid w:val="000954C3"/>
    <w:rsid w:val="0009786D"/>
    <w:rsid w:val="000E3334"/>
    <w:rsid w:val="000F44C9"/>
    <w:rsid w:val="00110A84"/>
    <w:rsid w:val="00114B71"/>
    <w:rsid w:val="00160E11"/>
    <w:rsid w:val="00163687"/>
    <w:rsid w:val="00190A93"/>
    <w:rsid w:val="001B670B"/>
    <w:rsid w:val="001D0A7A"/>
    <w:rsid w:val="00202640"/>
    <w:rsid w:val="00261D45"/>
    <w:rsid w:val="0026457D"/>
    <w:rsid w:val="00266131"/>
    <w:rsid w:val="002961CD"/>
    <w:rsid w:val="002E2FA4"/>
    <w:rsid w:val="003011B3"/>
    <w:rsid w:val="00317BF2"/>
    <w:rsid w:val="003335EE"/>
    <w:rsid w:val="00353EA8"/>
    <w:rsid w:val="0036176F"/>
    <w:rsid w:val="003A0733"/>
    <w:rsid w:val="003B1443"/>
    <w:rsid w:val="003B288D"/>
    <w:rsid w:val="003B5483"/>
    <w:rsid w:val="003E5719"/>
    <w:rsid w:val="003E7AE2"/>
    <w:rsid w:val="003F1F56"/>
    <w:rsid w:val="00421ABB"/>
    <w:rsid w:val="0044148F"/>
    <w:rsid w:val="0044461D"/>
    <w:rsid w:val="00461131"/>
    <w:rsid w:val="00490B61"/>
    <w:rsid w:val="004911EF"/>
    <w:rsid w:val="004D7B72"/>
    <w:rsid w:val="0053464B"/>
    <w:rsid w:val="00593B09"/>
    <w:rsid w:val="0059435E"/>
    <w:rsid w:val="005A7878"/>
    <w:rsid w:val="005B3A9C"/>
    <w:rsid w:val="005C5B30"/>
    <w:rsid w:val="005F3016"/>
    <w:rsid w:val="005F3D11"/>
    <w:rsid w:val="00652583"/>
    <w:rsid w:val="0068286A"/>
    <w:rsid w:val="0068531B"/>
    <w:rsid w:val="00685DE7"/>
    <w:rsid w:val="00686F6A"/>
    <w:rsid w:val="006E5406"/>
    <w:rsid w:val="00755F78"/>
    <w:rsid w:val="007B148E"/>
    <w:rsid w:val="007D0323"/>
    <w:rsid w:val="007D3C15"/>
    <w:rsid w:val="007F65CE"/>
    <w:rsid w:val="008024B4"/>
    <w:rsid w:val="008173A6"/>
    <w:rsid w:val="008264AA"/>
    <w:rsid w:val="00837EEC"/>
    <w:rsid w:val="008A4E50"/>
    <w:rsid w:val="008E7076"/>
    <w:rsid w:val="008F2DDB"/>
    <w:rsid w:val="008F7589"/>
    <w:rsid w:val="0090311C"/>
    <w:rsid w:val="00903B5E"/>
    <w:rsid w:val="00913F79"/>
    <w:rsid w:val="00922A14"/>
    <w:rsid w:val="00950600"/>
    <w:rsid w:val="00965056"/>
    <w:rsid w:val="00976C6E"/>
    <w:rsid w:val="009952F1"/>
    <w:rsid w:val="009A3E9D"/>
    <w:rsid w:val="009E5B79"/>
    <w:rsid w:val="009E66F8"/>
    <w:rsid w:val="00A010EB"/>
    <w:rsid w:val="00A02C80"/>
    <w:rsid w:val="00A035B7"/>
    <w:rsid w:val="00A25CD5"/>
    <w:rsid w:val="00A34018"/>
    <w:rsid w:val="00A60A63"/>
    <w:rsid w:val="00A6584A"/>
    <w:rsid w:val="00B0582A"/>
    <w:rsid w:val="00B10C2A"/>
    <w:rsid w:val="00B3336D"/>
    <w:rsid w:val="00B36702"/>
    <w:rsid w:val="00B6553F"/>
    <w:rsid w:val="00BC33E3"/>
    <w:rsid w:val="00BF671D"/>
    <w:rsid w:val="00C74806"/>
    <w:rsid w:val="00CA6396"/>
    <w:rsid w:val="00CA6B18"/>
    <w:rsid w:val="00CB266F"/>
    <w:rsid w:val="00CB47AF"/>
    <w:rsid w:val="00CB7D88"/>
    <w:rsid w:val="00CC2136"/>
    <w:rsid w:val="00CD6874"/>
    <w:rsid w:val="00CF0E2C"/>
    <w:rsid w:val="00D03353"/>
    <w:rsid w:val="00D35B8E"/>
    <w:rsid w:val="00D416BA"/>
    <w:rsid w:val="00D46A08"/>
    <w:rsid w:val="00E47CC5"/>
    <w:rsid w:val="00F06D26"/>
    <w:rsid w:val="00F31A7A"/>
    <w:rsid w:val="00F507B6"/>
    <w:rsid w:val="00F6530D"/>
    <w:rsid w:val="00FC5508"/>
    <w:rsid w:val="00FC7748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2ADE747-D6D1-48F7-A25B-9134F0E2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3475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2020-04-21T04:52:00Z</cp:lastPrinted>
  <dcterms:created xsi:type="dcterms:W3CDTF">2020-08-11T09:52:00Z</dcterms:created>
  <dcterms:modified xsi:type="dcterms:W3CDTF">2020-08-11T09:52:00Z</dcterms:modified>
</cp:coreProperties>
</file>