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537"/>
        <w:gridCol w:w="5670"/>
      </w:tblGrid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center"/>
              <w:rPr>
                <w:sz w:val="27"/>
                <w:szCs w:val="27"/>
                <w:lang w:eastAsia="ru-RU"/>
              </w:rPr>
            </w:pPr>
          </w:p>
          <w:p w:rsidR="00201A61" w:rsidRPr="001B4464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1B4464">
              <w:rPr>
                <w:sz w:val="27"/>
                <w:szCs w:val="27"/>
                <w:lang w:eastAsia="ru-RU"/>
              </w:rPr>
              <w:t>№ 06-02-09-01/</w:t>
            </w:r>
            <w:r w:rsidR="00DE0265">
              <w:rPr>
                <w:sz w:val="27"/>
                <w:szCs w:val="27"/>
                <w:lang w:eastAsia="ru-RU"/>
              </w:rPr>
              <w:t>52</w:t>
            </w:r>
            <w:r w:rsidRPr="001B4464">
              <w:rPr>
                <w:sz w:val="27"/>
                <w:szCs w:val="27"/>
                <w:lang w:eastAsia="ru-RU"/>
              </w:rPr>
              <w:t xml:space="preserve"> от</w:t>
            </w:r>
            <w:r w:rsidR="00DE0265">
              <w:rPr>
                <w:sz w:val="27"/>
                <w:szCs w:val="27"/>
                <w:lang w:eastAsia="ru-RU"/>
              </w:rPr>
              <w:t xml:space="preserve"> 10.01.</w:t>
            </w:r>
            <w:r w:rsidR="00AA5E59" w:rsidRPr="001B4464">
              <w:rPr>
                <w:sz w:val="27"/>
                <w:szCs w:val="27"/>
                <w:lang w:eastAsia="ru-RU"/>
              </w:rPr>
              <w:t>20</w:t>
            </w:r>
            <w:r w:rsidR="00071942">
              <w:rPr>
                <w:sz w:val="27"/>
                <w:szCs w:val="27"/>
                <w:lang w:eastAsia="ru-RU"/>
              </w:rPr>
              <w:t>20</w:t>
            </w:r>
            <w:r w:rsidRPr="001B4464">
              <w:rPr>
                <w:sz w:val="27"/>
                <w:szCs w:val="27"/>
                <w:lang w:eastAsia="ru-RU"/>
              </w:rPr>
              <w:t xml:space="preserve">                                                                     </w:t>
            </w:r>
          </w:p>
          <w:p w:rsidR="00201A61" w:rsidRPr="001B4464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bookmarkStart w:id="0" w:name="_GoBack"/>
            <w:r w:rsidRPr="001B4464">
              <w:rPr>
                <w:sz w:val="28"/>
                <w:szCs w:val="28"/>
                <w:lang w:eastAsia="ru-RU"/>
              </w:rPr>
              <w:t>ЗАКЛЮЧЕНИЕ</w:t>
            </w:r>
          </w:p>
          <w:p w:rsidR="00CF55AE" w:rsidRPr="001B4464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1B4464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1B4464"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 w:rsidR="00450FB4" w:rsidRPr="001B4464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201A61" w:rsidRPr="001B4464" w:rsidRDefault="00D161A1" w:rsidP="00CB07EA">
            <w:pPr>
              <w:suppressAutoHyphens w:val="0"/>
              <w:jc w:val="center"/>
              <w:rPr>
                <w:sz w:val="28"/>
                <w:szCs w:val="28"/>
              </w:rPr>
            </w:pPr>
            <w:r w:rsidRPr="001B4464">
              <w:rPr>
                <w:rFonts w:eastAsia="Arial" w:cs="Arial"/>
                <w:i/>
                <w:sz w:val="28"/>
                <w:szCs w:val="28"/>
              </w:rPr>
              <w:t xml:space="preserve">«О предоставлении разрешения на </w:t>
            </w:r>
            <w:r w:rsidR="00CB07EA" w:rsidRPr="00DC0AA6">
              <w:rPr>
                <w:i/>
                <w:color w:val="000000"/>
                <w:sz w:val="28"/>
                <w:szCs w:val="28"/>
              </w:rPr>
              <w:t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 42:24:0</w:t>
            </w:r>
            <w:r w:rsidR="004E40B4">
              <w:rPr>
                <w:i/>
                <w:color w:val="000000"/>
                <w:sz w:val="28"/>
                <w:szCs w:val="28"/>
              </w:rPr>
              <w:t>1010</w:t>
            </w:r>
            <w:r w:rsidR="008A1454">
              <w:rPr>
                <w:i/>
                <w:color w:val="000000"/>
                <w:sz w:val="28"/>
                <w:szCs w:val="28"/>
              </w:rPr>
              <w:t>1</w:t>
            </w:r>
            <w:r w:rsidR="004E40B4">
              <w:rPr>
                <w:i/>
                <w:color w:val="000000"/>
                <w:sz w:val="28"/>
                <w:szCs w:val="28"/>
              </w:rPr>
              <w:t>4</w:t>
            </w:r>
            <w:r w:rsidR="00CB07EA" w:rsidRPr="00DC0AA6">
              <w:rPr>
                <w:i/>
                <w:color w:val="000000"/>
                <w:sz w:val="28"/>
                <w:szCs w:val="28"/>
              </w:rPr>
              <w:t>:</w:t>
            </w:r>
            <w:r w:rsidR="008A1454">
              <w:rPr>
                <w:i/>
                <w:color w:val="000000"/>
                <w:sz w:val="28"/>
                <w:szCs w:val="28"/>
              </w:rPr>
              <w:t>342</w:t>
            </w:r>
            <w:r w:rsidR="004E40B4">
              <w:rPr>
                <w:i/>
                <w:color w:val="000000"/>
                <w:sz w:val="28"/>
                <w:szCs w:val="28"/>
              </w:rPr>
              <w:t xml:space="preserve"> по адресу: ул. </w:t>
            </w:r>
            <w:r w:rsidR="008A1454">
              <w:rPr>
                <w:i/>
                <w:color w:val="000000"/>
                <w:sz w:val="28"/>
                <w:szCs w:val="28"/>
              </w:rPr>
              <w:t>Лесная, 38</w:t>
            </w:r>
            <w:r w:rsidRPr="001B4464">
              <w:rPr>
                <w:rFonts w:eastAsia="Arial" w:cs="Arial"/>
                <w:i/>
                <w:sz w:val="28"/>
                <w:szCs w:val="28"/>
              </w:rPr>
              <w:t>»</w:t>
            </w:r>
            <w:bookmarkEnd w:id="0"/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D161A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 xml:space="preserve">от </w:t>
            </w:r>
            <w:r w:rsidR="00071942">
              <w:rPr>
                <w:sz w:val="28"/>
                <w:szCs w:val="28"/>
                <w:lang w:eastAsia="ru-RU"/>
              </w:rPr>
              <w:t>09</w:t>
            </w:r>
            <w:r w:rsidRPr="001B4464">
              <w:rPr>
                <w:sz w:val="28"/>
                <w:szCs w:val="28"/>
                <w:lang w:eastAsia="ru-RU"/>
              </w:rPr>
              <w:t>.</w:t>
            </w:r>
            <w:r w:rsidR="00071942">
              <w:rPr>
                <w:sz w:val="28"/>
                <w:szCs w:val="28"/>
                <w:lang w:eastAsia="ru-RU"/>
              </w:rPr>
              <w:t>01</w:t>
            </w:r>
            <w:r w:rsidRPr="001B4464">
              <w:rPr>
                <w:sz w:val="28"/>
                <w:szCs w:val="28"/>
                <w:lang w:eastAsia="ru-RU"/>
              </w:rPr>
              <w:t>.20</w:t>
            </w:r>
            <w:r w:rsidR="00071942">
              <w:rPr>
                <w:sz w:val="28"/>
                <w:szCs w:val="28"/>
                <w:lang w:eastAsia="ru-RU"/>
              </w:rPr>
              <w:t>20</w:t>
            </w:r>
            <w:r w:rsidRPr="001B4464">
              <w:rPr>
                <w:sz w:val="28"/>
                <w:szCs w:val="28"/>
                <w:lang w:eastAsia="ru-RU"/>
              </w:rPr>
              <w:t xml:space="preserve"> № </w:t>
            </w:r>
            <w:r w:rsidR="008A1454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 w:rsidP="00415E4C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7F5067" w:rsidP="00A22A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и замечаний, касающихся проекта, комиссия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считает возможным предоставить разрешение на </w:t>
            </w:r>
            <w:r w:rsidR="00CB07EA">
              <w:rPr>
                <w:color w:val="000000"/>
                <w:sz w:val="28"/>
                <w:szCs w:val="28"/>
              </w:rPr>
              <w:t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42:24:0</w:t>
            </w:r>
            <w:r w:rsidR="004E40B4">
              <w:rPr>
                <w:color w:val="000000"/>
                <w:sz w:val="28"/>
                <w:szCs w:val="28"/>
              </w:rPr>
              <w:t>1010</w:t>
            </w:r>
            <w:r w:rsidR="008A1454">
              <w:rPr>
                <w:color w:val="000000"/>
                <w:sz w:val="28"/>
                <w:szCs w:val="28"/>
              </w:rPr>
              <w:t>1</w:t>
            </w:r>
            <w:r w:rsidR="004E40B4">
              <w:rPr>
                <w:color w:val="000000"/>
                <w:sz w:val="28"/>
                <w:szCs w:val="28"/>
              </w:rPr>
              <w:t>4</w:t>
            </w:r>
            <w:r w:rsidR="00CB07EA">
              <w:rPr>
                <w:color w:val="000000"/>
                <w:sz w:val="28"/>
                <w:szCs w:val="28"/>
              </w:rPr>
              <w:t>:</w:t>
            </w:r>
            <w:r w:rsidR="008A1454">
              <w:rPr>
                <w:color w:val="000000"/>
                <w:sz w:val="28"/>
                <w:szCs w:val="28"/>
              </w:rPr>
              <w:t>342</w:t>
            </w:r>
            <w:r w:rsidR="00CB07EA">
              <w:rPr>
                <w:color w:val="000000"/>
                <w:sz w:val="28"/>
                <w:szCs w:val="28"/>
              </w:rPr>
              <w:t xml:space="preserve">, расположенному в </w:t>
            </w:r>
            <w:r w:rsidR="004E40B4">
              <w:rPr>
                <w:color w:val="000000"/>
                <w:sz w:val="28"/>
                <w:szCs w:val="28"/>
              </w:rPr>
              <w:t xml:space="preserve">Заводском </w:t>
            </w:r>
            <w:r w:rsidR="00CB07EA">
              <w:rPr>
                <w:color w:val="000000"/>
                <w:sz w:val="28"/>
                <w:szCs w:val="28"/>
              </w:rPr>
              <w:t>районе города Кемерово,</w:t>
            </w:r>
            <w:r w:rsidR="004E40B4">
              <w:rPr>
                <w:color w:val="000000"/>
                <w:sz w:val="28"/>
                <w:szCs w:val="28"/>
              </w:rPr>
              <w:t xml:space="preserve"> </w:t>
            </w:r>
            <w:r w:rsidR="00CB07EA">
              <w:rPr>
                <w:color w:val="000000"/>
                <w:sz w:val="28"/>
                <w:szCs w:val="28"/>
              </w:rPr>
              <w:t xml:space="preserve">ул. </w:t>
            </w:r>
            <w:r w:rsidR="008A1454">
              <w:rPr>
                <w:color w:val="000000"/>
                <w:sz w:val="28"/>
                <w:szCs w:val="28"/>
              </w:rPr>
              <w:t>Лесная, 38</w:t>
            </w:r>
            <w:r w:rsidR="00CB07EA">
              <w:rPr>
                <w:color w:val="000000"/>
                <w:sz w:val="28"/>
                <w:szCs w:val="28"/>
              </w:rPr>
              <w:t>, сокращение м</w:t>
            </w:r>
            <w:r w:rsidR="00CB07EA">
              <w:rPr>
                <w:rFonts w:eastAsia="Arial"/>
                <w:color w:val="000000"/>
                <w:sz w:val="28"/>
                <w:szCs w:val="28"/>
              </w:rPr>
              <w:t>инимальных отступов от</w:t>
            </w:r>
            <w:r w:rsidR="004E40B4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 w:rsidR="00CB07EA">
              <w:rPr>
                <w:rFonts w:eastAsia="Arial"/>
                <w:color w:val="000000"/>
                <w:sz w:val="28"/>
                <w:szCs w:val="28"/>
              </w:rPr>
              <w:t xml:space="preserve">границы земельного участка в целях определения места допустимого размещения зданий, строений, сооружений, за пределами которого запрещено строительство зданий, строений, сооружений, с 3 м до </w:t>
            </w:r>
            <w:r w:rsidR="008A1454">
              <w:rPr>
                <w:rFonts w:eastAsia="Arial"/>
                <w:color w:val="000000"/>
                <w:sz w:val="28"/>
                <w:szCs w:val="28"/>
              </w:rPr>
              <w:t>0</w:t>
            </w:r>
            <w:r w:rsidR="00CB07EA">
              <w:rPr>
                <w:rFonts w:eastAsia="Arial"/>
                <w:color w:val="000000"/>
                <w:sz w:val="28"/>
                <w:szCs w:val="28"/>
              </w:rPr>
              <w:t xml:space="preserve"> м</w:t>
            </w:r>
            <w:r w:rsidR="00A22A04">
              <w:rPr>
                <w:sz w:val="28"/>
                <w:szCs w:val="28"/>
              </w:rPr>
              <w:t xml:space="preserve"> </w:t>
            </w:r>
            <w:r w:rsidRPr="00996CA0">
              <w:rPr>
                <w:rFonts w:eastAsia="Arial"/>
                <w:color w:val="000000"/>
                <w:sz w:val="28"/>
                <w:szCs w:val="28"/>
                <w:lang w:eastAsia="ru-RU"/>
              </w:rPr>
              <w:t>по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заявлению </w:t>
            </w:r>
            <w:r w:rsidR="008A1454">
              <w:rPr>
                <w:rFonts w:eastAsia="Arial"/>
                <w:color w:val="000000"/>
                <w:sz w:val="28"/>
                <w:szCs w:val="28"/>
                <w:lang w:eastAsia="ru-RU"/>
              </w:rPr>
              <w:t>Газоян Н.В.</w:t>
            </w:r>
            <w:r w:rsidR="004E40B4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04" w:rsidRPr="00CB07EA" w:rsidRDefault="00A22A04">
            <w:pPr>
              <w:suppressAutoHyphens w:val="0"/>
              <w:rPr>
                <w:sz w:val="16"/>
                <w:szCs w:val="16"/>
              </w:rPr>
            </w:pPr>
          </w:p>
          <w:p w:rsidR="00201A61" w:rsidRPr="001B4464" w:rsidRDefault="00201A61">
            <w:pPr>
              <w:suppressAutoHyphens w:val="0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</w:rPr>
              <w:t xml:space="preserve">Председатель комиссии  </w:t>
            </w:r>
            <w:r w:rsidR="001B4464" w:rsidRPr="001B4464">
              <w:rPr>
                <w:sz w:val="28"/>
                <w:szCs w:val="28"/>
              </w:rPr>
              <w:t xml:space="preserve"> </w:t>
            </w:r>
            <w:r w:rsidR="00A22A04">
              <w:rPr>
                <w:sz w:val="28"/>
                <w:szCs w:val="28"/>
              </w:rPr>
              <w:t xml:space="preserve">                                                                          С.С. Прозоров</w:t>
            </w:r>
            <w:r w:rsidRPr="001B4464">
              <w:rPr>
                <w:sz w:val="28"/>
                <w:szCs w:val="28"/>
              </w:rPr>
              <w:t xml:space="preserve">                                                              </w:t>
            </w:r>
            <w:r w:rsidR="00D27294" w:rsidRPr="001B4464">
              <w:rPr>
                <w:sz w:val="28"/>
                <w:szCs w:val="28"/>
              </w:rPr>
              <w:t xml:space="preserve">    </w:t>
            </w:r>
            <w:r w:rsidR="00ED72B9" w:rsidRPr="001B4464">
              <w:rPr>
                <w:sz w:val="28"/>
                <w:szCs w:val="28"/>
              </w:rPr>
              <w:t xml:space="preserve">  </w:t>
            </w:r>
            <w:r w:rsidR="00BA257C" w:rsidRPr="001B4464">
              <w:rPr>
                <w:sz w:val="28"/>
                <w:szCs w:val="28"/>
              </w:rPr>
              <w:t xml:space="preserve">     </w:t>
            </w:r>
            <w:r w:rsidR="004B7C43" w:rsidRPr="001B4464">
              <w:rPr>
                <w:sz w:val="28"/>
                <w:szCs w:val="28"/>
              </w:rPr>
              <w:t xml:space="preserve"> </w:t>
            </w:r>
          </w:p>
          <w:p w:rsidR="00201A61" w:rsidRPr="00CB07EA" w:rsidRDefault="00201A61">
            <w:pPr>
              <w:suppressAutoHyphens w:val="0"/>
              <w:rPr>
                <w:sz w:val="16"/>
                <w:szCs w:val="16"/>
              </w:rPr>
            </w:pPr>
          </w:p>
        </w:tc>
      </w:tr>
    </w:tbl>
    <w:p w:rsidR="00835832" w:rsidRDefault="00835832" w:rsidP="00F0379C">
      <w:pPr>
        <w:pStyle w:val="a7"/>
        <w:widowControl w:val="0"/>
      </w:pPr>
    </w:p>
    <w:sectPr w:rsidR="00835832" w:rsidSect="008956F0">
      <w:pgSz w:w="11906" w:h="16838"/>
      <w:pgMar w:top="1021" w:right="709" w:bottom="1021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855" w:rsidRDefault="00B10855">
      <w:r>
        <w:separator/>
      </w:r>
    </w:p>
  </w:endnote>
  <w:endnote w:type="continuationSeparator" w:id="0">
    <w:p w:rsidR="00B10855" w:rsidRDefault="00B1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855" w:rsidRDefault="00B10855">
      <w:r>
        <w:separator/>
      </w:r>
    </w:p>
  </w:footnote>
  <w:footnote w:type="continuationSeparator" w:id="0">
    <w:p w:rsidR="00B10855" w:rsidRDefault="00B10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41208"/>
    <w:rsid w:val="00047BE1"/>
    <w:rsid w:val="00066427"/>
    <w:rsid w:val="00071942"/>
    <w:rsid w:val="000734D4"/>
    <w:rsid w:val="00082400"/>
    <w:rsid w:val="000E1A11"/>
    <w:rsid w:val="000E36B2"/>
    <w:rsid w:val="00101915"/>
    <w:rsid w:val="00126B4B"/>
    <w:rsid w:val="00164E3C"/>
    <w:rsid w:val="001678D2"/>
    <w:rsid w:val="0017798C"/>
    <w:rsid w:val="001849BD"/>
    <w:rsid w:val="00185404"/>
    <w:rsid w:val="0018769D"/>
    <w:rsid w:val="001B4108"/>
    <w:rsid w:val="001B4464"/>
    <w:rsid w:val="001C7DA0"/>
    <w:rsid w:val="001D34AD"/>
    <w:rsid w:val="001D667A"/>
    <w:rsid w:val="001E1989"/>
    <w:rsid w:val="001E52BE"/>
    <w:rsid w:val="001F268C"/>
    <w:rsid w:val="00201A61"/>
    <w:rsid w:val="002045B9"/>
    <w:rsid w:val="00216DC0"/>
    <w:rsid w:val="00224845"/>
    <w:rsid w:val="002B2AC1"/>
    <w:rsid w:val="002D4E05"/>
    <w:rsid w:val="002F6181"/>
    <w:rsid w:val="003306D0"/>
    <w:rsid w:val="003315C2"/>
    <w:rsid w:val="00342297"/>
    <w:rsid w:val="00391EA5"/>
    <w:rsid w:val="00394A49"/>
    <w:rsid w:val="003A3B27"/>
    <w:rsid w:val="003A5E30"/>
    <w:rsid w:val="003B6109"/>
    <w:rsid w:val="003C22EC"/>
    <w:rsid w:val="003C52E8"/>
    <w:rsid w:val="003F1CB8"/>
    <w:rsid w:val="00402B09"/>
    <w:rsid w:val="00412E46"/>
    <w:rsid w:val="00415E4C"/>
    <w:rsid w:val="00427DF3"/>
    <w:rsid w:val="00431DD7"/>
    <w:rsid w:val="00435D5B"/>
    <w:rsid w:val="00442201"/>
    <w:rsid w:val="00447ADC"/>
    <w:rsid w:val="00450FB4"/>
    <w:rsid w:val="00460289"/>
    <w:rsid w:val="004A29B7"/>
    <w:rsid w:val="004B7C43"/>
    <w:rsid w:val="004E40B4"/>
    <w:rsid w:val="00507AFF"/>
    <w:rsid w:val="0051433A"/>
    <w:rsid w:val="00521057"/>
    <w:rsid w:val="0054499B"/>
    <w:rsid w:val="00551E99"/>
    <w:rsid w:val="0056458E"/>
    <w:rsid w:val="005871B5"/>
    <w:rsid w:val="005968CC"/>
    <w:rsid w:val="005A5E9B"/>
    <w:rsid w:val="005D3971"/>
    <w:rsid w:val="005E4632"/>
    <w:rsid w:val="0060106B"/>
    <w:rsid w:val="00602374"/>
    <w:rsid w:val="006112EF"/>
    <w:rsid w:val="006406DF"/>
    <w:rsid w:val="0066022E"/>
    <w:rsid w:val="006672E7"/>
    <w:rsid w:val="006C3CEC"/>
    <w:rsid w:val="007174DF"/>
    <w:rsid w:val="00731FB8"/>
    <w:rsid w:val="00750A5E"/>
    <w:rsid w:val="007526C3"/>
    <w:rsid w:val="00763340"/>
    <w:rsid w:val="00764BF4"/>
    <w:rsid w:val="007744B2"/>
    <w:rsid w:val="0077527E"/>
    <w:rsid w:val="00797382"/>
    <w:rsid w:val="007B4D2F"/>
    <w:rsid w:val="007D308D"/>
    <w:rsid w:val="007F5067"/>
    <w:rsid w:val="008115CE"/>
    <w:rsid w:val="00815069"/>
    <w:rsid w:val="00834FC1"/>
    <w:rsid w:val="008351F4"/>
    <w:rsid w:val="00835832"/>
    <w:rsid w:val="00841E94"/>
    <w:rsid w:val="008956F0"/>
    <w:rsid w:val="008A0D9C"/>
    <w:rsid w:val="008A1454"/>
    <w:rsid w:val="008F7A5F"/>
    <w:rsid w:val="008F7A8B"/>
    <w:rsid w:val="009109D4"/>
    <w:rsid w:val="00930E99"/>
    <w:rsid w:val="00943A0E"/>
    <w:rsid w:val="0095025A"/>
    <w:rsid w:val="00996CA0"/>
    <w:rsid w:val="00996E95"/>
    <w:rsid w:val="009B444B"/>
    <w:rsid w:val="009C0433"/>
    <w:rsid w:val="009D600E"/>
    <w:rsid w:val="00A05F61"/>
    <w:rsid w:val="00A13173"/>
    <w:rsid w:val="00A22A04"/>
    <w:rsid w:val="00A51FF7"/>
    <w:rsid w:val="00A652FE"/>
    <w:rsid w:val="00AA5E59"/>
    <w:rsid w:val="00AC2F6C"/>
    <w:rsid w:val="00AD7DFF"/>
    <w:rsid w:val="00B10855"/>
    <w:rsid w:val="00B278D7"/>
    <w:rsid w:val="00B60A3D"/>
    <w:rsid w:val="00B70EBB"/>
    <w:rsid w:val="00B72A3C"/>
    <w:rsid w:val="00B94168"/>
    <w:rsid w:val="00B977F7"/>
    <w:rsid w:val="00BA257C"/>
    <w:rsid w:val="00BA71A4"/>
    <w:rsid w:val="00BA7B74"/>
    <w:rsid w:val="00BC5CFB"/>
    <w:rsid w:val="00BC6550"/>
    <w:rsid w:val="00BD3267"/>
    <w:rsid w:val="00BF6B2A"/>
    <w:rsid w:val="00C06EEF"/>
    <w:rsid w:val="00C366F6"/>
    <w:rsid w:val="00C36A6E"/>
    <w:rsid w:val="00C403F1"/>
    <w:rsid w:val="00C45C26"/>
    <w:rsid w:val="00C57962"/>
    <w:rsid w:val="00C63BCC"/>
    <w:rsid w:val="00C65415"/>
    <w:rsid w:val="00C90BB4"/>
    <w:rsid w:val="00C91CDF"/>
    <w:rsid w:val="00CA15B4"/>
    <w:rsid w:val="00CB07EA"/>
    <w:rsid w:val="00CC4433"/>
    <w:rsid w:val="00CC57CB"/>
    <w:rsid w:val="00CF55AE"/>
    <w:rsid w:val="00CF6382"/>
    <w:rsid w:val="00D161A1"/>
    <w:rsid w:val="00D16B55"/>
    <w:rsid w:val="00D27294"/>
    <w:rsid w:val="00D344F5"/>
    <w:rsid w:val="00D5440C"/>
    <w:rsid w:val="00D63055"/>
    <w:rsid w:val="00D86DBF"/>
    <w:rsid w:val="00DA4B87"/>
    <w:rsid w:val="00DC5437"/>
    <w:rsid w:val="00DE0265"/>
    <w:rsid w:val="00E17083"/>
    <w:rsid w:val="00E44AC3"/>
    <w:rsid w:val="00E7128A"/>
    <w:rsid w:val="00E723C7"/>
    <w:rsid w:val="00E84A5B"/>
    <w:rsid w:val="00EB2D38"/>
    <w:rsid w:val="00ED72B9"/>
    <w:rsid w:val="00F0379C"/>
    <w:rsid w:val="00F32506"/>
    <w:rsid w:val="00F428DD"/>
    <w:rsid w:val="00F560F3"/>
    <w:rsid w:val="00F66732"/>
    <w:rsid w:val="00F7127B"/>
    <w:rsid w:val="00F754C2"/>
    <w:rsid w:val="00FC5095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EC096C7-816E-4D6C-A5DB-8ADD4776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2020-01-09T09:54:00Z</cp:lastPrinted>
  <dcterms:created xsi:type="dcterms:W3CDTF">2020-01-14T04:49:00Z</dcterms:created>
  <dcterms:modified xsi:type="dcterms:W3CDTF">2020-01-14T04:49:00Z</dcterms:modified>
</cp:coreProperties>
</file>