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CE7FD1" w:rsidP="002A2253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147" w:rsidRDefault="008B25B9" w:rsidP="002B4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537915" w:rsidP="00175894">
      <w:pPr>
        <w:spacing w:line="360" w:lineRule="auto"/>
        <w:jc w:val="center"/>
        <w:rPr>
          <w:sz w:val="28"/>
          <w:szCs w:val="28"/>
        </w:rPr>
      </w:pPr>
    </w:p>
    <w:p w:rsidR="00537915" w:rsidRPr="00175894" w:rsidRDefault="008B25B9" w:rsidP="00537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537915" w:rsidRDefault="00537915" w:rsidP="00175894">
      <w:pPr>
        <w:spacing w:line="480" w:lineRule="auto"/>
        <w:jc w:val="center"/>
        <w:rPr>
          <w:sz w:val="28"/>
          <w:szCs w:val="28"/>
        </w:rPr>
      </w:pPr>
    </w:p>
    <w:p w:rsidR="002B4147" w:rsidRDefault="00175894" w:rsidP="002B41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2EB5">
        <w:rPr>
          <w:sz w:val="28"/>
          <w:szCs w:val="28"/>
        </w:rPr>
        <w:t>22.07.2015</w:t>
      </w:r>
      <w:r w:rsidR="005166BA">
        <w:rPr>
          <w:sz w:val="28"/>
          <w:szCs w:val="28"/>
        </w:rPr>
        <w:t xml:space="preserve"> № </w:t>
      </w:r>
      <w:r w:rsidR="00D02EB5">
        <w:rPr>
          <w:sz w:val="28"/>
          <w:szCs w:val="28"/>
        </w:rPr>
        <w:t>1771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042DF1" w:rsidRPr="0048356F" w:rsidRDefault="00887272" w:rsidP="00042D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8356F">
        <w:rPr>
          <w:bCs/>
          <w:sz w:val="28"/>
          <w:szCs w:val="28"/>
        </w:rPr>
        <w:t>О положении об управлении экономического развития</w:t>
      </w:r>
    </w:p>
    <w:p w:rsidR="00042DF1" w:rsidRPr="0048356F" w:rsidRDefault="00887272" w:rsidP="00042D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8356F">
        <w:rPr>
          <w:bCs/>
          <w:sz w:val="28"/>
          <w:szCs w:val="28"/>
        </w:rPr>
        <w:t>администрации города Кемерово</w:t>
      </w:r>
    </w:p>
    <w:p w:rsidR="00175894" w:rsidRDefault="00175894" w:rsidP="002B4147">
      <w:pPr>
        <w:tabs>
          <w:tab w:val="left" w:pos="720"/>
        </w:tabs>
        <w:jc w:val="both"/>
        <w:rPr>
          <w:sz w:val="28"/>
          <w:szCs w:val="28"/>
        </w:rPr>
      </w:pPr>
    </w:p>
    <w:p w:rsidR="00042DF1" w:rsidRPr="00042DF1" w:rsidRDefault="002B4147" w:rsidP="00042D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2DF1" w:rsidRPr="00042DF1">
        <w:rPr>
          <w:sz w:val="28"/>
          <w:szCs w:val="28"/>
        </w:rPr>
        <w:t xml:space="preserve">В соответствии с </w:t>
      </w:r>
      <w:r w:rsidR="00922F8F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</w:t>
      </w:r>
      <w:proofErr w:type="gramStart"/>
      <w:r w:rsidR="00922F8F">
        <w:rPr>
          <w:sz w:val="28"/>
          <w:szCs w:val="28"/>
        </w:rPr>
        <w:t>в</w:t>
      </w:r>
      <w:proofErr w:type="gramEnd"/>
      <w:r w:rsidR="00922F8F">
        <w:rPr>
          <w:sz w:val="28"/>
          <w:szCs w:val="28"/>
        </w:rPr>
        <w:t xml:space="preserve"> Российской Федерации», </w:t>
      </w:r>
      <w:r w:rsidR="00042DF1" w:rsidRPr="00042DF1">
        <w:rPr>
          <w:sz w:val="28"/>
          <w:szCs w:val="28"/>
        </w:rPr>
        <w:t xml:space="preserve">постановлением Кемеровского городского Совета народных депутатов от 27.01.2006 </w:t>
      </w:r>
      <w:r w:rsidR="006604AF">
        <w:rPr>
          <w:sz w:val="28"/>
          <w:szCs w:val="28"/>
        </w:rPr>
        <w:t>№</w:t>
      </w:r>
      <w:r w:rsidR="006816B1">
        <w:rPr>
          <w:sz w:val="28"/>
          <w:szCs w:val="28"/>
        </w:rPr>
        <w:t xml:space="preserve"> </w:t>
      </w:r>
      <w:r w:rsidR="00042DF1" w:rsidRPr="00042DF1">
        <w:rPr>
          <w:sz w:val="28"/>
          <w:szCs w:val="28"/>
        </w:rPr>
        <w:t xml:space="preserve">308 </w:t>
      </w:r>
      <w:r w:rsidR="00042DF1">
        <w:rPr>
          <w:sz w:val="28"/>
          <w:szCs w:val="28"/>
        </w:rPr>
        <w:t>«</w:t>
      </w:r>
      <w:r w:rsidR="00042DF1" w:rsidRPr="00042DF1">
        <w:rPr>
          <w:sz w:val="28"/>
          <w:szCs w:val="28"/>
        </w:rPr>
        <w:t>Об утверждении структуры администрации города Кемерово</w:t>
      </w:r>
      <w:r w:rsidR="00042DF1">
        <w:rPr>
          <w:sz w:val="28"/>
          <w:szCs w:val="28"/>
        </w:rPr>
        <w:t>»</w:t>
      </w:r>
      <w:r w:rsidR="00042DF1" w:rsidRPr="00042DF1">
        <w:rPr>
          <w:sz w:val="28"/>
          <w:szCs w:val="28"/>
        </w:rPr>
        <w:t xml:space="preserve">, распоряжением Главы города от 07.04.2006 </w:t>
      </w:r>
      <w:r w:rsidR="006604AF">
        <w:rPr>
          <w:sz w:val="28"/>
          <w:szCs w:val="28"/>
        </w:rPr>
        <w:t>№</w:t>
      </w:r>
      <w:r w:rsidR="00042DF1" w:rsidRPr="00042DF1">
        <w:rPr>
          <w:sz w:val="28"/>
          <w:szCs w:val="28"/>
        </w:rPr>
        <w:t xml:space="preserve">1297 </w:t>
      </w:r>
      <w:r w:rsidR="00922F8F">
        <w:rPr>
          <w:sz w:val="28"/>
          <w:szCs w:val="28"/>
        </w:rPr>
        <w:t xml:space="preserve">                   </w:t>
      </w:r>
      <w:r w:rsidR="00042DF1">
        <w:rPr>
          <w:sz w:val="28"/>
          <w:szCs w:val="28"/>
        </w:rPr>
        <w:t>«</w:t>
      </w:r>
      <w:r w:rsidR="00042DF1" w:rsidRPr="00042DF1">
        <w:rPr>
          <w:sz w:val="28"/>
          <w:szCs w:val="28"/>
        </w:rPr>
        <w:t>О требованиях к структуре и содержанию положения о структурном подразделении администрации города Кемерово, утверждаемого Главой города</w:t>
      </w:r>
      <w:r w:rsidR="00042DF1">
        <w:rPr>
          <w:sz w:val="28"/>
          <w:szCs w:val="28"/>
        </w:rPr>
        <w:t>»</w:t>
      </w:r>
      <w:r w:rsidR="00042DF1" w:rsidRPr="00042DF1">
        <w:rPr>
          <w:sz w:val="28"/>
          <w:szCs w:val="28"/>
        </w:rPr>
        <w:t>, руководствуясь ст. 45 Устава города Кемерово</w:t>
      </w:r>
    </w:p>
    <w:p w:rsidR="00042DF1" w:rsidRDefault="00042DF1" w:rsidP="00042DF1">
      <w:pPr>
        <w:ind w:firstLine="708"/>
        <w:jc w:val="both"/>
        <w:rPr>
          <w:sz w:val="28"/>
          <w:szCs w:val="28"/>
        </w:rPr>
      </w:pPr>
      <w:r w:rsidRPr="00042DF1">
        <w:rPr>
          <w:sz w:val="28"/>
          <w:szCs w:val="28"/>
        </w:rPr>
        <w:t>1. Утвердить Положение об управлении экономического развития администрации г</w:t>
      </w:r>
      <w:r w:rsidR="006604AF">
        <w:rPr>
          <w:sz w:val="28"/>
          <w:szCs w:val="28"/>
        </w:rPr>
        <w:t>орода</w:t>
      </w:r>
      <w:r w:rsidRPr="00042DF1">
        <w:rPr>
          <w:sz w:val="28"/>
          <w:szCs w:val="28"/>
        </w:rPr>
        <w:t xml:space="preserve"> Кемерово</w:t>
      </w:r>
      <w:r w:rsidR="00970826">
        <w:rPr>
          <w:sz w:val="28"/>
          <w:szCs w:val="28"/>
        </w:rPr>
        <w:t xml:space="preserve"> </w:t>
      </w:r>
      <w:r w:rsidR="00970826" w:rsidRPr="00970826">
        <w:rPr>
          <w:sz w:val="28"/>
          <w:szCs w:val="28"/>
        </w:rPr>
        <w:t>(далее по тексту - Положение)</w:t>
      </w:r>
      <w:r w:rsidRPr="00042DF1">
        <w:rPr>
          <w:sz w:val="28"/>
          <w:szCs w:val="28"/>
        </w:rPr>
        <w:t xml:space="preserve"> согласно приложению.</w:t>
      </w:r>
    </w:p>
    <w:p w:rsidR="00922F8F" w:rsidRPr="00042DF1" w:rsidRDefault="00922F8F" w:rsidP="00042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Признать утратившим силу постановление администрации города Кемерово от 28.07.2014 № 1887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управлении экономического развития администрации города Кемерово».</w:t>
      </w:r>
    </w:p>
    <w:p w:rsidR="00B62F8A" w:rsidRPr="00042DF1" w:rsidRDefault="00922F8F" w:rsidP="00B62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4AE0">
        <w:rPr>
          <w:sz w:val="28"/>
          <w:szCs w:val="28"/>
        </w:rPr>
        <w:t xml:space="preserve">. Комитету по работе со средствами массовой информации </w:t>
      </w:r>
      <w:r w:rsidR="00964BCB">
        <w:rPr>
          <w:sz w:val="28"/>
          <w:szCs w:val="28"/>
        </w:rPr>
        <w:t xml:space="preserve">                </w:t>
      </w:r>
      <w:r w:rsidR="00854AE0">
        <w:rPr>
          <w:sz w:val="28"/>
          <w:szCs w:val="28"/>
        </w:rPr>
        <w:t>(Е.А. Дубкова) опубликовать настоящее постановление в газете «Кемерово»</w:t>
      </w:r>
      <w:r w:rsidR="00B62F8A">
        <w:rPr>
          <w:sz w:val="28"/>
          <w:szCs w:val="28"/>
        </w:rPr>
        <w:t xml:space="preserve"> и разместить на официальном сайте администрации города Кемерово в информационно-телекоммуникационной сети «Интернет»</w:t>
      </w:r>
      <w:r w:rsidR="00854AE0">
        <w:rPr>
          <w:sz w:val="28"/>
          <w:szCs w:val="28"/>
        </w:rPr>
        <w:t>.</w:t>
      </w:r>
    </w:p>
    <w:p w:rsidR="00042DF1" w:rsidRPr="00042DF1" w:rsidRDefault="00922F8F" w:rsidP="00042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2DF1" w:rsidRPr="00042DF1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48356F">
        <w:rPr>
          <w:sz w:val="28"/>
          <w:szCs w:val="28"/>
        </w:rPr>
        <w:t xml:space="preserve">   </w:t>
      </w:r>
      <w:r w:rsidR="00042DF1" w:rsidRPr="00042DF1">
        <w:rPr>
          <w:sz w:val="28"/>
          <w:szCs w:val="28"/>
        </w:rPr>
        <w:t xml:space="preserve">заместителя Главы города </w:t>
      </w:r>
      <w:r w:rsidR="00692461">
        <w:rPr>
          <w:sz w:val="28"/>
          <w:szCs w:val="28"/>
        </w:rPr>
        <w:t xml:space="preserve">по экономическим вопросам </w:t>
      </w:r>
      <w:r w:rsidR="006816B1">
        <w:rPr>
          <w:sz w:val="28"/>
          <w:szCs w:val="28"/>
        </w:rPr>
        <w:t>М.В. Нестерова.</w:t>
      </w:r>
    </w:p>
    <w:p w:rsidR="00175894" w:rsidRPr="00042DF1" w:rsidRDefault="00175894" w:rsidP="00042DF1">
      <w:pPr>
        <w:jc w:val="both"/>
        <w:rPr>
          <w:sz w:val="28"/>
          <w:szCs w:val="28"/>
        </w:rPr>
      </w:pPr>
    </w:p>
    <w:p w:rsidR="00175894" w:rsidRPr="00042DF1" w:rsidRDefault="00175894" w:rsidP="00042DF1">
      <w:pPr>
        <w:jc w:val="both"/>
        <w:rPr>
          <w:sz w:val="28"/>
          <w:szCs w:val="28"/>
        </w:rPr>
      </w:pPr>
    </w:p>
    <w:p w:rsidR="00175894" w:rsidRPr="00042DF1" w:rsidRDefault="00175894" w:rsidP="00042DF1">
      <w:pPr>
        <w:jc w:val="both"/>
        <w:rPr>
          <w:sz w:val="28"/>
          <w:szCs w:val="28"/>
        </w:rPr>
      </w:pPr>
    </w:p>
    <w:p w:rsidR="00537915" w:rsidRDefault="00175894" w:rsidP="00042DF1">
      <w:pPr>
        <w:jc w:val="both"/>
        <w:rPr>
          <w:sz w:val="28"/>
          <w:szCs w:val="28"/>
        </w:rPr>
      </w:pPr>
      <w:r w:rsidRPr="00042DF1">
        <w:rPr>
          <w:sz w:val="28"/>
          <w:szCs w:val="28"/>
        </w:rPr>
        <w:t xml:space="preserve">Глава города </w:t>
      </w:r>
      <w:r w:rsidRPr="00042DF1">
        <w:rPr>
          <w:sz w:val="28"/>
          <w:szCs w:val="28"/>
        </w:rPr>
        <w:tab/>
      </w:r>
      <w:r w:rsidRPr="00042DF1">
        <w:rPr>
          <w:sz w:val="28"/>
          <w:szCs w:val="28"/>
        </w:rPr>
        <w:tab/>
      </w:r>
      <w:r w:rsidRPr="00042DF1">
        <w:rPr>
          <w:sz w:val="28"/>
          <w:szCs w:val="28"/>
        </w:rPr>
        <w:tab/>
      </w:r>
      <w:r w:rsidRPr="00042DF1">
        <w:rPr>
          <w:sz w:val="28"/>
          <w:szCs w:val="28"/>
        </w:rPr>
        <w:tab/>
      </w:r>
      <w:r w:rsidRPr="00042DF1">
        <w:rPr>
          <w:sz w:val="28"/>
          <w:szCs w:val="28"/>
        </w:rPr>
        <w:tab/>
      </w:r>
      <w:r w:rsidRPr="00042DF1">
        <w:rPr>
          <w:sz w:val="28"/>
          <w:szCs w:val="28"/>
        </w:rPr>
        <w:tab/>
      </w:r>
      <w:r w:rsidRPr="00042DF1">
        <w:rPr>
          <w:sz w:val="28"/>
          <w:szCs w:val="28"/>
        </w:rPr>
        <w:tab/>
      </w:r>
      <w:r w:rsidRPr="00042DF1">
        <w:rPr>
          <w:sz w:val="28"/>
          <w:szCs w:val="28"/>
        </w:rPr>
        <w:tab/>
      </w:r>
      <w:r w:rsidRPr="00042DF1">
        <w:rPr>
          <w:sz w:val="28"/>
          <w:szCs w:val="28"/>
        </w:rPr>
        <w:tab/>
      </w:r>
      <w:r w:rsidR="00042DF1">
        <w:rPr>
          <w:sz w:val="28"/>
          <w:szCs w:val="28"/>
        </w:rPr>
        <w:t>В.К. Ермаков</w:t>
      </w:r>
    </w:p>
    <w:p w:rsidR="003769FE" w:rsidRDefault="003769FE" w:rsidP="00042DF1">
      <w:pPr>
        <w:jc w:val="both"/>
        <w:rPr>
          <w:sz w:val="28"/>
          <w:szCs w:val="28"/>
        </w:rPr>
      </w:pPr>
    </w:p>
    <w:p w:rsidR="006816B1" w:rsidRDefault="006816B1" w:rsidP="00042DF1">
      <w:pPr>
        <w:jc w:val="both"/>
        <w:rPr>
          <w:sz w:val="28"/>
          <w:szCs w:val="28"/>
        </w:rPr>
      </w:pPr>
    </w:p>
    <w:p w:rsidR="006816B1" w:rsidRDefault="006816B1" w:rsidP="00042DF1">
      <w:pPr>
        <w:jc w:val="both"/>
        <w:rPr>
          <w:sz w:val="28"/>
          <w:szCs w:val="28"/>
        </w:rPr>
      </w:pPr>
    </w:p>
    <w:p w:rsidR="003769FE" w:rsidRDefault="003769FE" w:rsidP="00042DF1">
      <w:pPr>
        <w:jc w:val="both"/>
        <w:rPr>
          <w:sz w:val="28"/>
          <w:szCs w:val="28"/>
        </w:rPr>
      </w:pPr>
    </w:p>
    <w:p w:rsidR="003769FE" w:rsidRDefault="003769FE" w:rsidP="003769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3769FE" w:rsidRDefault="003769FE" w:rsidP="003769F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постановлению администрации</w:t>
      </w:r>
    </w:p>
    <w:p w:rsidR="003769FE" w:rsidRDefault="003769FE" w:rsidP="003769F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</w:p>
    <w:p w:rsidR="003769FE" w:rsidRPr="0032620D" w:rsidRDefault="002118C9" w:rsidP="003769F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66BA">
        <w:rPr>
          <w:sz w:val="28"/>
          <w:szCs w:val="28"/>
        </w:rPr>
        <w:t xml:space="preserve">    от </w:t>
      </w:r>
      <w:r w:rsidR="00D02EB5">
        <w:rPr>
          <w:sz w:val="28"/>
          <w:szCs w:val="28"/>
        </w:rPr>
        <w:t>22.07.2015</w:t>
      </w:r>
      <w:bookmarkStart w:id="0" w:name="_GoBack"/>
      <w:bookmarkEnd w:id="0"/>
      <w:r w:rsidR="005166BA">
        <w:rPr>
          <w:sz w:val="28"/>
          <w:szCs w:val="28"/>
        </w:rPr>
        <w:t xml:space="preserve"> № </w:t>
      </w:r>
      <w:r w:rsidR="00D02EB5">
        <w:rPr>
          <w:sz w:val="28"/>
          <w:szCs w:val="28"/>
        </w:rPr>
        <w:t>1771</w:t>
      </w:r>
    </w:p>
    <w:p w:rsidR="003769FE" w:rsidRDefault="003769FE" w:rsidP="003769FE">
      <w:pPr>
        <w:widowControl w:val="0"/>
        <w:autoSpaceDE w:val="0"/>
        <w:autoSpaceDN w:val="0"/>
        <w:adjustRightInd w:val="0"/>
        <w:jc w:val="right"/>
      </w:pPr>
    </w:p>
    <w:p w:rsidR="003769FE" w:rsidRDefault="003769FE" w:rsidP="003769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0"/>
      <w:bookmarkEnd w:id="1"/>
    </w:p>
    <w:p w:rsidR="003769FE" w:rsidRDefault="003769FE" w:rsidP="003769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AE4BE6" w:rsidRDefault="003769FE" w:rsidP="003769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УПРАВЛЕНИИ ЭКОНОМИЧЕСКОГО РАЗВИТИЯ </w:t>
      </w:r>
    </w:p>
    <w:p w:rsidR="003769FE" w:rsidRDefault="003769FE" w:rsidP="003769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АДМИНИСТРАЦИИ</w:t>
      </w:r>
      <w:r w:rsidR="00AE4BE6">
        <w:rPr>
          <w:b/>
          <w:bCs/>
        </w:rPr>
        <w:t xml:space="preserve"> </w:t>
      </w:r>
      <w:r w:rsidR="0067772E">
        <w:rPr>
          <w:b/>
          <w:bCs/>
        </w:rPr>
        <w:t>ГОРОДА</w:t>
      </w:r>
      <w:r>
        <w:rPr>
          <w:b/>
          <w:bCs/>
        </w:rPr>
        <w:t xml:space="preserve"> КЕМЕРОВО</w:t>
      </w:r>
    </w:p>
    <w:p w:rsidR="003769FE" w:rsidRDefault="003769FE" w:rsidP="003769FE">
      <w:pPr>
        <w:widowControl w:val="0"/>
        <w:autoSpaceDE w:val="0"/>
        <w:autoSpaceDN w:val="0"/>
        <w:adjustRightInd w:val="0"/>
        <w:jc w:val="center"/>
      </w:pPr>
    </w:p>
    <w:p w:rsidR="003769FE" w:rsidRPr="003769FE" w:rsidRDefault="003769FE" w:rsidP="003769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769FE">
        <w:rPr>
          <w:sz w:val="28"/>
          <w:szCs w:val="28"/>
        </w:rPr>
        <w:t>1. Общие положения</w:t>
      </w:r>
    </w:p>
    <w:p w:rsidR="003769FE" w:rsidRPr="003769FE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3769FE" w:rsidRPr="003769FE" w:rsidRDefault="003769FE" w:rsidP="006777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69FE">
        <w:rPr>
          <w:sz w:val="28"/>
          <w:szCs w:val="28"/>
        </w:rPr>
        <w:t>1.1. Управление экономического развития (далее по тексту - управление) является самостоятельным отраслевым структурным подразделением администрации города и создано в целях организации выполнения планов и программ комплексного социально-экономического развития города, содействия в формировании и развитии городской системы социального партнерства в области социально-трудовых отношений.</w:t>
      </w:r>
    </w:p>
    <w:p w:rsidR="003769FE" w:rsidRPr="003769FE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9FE">
        <w:rPr>
          <w:sz w:val="28"/>
          <w:szCs w:val="28"/>
        </w:rPr>
        <w:t>1.2. Управление непосредственно подчиняется заместителю Главы города</w:t>
      </w:r>
      <w:r w:rsidR="00DB2FE2">
        <w:rPr>
          <w:sz w:val="28"/>
          <w:szCs w:val="28"/>
        </w:rPr>
        <w:t xml:space="preserve"> по экономическим вопросам</w:t>
      </w:r>
      <w:r w:rsidRPr="003769FE">
        <w:rPr>
          <w:sz w:val="28"/>
          <w:szCs w:val="28"/>
        </w:rPr>
        <w:t>. Положение об управлении</w:t>
      </w:r>
      <w:r w:rsidR="00EE74C2">
        <w:rPr>
          <w:sz w:val="28"/>
          <w:szCs w:val="28"/>
        </w:rPr>
        <w:t xml:space="preserve"> и его штатная численность</w:t>
      </w:r>
      <w:r w:rsidRPr="003769FE">
        <w:rPr>
          <w:sz w:val="28"/>
          <w:szCs w:val="28"/>
        </w:rPr>
        <w:t xml:space="preserve"> утвержда</w:t>
      </w:r>
      <w:r w:rsidR="005D7D16">
        <w:rPr>
          <w:sz w:val="28"/>
          <w:szCs w:val="28"/>
        </w:rPr>
        <w:t>ю</w:t>
      </w:r>
      <w:r w:rsidRPr="003769FE">
        <w:rPr>
          <w:sz w:val="28"/>
          <w:szCs w:val="28"/>
        </w:rPr>
        <w:t>тся Главой города.</w:t>
      </w:r>
    </w:p>
    <w:p w:rsidR="0067772E" w:rsidRPr="0067772E" w:rsidRDefault="0067772E" w:rsidP="0067772E">
      <w:pPr>
        <w:ind w:firstLine="540"/>
        <w:jc w:val="both"/>
        <w:rPr>
          <w:sz w:val="28"/>
          <w:szCs w:val="28"/>
        </w:rPr>
      </w:pPr>
      <w:bookmarkStart w:id="2" w:name="sub_7"/>
      <w:r w:rsidRPr="0067772E">
        <w:rPr>
          <w:sz w:val="28"/>
          <w:szCs w:val="28"/>
        </w:rPr>
        <w:t xml:space="preserve">1.3. Управление в своей деятельности руководствуется </w:t>
      </w:r>
      <w:r w:rsidRPr="0067772E">
        <w:rPr>
          <w:rStyle w:val="a8"/>
          <w:rFonts w:cs="Arial"/>
          <w:color w:val="auto"/>
          <w:sz w:val="28"/>
          <w:szCs w:val="28"/>
        </w:rPr>
        <w:t>Конституцией</w:t>
      </w:r>
      <w:r w:rsidRPr="0067772E">
        <w:rPr>
          <w:sz w:val="28"/>
          <w:szCs w:val="28"/>
        </w:rPr>
        <w:t xml:space="preserve"> Российской Федерации, </w:t>
      </w:r>
      <w:r w:rsidR="00832A77">
        <w:rPr>
          <w:sz w:val="28"/>
          <w:szCs w:val="28"/>
        </w:rPr>
        <w:t xml:space="preserve">федеральными конституционными законами и </w:t>
      </w:r>
      <w:r w:rsidRPr="0067772E">
        <w:rPr>
          <w:sz w:val="28"/>
          <w:szCs w:val="28"/>
        </w:rPr>
        <w:t xml:space="preserve">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Кемеровской области, </w:t>
      </w:r>
      <w:r w:rsidRPr="0067772E">
        <w:rPr>
          <w:rStyle w:val="a8"/>
          <w:rFonts w:cs="Arial"/>
          <w:color w:val="auto"/>
          <w:sz w:val="28"/>
          <w:szCs w:val="28"/>
        </w:rPr>
        <w:t>Уставом</w:t>
      </w:r>
      <w:r w:rsidRPr="0067772E">
        <w:rPr>
          <w:sz w:val="28"/>
          <w:szCs w:val="28"/>
        </w:rPr>
        <w:t xml:space="preserve"> города Кемерово, правовыми актами органов местного самоуправления, настоящим Положением.</w:t>
      </w:r>
    </w:p>
    <w:p w:rsidR="0067772E" w:rsidRPr="0067772E" w:rsidRDefault="0067772E" w:rsidP="0067772E">
      <w:pPr>
        <w:ind w:firstLine="540"/>
        <w:jc w:val="both"/>
        <w:rPr>
          <w:sz w:val="28"/>
          <w:szCs w:val="28"/>
        </w:rPr>
      </w:pPr>
      <w:bookmarkStart w:id="3" w:name="sub_8"/>
      <w:bookmarkEnd w:id="2"/>
      <w:r w:rsidRPr="0067772E">
        <w:rPr>
          <w:sz w:val="28"/>
          <w:szCs w:val="28"/>
        </w:rPr>
        <w:t>1.4. Управление осуществляет свои полномочия во взаимодействии с органами государственной власти, структурными подразделениями администрации города Кемерово, юридическими лицами всех организационно-правовых форм и форм собственности.</w:t>
      </w:r>
    </w:p>
    <w:p w:rsidR="0067772E" w:rsidRPr="0067772E" w:rsidRDefault="0067772E" w:rsidP="0067772E">
      <w:pPr>
        <w:ind w:firstLine="540"/>
        <w:jc w:val="both"/>
        <w:rPr>
          <w:sz w:val="28"/>
          <w:szCs w:val="28"/>
        </w:rPr>
      </w:pPr>
      <w:bookmarkStart w:id="4" w:name="sub_9"/>
      <w:bookmarkEnd w:id="3"/>
      <w:r w:rsidRPr="0067772E">
        <w:rPr>
          <w:sz w:val="28"/>
          <w:szCs w:val="28"/>
        </w:rPr>
        <w:t xml:space="preserve">1.5. Управление </w:t>
      </w:r>
      <w:r w:rsidR="00832A77">
        <w:rPr>
          <w:sz w:val="28"/>
          <w:szCs w:val="28"/>
        </w:rPr>
        <w:t xml:space="preserve">не является юридическим лицом, </w:t>
      </w:r>
      <w:r w:rsidRPr="0067772E">
        <w:rPr>
          <w:sz w:val="28"/>
          <w:szCs w:val="28"/>
        </w:rPr>
        <w:t>имеет свою печать, бланки и штамп со своим наименованием.</w:t>
      </w:r>
    </w:p>
    <w:p w:rsidR="00832A77" w:rsidRDefault="0067772E" w:rsidP="0067772E">
      <w:pPr>
        <w:ind w:firstLine="540"/>
        <w:jc w:val="both"/>
        <w:rPr>
          <w:sz w:val="28"/>
          <w:szCs w:val="28"/>
        </w:rPr>
      </w:pPr>
      <w:bookmarkStart w:id="5" w:name="sub_10"/>
      <w:bookmarkEnd w:id="4"/>
      <w:r w:rsidRPr="0067772E">
        <w:rPr>
          <w:sz w:val="28"/>
          <w:szCs w:val="28"/>
        </w:rPr>
        <w:t xml:space="preserve">1.6. </w:t>
      </w:r>
      <w:r w:rsidR="00832A77">
        <w:rPr>
          <w:sz w:val="28"/>
          <w:szCs w:val="28"/>
        </w:rPr>
        <w:t>Полное наименование управления: управление экономического развития администрации города Кемерово.</w:t>
      </w:r>
    </w:p>
    <w:p w:rsidR="0067772E" w:rsidRPr="0067772E" w:rsidRDefault="00832A77" w:rsidP="006777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67772E" w:rsidRPr="0067772E">
        <w:rPr>
          <w:sz w:val="28"/>
          <w:szCs w:val="28"/>
        </w:rPr>
        <w:t xml:space="preserve">Адрес нахождения </w:t>
      </w:r>
      <w:r w:rsidR="003C7189">
        <w:rPr>
          <w:sz w:val="28"/>
          <w:szCs w:val="28"/>
        </w:rPr>
        <w:t>у</w:t>
      </w:r>
      <w:r w:rsidR="0067772E" w:rsidRPr="0067772E">
        <w:rPr>
          <w:sz w:val="28"/>
          <w:szCs w:val="28"/>
        </w:rPr>
        <w:t>правления: 650000, г. Кемерово, просп. Советский, 54.</w:t>
      </w:r>
    </w:p>
    <w:p w:rsidR="0067772E" w:rsidRPr="0067772E" w:rsidRDefault="0067772E" w:rsidP="0067772E">
      <w:pPr>
        <w:ind w:firstLine="540"/>
        <w:jc w:val="both"/>
        <w:rPr>
          <w:sz w:val="28"/>
          <w:szCs w:val="28"/>
        </w:rPr>
      </w:pPr>
      <w:bookmarkStart w:id="6" w:name="sub_11"/>
      <w:bookmarkEnd w:id="5"/>
      <w:r w:rsidRPr="0067772E">
        <w:rPr>
          <w:sz w:val="28"/>
          <w:szCs w:val="28"/>
        </w:rPr>
        <w:t>1.</w:t>
      </w:r>
      <w:r w:rsidR="00832A77">
        <w:rPr>
          <w:sz w:val="28"/>
          <w:szCs w:val="28"/>
        </w:rPr>
        <w:t>8</w:t>
      </w:r>
      <w:r w:rsidRPr="0067772E">
        <w:rPr>
          <w:sz w:val="28"/>
          <w:szCs w:val="28"/>
        </w:rPr>
        <w:t xml:space="preserve">. В ведении </w:t>
      </w:r>
      <w:r w:rsidR="003C7189">
        <w:rPr>
          <w:sz w:val="28"/>
          <w:szCs w:val="28"/>
        </w:rPr>
        <w:t>у</w:t>
      </w:r>
      <w:r w:rsidRPr="0067772E">
        <w:rPr>
          <w:sz w:val="28"/>
          <w:szCs w:val="28"/>
        </w:rPr>
        <w:t>правления наход</w:t>
      </w:r>
      <w:r w:rsidR="0004264B">
        <w:rPr>
          <w:sz w:val="28"/>
          <w:szCs w:val="28"/>
        </w:rPr>
        <w:t>и</w:t>
      </w:r>
      <w:r w:rsidRPr="0067772E">
        <w:rPr>
          <w:sz w:val="28"/>
          <w:szCs w:val="28"/>
        </w:rPr>
        <w:t>тся муниципальн</w:t>
      </w:r>
      <w:r w:rsidR="0004264B">
        <w:rPr>
          <w:sz w:val="28"/>
          <w:szCs w:val="28"/>
        </w:rPr>
        <w:t>о</w:t>
      </w:r>
      <w:r w:rsidRPr="0067772E">
        <w:rPr>
          <w:sz w:val="28"/>
          <w:szCs w:val="28"/>
        </w:rPr>
        <w:t>е учреждени</w:t>
      </w:r>
      <w:r w:rsidR="0004264B">
        <w:rPr>
          <w:sz w:val="28"/>
          <w:szCs w:val="28"/>
        </w:rPr>
        <w:t>е</w:t>
      </w:r>
      <w:r w:rsidRPr="0067772E">
        <w:rPr>
          <w:sz w:val="28"/>
          <w:szCs w:val="28"/>
        </w:rPr>
        <w:t>, сфера деятельности котор</w:t>
      </w:r>
      <w:r w:rsidR="00F84F3C">
        <w:rPr>
          <w:sz w:val="28"/>
          <w:szCs w:val="28"/>
        </w:rPr>
        <w:t>ого</w:t>
      </w:r>
      <w:r w:rsidRPr="0067772E">
        <w:rPr>
          <w:sz w:val="28"/>
          <w:szCs w:val="28"/>
        </w:rPr>
        <w:t xml:space="preserve"> соответствует задачам </w:t>
      </w:r>
      <w:r w:rsidR="00FF1020">
        <w:rPr>
          <w:sz w:val="28"/>
          <w:szCs w:val="28"/>
        </w:rPr>
        <w:t>у</w:t>
      </w:r>
      <w:r w:rsidRPr="0067772E">
        <w:rPr>
          <w:sz w:val="28"/>
          <w:szCs w:val="28"/>
        </w:rPr>
        <w:t xml:space="preserve">правления, перечисленным в </w:t>
      </w:r>
      <w:r w:rsidRPr="00832A77">
        <w:rPr>
          <w:rStyle w:val="a8"/>
          <w:rFonts w:cs="Arial"/>
          <w:color w:val="auto"/>
          <w:sz w:val="28"/>
          <w:szCs w:val="28"/>
        </w:rPr>
        <w:t>разделе 2</w:t>
      </w:r>
      <w:r w:rsidRPr="0067772E">
        <w:rPr>
          <w:sz w:val="28"/>
          <w:szCs w:val="28"/>
        </w:rPr>
        <w:t xml:space="preserve"> настоящего Положения.</w:t>
      </w:r>
    </w:p>
    <w:bookmarkEnd w:id="6"/>
    <w:p w:rsidR="003769FE" w:rsidRPr="003769FE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9FE" w:rsidRPr="003769FE" w:rsidRDefault="003769FE" w:rsidP="003769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769FE">
        <w:rPr>
          <w:sz w:val="28"/>
          <w:szCs w:val="28"/>
        </w:rPr>
        <w:t>2. Основные задачи управления</w:t>
      </w:r>
    </w:p>
    <w:p w:rsidR="003769FE" w:rsidRPr="00F2633D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769FE" w:rsidRPr="003769FE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9FE">
        <w:rPr>
          <w:sz w:val="28"/>
          <w:szCs w:val="28"/>
        </w:rPr>
        <w:t xml:space="preserve">2.1. </w:t>
      </w:r>
      <w:r w:rsidR="008A4D2E">
        <w:rPr>
          <w:sz w:val="28"/>
          <w:szCs w:val="28"/>
        </w:rPr>
        <w:t>Стратегическое планирование</w:t>
      </w:r>
      <w:r w:rsidRPr="003769FE">
        <w:rPr>
          <w:sz w:val="28"/>
          <w:szCs w:val="28"/>
        </w:rPr>
        <w:t xml:space="preserve"> социально-экономического развития города</w:t>
      </w:r>
      <w:r w:rsidR="008A4D2E">
        <w:rPr>
          <w:sz w:val="28"/>
          <w:szCs w:val="28"/>
        </w:rPr>
        <w:t xml:space="preserve"> Кемерово</w:t>
      </w:r>
      <w:r w:rsidRPr="003769FE">
        <w:rPr>
          <w:sz w:val="28"/>
          <w:szCs w:val="28"/>
        </w:rPr>
        <w:t>.</w:t>
      </w:r>
    </w:p>
    <w:p w:rsidR="00AE4BE6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9FE">
        <w:rPr>
          <w:sz w:val="28"/>
          <w:szCs w:val="28"/>
        </w:rPr>
        <w:lastRenderedPageBreak/>
        <w:t>2.</w:t>
      </w:r>
      <w:r w:rsidR="008A4D2E">
        <w:rPr>
          <w:sz w:val="28"/>
          <w:szCs w:val="28"/>
        </w:rPr>
        <w:t>2</w:t>
      </w:r>
      <w:r w:rsidRPr="003769FE">
        <w:rPr>
          <w:sz w:val="28"/>
          <w:szCs w:val="28"/>
        </w:rPr>
        <w:t>. Формирование и реализация налоговой, инвестиционной, инновационной политики</w:t>
      </w:r>
      <w:r w:rsidR="00AE4BE6">
        <w:rPr>
          <w:sz w:val="28"/>
          <w:szCs w:val="28"/>
        </w:rPr>
        <w:t>,</w:t>
      </w:r>
      <w:r w:rsidR="00AE4BE6" w:rsidRPr="00AE4BE6">
        <w:rPr>
          <w:sz w:val="28"/>
          <w:szCs w:val="28"/>
        </w:rPr>
        <w:t xml:space="preserve"> </w:t>
      </w:r>
      <w:r w:rsidR="00AE4BE6" w:rsidRPr="003769FE">
        <w:rPr>
          <w:sz w:val="28"/>
          <w:szCs w:val="28"/>
        </w:rPr>
        <w:t>повышение инвестиционной привлекательности города Кемерово</w:t>
      </w:r>
      <w:r w:rsidR="00AE4BE6">
        <w:rPr>
          <w:sz w:val="28"/>
          <w:szCs w:val="28"/>
        </w:rPr>
        <w:t>.</w:t>
      </w:r>
    </w:p>
    <w:p w:rsidR="003769FE" w:rsidRPr="003769FE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9FE">
        <w:rPr>
          <w:sz w:val="28"/>
          <w:szCs w:val="28"/>
        </w:rPr>
        <w:t>2.</w:t>
      </w:r>
      <w:r w:rsidR="008A4D2E">
        <w:rPr>
          <w:sz w:val="28"/>
          <w:szCs w:val="28"/>
        </w:rPr>
        <w:t>3</w:t>
      </w:r>
      <w:r w:rsidRPr="003769FE">
        <w:rPr>
          <w:sz w:val="28"/>
          <w:szCs w:val="28"/>
        </w:rPr>
        <w:t>. Содействие реализации государственной политики в сфере труда и занятости.</w:t>
      </w:r>
    </w:p>
    <w:p w:rsidR="003769FE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9FE">
        <w:rPr>
          <w:sz w:val="28"/>
          <w:szCs w:val="28"/>
        </w:rPr>
        <w:t>2.</w:t>
      </w:r>
      <w:r w:rsidR="008A4D2E">
        <w:rPr>
          <w:sz w:val="28"/>
          <w:szCs w:val="28"/>
        </w:rPr>
        <w:t>4</w:t>
      </w:r>
      <w:r w:rsidRPr="003769FE">
        <w:rPr>
          <w:sz w:val="28"/>
          <w:szCs w:val="28"/>
        </w:rPr>
        <w:t>. Развитие информационного общества и формирование электронного правительства, реал</w:t>
      </w:r>
      <w:r w:rsidR="00F93179">
        <w:rPr>
          <w:sz w:val="28"/>
          <w:szCs w:val="28"/>
        </w:rPr>
        <w:t>изация</w:t>
      </w:r>
      <w:r w:rsidR="00A55348">
        <w:rPr>
          <w:sz w:val="28"/>
          <w:szCs w:val="28"/>
        </w:rPr>
        <w:t xml:space="preserve"> административной реформы.</w:t>
      </w:r>
    </w:p>
    <w:p w:rsidR="00F93179" w:rsidRPr="00F93179" w:rsidRDefault="00F93179" w:rsidP="00F931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17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B57B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3179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F93179">
        <w:rPr>
          <w:sz w:val="28"/>
          <w:szCs w:val="28"/>
        </w:rPr>
        <w:t xml:space="preserve"> государственной политики по поддержке местных товаропроизводителей;</w:t>
      </w:r>
    </w:p>
    <w:p w:rsidR="00F93179" w:rsidRPr="00F93179" w:rsidRDefault="00F93179" w:rsidP="00F931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179">
        <w:rPr>
          <w:sz w:val="28"/>
          <w:szCs w:val="28"/>
        </w:rPr>
        <w:t>2.</w:t>
      </w:r>
      <w:r w:rsidR="00B57B5E">
        <w:rPr>
          <w:sz w:val="28"/>
          <w:szCs w:val="28"/>
        </w:rPr>
        <w:t>6</w:t>
      </w:r>
      <w:r w:rsidRPr="00F93179">
        <w:rPr>
          <w:sz w:val="28"/>
          <w:szCs w:val="28"/>
        </w:rPr>
        <w:t>. Формировани</w:t>
      </w:r>
      <w:r>
        <w:rPr>
          <w:sz w:val="28"/>
          <w:szCs w:val="28"/>
        </w:rPr>
        <w:t>е</w:t>
      </w:r>
      <w:r w:rsidRPr="00F93179">
        <w:rPr>
          <w:sz w:val="28"/>
          <w:szCs w:val="28"/>
        </w:rPr>
        <w:t xml:space="preserve"> системы социального партнерств</w:t>
      </w:r>
      <w:r>
        <w:rPr>
          <w:sz w:val="28"/>
          <w:szCs w:val="28"/>
        </w:rPr>
        <w:t>а с промышленными предприятиями.</w:t>
      </w:r>
    </w:p>
    <w:p w:rsidR="00F93179" w:rsidRPr="003769FE" w:rsidRDefault="00F93179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9FE" w:rsidRDefault="003769FE" w:rsidP="003769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769FE">
        <w:rPr>
          <w:sz w:val="28"/>
          <w:szCs w:val="28"/>
        </w:rPr>
        <w:t>3. Основные функции управления</w:t>
      </w:r>
    </w:p>
    <w:p w:rsidR="00DA70AD" w:rsidRPr="00DA70AD" w:rsidRDefault="00DA70AD" w:rsidP="003769FE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</w:p>
    <w:p w:rsidR="009305F1" w:rsidRPr="003769FE" w:rsidRDefault="009305F1" w:rsidP="009305F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Управление в соответствии с возложенными на него задачами осуществляет следующие функции:</w:t>
      </w:r>
    </w:p>
    <w:p w:rsidR="003769FE" w:rsidRPr="000252AA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3769FE" w:rsidRPr="001A09E1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9E1">
        <w:rPr>
          <w:sz w:val="28"/>
          <w:szCs w:val="28"/>
        </w:rPr>
        <w:t>3.</w:t>
      </w:r>
      <w:r w:rsidR="0018095D" w:rsidRPr="001A09E1">
        <w:rPr>
          <w:sz w:val="28"/>
          <w:szCs w:val="28"/>
        </w:rPr>
        <w:t>1</w:t>
      </w:r>
      <w:r w:rsidRPr="001A09E1">
        <w:rPr>
          <w:sz w:val="28"/>
          <w:szCs w:val="28"/>
        </w:rPr>
        <w:t xml:space="preserve">. В сфере </w:t>
      </w:r>
      <w:r w:rsidR="00557CAF">
        <w:rPr>
          <w:sz w:val="28"/>
          <w:szCs w:val="28"/>
        </w:rPr>
        <w:t>анализа и прогноза</w:t>
      </w:r>
      <w:r w:rsidRPr="001A09E1">
        <w:rPr>
          <w:sz w:val="28"/>
          <w:szCs w:val="28"/>
        </w:rPr>
        <w:t>:</w:t>
      </w:r>
    </w:p>
    <w:p w:rsidR="00E50118" w:rsidRDefault="00E50118" w:rsidP="00E50118">
      <w:pPr>
        <w:ind w:firstLine="540"/>
        <w:jc w:val="both"/>
        <w:rPr>
          <w:sz w:val="28"/>
          <w:szCs w:val="28"/>
        </w:rPr>
      </w:pPr>
      <w:r w:rsidRPr="006E04DB">
        <w:rPr>
          <w:sz w:val="28"/>
          <w:szCs w:val="28"/>
        </w:rPr>
        <w:t>3.</w:t>
      </w:r>
      <w:r w:rsidR="0018095D">
        <w:rPr>
          <w:sz w:val="28"/>
          <w:szCs w:val="28"/>
        </w:rPr>
        <w:t>1</w:t>
      </w:r>
      <w:r w:rsidRPr="006E04D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E04DB">
        <w:rPr>
          <w:sz w:val="28"/>
          <w:szCs w:val="28"/>
        </w:rPr>
        <w:t xml:space="preserve">.Осуществление комплексного анализа состояния экономики города по </w:t>
      </w:r>
      <w:r>
        <w:rPr>
          <w:sz w:val="28"/>
          <w:szCs w:val="28"/>
        </w:rPr>
        <w:t>основным</w:t>
      </w:r>
      <w:r w:rsidRPr="006E04DB">
        <w:rPr>
          <w:sz w:val="28"/>
          <w:szCs w:val="28"/>
        </w:rPr>
        <w:t xml:space="preserve"> макроэкономическим показателям, отраслям муниципального хозяйства и социальной сферы. </w:t>
      </w:r>
    </w:p>
    <w:p w:rsidR="00E50118" w:rsidRDefault="00E50118" w:rsidP="00E50118">
      <w:pPr>
        <w:pStyle w:val="a4"/>
        <w:spacing w:after="0"/>
        <w:ind w:firstLine="540"/>
        <w:jc w:val="both"/>
        <w:rPr>
          <w:sz w:val="28"/>
          <w:szCs w:val="28"/>
        </w:rPr>
      </w:pPr>
      <w:r w:rsidRPr="001B07DC">
        <w:rPr>
          <w:sz w:val="28"/>
          <w:szCs w:val="28"/>
        </w:rPr>
        <w:t>3.</w:t>
      </w:r>
      <w:r w:rsidR="0018095D">
        <w:rPr>
          <w:sz w:val="28"/>
          <w:szCs w:val="28"/>
        </w:rPr>
        <w:t>1</w:t>
      </w:r>
      <w:r w:rsidRPr="001B07DC">
        <w:rPr>
          <w:sz w:val="28"/>
          <w:szCs w:val="28"/>
        </w:rPr>
        <w:t>.</w:t>
      </w:r>
      <w:r w:rsidR="006816B1">
        <w:rPr>
          <w:sz w:val="28"/>
          <w:szCs w:val="28"/>
        </w:rPr>
        <w:t>2</w:t>
      </w:r>
      <w:r w:rsidRPr="001B07DC">
        <w:rPr>
          <w:sz w:val="28"/>
          <w:szCs w:val="28"/>
        </w:rPr>
        <w:t>.</w:t>
      </w:r>
      <w:r w:rsidRPr="007A0DFB">
        <w:rPr>
          <w:sz w:val="28"/>
          <w:szCs w:val="28"/>
        </w:rPr>
        <w:t>Участие в формировании</w:t>
      </w:r>
      <w:r>
        <w:rPr>
          <w:sz w:val="28"/>
          <w:szCs w:val="28"/>
        </w:rPr>
        <w:t>, корректировке</w:t>
      </w:r>
      <w:r w:rsidRPr="007A0DFB">
        <w:rPr>
          <w:sz w:val="28"/>
          <w:szCs w:val="28"/>
        </w:rPr>
        <w:t xml:space="preserve"> </w:t>
      </w:r>
      <w:r w:rsidR="006816B1">
        <w:rPr>
          <w:sz w:val="28"/>
          <w:szCs w:val="28"/>
        </w:rPr>
        <w:t>документов стратегического планирования</w:t>
      </w:r>
      <w:r w:rsidRPr="007A0DFB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7A0DFB">
        <w:rPr>
          <w:sz w:val="28"/>
          <w:szCs w:val="28"/>
        </w:rPr>
        <w:t>.</w:t>
      </w:r>
    </w:p>
    <w:p w:rsidR="00E50118" w:rsidRDefault="00E50118" w:rsidP="00E50118">
      <w:pPr>
        <w:pStyle w:val="a4"/>
        <w:spacing w:after="0"/>
        <w:ind w:firstLine="540"/>
        <w:jc w:val="both"/>
        <w:rPr>
          <w:sz w:val="28"/>
          <w:szCs w:val="28"/>
        </w:rPr>
      </w:pPr>
      <w:r w:rsidRPr="00A00C47">
        <w:rPr>
          <w:sz w:val="28"/>
          <w:szCs w:val="28"/>
        </w:rPr>
        <w:t>3.</w:t>
      </w:r>
      <w:r w:rsidR="0018095D">
        <w:rPr>
          <w:sz w:val="28"/>
          <w:szCs w:val="28"/>
        </w:rPr>
        <w:t>1</w:t>
      </w:r>
      <w:r w:rsidR="006816B1">
        <w:rPr>
          <w:sz w:val="28"/>
          <w:szCs w:val="28"/>
        </w:rPr>
        <w:t>.3</w:t>
      </w:r>
      <w:r w:rsidRPr="00A00C47">
        <w:rPr>
          <w:sz w:val="28"/>
          <w:szCs w:val="28"/>
        </w:rPr>
        <w:t>.</w:t>
      </w:r>
      <w:r w:rsidR="002E3D25">
        <w:rPr>
          <w:sz w:val="28"/>
          <w:szCs w:val="28"/>
        </w:rPr>
        <w:t xml:space="preserve"> </w:t>
      </w:r>
      <w:r w:rsidRPr="00DC2D65">
        <w:rPr>
          <w:sz w:val="28"/>
          <w:szCs w:val="28"/>
        </w:rPr>
        <w:t xml:space="preserve">Разработка прогноза социально-экономического развития города на очередной финансовый год и </w:t>
      </w:r>
      <w:r w:rsidRPr="00F65B86">
        <w:rPr>
          <w:sz w:val="28"/>
          <w:szCs w:val="28"/>
        </w:rPr>
        <w:t>плановый период (разработка прогноза динамики объемов производства, товарооборота, платных услуг населению, финансовых показателей по городу, развития финансовой и инвестиционной инфраструктуры, демографической ситуации по городу, численности и заработной платы, совокупных доходов населения, обеспеченности населения объектами социальной сферы)</w:t>
      </w:r>
      <w:r>
        <w:rPr>
          <w:sz w:val="28"/>
          <w:szCs w:val="28"/>
        </w:rPr>
        <w:t>.</w:t>
      </w:r>
    </w:p>
    <w:p w:rsidR="00E50118" w:rsidRPr="00E70130" w:rsidRDefault="00E50118" w:rsidP="00E50118">
      <w:pPr>
        <w:ind w:firstLine="540"/>
        <w:jc w:val="both"/>
        <w:rPr>
          <w:sz w:val="28"/>
          <w:szCs w:val="28"/>
        </w:rPr>
      </w:pPr>
      <w:r w:rsidRPr="00E70130">
        <w:rPr>
          <w:sz w:val="28"/>
          <w:szCs w:val="28"/>
        </w:rPr>
        <w:t>3.</w:t>
      </w:r>
      <w:r w:rsidR="0018095D">
        <w:rPr>
          <w:sz w:val="28"/>
          <w:szCs w:val="28"/>
        </w:rPr>
        <w:t>1</w:t>
      </w:r>
      <w:r w:rsidRPr="00E70130">
        <w:rPr>
          <w:sz w:val="28"/>
          <w:szCs w:val="28"/>
        </w:rPr>
        <w:t>.</w:t>
      </w:r>
      <w:r w:rsidR="003B0EB4">
        <w:rPr>
          <w:sz w:val="28"/>
          <w:szCs w:val="28"/>
        </w:rPr>
        <w:t>4</w:t>
      </w:r>
      <w:r w:rsidRPr="00E70130">
        <w:rPr>
          <w:sz w:val="28"/>
          <w:szCs w:val="28"/>
        </w:rPr>
        <w:t>.</w:t>
      </w:r>
      <w:r w:rsidRPr="00E70130">
        <w:t xml:space="preserve"> </w:t>
      </w:r>
      <w:r w:rsidRPr="00E70130">
        <w:rPr>
          <w:sz w:val="28"/>
          <w:szCs w:val="28"/>
        </w:rPr>
        <w:t xml:space="preserve">Проведение экспертизы проектов </w:t>
      </w:r>
      <w:r w:rsidR="006E6635">
        <w:rPr>
          <w:sz w:val="28"/>
          <w:szCs w:val="28"/>
        </w:rPr>
        <w:t>муниципальных</w:t>
      </w:r>
      <w:r w:rsidRPr="00E70130">
        <w:rPr>
          <w:sz w:val="28"/>
          <w:szCs w:val="28"/>
        </w:rPr>
        <w:t xml:space="preserve"> </w:t>
      </w:r>
      <w:r w:rsidR="006B14A1">
        <w:rPr>
          <w:sz w:val="28"/>
          <w:szCs w:val="28"/>
        </w:rPr>
        <w:t xml:space="preserve">и ведомственных целевых </w:t>
      </w:r>
      <w:r w:rsidRPr="00E70130">
        <w:rPr>
          <w:sz w:val="28"/>
          <w:szCs w:val="28"/>
        </w:rPr>
        <w:t xml:space="preserve">программ в части соответствия целям и приоритетам развития города Кемерово на </w:t>
      </w:r>
      <w:r w:rsidR="006E6635">
        <w:rPr>
          <w:sz w:val="28"/>
          <w:szCs w:val="28"/>
        </w:rPr>
        <w:t xml:space="preserve">среднесрочную и </w:t>
      </w:r>
      <w:r w:rsidRPr="00E70130">
        <w:rPr>
          <w:sz w:val="28"/>
          <w:szCs w:val="28"/>
        </w:rPr>
        <w:t xml:space="preserve">долгосрочную перспективу, осуществление мониторинга результатов реализации </w:t>
      </w:r>
      <w:r w:rsidR="006E6635">
        <w:rPr>
          <w:sz w:val="28"/>
          <w:szCs w:val="28"/>
        </w:rPr>
        <w:t>муниципальных</w:t>
      </w:r>
      <w:r w:rsidRPr="00E70130">
        <w:rPr>
          <w:sz w:val="28"/>
          <w:szCs w:val="28"/>
        </w:rPr>
        <w:t xml:space="preserve"> программ. </w:t>
      </w:r>
    </w:p>
    <w:p w:rsidR="00E50118" w:rsidRPr="00E70130" w:rsidRDefault="00E50118" w:rsidP="00A55348">
      <w:pPr>
        <w:pStyle w:val="a4"/>
        <w:spacing w:after="0"/>
        <w:ind w:firstLine="540"/>
        <w:jc w:val="both"/>
        <w:rPr>
          <w:sz w:val="28"/>
          <w:szCs w:val="28"/>
        </w:rPr>
      </w:pPr>
      <w:r w:rsidRPr="00E70130">
        <w:rPr>
          <w:sz w:val="28"/>
          <w:szCs w:val="28"/>
        </w:rPr>
        <w:t>3.</w:t>
      </w:r>
      <w:r w:rsidR="0018095D">
        <w:rPr>
          <w:sz w:val="28"/>
          <w:szCs w:val="28"/>
        </w:rPr>
        <w:t>1</w:t>
      </w:r>
      <w:r w:rsidR="003B0EB4">
        <w:rPr>
          <w:sz w:val="28"/>
          <w:szCs w:val="28"/>
        </w:rPr>
        <w:t>.5</w:t>
      </w:r>
      <w:r w:rsidRPr="00E70130">
        <w:rPr>
          <w:sz w:val="28"/>
          <w:szCs w:val="28"/>
        </w:rPr>
        <w:t>.</w:t>
      </w:r>
      <w:r w:rsidR="002E3D25">
        <w:rPr>
          <w:sz w:val="28"/>
          <w:szCs w:val="28"/>
        </w:rPr>
        <w:t xml:space="preserve"> </w:t>
      </w:r>
      <w:r w:rsidRPr="00E70130">
        <w:rPr>
          <w:sz w:val="28"/>
          <w:szCs w:val="28"/>
        </w:rPr>
        <w:t xml:space="preserve">Установление </w:t>
      </w:r>
      <w:r w:rsidR="00557CAF">
        <w:rPr>
          <w:sz w:val="28"/>
          <w:szCs w:val="28"/>
        </w:rPr>
        <w:t>размера</w:t>
      </w:r>
      <w:r w:rsidRPr="00E70130">
        <w:rPr>
          <w:sz w:val="28"/>
          <w:szCs w:val="28"/>
        </w:rPr>
        <w:t xml:space="preserve"> дохода</w:t>
      </w:r>
      <w:r w:rsidR="00557CAF">
        <w:rPr>
          <w:sz w:val="28"/>
          <w:szCs w:val="28"/>
        </w:rPr>
        <w:t xml:space="preserve">, приходящегося на </w:t>
      </w:r>
      <w:r w:rsidRPr="00E70130">
        <w:rPr>
          <w:sz w:val="28"/>
          <w:szCs w:val="28"/>
        </w:rPr>
        <w:t xml:space="preserve"> </w:t>
      </w:r>
      <w:r w:rsidR="00557CAF">
        <w:rPr>
          <w:sz w:val="28"/>
          <w:szCs w:val="28"/>
        </w:rPr>
        <w:t>каждого</w:t>
      </w:r>
      <w:r w:rsidRPr="00E70130">
        <w:rPr>
          <w:sz w:val="28"/>
          <w:szCs w:val="28"/>
        </w:rPr>
        <w:t xml:space="preserve"> член</w:t>
      </w:r>
      <w:r w:rsidR="00557CAF">
        <w:rPr>
          <w:sz w:val="28"/>
          <w:szCs w:val="28"/>
        </w:rPr>
        <w:t>а</w:t>
      </w:r>
      <w:r w:rsidRPr="00E70130">
        <w:rPr>
          <w:sz w:val="28"/>
          <w:szCs w:val="28"/>
        </w:rPr>
        <w:t xml:space="preserve"> семьи</w:t>
      </w:r>
      <w:r w:rsidR="00557CAF">
        <w:rPr>
          <w:sz w:val="28"/>
          <w:szCs w:val="28"/>
        </w:rPr>
        <w:t>, и стоимости имущества, находящегося в собственности членов семьи</w:t>
      </w:r>
      <w:r w:rsidRPr="00E70130">
        <w:rPr>
          <w:sz w:val="28"/>
          <w:szCs w:val="28"/>
        </w:rPr>
        <w:t xml:space="preserve"> и подлежащего налогообложению</w:t>
      </w:r>
      <w:r w:rsidR="00557CAF">
        <w:rPr>
          <w:sz w:val="28"/>
          <w:szCs w:val="28"/>
        </w:rPr>
        <w:t>,</w:t>
      </w:r>
      <w:r w:rsidRPr="00E70130">
        <w:rPr>
          <w:sz w:val="28"/>
          <w:szCs w:val="28"/>
        </w:rPr>
        <w:t xml:space="preserve"> в целях признания граждан малоимущими</w:t>
      </w:r>
      <w:r w:rsidR="003B0EB4">
        <w:rPr>
          <w:sz w:val="28"/>
          <w:szCs w:val="28"/>
        </w:rPr>
        <w:t xml:space="preserve"> и предоставления им по договорам социального найма жилы</w:t>
      </w:r>
      <w:r w:rsidR="002508EB">
        <w:rPr>
          <w:sz w:val="28"/>
          <w:szCs w:val="28"/>
        </w:rPr>
        <w:t>х</w:t>
      </w:r>
      <w:r w:rsidR="003B0EB4">
        <w:rPr>
          <w:sz w:val="28"/>
          <w:szCs w:val="28"/>
        </w:rPr>
        <w:t xml:space="preserve"> помещений муниципального жилищного фонда.</w:t>
      </w:r>
    </w:p>
    <w:p w:rsidR="00E50118" w:rsidRPr="00E70130" w:rsidRDefault="00E50118" w:rsidP="00E50118">
      <w:pPr>
        <w:ind w:firstLine="567"/>
        <w:jc w:val="both"/>
        <w:rPr>
          <w:sz w:val="28"/>
          <w:szCs w:val="28"/>
        </w:rPr>
      </w:pPr>
      <w:r w:rsidRPr="00E70130">
        <w:rPr>
          <w:sz w:val="28"/>
          <w:szCs w:val="28"/>
        </w:rPr>
        <w:t>3.</w:t>
      </w:r>
      <w:r w:rsidR="0018095D">
        <w:rPr>
          <w:sz w:val="28"/>
          <w:szCs w:val="28"/>
        </w:rPr>
        <w:t>1</w:t>
      </w:r>
      <w:r w:rsidR="003B0EB4">
        <w:rPr>
          <w:sz w:val="28"/>
          <w:szCs w:val="28"/>
        </w:rPr>
        <w:t>.6</w:t>
      </w:r>
      <w:r w:rsidRPr="00E70130">
        <w:rPr>
          <w:sz w:val="28"/>
          <w:szCs w:val="28"/>
        </w:rPr>
        <w:t>.</w:t>
      </w:r>
      <w:r w:rsidR="002E3D25">
        <w:rPr>
          <w:sz w:val="28"/>
          <w:szCs w:val="28"/>
        </w:rPr>
        <w:t xml:space="preserve"> </w:t>
      </w:r>
      <w:r w:rsidRPr="00E70130">
        <w:rPr>
          <w:sz w:val="28"/>
          <w:szCs w:val="28"/>
        </w:rPr>
        <w:t>Формирование сводного доклада о достигнутых значениях показателей для оценки эффективности деятельности органов местного самоуправления по городу Кемерово за отчетный год и их планируемых значениях на трехлетний период.</w:t>
      </w:r>
    </w:p>
    <w:p w:rsidR="00E50118" w:rsidRPr="00E70130" w:rsidRDefault="00E50118" w:rsidP="00E50118">
      <w:pPr>
        <w:ind w:firstLine="567"/>
        <w:jc w:val="both"/>
        <w:rPr>
          <w:sz w:val="28"/>
          <w:szCs w:val="28"/>
        </w:rPr>
      </w:pPr>
      <w:r w:rsidRPr="00E70130">
        <w:rPr>
          <w:sz w:val="28"/>
          <w:szCs w:val="28"/>
        </w:rPr>
        <w:t>3.</w:t>
      </w:r>
      <w:r w:rsidR="0018095D">
        <w:rPr>
          <w:sz w:val="28"/>
          <w:szCs w:val="28"/>
        </w:rPr>
        <w:t>1</w:t>
      </w:r>
      <w:r w:rsidR="003B0EB4">
        <w:rPr>
          <w:sz w:val="28"/>
          <w:szCs w:val="28"/>
        </w:rPr>
        <w:t>.7</w:t>
      </w:r>
      <w:r w:rsidRPr="00E70130">
        <w:rPr>
          <w:sz w:val="28"/>
          <w:szCs w:val="28"/>
        </w:rPr>
        <w:t>.</w:t>
      </w:r>
      <w:r w:rsidR="002E3D25">
        <w:rPr>
          <w:sz w:val="28"/>
          <w:szCs w:val="28"/>
        </w:rPr>
        <w:t xml:space="preserve"> </w:t>
      </w:r>
      <w:r w:rsidRPr="00E70130">
        <w:rPr>
          <w:sz w:val="28"/>
          <w:szCs w:val="28"/>
        </w:rPr>
        <w:t>Проведение мониторинга показателей для оценки эффективности деятельности органов местного самоуправления по городу Кемерово.</w:t>
      </w:r>
    </w:p>
    <w:p w:rsidR="00E50118" w:rsidRDefault="00E50118" w:rsidP="00E50118">
      <w:pPr>
        <w:pStyle w:val="a4"/>
        <w:spacing w:after="0"/>
        <w:ind w:firstLine="567"/>
        <w:jc w:val="both"/>
        <w:rPr>
          <w:sz w:val="28"/>
          <w:szCs w:val="28"/>
        </w:rPr>
      </w:pPr>
      <w:r w:rsidRPr="00845F31">
        <w:rPr>
          <w:sz w:val="28"/>
          <w:szCs w:val="28"/>
        </w:rPr>
        <w:lastRenderedPageBreak/>
        <w:t>3.</w:t>
      </w:r>
      <w:r w:rsidR="0018095D">
        <w:rPr>
          <w:sz w:val="28"/>
          <w:szCs w:val="28"/>
        </w:rPr>
        <w:t>1</w:t>
      </w:r>
      <w:r w:rsidR="003B0EB4">
        <w:rPr>
          <w:sz w:val="28"/>
          <w:szCs w:val="28"/>
        </w:rPr>
        <w:t>.8</w:t>
      </w:r>
      <w:r w:rsidRPr="00845F31">
        <w:rPr>
          <w:sz w:val="28"/>
          <w:szCs w:val="28"/>
        </w:rPr>
        <w:t>.</w:t>
      </w:r>
      <w:r w:rsidR="002E3D25">
        <w:rPr>
          <w:sz w:val="28"/>
          <w:szCs w:val="28"/>
        </w:rPr>
        <w:t xml:space="preserve"> </w:t>
      </w:r>
      <w:r w:rsidRPr="00845F31">
        <w:rPr>
          <w:sz w:val="28"/>
          <w:szCs w:val="28"/>
        </w:rPr>
        <w:t>Анализ качества жизни жителей города (разработка баланса денежных доходов и расходов населения, расчет и анализ прожиточного минимума по городу, среднесписочной численности и оплаты труда работников по видам экономической деятельности крупных и средних организаций города Кемерово).</w:t>
      </w:r>
    </w:p>
    <w:p w:rsidR="00E50118" w:rsidRPr="00E70130" w:rsidRDefault="00E50118" w:rsidP="00E50118">
      <w:pPr>
        <w:ind w:firstLine="567"/>
        <w:jc w:val="both"/>
        <w:rPr>
          <w:sz w:val="28"/>
          <w:szCs w:val="28"/>
        </w:rPr>
      </w:pPr>
      <w:r w:rsidRPr="00F65B86">
        <w:rPr>
          <w:sz w:val="28"/>
          <w:szCs w:val="28"/>
        </w:rPr>
        <w:t>3.</w:t>
      </w:r>
      <w:r w:rsidR="0018095D">
        <w:rPr>
          <w:sz w:val="28"/>
          <w:szCs w:val="28"/>
        </w:rPr>
        <w:t>1</w:t>
      </w:r>
      <w:r w:rsidR="003B0EB4">
        <w:rPr>
          <w:sz w:val="28"/>
          <w:szCs w:val="28"/>
        </w:rPr>
        <w:t>.9</w:t>
      </w:r>
      <w:r w:rsidRPr="00F65B86">
        <w:rPr>
          <w:sz w:val="28"/>
          <w:szCs w:val="28"/>
        </w:rPr>
        <w:t>.</w:t>
      </w:r>
      <w:r w:rsidR="00486D56">
        <w:rPr>
          <w:sz w:val="28"/>
          <w:szCs w:val="28"/>
        </w:rPr>
        <w:t xml:space="preserve"> </w:t>
      </w:r>
      <w:r w:rsidRPr="00845F31">
        <w:rPr>
          <w:sz w:val="28"/>
          <w:szCs w:val="28"/>
        </w:rPr>
        <w:t xml:space="preserve">Проведение сравнительного анализа показателей развития городов, входящих в Ассоциацию Сибирских и Дальневосточных городов, с </w:t>
      </w:r>
      <w:r w:rsidRPr="00E70130">
        <w:rPr>
          <w:sz w:val="28"/>
          <w:szCs w:val="28"/>
        </w:rPr>
        <w:t>целью изучения опыта этих городов.</w:t>
      </w:r>
    </w:p>
    <w:p w:rsidR="00E50118" w:rsidRPr="00E70130" w:rsidRDefault="00E50118" w:rsidP="00E50118">
      <w:pPr>
        <w:ind w:firstLine="540"/>
        <w:jc w:val="both"/>
        <w:rPr>
          <w:sz w:val="28"/>
          <w:szCs w:val="28"/>
        </w:rPr>
      </w:pPr>
      <w:r w:rsidRPr="00E70130">
        <w:rPr>
          <w:sz w:val="28"/>
          <w:szCs w:val="28"/>
        </w:rPr>
        <w:t>3.</w:t>
      </w:r>
      <w:r w:rsidR="0018095D">
        <w:rPr>
          <w:sz w:val="28"/>
          <w:szCs w:val="28"/>
        </w:rPr>
        <w:t>1</w:t>
      </w:r>
      <w:r w:rsidRPr="00E70130">
        <w:rPr>
          <w:sz w:val="28"/>
          <w:szCs w:val="28"/>
        </w:rPr>
        <w:t>.1</w:t>
      </w:r>
      <w:r w:rsidR="003B0EB4">
        <w:rPr>
          <w:sz w:val="28"/>
          <w:szCs w:val="28"/>
        </w:rPr>
        <w:t>0</w:t>
      </w:r>
      <w:r w:rsidRPr="00E70130">
        <w:rPr>
          <w:sz w:val="28"/>
          <w:szCs w:val="28"/>
        </w:rPr>
        <w:t>.</w:t>
      </w:r>
      <w:r w:rsidR="00486D56">
        <w:rPr>
          <w:sz w:val="28"/>
          <w:szCs w:val="28"/>
        </w:rPr>
        <w:t xml:space="preserve"> </w:t>
      </w:r>
      <w:r w:rsidRPr="00E70130">
        <w:rPr>
          <w:sz w:val="28"/>
          <w:szCs w:val="28"/>
        </w:rPr>
        <w:t>Формирование формы федерального государственного и статистического наблюдения 1-МО «Сведения об объектах инфраструктуры муниципального образования», приложения к форме «Показатели для оценки эффективности деятельности органов местного самоуправления городов и муниципальных районов» по г</w:t>
      </w:r>
      <w:r w:rsidR="00C9580C">
        <w:rPr>
          <w:sz w:val="28"/>
          <w:szCs w:val="28"/>
        </w:rPr>
        <w:t>ороду</w:t>
      </w:r>
      <w:r w:rsidRPr="00E70130">
        <w:rPr>
          <w:sz w:val="28"/>
          <w:szCs w:val="28"/>
        </w:rPr>
        <w:t xml:space="preserve"> Кемерово.</w:t>
      </w:r>
    </w:p>
    <w:p w:rsidR="00E50118" w:rsidRDefault="0018095D" w:rsidP="00E50118">
      <w:pPr>
        <w:pStyle w:val="a5"/>
        <w:tabs>
          <w:tab w:val="left" w:pos="0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50118">
        <w:rPr>
          <w:sz w:val="28"/>
          <w:szCs w:val="28"/>
        </w:rPr>
        <w:t>.1</w:t>
      </w:r>
      <w:r w:rsidR="003B0EB4">
        <w:rPr>
          <w:sz w:val="28"/>
          <w:szCs w:val="28"/>
        </w:rPr>
        <w:t>1</w:t>
      </w:r>
      <w:r w:rsidR="00E50118">
        <w:rPr>
          <w:sz w:val="28"/>
          <w:szCs w:val="28"/>
        </w:rPr>
        <w:t>.</w:t>
      </w:r>
      <w:r w:rsidR="00486D56">
        <w:rPr>
          <w:sz w:val="28"/>
          <w:szCs w:val="28"/>
        </w:rPr>
        <w:t xml:space="preserve"> </w:t>
      </w:r>
      <w:r w:rsidR="00E50118" w:rsidRPr="00E70130">
        <w:rPr>
          <w:sz w:val="28"/>
          <w:szCs w:val="28"/>
        </w:rPr>
        <w:t xml:space="preserve">Заключение контракта с </w:t>
      </w:r>
      <w:r w:rsidR="00DE364A">
        <w:rPr>
          <w:sz w:val="28"/>
          <w:szCs w:val="28"/>
        </w:rPr>
        <w:t>Территориальным органом Федеральной службы государственной статистики по Кемеровской области</w:t>
      </w:r>
      <w:r w:rsidR="00E50118" w:rsidRPr="00E70130">
        <w:rPr>
          <w:sz w:val="28"/>
          <w:szCs w:val="28"/>
        </w:rPr>
        <w:t xml:space="preserve"> о предоставлении статистической информации администрации г</w:t>
      </w:r>
      <w:r w:rsidR="00561038">
        <w:rPr>
          <w:sz w:val="28"/>
          <w:szCs w:val="28"/>
        </w:rPr>
        <w:t>орода</w:t>
      </w:r>
      <w:r w:rsidR="00E50118" w:rsidRPr="00E70130">
        <w:rPr>
          <w:sz w:val="28"/>
          <w:szCs w:val="28"/>
        </w:rPr>
        <w:t xml:space="preserve"> Кемерово.</w:t>
      </w:r>
    </w:p>
    <w:p w:rsidR="003B0EB4" w:rsidRDefault="003B0EB4" w:rsidP="00E50118">
      <w:pPr>
        <w:pStyle w:val="a5"/>
        <w:tabs>
          <w:tab w:val="left" w:pos="0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3.1.12. Формирование ежегодного Плана мероприятий 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Совету народных депутатов Кемеровской области в городе Кемерово.</w:t>
      </w:r>
    </w:p>
    <w:p w:rsidR="003B0EB4" w:rsidRDefault="003B0EB4" w:rsidP="003B0EB4">
      <w:pPr>
        <w:pStyle w:val="a5"/>
        <w:tabs>
          <w:tab w:val="left" w:pos="0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3.1.13. Проведение мониторинга по реализации плана мероп</w:t>
      </w:r>
      <w:r w:rsidR="00A55348">
        <w:rPr>
          <w:sz w:val="28"/>
          <w:szCs w:val="28"/>
        </w:rPr>
        <w:t>риятий по исполнению отдельных у</w:t>
      </w:r>
      <w:r>
        <w:rPr>
          <w:sz w:val="28"/>
          <w:szCs w:val="28"/>
        </w:rPr>
        <w:t>казов Президента Российской Федерации, направленных на модернизацию политической и социально-экономической системы государства в городе Кемерово.</w:t>
      </w:r>
    </w:p>
    <w:p w:rsidR="00E50118" w:rsidRPr="00E70130" w:rsidRDefault="0018095D" w:rsidP="00E501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50118" w:rsidRPr="00E70130">
        <w:rPr>
          <w:sz w:val="28"/>
          <w:szCs w:val="28"/>
        </w:rPr>
        <w:t>.14. Составление планов развития муниципального сектора экономики.</w:t>
      </w:r>
    </w:p>
    <w:p w:rsidR="00E50118" w:rsidRDefault="0018095D" w:rsidP="00E50118">
      <w:pPr>
        <w:ind w:firstLine="540"/>
        <w:jc w:val="both"/>
      </w:pPr>
      <w:r>
        <w:rPr>
          <w:sz w:val="28"/>
          <w:szCs w:val="28"/>
        </w:rPr>
        <w:t>3.1</w:t>
      </w:r>
      <w:r w:rsidR="00E50118" w:rsidRPr="00E70130">
        <w:rPr>
          <w:sz w:val="28"/>
          <w:szCs w:val="28"/>
        </w:rPr>
        <w:t>.15. Организация деятельности городского экономического Совета.</w:t>
      </w:r>
      <w:r w:rsidR="00E50118" w:rsidRPr="00DC2D65">
        <w:t xml:space="preserve"> </w:t>
      </w:r>
    </w:p>
    <w:p w:rsidR="00F2633D" w:rsidRDefault="00F2633D" w:rsidP="000252A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769FE" w:rsidRPr="00052DA9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DA9">
        <w:rPr>
          <w:sz w:val="28"/>
          <w:szCs w:val="28"/>
        </w:rPr>
        <w:t>3.</w:t>
      </w:r>
      <w:r w:rsidR="00360427" w:rsidRPr="00052DA9">
        <w:rPr>
          <w:sz w:val="28"/>
          <w:szCs w:val="28"/>
        </w:rPr>
        <w:t>2</w:t>
      </w:r>
      <w:r w:rsidRPr="00052DA9">
        <w:rPr>
          <w:sz w:val="28"/>
          <w:szCs w:val="28"/>
        </w:rPr>
        <w:t>. В сфере социально-трудовых отношений:</w:t>
      </w:r>
    </w:p>
    <w:p w:rsidR="00360427" w:rsidRDefault="00A55348" w:rsidP="00A553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427">
        <w:rPr>
          <w:sz w:val="28"/>
          <w:szCs w:val="28"/>
        </w:rPr>
        <w:t>3.2.1.</w:t>
      </w:r>
      <w:bookmarkStart w:id="7" w:name="sub_58"/>
      <w:bookmarkStart w:id="8" w:name="sub_53"/>
      <w:r w:rsidR="00360427" w:rsidRPr="009607B3">
        <w:rPr>
          <w:sz w:val="28"/>
          <w:szCs w:val="28"/>
        </w:rPr>
        <w:t xml:space="preserve"> </w:t>
      </w:r>
      <w:r w:rsidR="00360427" w:rsidRPr="00E92E85">
        <w:rPr>
          <w:sz w:val="28"/>
          <w:szCs w:val="28"/>
        </w:rPr>
        <w:t>Организация работы по формированию и развитию городской системы социального партнерства в сфере т</w:t>
      </w:r>
      <w:r w:rsidR="00360427">
        <w:rPr>
          <w:sz w:val="28"/>
          <w:szCs w:val="28"/>
        </w:rPr>
        <w:t>руда:</w:t>
      </w:r>
    </w:p>
    <w:p w:rsidR="00360427" w:rsidRPr="00E92E85" w:rsidRDefault="00360427" w:rsidP="0036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92E85">
        <w:rPr>
          <w:sz w:val="28"/>
          <w:szCs w:val="28"/>
        </w:rPr>
        <w:t>рганизация деятельности городской трехсторонней комиссии по регулированию социально-трудовых отношений</w:t>
      </w:r>
      <w:r>
        <w:rPr>
          <w:sz w:val="28"/>
          <w:szCs w:val="28"/>
        </w:rPr>
        <w:t>;</w:t>
      </w:r>
    </w:p>
    <w:p w:rsidR="00360427" w:rsidRPr="00E92E85" w:rsidRDefault="00360427" w:rsidP="0036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55"/>
      <w:r>
        <w:rPr>
          <w:sz w:val="28"/>
          <w:szCs w:val="28"/>
        </w:rPr>
        <w:t>у</w:t>
      </w:r>
      <w:r w:rsidRPr="00E92E85">
        <w:rPr>
          <w:sz w:val="28"/>
          <w:szCs w:val="28"/>
        </w:rPr>
        <w:t>частие в подготовке проекта городского трехстороннего соглашения по регулированию социально-трудовых отношений, обеспечение процесса обсуждения и заключения соглашения, информирование сторон о ходе выполнения соглашения</w:t>
      </w:r>
      <w:r>
        <w:rPr>
          <w:sz w:val="28"/>
          <w:szCs w:val="28"/>
        </w:rPr>
        <w:t>;</w:t>
      </w:r>
    </w:p>
    <w:p w:rsidR="00360427" w:rsidRPr="00E92E85" w:rsidRDefault="00360427" w:rsidP="003604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0" w:name="sub_56"/>
      <w:bookmarkEnd w:id="9"/>
      <w:r>
        <w:rPr>
          <w:sz w:val="28"/>
          <w:szCs w:val="28"/>
        </w:rPr>
        <w:t xml:space="preserve">координация действий по </w:t>
      </w:r>
      <w:r w:rsidRPr="00E92E85">
        <w:rPr>
          <w:sz w:val="28"/>
          <w:szCs w:val="28"/>
        </w:rPr>
        <w:t>реализации Кемеровского городского трехстороннего соглашения между объединением организаций профсоюзов города Кемерово, объединением работодателей города Кемерово и администрацией города Кемерово</w:t>
      </w:r>
      <w:r>
        <w:rPr>
          <w:sz w:val="28"/>
          <w:szCs w:val="28"/>
        </w:rPr>
        <w:t>;</w:t>
      </w:r>
    </w:p>
    <w:p w:rsidR="00360427" w:rsidRDefault="00360427" w:rsidP="003604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1" w:name="sub_57"/>
      <w:bookmarkEnd w:id="10"/>
      <w:r>
        <w:rPr>
          <w:sz w:val="28"/>
          <w:szCs w:val="28"/>
        </w:rPr>
        <w:t>о</w:t>
      </w:r>
      <w:r w:rsidRPr="00E92E85">
        <w:rPr>
          <w:sz w:val="28"/>
          <w:szCs w:val="28"/>
        </w:rPr>
        <w:t xml:space="preserve">рганизация деятельности рабочей группы по </w:t>
      </w:r>
      <w:proofErr w:type="gramStart"/>
      <w:r w:rsidRPr="00E92E85">
        <w:rPr>
          <w:sz w:val="28"/>
          <w:szCs w:val="28"/>
        </w:rPr>
        <w:t>контролю за</w:t>
      </w:r>
      <w:proofErr w:type="gramEnd"/>
      <w:r w:rsidRPr="00E92E85">
        <w:rPr>
          <w:sz w:val="28"/>
          <w:szCs w:val="28"/>
        </w:rPr>
        <w:t xml:space="preserve"> исполнением Кемеровского городского трехстороннего соглашения в области оплаты труда</w:t>
      </w:r>
      <w:r>
        <w:rPr>
          <w:sz w:val="28"/>
          <w:szCs w:val="28"/>
        </w:rPr>
        <w:t>;</w:t>
      </w:r>
    </w:p>
    <w:p w:rsidR="00360427" w:rsidRDefault="00360427" w:rsidP="0036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64"/>
      <w:r>
        <w:rPr>
          <w:sz w:val="28"/>
          <w:szCs w:val="28"/>
        </w:rPr>
        <w:t>ор</w:t>
      </w:r>
      <w:r w:rsidRPr="00E92E85">
        <w:rPr>
          <w:sz w:val="28"/>
          <w:szCs w:val="28"/>
        </w:rPr>
        <w:t xml:space="preserve">ганизация </w:t>
      </w:r>
      <w:r w:rsidR="007C1C1E">
        <w:rPr>
          <w:sz w:val="28"/>
          <w:szCs w:val="28"/>
        </w:rPr>
        <w:t>«</w:t>
      </w:r>
      <w:r w:rsidRPr="00E92E85">
        <w:rPr>
          <w:sz w:val="28"/>
          <w:szCs w:val="28"/>
        </w:rPr>
        <w:t>горячей линии</w:t>
      </w:r>
      <w:r w:rsidR="007C1C1E">
        <w:rPr>
          <w:sz w:val="28"/>
          <w:szCs w:val="28"/>
        </w:rPr>
        <w:t>»</w:t>
      </w:r>
      <w:r w:rsidRPr="00E92E85">
        <w:rPr>
          <w:sz w:val="28"/>
          <w:szCs w:val="28"/>
        </w:rPr>
        <w:t xml:space="preserve"> по приему обращений работников о нарушениях трудовых прав</w:t>
      </w:r>
      <w:r>
        <w:rPr>
          <w:sz w:val="28"/>
          <w:szCs w:val="28"/>
        </w:rPr>
        <w:t>;</w:t>
      </w:r>
      <w:bookmarkEnd w:id="12"/>
    </w:p>
    <w:p w:rsidR="00360427" w:rsidRDefault="00360427" w:rsidP="0036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59"/>
      <w:r>
        <w:rPr>
          <w:sz w:val="28"/>
          <w:szCs w:val="28"/>
        </w:rPr>
        <w:lastRenderedPageBreak/>
        <w:t>с</w:t>
      </w:r>
      <w:r w:rsidRPr="00E92E85">
        <w:rPr>
          <w:sz w:val="28"/>
          <w:szCs w:val="28"/>
        </w:rPr>
        <w:t xml:space="preserve">бор информации и подготовка отчетности </w:t>
      </w:r>
      <w:r>
        <w:rPr>
          <w:sz w:val="28"/>
          <w:szCs w:val="28"/>
        </w:rPr>
        <w:t>о</w:t>
      </w:r>
      <w:r w:rsidRPr="00E92E85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и</w:t>
      </w:r>
      <w:r w:rsidRPr="00E92E85">
        <w:rPr>
          <w:sz w:val="28"/>
          <w:szCs w:val="28"/>
        </w:rPr>
        <w:t xml:space="preserve"> социального партнерства в сфере труда.</w:t>
      </w:r>
      <w:r w:rsidRPr="00B13FCA">
        <w:rPr>
          <w:sz w:val="28"/>
          <w:szCs w:val="28"/>
        </w:rPr>
        <w:t xml:space="preserve"> </w:t>
      </w:r>
    </w:p>
    <w:p w:rsidR="00360427" w:rsidRDefault="00360427" w:rsidP="00A553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E92E85">
        <w:rPr>
          <w:sz w:val="28"/>
          <w:szCs w:val="28"/>
        </w:rPr>
        <w:t xml:space="preserve"> Участие в согласованных </w:t>
      </w:r>
      <w:r>
        <w:rPr>
          <w:sz w:val="28"/>
          <w:szCs w:val="28"/>
        </w:rPr>
        <w:t>с уполномоченными органами</w:t>
      </w:r>
      <w:r w:rsidRPr="00E92E85">
        <w:rPr>
          <w:sz w:val="28"/>
          <w:szCs w:val="28"/>
        </w:rPr>
        <w:t xml:space="preserve"> действиях</w:t>
      </w:r>
      <w:r>
        <w:rPr>
          <w:sz w:val="28"/>
          <w:szCs w:val="28"/>
        </w:rPr>
        <w:t xml:space="preserve"> </w:t>
      </w:r>
      <w:r w:rsidRPr="00E92E85">
        <w:rPr>
          <w:sz w:val="28"/>
          <w:szCs w:val="28"/>
        </w:rPr>
        <w:t>по реализации государственной политики в сфере труда и занятости населения.</w:t>
      </w:r>
    </w:p>
    <w:p w:rsidR="00360427" w:rsidRDefault="00360427" w:rsidP="0036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 Содействие в реализации государственной политики в сфере охраны труда.</w:t>
      </w:r>
    </w:p>
    <w:p w:rsidR="00360427" w:rsidRPr="00E92E85" w:rsidRDefault="00360427" w:rsidP="0036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CC2E89">
        <w:rPr>
          <w:sz w:val="28"/>
          <w:szCs w:val="28"/>
        </w:rPr>
        <w:t xml:space="preserve"> </w:t>
      </w:r>
      <w:r w:rsidRPr="00E92E85">
        <w:rPr>
          <w:sz w:val="28"/>
          <w:szCs w:val="28"/>
        </w:rPr>
        <w:t>Участие в комиссиях по расследованию групповых несчастных случаев на производстве, тяжелых несчастных случаев на производстве, несчастных случаев на производстве со смертельным исходом.</w:t>
      </w:r>
    </w:p>
    <w:p w:rsidR="00360427" w:rsidRDefault="00360427" w:rsidP="0036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61"/>
      <w:bookmarkEnd w:id="11"/>
      <w:bookmarkEnd w:id="13"/>
      <w:r>
        <w:rPr>
          <w:sz w:val="28"/>
          <w:szCs w:val="28"/>
        </w:rPr>
        <w:t>3.2.</w:t>
      </w:r>
      <w:r w:rsidR="00FF58C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86D56">
        <w:rPr>
          <w:sz w:val="28"/>
          <w:szCs w:val="28"/>
        </w:rPr>
        <w:t xml:space="preserve"> </w:t>
      </w:r>
      <w:r w:rsidR="00FF58C3">
        <w:rPr>
          <w:sz w:val="28"/>
          <w:szCs w:val="28"/>
        </w:rPr>
        <w:t>Подготовка информаций, прогнозов в сфере труда и занятости населения</w:t>
      </w:r>
      <w:r>
        <w:rPr>
          <w:sz w:val="28"/>
          <w:szCs w:val="28"/>
        </w:rPr>
        <w:t>.</w:t>
      </w:r>
    </w:p>
    <w:bookmarkEnd w:id="7"/>
    <w:bookmarkEnd w:id="14"/>
    <w:p w:rsidR="00360427" w:rsidRDefault="00360427" w:rsidP="0036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F58C3">
        <w:rPr>
          <w:sz w:val="28"/>
          <w:szCs w:val="28"/>
        </w:rPr>
        <w:t>6</w:t>
      </w:r>
      <w:r>
        <w:rPr>
          <w:sz w:val="28"/>
          <w:szCs w:val="28"/>
        </w:rPr>
        <w:t>. Оказание содействия органам службы занятости в получении достоверной информации о занятости граждан.</w:t>
      </w:r>
    </w:p>
    <w:bookmarkEnd w:id="8"/>
    <w:p w:rsidR="00360427" w:rsidRDefault="00360427" w:rsidP="0036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F58C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A509B">
        <w:rPr>
          <w:sz w:val="28"/>
          <w:szCs w:val="28"/>
        </w:rPr>
        <w:t xml:space="preserve"> </w:t>
      </w:r>
      <w:r w:rsidRPr="00E92E85">
        <w:rPr>
          <w:sz w:val="28"/>
          <w:szCs w:val="28"/>
        </w:rPr>
        <w:t>Организация работы по развитию социально-экономического партнерства с организациями города</w:t>
      </w:r>
      <w:r>
        <w:rPr>
          <w:sz w:val="28"/>
          <w:szCs w:val="28"/>
        </w:rPr>
        <w:t>:</w:t>
      </w:r>
    </w:p>
    <w:p w:rsidR="00360427" w:rsidRDefault="00360427" w:rsidP="0036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методической помощи отраслевым структурным подразделениям администрации города по заключению Соглашений о социально-экономическом партнерстве (далее - Соглашения);</w:t>
      </w:r>
    </w:p>
    <w:p w:rsidR="00360427" w:rsidRDefault="00360427" w:rsidP="0036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Соглашений;</w:t>
      </w:r>
    </w:p>
    <w:p w:rsidR="00360427" w:rsidRDefault="00360427" w:rsidP="0036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исполнения Соглашений (по данным, представляемым структурными подразделениями);</w:t>
      </w:r>
    </w:p>
    <w:p w:rsidR="00360427" w:rsidRDefault="00360427" w:rsidP="0036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сводных информаций</w:t>
      </w:r>
      <w:r w:rsidR="00FF58C3">
        <w:rPr>
          <w:sz w:val="28"/>
          <w:szCs w:val="28"/>
        </w:rPr>
        <w:t xml:space="preserve"> о развитии социально-экономическо</w:t>
      </w:r>
      <w:r w:rsidR="00446202">
        <w:rPr>
          <w:sz w:val="28"/>
          <w:szCs w:val="28"/>
        </w:rPr>
        <w:t>го</w:t>
      </w:r>
      <w:r w:rsidR="00FF58C3">
        <w:rPr>
          <w:sz w:val="28"/>
          <w:szCs w:val="28"/>
        </w:rPr>
        <w:t xml:space="preserve"> партнерств</w:t>
      </w:r>
      <w:r w:rsidR="00446202">
        <w:rPr>
          <w:sz w:val="28"/>
          <w:szCs w:val="28"/>
        </w:rPr>
        <w:t>а</w:t>
      </w:r>
      <w:r w:rsidR="00FF58C3">
        <w:rPr>
          <w:sz w:val="28"/>
          <w:szCs w:val="28"/>
        </w:rPr>
        <w:t xml:space="preserve"> на территории г. Кемерово</w:t>
      </w:r>
      <w:r>
        <w:rPr>
          <w:sz w:val="28"/>
          <w:szCs w:val="28"/>
        </w:rPr>
        <w:t xml:space="preserve">. </w:t>
      </w:r>
    </w:p>
    <w:p w:rsidR="00360427" w:rsidRDefault="00360427" w:rsidP="00360427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>3.2.</w:t>
      </w:r>
      <w:r w:rsidR="00FF58C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504AE">
        <w:rPr>
          <w:sz w:val="28"/>
        </w:rPr>
        <w:t>Организаци</w:t>
      </w:r>
      <w:r>
        <w:rPr>
          <w:sz w:val="28"/>
        </w:rPr>
        <w:t>я</w:t>
      </w:r>
      <w:r w:rsidRPr="000504AE">
        <w:rPr>
          <w:sz w:val="28"/>
        </w:rPr>
        <w:t xml:space="preserve"> работы </w:t>
      </w:r>
      <w:r w:rsidR="003E3119">
        <w:rPr>
          <w:sz w:val="28"/>
        </w:rPr>
        <w:t>по о</w:t>
      </w:r>
      <w:r w:rsidRPr="000504AE">
        <w:rPr>
          <w:sz w:val="28"/>
        </w:rPr>
        <w:t>казани</w:t>
      </w:r>
      <w:r w:rsidR="003E3119">
        <w:rPr>
          <w:sz w:val="28"/>
        </w:rPr>
        <w:t>ю</w:t>
      </w:r>
      <w:r w:rsidRPr="000504AE">
        <w:rPr>
          <w:sz w:val="28"/>
        </w:rPr>
        <w:t xml:space="preserve"> содействия добровольному переселению в </w:t>
      </w:r>
      <w:r w:rsidR="003E3119">
        <w:rPr>
          <w:sz w:val="28"/>
        </w:rPr>
        <w:t>город Кемерово</w:t>
      </w:r>
      <w:r w:rsidRPr="000504AE">
        <w:rPr>
          <w:sz w:val="28"/>
        </w:rPr>
        <w:t xml:space="preserve"> соотечественников, проживающих за рубежом</w:t>
      </w:r>
      <w:r>
        <w:rPr>
          <w:sz w:val="28"/>
        </w:rPr>
        <w:t>, в том числе:</w:t>
      </w:r>
    </w:p>
    <w:p w:rsidR="00360427" w:rsidRDefault="00360427" w:rsidP="00360427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организационное обеспечение деятельности городской межведомственной комиссии по оказанию содействия добровольному переселению в </w:t>
      </w:r>
      <w:r w:rsidR="00567AA9">
        <w:rPr>
          <w:sz w:val="28"/>
        </w:rPr>
        <w:t xml:space="preserve">город </w:t>
      </w:r>
      <w:r>
        <w:rPr>
          <w:sz w:val="28"/>
        </w:rPr>
        <w:t>Кемеро</w:t>
      </w:r>
      <w:r w:rsidR="00567AA9">
        <w:rPr>
          <w:sz w:val="28"/>
        </w:rPr>
        <w:t>во</w:t>
      </w:r>
      <w:r>
        <w:rPr>
          <w:sz w:val="28"/>
        </w:rPr>
        <w:t xml:space="preserve"> соотечественников, проживающих за рубежом, </w:t>
      </w:r>
      <w:r w:rsidR="00446202">
        <w:rPr>
          <w:sz w:val="28"/>
        </w:rPr>
        <w:t xml:space="preserve">в </w:t>
      </w:r>
      <w:r>
        <w:rPr>
          <w:sz w:val="28"/>
        </w:rPr>
        <w:t>том числе:</w:t>
      </w:r>
    </w:p>
    <w:p w:rsidR="00360427" w:rsidRDefault="00360427" w:rsidP="00360427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рассмотрение и согласование кандидатур соотечественников, подавших заявление на участие в Гос</w:t>
      </w:r>
      <w:r w:rsidR="004423B6">
        <w:rPr>
          <w:sz w:val="28"/>
        </w:rPr>
        <w:t xml:space="preserve">ударственной </w:t>
      </w:r>
      <w:r>
        <w:rPr>
          <w:sz w:val="28"/>
        </w:rPr>
        <w:t>программе содействия добровольному переселению соотечественников, проживающих за рубежом;</w:t>
      </w:r>
    </w:p>
    <w:p w:rsidR="00360427" w:rsidRDefault="00360427" w:rsidP="00360427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подготовка и направление в уполномоченный орган решения межведомственной комиссии о готовности территории вселения принять соотечественника. </w:t>
      </w:r>
    </w:p>
    <w:p w:rsidR="00F2633D" w:rsidRDefault="00731779" w:rsidP="00FA5E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69FE" w:rsidRPr="00AD1533" w:rsidRDefault="003769FE" w:rsidP="00A553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1533">
        <w:rPr>
          <w:sz w:val="28"/>
          <w:szCs w:val="28"/>
        </w:rPr>
        <w:t>3.</w:t>
      </w:r>
      <w:r w:rsidR="00360427" w:rsidRPr="00AD1533">
        <w:rPr>
          <w:sz w:val="28"/>
          <w:szCs w:val="28"/>
        </w:rPr>
        <w:t>3</w:t>
      </w:r>
      <w:r w:rsidRPr="00AD1533">
        <w:rPr>
          <w:sz w:val="28"/>
          <w:szCs w:val="28"/>
        </w:rPr>
        <w:t xml:space="preserve">. В сфере </w:t>
      </w:r>
      <w:r w:rsidR="00D01D8B" w:rsidRPr="00AD1533">
        <w:rPr>
          <w:sz w:val="28"/>
          <w:szCs w:val="28"/>
        </w:rPr>
        <w:t>экономики и</w:t>
      </w:r>
      <w:r w:rsidRPr="00AD1533">
        <w:rPr>
          <w:sz w:val="28"/>
          <w:szCs w:val="28"/>
        </w:rPr>
        <w:t xml:space="preserve"> налоговой </w:t>
      </w:r>
      <w:r w:rsidR="00D01D8B" w:rsidRPr="00AD1533">
        <w:rPr>
          <w:sz w:val="28"/>
          <w:szCs w:val="28"/>
        </w:rPr>
        <w:t>пол</w:t>
      </w:r>
      <w:r w:rsidRPr="00AD1533">
        <w:rPr>
          <w:sz w:val="28"/>
          <w:szCs w:val="28"/>
        </w:rPr>
        <w:t>итики:</w:t>
      </w:r>
    </w:p>
    <w:p w:rsidR="009E1979" w:rsidRDefault="00A55348" w:rsidP="009E19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9E1979">
        <w:rPr>
          <w:sz w:val="28"/>
          <w:szCs w:val="28"/>
        </w:rPr>
        <w:t>3.</w:t>
      </w:r>
      <w:r w:rsidR="00360427">
        <w:rPr>
          <w:sz w:val="28"/>
          <w:szCs w:val="28"/>
        </w:rPr>
        <w:t>3</w:t>
      </w:r>
      <w:r w:rsidR="009E1979">
        <w:rPr>
          <w:sz w:val="28"/>
          <w:szCs w:val="28"/>
        </w:rPr>
        <w:t>.1.</w:t>
      </w:r>
      <w:r w:rsidR="002A509B">
        <w:rPr>
          <w:sz w:val="28"/>
          <w:szCs w:val="28"/>
        </w:rPr>
        <w:t xml:space="preserve"> </w:t>
      </w:r>
      <w:r w:rsidR="009E1979">
        <w:rPr>
          <w:sz w:val="28"/>
          <w:szCs w:val="28"/>
        </w:rPr>
        <w:t>Разработка предложений по увеличению</w:t>
      </w:r>
      <w:r w:rsidR="009E1979" w:rsidRPr="00B34C5F">
        <w:rPr>
          <w:sz w:val="28"/>
          <w:szCs w:val="28"/>
        </w:rPr>
        <w:t xml:space="preserve"> налоговых </w:t>
      </w:r>
      <w:r w:rsidR="009E1979">
        <w:rPr>
          <w:sz w:val="28"/>
          <w:szCs w:val="28"/>
        </w:rPr>
        <w:t>и неналоговых доходов бюджета города Кемерово</w:t>
      </w:r>
      <w:r w:rsidR="009E1979" w:rsidRPr="00B34C5F">
        <w:rPr>
          <w:sz w:val="28"/>
          <w:szCs w:val="28"/>
        </w:rPr>
        <w:t>.</w:t>
      </w:r>
    </w:p>
    <w:p w:rsidR="009E1979" w:rsidRDefault="00A55348" w:rsidP="009E19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9E1979">
        <w:rPr>
          <w:sz w:val="28"/>
          <w:szCs w:val="28"/>
        </w:rPr>
        <w:t>3.</w:t>
      </w:r>
      <w:r w:rsidR="00360427">
        <w:rPr>
          <w:sz w:val="28"/>
          <w:szCs w:val="28"/>
        </w:rPr>
        <w:t>3</w:t>
      </w:r>
      <w:r w:rsidR="009E1979">
        <w:rPr>
          <w:sz w:val="28"/>
          <w:szCs w:val="28"/>
        </w:rPr>
        <w:t>.2.</w:t>
      </w:r>
      <w:r w:rsidR="002A509B">
        <w:rPr>
          <w:sz w:val="28"/>
          <w:szCs w:val="28"/>
        </w:rPr>
        <w:t xml:space="preserve"> </w:t>
      </w:r>
      <w:r w:rsidR="009E1979" w:rsidRPr="00B34C5F">
        <w:rPr>
          <w:sz w:val="28"/>
          <w:szCs w:val="28"/>
        </w:rPr>
        <w:t xml:space="preserve">Оценка влияния на доходы </w:t>
      </w:r>
      <w:r w:rsidR="009E1979">
        <w:rPr>
          <w:sz w:val="28"/>
          <w:szCs w:val="28"/>
        </w:rPr>
        <w:t>городского</w:t>
      </w:r>
      <w:r w:rsidR="009E1979" w:rsidRPr="00B34C5F">
        <w:rPr>
          <w:sz w:val="28"/>
          <w:szCs w:val="28"/>
        </w:rPr>
        <w:t xml:space="preserve"> бюджета изменений, вносимых в налоговое и бюджетное законодательство.</w:t>
      </w:r>
    </w:p>
    <w:p w:rsidR="009E1979" w:rsidRDefault="00A55348" w:rsidP="00A5534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9E1979">
        <w:rPr>
          <w:sz w:val="28"/>
          <w:szCs w:val="28"/>
        </w:rPr>
        <w:t>3.</w:t>
      </w:r>
      <w:r w:rsidR="00360427">
        <w:rPr>
          <w:sz w:val="28"/>
          <w:szCs w:val="28"/>
        </w:rPr>
        <w:t>3</w:t>
      </w:r>
      <w:r w:rsidR="009E1979">
        <w:rPr>
          <w:sz w:val="28"/>
          <w:szCs w:val="28"/>
        </w:rPr>
        <w:t>.3.</w:t>
      </w:r>
      <w:r w:rsidR="002A509B">
        <w:rPr>
          <w:sz w:val="28"/>
          <w:szCs w:val="28"/>
        </w:rPr>
        <w:t xml:space="preserve"> </w:t>
      </w:r>
      <w:r w:rsidR="00794569">
        <w:rPr>
          <w:sz w:val="28"/>
          <w:szCs w:val="28"/>
        </w:rPr>
        <w:t>О</w:t>
      </w:r>
      <w:r w:rsidR="009E1979">
        <w:rPr>
          <w:sz w:val="28"/>
          <w:szCs w:val="28"/>
        </w:rPr>
        <w:t>ценка эффективности предоставления налоговых льгот по местным налогам.</w:t>
      </w:r>
    </w:p>
    <w:p w:rsidR="009E1979" w:rsidRDefault="009E1979" w:rsidP="009E1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60427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="002A509B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инвестиционного, инновационного</w:t>
      </w:r>
      <w:r w:rsidRPr="00D15B6B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D15B6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Кемерово.</w:t>
      </w:r>
    </w:p>
    <w:p w:rsidR="009E1979" w:rsidRDefault="009E1979" w:rsidP="009E19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60427">
        <w:rPr>
          <w:sz w:val="28"/>
          <w:szCs w:val="28"/>
        </w:rPr>
        <w:t>3</w:t>
      </w:r>
      <w:r>
        <w:rPr>
          <w:sz w:val="28"/>
          <w:szCs w:val="28"/>
        </w:rPr>
        <w:t>.5.</w:t>
      </w:r>
      <w:r w:rsidR="002A509B">
        <w:rPr>
          <w:sz w:val="28"/>
          <w:szCs w:val="28"/>
        </w:rPr>
        <w:t xml:space="preserve"> </w:t>
      </w:r>
      <w:r w:rsidRPr="00830CAD">
        <w:rPr>
          <w:sz w:val="28"/>
          <w:szCs w:val="28"/>
        </w:rPr>
        <w:t>Совершенствование системы и обеспечение реализации мер поддержки инвестиционной</w:t>
      </w:r>
      <w:r>
        <w:rPr>
          <w:sz w:val="28"/>
          <w:szCs w:val="28"/>
        </w:rPr>
        <w:t>, инновационной</w:t>
      </w:r>
      <w:r w:rsidRPr="00830CAD">
        <w:rPr>
          <w:sz w:val="28"/>
          <w:szCs w:val="28"/>
        </w:rPr>
        <w:t xml:space="preserve"> деятельности.</w:t>
      </w:r>
    </w:p>
    <w:p w:rsidR="009E1979" w:rsidRDefault="009E1979" w:rsidP="009E19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60427">
        <w:rPr>
          <w:sz w:val="28"/>
          <w:szCs w:val="28"/>
        </w:rPr>
        <w:t>3</w:t>
      </w:r>
      <w:r>
        <w:rPr>
          <w:sz w:val="28"/>
          <w:szCs w:val="28"/>
        </w:rPr>
        <w:t>.6.</w:t>
      </w:r>
      <w:r w:rsidR="002A509B">
        <w:rPr>
          <w:sz w:val="28"/>
          <w:szCs w:val="28"/>
        </w:rPr>
        <w:t xml:space="preserve"> </w:t>
      </w:r>
      <w:r w:rsidRPr="001B0357">
        <w:rPr>
          <w:sz w:val="28"/>
          <w:szCs w:val="28"/>
        </w:rPr>
        <w:t xml:space="preserve">Оценка эффективности использования средств городского бюджета, направляемых на капитальные вложения. </w:t>
      </w:r>
    </w:p>
    <w:p w:rsidR="009E1979" w:rsidRDefault="009E1979" w:rsidP="009E19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60427">
        <w:rPr>
          <w:sz w:val="28"/>
          <w:szCs w:val="28"/>
        </w:rPr>
        <w:t>3</w:t>
      </w:r>
      <w:r>
        <w:rPr>
          <w:sz w:val="28"/>
          <w:szCs w:val="28"/>
        </w:rPr>
        <w:t>.7.</w:t>
      </w:r>
      <w:r w:rsidR="002A509B">
        <w:rPr>
          <w:sz w:val="28"/>
          <w:szCs w:val="28"/>
        </w:rPr>
        <w:t xml:space="preserve"> </w:t>
      </w:r>
      <w:r w:rsidRPr="001B0357">
        <w:rPr>
          <w:sz w:val="28"/>
          <w:szCs w:val="28"/>
        </w:rPr>
        <w:t>Организационно-техническое и информационное обеспечение деятельности штаба по финансовому мониторингу и</w:t>
      </w:r>
      <w:r>
        <w:rPr>
          <w:sz w:val="28"/>
          <w:szCs w:val="28"/>
        </w:rPr>
        <w:t xml:space="preserve"> поддержке отраслей экономики города </w:t>
      </w:r>
      <w:r w:rsidRPr="001B0357">
        <w:rPr>
          <w:sz w:val="28"/>
          <w:szCs w:val="28"/>
        </w:rPr>
        <w:t>Кемерово.</w:t>
      </w:r>
    </w:p>
    <w:p w:rsidR="009E1979" w:rsidRDefault="009E1979" w:rsidP="009E19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60427">
        <w:rPr>
          <w:sz w:val="28"/>
          <w:szCs w:val="28"/>
        </w:rPr>
        <w:t>3</w:t>
      </w:r>
      <w:r>
        <w:rPr>
          <w:sz w:val="28"/>
          <w:szCs w:val="28"/>
        </w:rPr>
        <w:t>.8.</w:t>
      </w:r>
      <w:r w:rsidR="002A509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6033A">
        <w:rPr>
          <w:sz w:val="28"/>
          <w:szCs w:val="28"/>
        </w:rPr>
        <w:t>рганизационно-техническо</w:t>
      </w:r>
      <w:r>
        <w:rPr>
          <w:sz w:val="28"/>
          <w:szCs w:val="28"/>
        </w:rPr>
        <w:t>е</w:t>
      </w:r>
      <w:r w:rsidRPr="00C6033A">
        <w:rPr>
          <w:sz w:val="28"/>
          <w:szCs w:val="28"/>
        </w:rPr>
        <w:t xml:space="preserve"> и информационно</w:t>
      </w:r>
      <w:r>
        <w:rPr>
          <w:sz w:val="28"/>
          <w:szCs w:val="28"/>
        </w:rPr>
        <w:t>е обеспечение деятельности К</w:t>
      </w:r>
      <w:r w:rsidRPr="00C6033A">
        <w:rPr>
          <w:sz w:val="28"/>
          <w:szCs w:val="28"/>
        </w:rPr>
        <w:t xml:space="preserve">омиссии </w:t>
      </w:r>
      <w:r w:rsidR="00C54620">
        <w:rPr>
          <w:sz w:val="28"/>
          <w:szCs w:val="28"/>
        </w:rPr>
        <w:t>по легализации объектов налогообложения</w:t>
      </w:r>
      <w:r w:rsidRPr="00C6033A">
        <w:rPr>
          <w:sz w:val="28"/>
          <w:szCs w:val="28"/>
        </w:rPr>
        <w:t xml:space="preserve"> на территории города Кемерово</w:t>
      </w:r>
      <w:r w:rsidR="00AD1533">
        <w:rPr>
          <w:sz w:val="28"/>
          <w:szCs w:val="28"/>
        </w:rPr>
        <w:t>.</w:t>
      </w:r>
    </w:p>
    <w:p w:rsidR="009E1979" w:rsidRDefault="009E1979" w:rsidP="009E19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60427">
        <w:rPr>
          <w:sz w:val="28"/>
          <w:szCs w:val="28"/>
        </w:rPr>
        <w:t>3</w:t>
      </w:r>
      <w:r>
        <w:rPr>
          <w:sz w:val="28"/>
          <w:szCs w:val="28"/>
        </w:rPr>
        <w:t>.9.</w:t>
      </w:r>
      <w:r w:rsidR="00E86B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211BF">
        <w:rPr>
          <w:sz w:val="28"/>
          <w:szCs w:val="28"/>
        </w:rPr>
        <w:t xml:space="preserve">рганизационно-техническое и информационное обеспечение деятельности городского Совета по </w:t>
      </w:r>
      <w:r>
        <w:rPr>
          <w:sz w:val="28"/>
          <w:szCs w:val="28"/>
        </w:rPr>
        <w:t>инвестиционной и инновационной деятельности на территории города Кемерово</w:t>
      </w:r>
      <w:r w:rsidR="00AD1533">
        <w:rPr>
          <w:sz w:val="28"/>
          <w:szCs w:val="28"/>
        </w:rPr>
        <w:t>.</w:t>
      </w:r>
    </w:p>
    <w:p w:rsidR="009E1979" w:rsidRDefault="009E1979" w:rsidP="009E19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60427">
        <w:rPr>
          <w:sz w:val="28"/>
          <w:szCs w:val="28"/>
        </w:rPr>
        <w:t>3</w:t>
      </w:r>
      <w:r>
        <w:rPr>
          <w:sz w:val="28"/>
          <w:szCs w:val="28"/>
        </w:rPr>
        <w:t>.10.</w:t>
      </w:r>
      <w:r w:rsidR="00E86B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12B22">
        <w:rPr>
          <w:sz w:val="28"/>
          <w:szCs w:val="28"/>
        </w:rPr>
        <w:t xml:space="preserve">рганизационно-техническое </w:t>
      </w:r>
      <w:r>
        <w:rPr>
          <w:sz w:val="28"/>
          <w:szCs w:val="28"/>
        </w:rPr>
        <w:t xml:space="preserve">и информационное </w:t>
      </w:r>
      <w:r w:rsidRPr="00112B22">
        <w:rPr>
          <w:sz w:val="28"/>
          <w:szCs w:val="28"/>
        </w:rPr>
        <w:t>обеспечение деятельности инвестиционн</w:t>
      </w:r>
      <w:r>
        <w:rPr>
          <w:sz w:val="28"/>
          <w:szCs w:val="28"/>
        </w:rPr>
        <w:t>ого уполномоченного г</w:t>
      </w:r>
      <w:r w:rsidR="00DB5C46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Кемерово</w:t>
      </w:r>
      <w:r w:rsidR="00AD1533">
        <w:rPr>
          <w:sz w:val="28"/>
          <w:szCs w:val="28"/>
        </w:rPr>
        <w:t>.</w:t>
      </w:r>
    </w:p>
    <w:p w:rsidR="009E1979" w:rsidRDefault="009E1979" w:rsidP="009E19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60427">
        <w:rPr>
          <w:sz w:val="28"/>
          <w:szCs w:val="28"/>
        </w:rPr>
        <w:t>3</w:t>
      </w:r>
      <w:r>
        <w:rPr>
          <w:sz w:val="28"/>
          <w:szCs w:val="28"/>
        </w:rPr>
        <w:t>.11.</w:t>
      </w:r>
      <w:r w:rsidR="00E86B3E">
        <w:rPr>
          <w:sz w:val="28"/>
          <w:szCs w:val="28"/>
        </w:rPr>
        <w:t xml:space="preserve"> </w:t>
      </w:r>
      <w:r w:rsidRPr="001B0357">
        <w:rPr>
          <w:sz w:val="28"/>
          <w:szCs w:val="28"/>
        </w:rPr>
        <w:t>Организационно-техническое и информационное обеспечение</w:t>
      </w:r>
      <w:r>
        <w:rPr>
          <w:sz w:val="28"/>
          <w:szCs w:val="28"/>
        </w:rPr>
        <w:t xml:space="preserve"> городского конкурса «Лучший городской инновационный проект</w:t>
      </w:r>
      <w:r w:rsidR="0079456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537DA" w:rsidRPr="005537DA" w:rsidRDefault="005537DA" w:rsidP="005537D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37DA">
        <w:rPr>
          <w:sz w:val="28"/>
          <w:szCs w:val="28"/>
        </w:rPr>
        <w:t>3.3.12. Проведение оценки регулирующего воздействия проектов муниципальных нормативных правовых актов, затрагивающих вопросы предпринимательской и инвестиционной деятельности.</w:t>
      </w:r>
    </w:p>
    <w:p w:rsidR="005537DA" w:rsidRPr="005537DA" w:rsidRDefault="005537DA" w:rsidP="005537DA">
      <w:pPr>
        <w:tabs>
          <w:tab w:val="left" w:pos="720"/>
        </w:tabs>
        <w:jc w:val="both"/>
        <w:rPr>
          <w:sz w:val="28"/>
          <w:szCs w:val="28"/>
        </w:rPr>
      </w:pPr>
      <w:r w:rsidRPr="005537DA">
        <w:rPr>
          <w:sz w:val="28"/>
          <w:szCs w:val="28"/>
        </w:rPr>
        <w:tab/>
        <w:t>3.3.13. Проведение экспертизы муниципальных нормативных правовых актов, затрагивающих вопросы предпринимательской и инвестиционной деятельности.</w:t>
      </w:r>
    </w:p>
    <w:p w:rsidR="005537DA" w:rsidRPr="005537DA" w:rsidRDefault="005537DA" w:rsidP="005537DA">
      <w:pPr>
        <w:tabs>
          <w:tab w:val="left" w:pos="720"/>
        </w:tabs>
        <w:jc w:val="both"/>
        <w:rPr>
          <w:sz w:val="28"/>
          <w:szCs w:val="28"/>
        </w:rPr>
      </w:pPr>
      <w:r w:rsidRPr="005537DA">
        <w:rPr>
          <w:sz w:val="28"/>
          <w:szCs w:val="28"/>
        </w:rPr>
        <w:tab/>
        <w:t>3.3.14. Организационно-техническое обеспечение деятельности комиссии по рассмотрению обращений граждан по вопросам кредитования.</w:t>
      </w:r>
    </w:p>
    <w:p w:rsidR="005537DA" w:rsidRPr="005537DA" w:rsidRDefault="005537DA" w:rsidP="005537DA">
      <w:pPr>
        <w:tabs>
          <w:tab w:val="left" w:pos="720"/>
        </w:tabs>
        <w:jc w:val="both"/>
        <w:rPr>
          <w:sz w:val="28"/>
          <w:szCs w:val="28"/>
        </w:rPr>
      </w:pPr>
      <w:r w:rsidRPr="005537DA">
        <w:rPr>
          <w:sz w:val="28"/>
          <w:szCs w:val="28"/>
        </w:rPr>
        <w:tab/>
        <w:t>3.3.15. Реализация плана мероприятий по повышению финансовой грамотности населения г.Кемерово.</w:t>
      </w:r>
    </w:p>
    <w:p w:rsidR="005537DA" w:rsidRPr="005537DA" w:rsidRDefault="005537DA" w:rsidP="005537DA">
      <w:pPr>
        <w:tabs>
          <w:tab w:val="left" w:pos="720"/>
        </w:tabs>
        <w:jc w:val="both"/>
        <w:rPr>
          <w:sz w:val="28"/>
          <w:szCs w:val="28"/>
        </w:rPr>
      </w:pPr>
      <w:r w:rsidRPr="005537DA">
        <w:rPr>
          <w:sz w:val="28"/>
          <w:szCs w:val="28"/>
        </w:rPr>
        <w:tab/>
        <w:t>3.3.16. Организация работы по страхованию имущества граждан при возникновении чрезвычайных ситуаций.</w:t>
      </w:r>
    </w:p>
    <w:p w:rsidR="005537DA" w:rsidRDefault="005537DA" w:rsidP="009E1979">
      <w:pPr>
        <w:tabs>
          <w:tab w:val="left" w:pos="720"/>
        </w:tabs>
        <w:jc w:val="both"/>
        <w:rPr>
          <w:sz w:val="28"/>
          <w:szCs w:val="28"/>
        </w:rPr>
      </w:pPr>
    </w:p>
    <w:p w:rsidR="00F2633D" w:rsidRPr="00F2633D" w:rsidRDefault="00F2633D" w:rsidP="009E1979">
      <w:pPr>
        <w:tabs>
          <w:tab w:val="left" w:pos="720"/>
        </w:tabs>
        <w:jc w:val="both"/>
        <w:rPr>
          <w:b/>
          <w:sz w:val="16"/>
          <w:szCs w:val="16"/>
        </w:rPr>
      </w:pPr>
    </w:p>
    <w:p w:rsidR="003769FE" w:rsidRPr="00AD1533" w:rsidRDefault="00A55348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69FE" w:rsidRPr="00AD1533">
        <w:rPr>
          <w:sz w:val="28"/>
          <w:szCs w:val="28"/>
        </w:rPr>
        <w:t>3.</w:t>
      </w:r>
      <w:r w:rsidR="00360427" w:rsidRPr="00AD1533">
        <w:rPr>
          <w:sz w:val="28"/>
          <w:szCs w:val="28"/>
        </w:rPr>
        <w:t>4</w:t>
      </w:r>
      <w:r w:rsidR="003769FE" w:rsidRPr="00AD1533">
        <w:rPr>
          <w:sz w:val="28"/>
          <w:szCs w:val="28"/>
        </w:rPr>
        <w:t>.</w:t>
      </w:r>
      <w:r w:rsidR="00E86B3E">
        <w:rPr>
          <w:sz w:val="28"/>
          <w:szCs w:val="28"/>
        </w:rPr>
        <w:t xml:space="preserve"> </w:t>
      </w:r>
      <w:r w:rsidR="003769FE" w:rsidRPr="00AD1533">
        <w:rPr>
          <w:sz w:val="28"/>
          <w:szCs w:val="28"/>
        </w:rPr>
        <w:t>В сфере развития информационного общества и формирования электронного правительства, реализации административной реформы:</w:t>
      </w:r>
    </w:p>
    <w:p w:rsidR="00C20A1E" w:rsidRPr="00C20A1E" w:rsidRDefault="00C20A1E" w:rsidP="00C20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1E">
        <w:rPr>
          <w:rFonts w:ascii="Times New Roman" w:hAnsi="Times New Roman" w:cs="Times New Roman"/>
          <w:sz w:val="28"/>
          <w:szCs w:val="28"/>
        </w:rPr>
        <w:t>3.</w:t>
      </w:r>
      <w:r w:rsidR="00360427">
        <w:rPr>
          <w:rFonts w:ascii="Times New Roman" w:hAnsi="Times New Roman" w:cs="Times New Roman"/>
          <w:sz w:val="28"/>
          <w:szCs w:val="28"/>
        </w:rPr>
        <w:t>4</w:t>
      </w:r>
      <w:r w:rsidRPr="00C20A1E">
        <w:rPr>
          <w:rFonts w:ascii="Times New Roman" w:hAnsi="Times New Roman" w:cs="Times New Roman"/>
          <w:sz w:val="28"/>
          <w:szCs w:val="28"/>
        </w:rPr>
        <w:t>.1. Формирование основных направлений деятельности в сфере развития информационного общества и формирования электронного правительства, реализации административной реформы в городе Кемерово.</w:t>
      </w:r>
    </w:p>
    <w:p w:rsidR="00C20A1E" w:rsidRPr="00C20A1E" w:rsidRDefault="00C20A1E" w:rsidP="00C20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1E">
        <w:rPr>
          <w:rFonts w:ascii="Times New Roman" w:hAnsi="Times New Roman" w:cs="Times New Roman"/>
          <w:sz w:val="28"/>
          <w:szCs w:val="28"/>
        </w:rPr>
        <w:t>3.</w:t>
      </w:r>
      <w:r w:rsidR="00360427">
        <w:rPr>
          <w:rFonts w:ascii="Times New Roman" w:hAnsi="Times New Roman" w:cs="Times New Roman"/>
          <w:sz w:val="28"/>
          <w:szCs w:val="28"/>
        </w:rPr>
        <w:t>4</w:t>
      </w:r>
      <w:r w:rsidRPr="00C20A1E">
        <w:rPr>
          <w:rFonts w:ascii="Times New Roman" w:hAnsi="Times New Roman" w:cs="Times New Roman"/>
          <w:sz w:val="28"/>
          <w:szCs w:val="28"/>
        </w:rPr>
        <w:t>.2. Участие в подготовке предложений и разработке проектов распоряжений, постановлений администрации города Кемерово по вопросам:</w:t>
      </w:r>
    </w:p>
    <w:p w:rsidR="00C20A1E" w:rsidRPr="00C20A1E" w:rsidRDefault="00C20A1E" w:rsidP="00C20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1E">
        <w:rPr>
          <w:rFonts w:ascii="Times New Roman" w:hAnsi="Times New Roman" w:cs="Times New Roman"/>
          <w:sz w:val="28"/>
          <w:szCs w:val="28"/>
        </w:rPr>
        <w:t>развития информационного общества и формирования электронного правительства в городе Кемерово;</w:t>
      </w:r>
    </w:p>
    <w:p w:rsidR="00C20A1E" w:rsidRPr="00C20A1E" w:rsidRDefault="00C20A1E" w:rsidP="00C20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1E">
        <w:rPr>
          <w:rFonts w:ascii="Times New Roman" w:hAnsi="Times New Roman" w:cs="Times New Roman"/>
          <w:sz w:val="28"/>
          <w:szCs w:val="28"/>
        </w:rPr>
        <w:t>реализации административной реформы;</w:t>
      </w:r>
    </w:p>
    <w:p w:rsidR="00C20A1E" w:rsidRPr="00C20A1E" w:rsidRDefault="00C20A1E" w:rsidP="00C20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1E">
        <w:rPr>
          <w:rFonts w:ascii="Times New Roman" w:hAnsi="Times New Roman" w:cs="Times New Roman"/>
          <w:sz w:val="28"/>
          <w:szCs w:val="28"/>
        </w:rPr>
        <w:t>повышения качества и доступности оказания государственных и муниципальных услуг (в том числе в электронном виде).</w:t>
      </w:r>
    </w:p>
    <w:p w:rsidR="00C20A1E" w:rsidRDefault="00C20A1E" w:rsidP="00C20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1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60427">
        <w:rPr>
          <w:rFonts w:ascii="Times New Roman" w:hAnsi="Times New Roman" w:cs="Times New Roman"/>
          <w:sz w:val="28"/>
          <w:szCs w:val="28"/>
        </w:rPr>
        <w:t>4</w:t>
      </w:r>
      <w:r w:rsidRPr="00C20A1E">
        <w:rPr>
          <w:rFonts w:ascii="Times New Roman" w:hAnsi="Times New Roman" w:cs="Times New Roman"/>
          <w:sz w:val="28"/>
          <w:szCs w:val="28"/>
        </w:rPr>
        <w:t>.3. Проведение экспертизы административных регламентов предоставления государственных и муниципальных услуг, оказываемых администрацией города Кемерово, а также подведомственными ей учреждениями.</w:t>
      </w:r>
    </w:p>
    <w:p w:rsidR="00C20A1E" w:rsidRPr="00C20A1E" w:rsidRDefault="00C20A1E" w:rsidP="00C20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1E">
        <w:rPr>
          <w:rFonts w:ascii="Times New Roman" w:hAnsi="Times New Roman" w:cs="Times New Roman"/>
          <w:sz w:val="28"/>
          <w:szCs w:val="28"/>
        </w:rPr>
        <w:t>3.</w:t>
      </w:r>
      <w:r w:rsidR="00360427">
        <w:rPr>
          <w:rFonts w:ascii="Times New Roman" w:hAnsi="Times New Roman" w:cs="Times New Roman"/>
          <w:sz w:val="28"/>
          <w:szCs w:val="28"/>
        </w:rPr>
        <w:t>4</w:t>
      </w:r>
      <w:r w:rsidRPr="00C20A1E">
        <w:rPr>
          <w:rFonts w:ascii="Times New Roman" w:hAnsi="Times New Roman" w:cs="Times New Roman"/>
          <w:sz w:val="28"/>
          <w:szCs w:val="28"/>
        </w:rPr>
        <w:t>.</w:t>
      </w:r>
      <w:r w:rsidR="00D66052">
        <w:rPr>
          <w:rFonts w:ascii="Times New Roman" w:hAnsi="Times New Roman" w:cs="Times New Roman"/>
          <w:sz w:val="28"/>
          <w:szCs w:val="28"/>
        </w:rPr>
        <w:t>4</w:t>
      </w:r>
      <w:r w:rsidRPr="00C20A1E">
        <w:rPr>
          <w:rFonts w:ascii="Times New Roman" w:hAnsi="Times New Roman" w:cs="Times New Roman"/>
          <w:sz w:val="28"/>
          <w:szCs w:val="28"/>
        </w:rPr>
        <w:t>. Оказание консультационной, методической поддержки, проведение обучения со структурными подразделениями администрации города Кемерово и муниципальным</w:t>
      </w:r>
      <w:r w:rsidR="002508EB">
        <w:rPr>
          <w:rFonts w:ascii="Times New Roman" w:hAnsi="Times New Roman" w:cs="Times New Roman"/>
          <w:sz w:val="28"/>
          <w:szCs w:val="28"/>
        </w:rPr>
        <w:t>и</w:t>
      </w:r>
      <w:r w:rsidRPr="00C20A1E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2508EB">
        <w:rPr>
          <w:rFonts w:ascii="Times New Roman" w:hAnsi="Times New Roman" w:cs="Times New Roman"/>
          <w:sz w:val="28"/>
          <w:szCs w:val="28"/>
        </w:rPr>
        <w:t>и</w:t>
      </w:r>
      <w:r w:rsidRPr="00C20A1E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C20A1E" w:rsidRPr="00C20A1E" w:rsidRDefault="00C20A1E" w:rsidP="00C20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1E">
        <w:rPr>
          <w:rFonts w:ascii="Times New Roman" w:hAnsi="Times New Roman" w:cs="Times New Roman"/>
          <w:sz w:val="28"/>
          <w:szCs w:val="28"/>
        </w:rPr>
        <w:t>реализации Стратегии развития информационного общества и формирования электронного правительства в городе Кемерово;</w:t>
      </w:r>
    </w:p>
    <w:p w:rsidR="00C20A1E" w:rsidRPr="00C20A1E" w:rsidRDefault="00C20A1E" w:rsidP="00C20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1E">
        <w:rPr>
          <w:rFonts w:ascii="Times New Roman" w:hAnsi="Times New Roman" w:cs="Times New Roman"/>
          <w:sz w:val="28"/>
          <w:szCs w:val="28"/>
        </w:rPr>
        <w:t>повышения качества и доступности оказания государственных и муниципальных услуг в электронном виде в городе Кемерово;</w:t>
      </w:r>
    </w:p>
    <w:p w:rsidR="00C20A1E" w:rsidRPr="00C20A1E" w:rsidRDefault="00C20A1E" w:rsidP="00C20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1E">
        <w:rPr>
          <w:rFonts w:ascii="Times New Roman" w:hAnsi="Times New Roman" w:cs="Times New Roman"/>
          <w:sz w:val="28"/>
          <w:szCs w:val="28"/>
        </w:rPr>
        <w:t>реализации административной реформы и совершенствования организации местного самоуправления в городе Кемерово;</w:t>
      </w:r>
    </w:p>
    <w:p w:rsidR="00C20A1E" w:rsidRPr="00C20A1E" w:rsidRDefault="00C20A1E" w:rsidP="00C20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1E">
        <w:rPr>
          <w:rFonts w:ascii="Times New Roman" w:hAnsi="Times New Roman" w:cs="Times New Roman"/>
          <w:sz w:val="28"/>
          <w:szCs w:val="28"/>
        </w:rPr>
        <w:t>ведения реестра государственных и муниципальных услуг (функций) города Кемерово.</w:t>
      </w:r>
    </w:p>
    <w:p w:rsidR="00C20A1E" w:rsidRPr="00C20A1E" w:rsidRDefault="00C20A1E" w:rsidP="00C20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1E">
        <w:rPr>
          <w:rFonts w:ascii="Times New Roman" w:hAnsi="Times New Roman" w:cs="Times New Roman"/>
          <w:sz w:val="28"/>
          <w:szCs w:val="28"/>
        </w:rPr>
        <w:t>3.</w:t>
      </w:r>
      <w:r w:rsidR="00360427">
        <w:rPr>
          <w:rFonts w:ascii="Times New Roman" w:hAnsi="Times New Roman" w:cs="Times New Roman"/>
          <w:sz w:val="28"/>
          <w:szCs w:val="28"/>
        </w:rPr>
        <w:t>4</w:t>
      </w:r>
      <w:r w:rsidRPr="00C20A1E">
        <w:rPr>
          <w:rFonts w:ascii="Times New Roman" w:hAnsi="Times New Roman" w:cs="Times New Roman"/>
          <w:sz w:val="28"/>
          <w:szCs w:val="28"/>
        </w:rPr>
        <w:t>.</w:t>
      </w:r>
      <w:r w:rsidR="00D66052">
        <w:rPr>
          <w:rFonts w:ascii="Times New Roman" w:hAnsi="Times New Roman" w:cs="Times New Roman"/>
          <w:sz w:val="28"/>
          <w:szCs w:val="28"/>
        </w:rPr>
        <w:t>5</w:t>
      </w:r>
      <w:r w:rsidRPr="00C20A1E">
        <w:rPr>
          <w:rFonts w:ascii="Times New Roman" w:hAnsi="Times New Roman" w:cs="Times New Roman"/>
          <w:sz w:val="28"/>
          <w:szCs w:val="28"/>
        </w:rPr>
        <w:t>. Организация межведомственного информационного взаимодействия администрации города Кемерово, а также подведомственных ей учреждений с федеральными органами исполнительной власти, исполнительными органами государственной власти Кемеровской области, органами местного самоуправления, в том числе организация межведомственного электронного взаимодействия.</w:t>
      </w:r>
    </w:p>
    <w:p w:rsidR="00C20A1E" w:rsidRPr="00C20A1E" w:rsidRDefault="00C20A1E" w:rsidP="00C20A1E">
      <w:pPr>
        <w:ind w:firstLine="709"/>
        <w:jc w:val="both"/>
        <w:rPr>
          <w:sz w:val="28"/>
          <w:szCs w:val="28"/>
        </w:rPr>
      </w:pPr>
      <w:r w:rsidRPr="00C20A1E">
        <w:rPr>
          <w:sz w:val="28"/>
          <w:szCs w:val="28"/>
        </w:rPr>
        <w:t>3.</w:t>
      </w:r>
      <w:r w:rsidR="00360427">
        <w:rPr>
          <w:sz w:val="28"/>
          <w:szCs w:val="28"/>
        </w:rPr>
        <w:t>4</w:t>
      </w:r>
      <w:r w:rsidRPr="00C20A1E">
        <w:rPr>
          <w:sz w:val="28"/>
          <w:szCs w:val="28"/>
        </w:rPr>
        <w:t>.</w:t>
      </w:r>
      <w:r w:rsidR="00D66052">
        <w:rPr>
          <w:sz w:val="28"/>
          <w:szCs w:val="28"/>
        </w:rPr>
        <w:t>6</w:t>
      </w:r>
      <w:r w:rsidRPr="00C20A1E">
        <w:rPr>
          <w:sz w:val="28"/>
          <w:szCs w:val="28"/>
        </w:rPr>
        <w:t>. Организация перевода муниципальных услуг в электронный вид с помощью Единого портала государственных и муниципальных услуг (функций).</w:t>
      </w:r>
    </w:p>
    <w:p w:rsidR="00C20A1E" w:rsidRPr="00C20A1E" w:rsidRDefault="00C20A1E" w:rsidP="00C20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1E">
        <w:rPr>
          <w:rFonts w:ascii="Times New Roman" w:hAnsi="Times New Roman" w:cs="Times New Roman"/>
          <w:sz w:val="28"/>
          <w:szCs w:val="28"/>
        </w:rPr>
        <w:t>3.</w:t>
      </w:r>
      <w:r w:rsidR="00360427">
        <w:rPr>
          <w:rFonts w:ascii="Times New Roman" w:hAnsi="Times New Roman" w:cs="Times New Roman"/>
          <w:sz w:val="28"/>
          <w:szCs w:val="28"/>
        </w:rPr>
        <w:t>4</w:t>
      </w:r>
      <w:r w:rsidRPr="00C20A1E">
        <w:rPr>
          <w:rFonts w:ascii="Times New Roman" w:hAnsi="Times New Roman" w:cs="Times New Roman"/>
          <w:sz w:val="28"/>
          <w:szCs w:val="28"/>
        </w:rPr>
        <w:t>.</w:t>
      </w:r>
      <w:r w:rsidR="00D66052">
        <w:rPr>
          <w:rFonts w:ascii="Times New Roman" w:hAnsi="Times New Roman" w:cs="Times New Roman"/>
          <w:sz w:val="28"/>
          <w:szCs w:val="28"/>
        </w:rPr>
        <w:t>7</w:t>
      </w:r>
      <w:r w:rsidRPr="00C20A1E">
        <w:rPr>
          <w:rFonts w:ascii="Times New Roman" w:hAnsi="Times New Roman" w:cs="Times New Roman"/>
          <w:sz w:val="28"/>
          <w:szCs w:val="28"/>
        </w:rPr>
        <w:t>. Участие в разработке мероприятий и организации проведения информирования населения о ходе реализации мероприятий по развитию информационного общества и формирования электронного правительства, реализации административной реформы, повышения качества и доступности оказания государственных и муниципальных услуг (в том числе в электронном виде) в городе Кемерово.</w:t>
      </w:r>
    </w:p>
    <w:p w:rsidR="00C20A1E" w:rsidRPr="00C20A1E" w:rsidRDefault="00C20A1E" w:rsidP="00C20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1E">
        <w:rPr>
          <w:rFonts w:ascii="Times New Roman" w:hAnsi="Times New Roman" w:cs="Times New Roman"/>
          <w:sz w:val="28"/>
          <w:szCs w:val="28"/>
        </w:rPr>
        <w:t>3.</w:t>
      </w:r>
      <w:r w:rsidR="00360427">
        <w:rPr>
          <w:rFonts w:ascii="Times New Roman" w:hAnsi="Times New Roman" w:cs="Times New Roman"/>
          <w:sz w:val="28"/>
          <w:szCs w:val="28"/>
        </w:rPr>
        <w:t>4</w:t>
      </w:r>
      <w:r w:rsidRPr="00C20A1E">
        <w:rPr>
          <w:rFonts w:ascii="Times New Roman" w:hAnsi="Times New Roman" w:cs="Times New Roman"/>
          <w:sz w:val="28"/>
          <w:szCs w:val="28"/>
        </w:rPr>
        <w:t>.</w:t>
      </w:r>
      <w:r w:rsidR="00D66052">
        <w:rPr>
          <w:rFonts w:ascii="Times New Roman" w:hAnsi="Times New Roman" w:cs="Times New Roman"/>
          <w:sz w:val="28"/>
          <w:szCs w:val="28"/>
        </w:rPr>
        <w:t>8</w:t>
      </w:r>
      <w:r w:rsidRPr="00C20A1E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r w:rsidR="00620794">
        <w:rPr>
          <w:rFonts w:ascii="Times New Roman" w:hAnsi="Times New Roman" w:cs="Times New Roman"/>
          <w:sz w:val="28"/>
          <w:szCs w:val="28"/>
        </w:rPr>
        <w:t>мониторинга</w:t>
      </w:r>
      <w:r w:rsidRPr="00C20A1E"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 исполнения нормативных правовых актов, анализ практики их применения в сфере развития информационного общества и формирования электронного правительства, реализации административной реформы.</w:t>
      </w:r>
    </w:p>
    <w:p w:rsidR="00C20A1E" w:rsidRPr="00C20A1E" w:rsidRDefault="00C20A1E" w:rsidP="00C20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1E">
        <w:rPr>
          <w:rFonts w:ascii="Times New Roman" w:hAnsi="Times New Roman" w:cs="Times New Roman"/>
          <w:sz w:val="28"/>
          <w:szCs w:val="28"/>
        </w:rPr>
        <w:t>3.</w:t>
      </w:r>
      <w:r w:rsidR="00360427">
        <w:rPr>
          <w:rFonts w:ascii="Times New Roman" w:hAnsi="Times New Roman" w:cs="Times New Roman"/>
          <w:sz w:val="28"/>
          <w:szCs w:val="28"/>
        </w:rPr>
        <w:t>4</w:t>
      </w:r>
      <w:r w:rsidRPr="00C20A1E">
        <w:rPr>
          <w:rFonts w:ascii="Times New Roman" w:hAnsi="Times New Roman" w:cs="Times New Roman"/>
          <w:sz w:val="28"/>
          <w:szCs w:val="28"/>
        </w:rPr>
        <w:t>.</w:t>
      </w:r>
      <w:r w:rsidR="00D66052">
        <w:rPr>
          <w:rFonts w:ascii="Times New Roman" w:hAnsi="Times New Roman" w:cs="Times New Roman"/>
          <w:sz w:val="28"/>
          <w:szCs w:val="28"/>
        </w:rPr>
        <w:t>9</w:t>
      </w:r>
      <w:r w:rsidRPr="00C20A1E">
        <w:rPr>
          <w:rFonts w:ascii="Times New Roman" w:hAnsi="Times New Roman" w:cs="Times New Roman"/>
          <w:sz w:val="28"/>
          <w:szCs w:val="28"/>
        </w:rPr>
        <w:t>. Организация работы и осуществление мероприятий, направленных на повышение качества и доступности оказания государственных и муниципальных услуг в электронном виде, на предоставление государственных и муниципальных услуг на базе многофункционального центра, а также на повышение эффективности взаимодействия исполнительных органов государственной власти Кемеровской области, органов местного самоуправления и гражданского общества.</w:t>
      </w:r>
    </w:p>
    <w:p w:rsidR="00C20A1E" w:rsidRPr="00C20A1E" w:rsidRDefault="00C20A1E" w:rsidP="00C20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1E">
        <w:rPr>
          <w:rFonts w:ascii="Times New Roman" w:hAnsi="Times New Roman" w:cs="Times New Roman"/>
          <w:sz w:val="28"/>
          <w:szCs w:val="28"/>
        </w:rPr>
        <w:t>3.</w:t>
      </w:r>
      <w:r w:rsidR="00360427">
        <w:rPr>
          <w:rFonts w:ascii="Times New Roman" w:hAnsi="Times New Roman" w:cs="Times New Roman"/>
          <w:sz w:val="28"/>
          <w:szCs w:val="28"/>
        </w:rPr>
        <w:t>4</w:t>
      </w:r>
      <w:r w:rsidRPr="00C20A1E">
        <w:rPr>
          <w:rFonts w:ascii="Times New Roman" w:hAnsi="Times New Roman" w:cs="Times New Roman"/>
          <w:sz w:val="28"/>
          <w:szCs w:val="28"/>
        </w:rPr>
        <w:t>.</w:t>
      </w:r>
      <w:r w:rsidR="00D66052">
        <w:rPr>
          <w:rFonts w:ascii="Times New Roman" w:hAnsi="Times New Roman" w:cs="Times New Roman"/>
          <w:sz w:val="28"/>
          <w:szCs w:val="28"/>
        </w:rPr>
        <w:t>10</w:t>
      </w:r>
      <w:r w:rsidRPr="00C20A1E">
        <w:rPr>
          <w:rFonts w:ascii="Times New Roman" w:hAnsi="Times New Roman" w:cs="Times New Roman"/>
          <w:sz w:val="28"/>
          <w:szCs w:val="28"/>
        </w:rPr>
        <w:t>. Ведение реестра муниципальных услуг (функций) города Кемерово.</w:t>
      </w:r>
    </w:p>
    <w:p w:rsidR="00C20A1E" w:rsidRPr="00C20A1E" w:rsidRDefault="00C20A1E" w:rsidP="00C20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1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60427">
        <w:rPr>
          <w:rFonts w:ascii="Times New Roman" w:hAnsi="Times New Roman" w:cs="Times New Roman"/>
          <w:sz w:val="28"/>
          <w:szCs w:val="28"/>
        </w:rPr>
        <w:t>4</w:t>
      </w:r>
      <w:r w:rsidRPr="00C20A1E">
        <w:rPr>
          <w:rFonts w:ascii="Times New Roman" w:hAnsi="Times New Roman" w:cs="Times New Roman"/>
          <w:sz w:val="28"/>
          <w:szCs w:val="28"/>
        </w:rPr>
        <w:t>.</w:t>
      </w:r>
      <w:r w:rsidR="00D66052">
        <w:rPr>
          <w:rFonts w:ascii="Times New Roman" w:hAnsi="Times New Roman" w:cs="Times New Roman"/>
          <w:sz w:val="28"/>
          <w:szCs w:val="28"/>
        </w:rPr>
        <w:t>11</w:t>
      </w:r>
      <w:r w:rsidRPr="00C20A1E">
        <w:rPr>
          <w:rFonts w:ascii="Times New Roman" w:hAnsi="Times New Roman" w:cs="Times New Roman"/>
          <w:sz w:val="28"/>
          <w:szCs w:val="28"/>
        </w:rPr>
        <w:t>. Участие в разработке мероприятий и организации проведения мониторинга качества предоставления государственных и муниципальных услуг в городе Кемерово, подготовка соответствующих отчетов.</w:t>
      </w:r>
    </w:p>
    <w:p w:rsidR="00C20A1E" w:rsidRPr="00C20A1E" w:rsidRDefault="00C20A1E" w:rsidP="00C20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1E">
        <w:rPr>
          <w:rFonts w:ascii="Times New Roman" w:hAnsi="Times New Roman" w:cs="Times New Roman"/>
          <w:sz w:val="28"/>
          <w:szCs w:val="28"/>
        </w:rPr>
        <w:t>3.</w:t>
      </w:r>
      <w:r w:rsidR="00360427">
        <w:rPr>
          <w:rFonts w:ascii="Times New Roman" w:hAnsi="Times New Roman" w:cs="Times New Roman"/>
          <w:sz w:val="28"/>
          <w:szCs w:val="28"/>
        </w:rPr>
        <w:t>4</w:t>
      </w:r>
      <w:r w:rsidRPr="00C20A1E">
        <w:rPr>
          <w:rFonts w:ascii="Times New Roman" w:hAnsi="Times New Roman" w:cs="Times New Roman"/>
          <w:sz w:val="28"/>
          <w:szCs w:val="28"/>
        </w:rPr>
        <w:t>.</w:t>
      </w:r>
      <w:r w:rsidR="00D66052">
        <w:rPr>
          <w:rFonts w:ascii="Times New Roman" w:hAnsi="Times New Roman" w:cs="Times New Roman"/>
          <w:sz w:val="28"/>
          <w:szCs w:val="28"/>
        </w:rPr>
        <w:t>12</w:t>
      </w:r>
      <w:r w:rsidRPr="00C20A1E">
        <w:rPr>
          <w:rFonts w:ascii="Times New Roman" w:hAnsi="Times New Roman" w:cs="Times New Roman"/>
          <w:sz w:val="28"/>
          <w:szCs w:val="28"/>
        </w:rPr>
        <w:t>. Проведение мониторинга исполнения мероприятий структурными подразделениями администрации города Кемерово и муниципальными учреждениями в сфере развития информационного общества и формирования электронного правительства, реализации административной реформы в городе Кемерово.</w:t>
      </w:r>
    </w:p>
    <w:p w:rsidR="00C20A1E" w:rsidRPr="00C20A1E" w:rsidRDefault="00C20A1E" w:rsidP="00C20A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A1E">
        <w:rPr>
          <w:sz w:val="28"/>
          <w:szCs w:val="28"/>
        </w:rPr>
        <w:t>3.</w:t>
      </w:r>
      <w:r w:rsidR="00360427">
        <w:rPr>
          <w:sz w:val="28"/>
          <w:szCs w:val="28"/>
        </w:rPr>
        <w:t>4</w:t>
      </w:r>
      <w:r w:rsidRPr="00C20A1E">
        <w:rPr>
          <w:sz w:val="28"/>
          <w:szCs w:val="28"/>
        </w:rPr>
        <w:t>.</w:t>
      </w:r>
      <w:r w:rsidR="00D66052">
        <w:rPr>
          <w:sz w:val="28"/>
          <w:szCs w:val="28"/>
        </w:rPr>
        <w:t>13</w:t>
      </w:r>
      <w:r w:rsidRPr="00C20A1E">
        <w:rPr>
          <w:sz w:val="28"/>
          <w:szCs w:val="28"/>
        </w:rPr>
        <w:t xml:space="preserve">. Обеспечение деятельности, подготовка заседаний </w:t>
      </w:r>
      <w:r w:rsidRPr="00C20A1E">
        <w:rPr>
          <w:rFonts w:eastAsia="Calibri"/>
          <w:sz w:val="28"/>
          <w:szCs w:val="28"/>
          <w:lang w:eastAsia="en-US"/>
        </w:rPr>
        <w:t xml:space="preserve">комиссии по развитию информационного общества, формированию элементов электронного правительства, по повышению качества предоставления государственных и муниципальных услуг, в том числе по организации государственных и муниципальных услуг по принципу </w:t>
      </w:r>
      <w:r w:rsidR="00D94D95">
        <w:rPr>
          <w:rFonts w:eastAsia="Calibri"/>
          <w:sz w:val="28"/>
          <w:szCs w:val="28"/>
          <w:lang w:eastAsia="en-US"/>
        </w:rPr>
        <w:t>«</w:t>
      </w:r>
      <w:r w:rsidRPr="00C20A1E">
        <w:rPr>
          <w:rFonts w:eastAsia="Calibri"/>
          <w:sz w:val="28"/>
          <w:szCs w:val="28"/>
          <w:lang w:eastAsia="en-US"/>
        </w:rPr>
        <w:t>одного окна</w:t>
      </w:r>
      <w:r w:rsidR="00D94D95">
        <w:rPr>
          <w:rFonts w:eastAsia="Calibri"/>
          <w:sz w:val="28"/>
          <w:szCs w:val="28"/>
          <w:lang w:eastAsia="en-US"/>
        </w:rPr>
        <w:t>»</w:t>
      </w:r>
      <w:r w:rsidRPr="00C20A1E">
        <w:rPr>
          <w:rFonts w:eastAsia="Calibri"/>
          <w:sz w:val="28"/>
          <w:szCs w:val="28"/>
          <w:lang w:eastAsia="en-US"/>
        </w:rPr>
        <w:t>.</w:t>
      </w:r>
    </w:p>
    <w:p w:rsidR="00C20A1E" w:rsidRDefault="00C20A1E" w:rsidP="00C20A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A1E">
        <w:rPr>
          <w:rFonts w:eastAsia="Calibri"/>
          <w:sz w:val="28"/>
          <w:szCs w:val="28"/>
          <w:lang w:eastAsia="en-US"/>
        </w:rPr>
        <w:t>3.</w:t>
      </w:r>
      <w:r w:rsidR="00360427">
        <w:rPr>
          <w:rFonts w:eastAsia="Calibri"/>
          <w:sz w:val="28"/>
          <w:szCs w:val="28"/>
          <w:lang w:eastAsia="en-US"/>
        </w:rPr>
        <w:t>4</w:t>
      </w:r>
      <w:r w:rsidRPr="00C20A1E">
        <w:rPr>
          <w:rFonts w:eastAsia="Calibri"/>
          <w:sz w:val="28"/>
          <w:szCs w:val="28"/>
          <w:lang w:eastAsia="en-US"/>
        </w:rPr>
        <w:t>.</w:t>
      </w:r>
      <w:r w:rsidR="00D66052">
        <w:rPr>
          <w:rFonts w:eastAsia="Calibri"/>
          <w:sz w:val="28"/>
          <w:szCs w:val="28"/>
          <w:lang w:eastAsia="en-US"/>
        </w:rPr>
        <w:t>14</w:t>
      </w:r>
      <w:r w:rsidRPr="00C20A1E">
        <w:rPr>
          <w:rFonts w:eastAsia="Calibri"/>
          <w:sz w:val="28"/>
          <w:szCs w:val="28"/>
          <w:lang w:eastAsia="en-US"/>
        </w:rPr>
        <w:t>. Осуществл</w:t>
      </w:r>
      <w:r w:rsidR="00E013CF">
        <w:rPr>
          <w:rFonts w:eastAsia="Calibri"/>
          <w:sz w:val="28"/>
          <w:szCs w:val="28"/>
          <w:lang w:eastAsia="en-US"/>
        </w:rPr>
        <w:t>ение функций и полномочий</w:t>
      </w:r>
      <w:r w:rsidRPr="00C20A1E">
        <w:rPr>
          <w:rFonts w:eastAsia="Calibri"/>
          <w:sz w:val="28"/>
          <w:szCs w:val="28"/>
          <w:lang w:eastAsia="en-US"/>
        </w:rPr>
        <w:t xml:space="preserve"> учредителя муниципального автономного учреждения «Многофункциональный центр предоставления государственных и муниципальных услуг в городе Кемерово», за исключением вопросов управления и распоряжения имуществом муниципального учреждения, осуществл</w:t>
      </w:r>
      <w:r w:rsidR="00567AA9">
        <w:rPr>
          <w:rFonts w:eastAsia="Calibri"/>
          <w:sz w:val="28"/>
          <w:szCs w:val="28"/>
          <w:lang w:eastAsia="en-US"/>
        </w:rPr>
        <w:t>ение контроля</w:t>
      </w:r>
      <w:r w:rsidRPr="00C20A1E">
        <w:rPr>
          <w:rFonts w:eastAsia="Calibri"/>
          <w:sz w:val="28"/>
          <w:szCs w:val="28"/>
          <w:lang w:eastAsia="en-US"/>
        </w:rPr>
        <w:t xml:space="preserve"> за деятельностью учреждения.</w:t>
      </w:r>
    </w:p>
    <w:p w:rsidR="00A51BC5" w:rsidRDefault="00A51BC5" w:rsidP="00C20A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3E01" w:rsidRDefault="00063E01" w:rsidP="00C20A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3179" w:rsidRDefault="00F93179" w:rsidP="00C20A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</w:t>
      </w:r>
      <w:r w:rsidR="00B57B5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5184F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сфере промышленности:</w:t>
      </w:r>
    </w:p>
    <w:p w:rsidR="002A0CAF" w:rsidRPr="001066CC" w:rsidRDefault="00F5184F" w:rsidP="00F5184F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6CC">
        <w:rPr>
          <w:rFonts w:ascii="Times New Roman" w:eastAsia="Times New Roman" w:hAnsi="Times New Roman"/>
          <w:sz w:val="28"/>
          <w:szCs w:val="28"/>
          <w:lang w:eastAsia="ru-RU"/>
        </w:rPr>
        <w:t>3.5.1</w:t>
      </w:r>
      <w:r w:rsidR="00B57B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066C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работы с промышленными предприятиями по</w:t>
      </w:r>
      <w:r w:rsidR="002A0CAF" w:rsidRPr="001066CC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сбору </w:t>
      </w:r>
      <w:r w:rsidR="00541B7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технико-экономических </w:t>
      </w:r>
      <w:r w:rsidR="002A0CAF" w:rsidRPr="001066CC">
        <w:rPr>
          <w:rFonts w:ascii="Times New Roman" w:eastAsia="Times New Roman" w:hAnsi="Times New Roman"/>
          <w:sz w:val="28"/>
          <w:szCs w:val="28"/>
          <w:lang w:eastAsia="ru-RU"/>
        </w:rPr>
        <w:t>показателей деятельности</w:t>
      </w:r>
      <w:r w:rsidR="00B57B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A0CAF" w:rsidRPr="001066CC">
        <w:rPr>
          <w:rFonts w:ascii="Times New Roman" w:eastAsia="Times New Roman" w:hAnsi="Times New Roman"/>
          <w:sz w:val="28"/>
          <w:szCs w:val="28"/>
          <w:lang w:eastAsia="ru-RU"/>
        </w:rPr>
        <w:t>подготовка аналитического материала.</w:t>
      </w:r>
    </w:p>
    <w:p w:rsidR="00F5184F" w:rsidRDefault="00F5184F" w:rsidP="00F5184F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6CC">
        <w:rPr>
          <w:rFonts w:ascii="Times New Roman" w:eastAsia="Times New Roman" w:hAnsi="Times New Roman"/>
          <w:sz w:val="28"/>
          <w:szCs w:val="28"/>
          <w:lang w:eastAsia="ru-RU"/>
        </w:rPr>
        <w:t>3.5.2</w:t>
      </w:r>
      <w:r w:rsidR="00B57B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066C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работы с промышленными предприятиями по сбору информации о наличии инвестиционных проектов</w:t>
      </w:r>
      <w:r w:rsidR="002A0CAF" w:rsidRPr="001066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066CC" w:rsidRPr="001066CC">
        <w:rPr>
          <w:rFonts w:ascii="Times New Roman" w:eastAsia="Times New Roman" w:hAnsi="Times New Roman"/>
          <w:sz w:val="28"/>
          <w:szCs w:val="28"/>
          <w:lang w:eastAsia="ru-RU"/>
        </w:rPr>
        <w:t xml:space="preserve">ходе </w:t>
      </w:r>
      <w:r w:rsidR="002A0CAF" w:rsidRPr="001066CC">
        <w:rPr>
          <w:rFonts w:ascii="Times New Roman" w:eastAsia="Times New Roman" w:hAnsi="Times New Roman"/>
          <w:sz w:val="28"/>
          <w:szCs w:val="28"/>
          <w:lang w:eastAsia="ru-RU"/>
        </w:rPr>
        <w:t>реализации проектов.</w:t>
      </w:r>
    </w:p>
    <w:p w:rsidR="00F469F4" w:rsidRPr="00B57B5E" w:rsidRDefault="00B57B5E" w:rsidP="00B57B5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57B5E">
        <w:rPr>
          <w:rFonts w:ascii="Times New Roman" w:eastAsia="Times New Roman" w:hAnsi="Times New Roman"/>
          <w:sz w:val="28"/>
          <w:szCs w:val="28"/>
          <w:lang w:eastAsia="ru-RU"/>
        </w:rPr>
        <w:t>3.5.3.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69F4" w:rsidRPr="00B57B5E">
        <w:rPr>
          <w:rFonts w:ascii="Times New Roman" w:hAnsi="Times New Roman"/>
          <w:sz w:val="28"/>
          <w:szCs w:val="28"/>
        </w:rPr>
        <w:t>Содействие созданию условий для обучения и привлечения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469F4" w:rsidRPr="00B57B5E">
        <w:rPr>
          <w:rFonts w:ascii="Times New Roman" w:hAnsi="Times New Roman"/>
          <w:sz w:val="28"/>
          <w:szCs w:val="28"/>
        </w:rPr>
        <w:t>квалифицированных специалистов на рабочие места</w:t>
      </w:r>
      <w:r>
        <w:rPr>
          <w:rFonts w:ascii="Times New Roman" w:hAnsi="Times New Roman"/>
          <w:sz w:val="28"/>
          <w:szCs w:val="28"/>
        </w:rPr>
        <w:t xml:space="preserve"> промышленных предпри</w:t>
      </w:r>
      <w:r w:rsidR="0070134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</w:t>
      </w:r>
      <w:r w:rsidR="00F469F4" w:rsidRPr="00B57B5E">
        <w:rPr>
          <w:rFonts w:ascii="Times New Roman" w:hAnsi="Times New Roman"/>
          <w:sz w:val="28"/>
          <w:szCs w:val="28"/>
        </w:rPr>
        <w:t>.</w:t>
      </w:r>
    </w:p>
    <w:p w:rsidR="00F5184F" w:rsidRPr="001066CC" w:rsidRDefault="001066CC" w:rsidP="002A0CAF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6CC"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F5184F" w:rsidRPr="001066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469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013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5184F" w:rsidRPr="00106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346" w:rsidRPr="001066CC">
        <w:rPr>
          <w:rFonts w:ascii="Times New Roman" w:eastAsia="Times New Roman" w:hAnsi="Times New Roman"/>
          <w:sz w:val="28"/>
          <w:szCs w:val="28"/>
          <w:lang w:eastAsia="ru-RU"/>
        </w:rPr>
        <w:t>Мониторинг</w:t>
      </w:r>
      <w:r w:rsidR="00701346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701346" w:rsidRPr="001066CC">
        <w:rPr>
          <w:rFonts w:ascii="Times New Roman" w:eastAsia="Times New Roman" w:hAnsi="Times New Roman"/>
          <w:sz w:val="28"/>
          <w:szCs w:val="28"/>
          <w:lang w:eastAsia="ru-RU"/>
        </w:rPr>
        <w:t>одернизаци</w:t>
      </w:r>
      <w:r w:rsidR="007013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01346" w:rsidRPr="001066C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</w:t>
      </w:r>
      <w:r w:rsidR="0070134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 и</w:t>
      </w:r>
      <w:r w:rsidR="00701346" w:rsidRPr="00106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CAF" w:rsidRPr="001066CC">
        <w:rPr>
          <w:rFonts w:ascii="Times New Roman" w:eastAsia="Times New Roman" w:hAnsi="Times New Roman"/>
          <w:sz w:val="28"/>
          <w:szCs w:val="28"/>
          <w:lang w:eastAsia="ru-RU"/>
        </w:rPr>
        <w:t>создания</w:t>
      </w:r>
      <w:r w:rsidR="00701346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</w:t>
      </w:r>
      <w:r w:rsidR="002A0CAF" w:rsidRPr="001066CC">
        <w:rPr>
          <w:rFonts w:ascii="Times New Roman" w:eastAsia="Times New Roman" w:hAnsi="Times New Roman"/>
          <w:sz w:val="28"/>
          <w:szCs w:val="28"/>
          <w:lang w:eastAsia="ru-RU"/>
        </w:rPr>
        <w:t>, высвобождени</w:t>
      </w:r>
      <w:r w:rsidR="0070134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A0CAF" w:rsidRPr="001066C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на</w:t>
      </w:r>
      <w:r w:rsidR="00F5184F" w:rsidRPr="001066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промышленны</w:t>
      </w:r>
      <w:r w:rsidR="002A0CAF" w:rsidRPr="001066CC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="00F5184F" w:rsidRPr="001066CC">
        <w:rPr>
          <w:rFonts w:ascii="Times New Roman" w:eastAsia="Times New Roman" w:hAnsi="Times New Roman"/>
          <w:sz w:val="28"/>
          <w:szCs w:val="28"/>
          <w:lang w:eastAsia="ru-RU"/>
        </w:rPr>
        <w:t>предприятия</w:t>
      </w:r>
      <w:r w:rsidR="002A0CAF" w:rsidRPr="001066C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5184F" w:rsidRPr="001066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08EB" w:rsidRDefault="00A51BC5" w:rsidP="002508EB">
      <w:pPr>
        <w:ind w:left="3"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6CC">
        <w:rPr>
          <w:sz w:val="28"/>
          <w:szCs w:val="28"/>
        </w:rPr>
        <w:t>3.5.</w:t>
      </w:r>
      <w:r w:rsidR="00F469F4">
        <w:rPr>
          <w:sz w:val="28"/>
          <w:szCs w:val="28"/>
        </w:rPr>
        <w:t>5</w:t>
      </w:r>
      <w:r w:rsidR="00701346">
        <w:rPr>
          <w:sz w:val="28"/>
          <w:szCs w:val="28"/>
        </w:rPr>
        <w:t>.</w:t>
      </w:r>
      <w:r w:rsidR="00F5184F" w:rsidRPr="001066CC">
        <w:rPr>
          <w:sz w:val="28"/>
          <w:szCs w:val="28"/>
        </w:rPr>
        <w:t xml:space="preserve"> </w:t>
      </w:r>
      <w:r w:rsidR="002508EB">
        <w:rPr>
          <w:sz w:val="28"/>
          <w:szCs w:val="28"/>
        </w:rPr>
        <w:t>Подготовка памятных адресов промышленным предприятиям, пакетов документов, необходимых для награждения работников промышленных предприятий города государственными, областными и муниципальными наградами.</w:t>
      </w:r>
    </w:p>
    <w:p w:rsidR="00F93179" w:rsidRDefault="001066CC" w:rsidP="002508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3179" w:rsidRPr="001066CC">
        <w:rPr>
          <w:sz w:val="28"/>
          <w:szCs w:val="28"/>
        </w:rPr>
        <w:t>3.5.</w:t>
      </w:r>
      <w:r w:rsidR="00F469F4">
        <w:rPr>
          <w:sz w:val="28"/>
          <w:szCs w:val="28"/>
        </w:rPr>
        <w:t>6</w:t>
      </w:r>
      <w:r w:rsidR="00701346">
        <w:rPr>
          <w:sz w:val="28"/>
          <w:szCs w:val="28"/>
        </w:rPr>
        <w:t>.</w:t>
      </w:r>
      <w:r w:rsidR="00F93179" w:rsidRPr="001066CC">
        <w:rPr>
          <w:sz w:val="28"/>
          <w:szCs w:val="28"/>
        </w:rPr>
        <w:t xml:space="preserve"> Формирование системы социального партнерства с промышленными предприятиями</w:t>
      </w:r>
      <w:r w:rsidR="00701346">
        <w:rPr>
          <w:sz w:val="28"/>
          <w:szCs w:val="28"/>
        </w:rPr>
        <w:t xml:space="preserve">, </w:t>
      </w:r>
      <w:r w:rsidR="00F93179">
        <w:rPr>
          <w:sz w:val="28"/>
          <w:szCs w:val="28"/>
        </w:rPr>
        <w:t>мониторинг исполнения Соглашений промышленными предприятиями.</w:t>
      </w:r>
    </w:p>
    <w:p w:rsidR="00A51BC5" w:rsidRPr="00A51BC5" w:rsidRDefault="001066CC" w:rsidP="00A51BC5">
      <w:pPr>
        <w:pStyle w:val="2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F469F4">
        <w:rPr>
          <w:sz w:val="28"/>
          <w:szCs w:val="28"/>
        </w:rPr>
        <w:t>7</w:t>
      </w:r>
      <w:r w:rsidR="007013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1BC5" w:rsidRPr="00A51BC5">
        <w:rPr>
          <w:sz w:val="28"/>
          <w:szCs w:val="28"/>
        </w:rPr>
        <w:t>Участие в разработке планов социально-экономического развития города  в части основных промышленных предприятий.</w:t>
      </w:r>
    </w:p>
    <w:p w:rsidR="00A51BC5" w:rsidRDefault="00F469F4" w:rsidP="00F469F4">
      <w:pPr>
        <w:pStyle w:val="2"/>
        <w:spacing w:after="0"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3.5.8</w:t>
      </w:r>
      <w:r w:rsidR="00701346">
        <w:rPr>
          <w:sz w:val="28"/>
          <w:szCs w:val="28"/>
        </w:rPr>
        <w:t>.</w:t>
      </w:r>
      <w:r w:rsidR="00A51BC5">
        <w:rPr>
          <w:sz w:val="28"/>
          <w:szCs w:val="28"/>
        </w:rPr>
        <w:t xml:space="preserve"> </w:t>
      </w:r>
      <w:r w:rsidR="00A51BC5" w:rsidRPr="00A51BC5">
        <w:rPr>
          <w:sz w:val="28"/>
          <w:szCs w:val="28"/>
        </w:rPr>
        <w:t xml:space="preserve">Участие </w:t>
      </w:r>
      <w:r w:rsidR="00A51BC5">
        <w:rPr>
          <w:sz w:val="28"/>
          <w:szCs w:val="28"/>
        </w:rPr>
        <w:t xml:space="preserve"> </w:t>
      </w:r>
      <w:r w:rsidR="00A51BC5" w:rsidRPr="00A51BC5">
        <w:rPr>
          <w:sz w:val="28"/>
          <w:szCs w:val="28"/>
        </w:rPr>
        <w:t xml:space="preserve">в </w:t>
      </w:r>
      <w:r w:rsidR="00A51BC5">
        <w:rPr>
          <w:sz w:val="28"/>
          <w:szCs w:val="28"/>
        </w:rPr>
        <w:t xml:space="preserve"> </w:t>
      </w:r>
      <w:r w:rsidR="00A51BC5" w:rsidRPr="00A51BC5">
        <w:rPr>
          <w:sz w:val="28"/>
          <w:szCs w:val="28"/>
        </w:rPr>
        <w:t xml:space="preserve">обеспечении </w:t>
      </w:r>
      <w:r w:rsidR="00A51BC5">
        <w:rPr>
          <w:sz w:val="28"/>
          <w:szCs w:val="28"/>
        </w:rPr>
        <w:t xml:space="preserve">  </w:t>
      </w:r>
      <w:r w:rsidR="00A51BC5" w:rsidRPr="00A51BC5">
        <w:rPr>
          <w:sz w:val="28"/>
          <w:szCs w:val="28"/>
        </w:rPr>
        <w:t>антитеррористич</w:t>
      </w:r>
      <w:r w:rsidR="00A51BC5">
        <w:rPr>
          <w:sz w:val="28"/>
          <w:szCs w:val="28"/>
        </w:rPr>
        <w:t>еской     защищенности</w:t>
      </w:r>
    </w:p>
    <w:p w:rsidR="00A51BC5" w:rsidRPr="00A51BC5" w:rsidRDefault="00A51BC5" w:rsidP="00A51BC5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1BC5">
        <w:rPr>
          <w:sz w:val="28"/>
          <w:szCs w:val="28"/>
        </w:rPr>
        <w:t>ромышленных</w:t>
      </w:r>
      <w:r>
        <w:rPr>
          <w:sz w:val="28"/>
          <w:szCs w:val="28"/>
        </w:rPr>
        <w:t xml:space="preserve"> </w:t>
      </w:r>
      <w:r w:rsidRPr="00A51BC5">
        <w:rPr>
          <w:sz w:val="28"/>
          <w:szCs w:val="28"/>
        </w:rPr>
        <w:t>объектов особой важности, повышенной</w:t>
      </w:r>
      <w:r w:rsidR="00701346">
        <w:rPr>
          <w:sz w:val="28"/>
          <w:szCs w:val="28"/>
        </w:rPr>
        <w:t xml:space="preserve"> опасности и жизнеобеспечения города</w:t>
      </w:r>
      <w:r w:rsidRPr="00A51BC5">
        <w:rPr>
          <w:sz w:val="28"/>
          <w:szCs w:val="28"/>
        </w:rPr>
        <w:t xml:space="preserve"> Кемерово.</w:t>
      </w:r>
    </w:p>
    <w:p w:rsidR="00F469F4" w:rsidRDefault="00F469F4" w:rsidP="00F469F4">
      <w:pPr>
        <w:pStyle w:val="a4"/>
        <w:keepNext/>
        <w:spacing w:after="0"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3.5.9</w:t>
      </w:r>
      <w:r w:rsidR="007013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1B7B">
        <w:rPr>
          <w:sz w:val="28"/>
          <w:szCs w:val="28"/>
        </w:rPr>
        <w:t xml:space="preserve"> </w:t>
      </w:r>
      <w:r w:rsidR="00A51BC5" w:rsidRPr="00A51BC5">
        <w:rPr>
          <w:sz w:val="28"/>
          <w:szCs w:val="28"/>
        </w:rPr>
        <w:t>Участие в разработке меропри</w:t>
      </w:r>
      <w:r>
        <w:rPr>
          <w:sz w:val="28"/>
          <w:szCs w:val="28"/>
        </w:rPr>
        <w:t>ятий по подготовке промышленных</w:t>
      </w:r>
    </w:p>
    <w:p w:rsidR="00A51BC5" w:rsidRPr="00A51BC5" w:rsidRDefault="00A51BC5" w:rsidP="00F469F4">
      <w:pPr>
        <w:pStyle w:val="a4"/>
        <w:keepNext/>
        <w:spacing w:after="0" w:line="276" w:lineRule="auto"/>
        <w:jc w:val="both"/>
        <w:rPr>
          <w:sz w:val="28"/>
          <w:szCs w:val="28"/>
        </w:rPr>
      </w:pPr>
      <w:r w:rsidRPr="00A51BC5">
        <w:rPr>
          <w:sz w:val="28"/>
          <w:szCs w:val="28"/>
        </w:rPr>
        <w:t>предприятий к деятельности в мобилизационный период.</w:t>
      </w:r>
    </w:p>
    <w:p w:rsidR="00A51BC5" w:rsidRDefault="00A51BC5" w:rsidP="00A51BC5">
      <w:pPr>
        <w:ind w:left="3"/>
        <w:jc w:val="both"/>
        <w:rPr>
          <w:sz w:val="28"/>
          <w:szCs w:val="28"/>
        </w:rPr>
      </w:pPr>
      <w:r w:rsidRPr="00A51BC5">
        <w:rPr>
          <w:sz w:val="28"/>
          <w:szCs w:val="28"/>
        </w:rPr>
        <w:t xml:space="preserve">         </w:t>
      </w:r>
      <w:r w:rsidR="00F469F4">
        <w:rPr>
          <w:sz w:val="28"/>
          <w:szCs w:val="28"/>
        </w:rPr>
        <w:t>3.5.10</w:t>
      </w:r>
      <w:r w:rsidR="00701346">
        <w:rPr>
          <w:sz w:val="28"/>
          <w:szCs w:val="28"/>
        </w:rPr>
        <w:t>.</w:t>
      </w:r>
      <w:r w:rsidR="00F469F4">
        <w:rPr>
          <w:sz w:val="28"/>
          <w:szCs w:val="28"/>
        </w:rPr>
        <w:t xml:space="preserve"> </w:t>
      </w:r>
      <w:r w:rsidRPr="00A51BC5">
        <w:rPr>
          <w:sz w:val="28"/>
          <w:szCs w:val="28"/>
        </w:rPr>
        <w:t xml:space="preserve">Учет финансовых средств, поступающих от спонсоров по программам </w:t>
      </w:r>
      <w:r>
        <w:rPr>
          <w:sz w:val="28"/>
          <w:szCs w:val="28"/>
        </w:rPr>
        <w:t xml:space="preserve">  </w:t>
      </w:r>
      <w:r w:rsidRPr="00A51BC5">
        <w:rPr>
          <w:sz w:val="28"/>
          <w:szCs w:val="28"/>
        </w:rPr>
        <w:t>социально-экономического развития города.</w:t>
      </w:r>
    </w:p>
    <w:p w:rsidR="002508EB" w:rsidRPr="00CA4B4A" w:rsidRDefault="000978E7" w:rsidP="002508EB">
      <w:pPr>
        <w:ind w:left="3" w:firstLine="705"/>
        <w:jc w:val="both"/>
        <w:rPr>
          <w:sz w:val="28"/>
          <w:szCs w:val="28"/>
        </w:rPr>
      </w:pPr>
      <w:r>
        <w:rPr>
          <w:sz w:val="28"/>
          <w:szCs w:val="28"/>
        </w:rPr>
        <w:t>3.5.11.</w:t>
      </w:r>
      <w:r w:rsidRPr="000978E7">
        <w:rPr>
          <w:sz w:val="28"/>
          <w:szCs w:val="28"/>
        </w:rPr>
        <w:t xml:space="preserve"> </w:t>
      </w:r>
      <w:r w:rsidR="002508EB" w:rsidRPr="00CA4B4A">
        <w:rPr>
          <w:sz w:val="28"/>
          <w:szCs w:val="28"/>
        </w:rPr>
        <w:t>Подготов</w:t>
      </w:r>
      <w:r w:rsidR="002508EB">
        <w:rPr>
          <w:sz w:val="28"/>
          <w:szCs w:val="28"/>
        </w:rPr>
        <w:t>ка</w:t>
      </w:r>
      <w:r w:rsidR="002508EB" w:rsidRPr="00CA4B4A">
        <w:rPr>
          <w:sz w:val="28"/>
          <w:szCs w:val="28"/>
        </w:rPr>
        <w:t xml:space="preserve"> материал</w:t>
      </w:r>
      <w:r w:rsidR="002508EB">
        <w:rPr>
          <w:sz w:val="28"/>
          <w:szCs w:val="28"/>
        </w:rPr>
        <w:t>ов</w:t>
      </w:r>
      <w:r w:rsidR="002508EB" w:rsidRPr="00CA4B4A">
        <w:rPr>
          <w:sz w:val="28"/>
          <w:szCs w:val="28"/>
        </w:rPr>
        <w:t xml:space="preserve"> к проведению выставок-яр</w:t>
      </w:r>
      <w:r w:rsidR="007A56CB">
        <w:rPr>
          <w:sz w:val="28"/>
          <w:szCs w:val="28"/>
        </w:rPr>
        <w:t>марок</w:t>
      </w:r>
      <w:r w:rsidR="001C5204">
        <w:rPr>
          <w:sz w:val="28"/>
          <w:szCs w:val="28"/>
        </w:rPr>
        <w:t>.</w:t>
      </w:r>
      <w:r w:rsidR="001C5204" w:rsidRPr="00CA4B4A">
        <w:rPr>
          <w:sz w:val="28"/>
          <w:szCs w:val="28"/>
        </w:rPr>
        <w:t xml:space="preserve"> Формировани</w:t>
      </w:r>
      <w:r w:rsidR="001C5204">
        <w:rPr>
          <w:sz w:val="28"/>
          <w:szCs w:val="28"/>
        </w:rPr>
        <w:t>е</w:t>
      </w:r>
      <w:r w:rsidR="002508EB" w:rsidRPr="00CA4B4A">
        <w:rPr>
          <w:sz w:val="28"/>
          <w:szCs w:val="28"/>
        </w:rPr>
        <w:t xml:space="preserve"> экспозиций города и промышленных предприятий</w:t>
      </w:r>
      <w:r w:rsidR="001C5204">
        <w:rPr>
          <w:sz w:val="28"/>
          <w:szCs w:val="28"/>
        </w:rPr>
        <w:t xml:space="preserve"> на выставках-ярмарках</w:t>
      </w:r>
      <w:r w:rsidR="002508EB" w:rsidRPr="00CA4B4A">
        <w:rPr>
          <w:sz w:val="28"/>
          <w:szCs w:val="28"/>
        </w:rPr>
        <w:t>.</w:t>
      </w:r>
    </w:p>
    <w:p w:rsidR="000978E7" w:rsidRPr="00A51BC5" w:rsidRDefault="000978E7" w:rsidP="002508EB">
      <w:pPr>
        <w:jc w:val="both"/>
        <w:rPr>
          <w:sz w:val="28"/>
          <w:szCs w:val="28"/>
        </w:rPr>
      </w:pPr>
    </w:p>
    <w:p w:rsidR="003769FE" w:rsidRDefault="003769FE" w:rsidP="00A51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9FE" w:rsidRPr="003769FE" w:rsidRDefault="003769FE" w:rsidP="003769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769FE">
        <w:rPr>
          <w:sz w:val="28"/>
          <w:szCs w:val="28"/>
        </w:rPr>
        <w:t>4. Права и обязанности управления</w:t>
      </w:r>
    </w:p>
    <w:p w:rsidR="003769FE" w:rsidRPr="00063DFF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769FE" w:rsidRPr="003769FE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9FE">
        <w:rPr>
          <w:sz w:val="28"/>
          <w:szCs w:val="28"/>
        </w:rPr>
        <w:t>4.1.</w:t>
      </w:r>
      <w:r w:rsidR="006A4E31">
        <w:rPr>
          <w:sz w:val="28"/>
          <w:szCs w:val="28"/>
        </w:rPr>
        <w:t xml:space="preserve"> </w:t>
      </w:r>
      <w:r w:rsidRPr="003769FE">
        <w:rPr>
          <w:sz w:val="28"/>
          <w:szCs w:val="28"/>
        </w:rPr>
        <w:t>Управление для реализации возложенных на него задач и функций имеет право:</w:t>
      </w:r>
    </w:p>
    <w:p w:rsidR="003769FE" w:rsidRPr="003769FE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9FE">
        <w:rPr>
          <w:sz w:val="28"/>
          <w:szCs w:val="28"/>
        </w:rPr>
        <w:t>4.1.1.</w:t>
      </w:r>
      <w:r w:rsidR="006A4E31">
        <w:rPr>
          <w:sz w:val="28"/>
          <w:szCs w:val="28"/>
        </w:rPr>
        <w:t xml:space="preserve"> </w:t>
      </w:r>
      <w:r w:rsidRPr="003769FE">
        <w:rPr>
          <w:sz w:val="28"/>
          <w:szCs w:val="28"/>
        </w:rPr>
        <w:t xml:space="preserve">Запрашивать </w:t>
      </w:r>
      <w:r w:rsidR="00B41604">
        <w:rPr>
          <w:sz w:val="28"/>
          <w:szCs w:val="28"/>
        </w:rPr>
        <w:t xml:space="preserve">и получать </w:t>
      </w:r>
      <w:r w:rsidRPr="003769FE">
        <w:rPr>
          <w:sz w:val="28"/>
          <w:szCs w:val="28"/>
        </w:rPr>
        <w:t xml:space="preserve">от структурных подразделений администрации </w:t>
      </w:r>
      <w:r w:rsidR="00B41604">
        <w:rPr>
          <w:sz w:val="28"/>
          <w:szCs w:val="28"/>
        </w:rPr>
        <w:t xml:space="preserve">города Кемерово </w:t>
      </w:r>
      <w:r w:rsidRPr="003769FE">
        <w:rPr>
          <w:sz w:val="28"/>
          <w:szCs w:val="28"/>
        </w:rPr>
        <w:t xml:space="preserve">и </w:t>
      </w:r>
      <w:r w:rsidR="00520D69" w:rsidRPr="003769FE">
        <w:rPr>
          <w:sz w:val="28"/>
          <w:szCs w:val="28"/>
        </w:rPr>
        <w:t>от предприятий и организаций, расположенных на территории города</w:t>
      </w:r>
      <w:r w:rsidR="00946111">
        <w:rPr>
          <w:sz w:val="28"/>
          <w:szCs w:val="28"/>
        </w:rPr>
        <w:t>,</w:t>
      </w:r>
      <w:r w:rsidR="00520D69" w:rsidRPr="003769FE">
        <w:rPr>
          <w:sz w:val="28"/>
          <w:szCs w:val="28"/>
        </w:rPr>
        <w:t xml:space="preserve"> </w:t>
      </w:r>
      <w:r w:rsidRPr="003769FE">
        <w:rPr>
          <w:sz w:val="28"/>
          <w:szCs w:val="28"/>
        </w:rPr>
        <w:t>материалы, расчеты, обоснования, необходимые для проведения анализа, разработки текущих и перспективных планов социально-экономического развития города, а также по развитию отдельных отраслей и сфер экономики.</w:t>
      </w:r>
    </w:p>
    <w:p w:rsidR="003769FE" w:rsidRPr="003769FE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9FE">
        <w:rPr>
          <w:sz w:val="28"/>
          <w:szCs w:val="28"/>
        </w:rPr>
        <w:t>4.1.</w:t>
      </w:r>
      <w:r w:rsidR="00520D69">
        <w:rPr>
          <w:sz w:val="28"/>
          <w:szCs w:val="28"/>
        </w:rPr>
        <w:t>2</w:t>
      </w:r>
      <w:r w:rsidRPr="003769FE">
        <w:rPr>
          <w:sz w:val="28"/>
          <w:szCs w:val="28"/>
        </w:rPr>
        <w:t>.</w:t>
      </w:r>
      <w:r w:rsidR="00067255">
        <w:rPr>
          <w:sz w:val="28"/>
          <w:szCs w:val="28"/>
        </w:rPr>
        <w:t xml:space="preserve"> </w:t>
      </w:r>
      <w:r w:rsidRPr="003769FE">
        <w:rPr>
          <w:sz w:val="28"/>
          <w:szCs w:val="28"/>
        </w:rPr>
        <w:t xml:space="preserve">Запрашивать </w:t>
      </w:r>
      <w:r w:rsidR="00B41604">
        <w:rPr>
          <w:sz w:val="28"/>
          <w:szCs w:val="28"/>
        </w:rPr>
        <w:t xml:space="preserve">и получать </w:t>
      </w:r>
      <w:r w:rsidRPr="003769FE">
        <w:rPr>
          <w:sz w:val="28"/>
          <w:szCs w:val="28"/>
        </w:rPr>
        <w:t>в установленном порядке информацию, необходимую для анализа вопросов, связанных с компетенцией управления, от финансовых, налоговых, статистических органов и правоохранительных органов.</w:t>
      </w:r>
    </w:p>
    <w:p w:rsidR="003769FE" w:rsidRPr="003769FE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9FE">
        <w:rPr>
          <w:sz w:val="28"/>
          <w:szCs w:val="28"/>
        </w:rPr>
        <w:t>4.1.</w:t>
      </w:r>
      <w:r w:rsidR="00520D69">
        <w:rPr>
          <w:sz w:val="28"/>
          <w:szCs w:val="28"/>
        </w:rPr>
        <w:t>3</w:t>
      </w:r>
      <w:r w:rsidRPr="003769FE">
        <w:rPr>
          <w:sz w:val="28"/>
          <w:szCs w:val="28"/>
        </w:rPr>
        <w:t>.</w:t>
      </w:r>
      <w:r w:rsidR="00067255">
        <w:rPr>
          <w:sz w:val="28"/>
          <w:szCs w:val="28"/>
        </w:rPr>
        <w:t xml:space="preserve"> </w:t>
      </w:r>
      <w:r w:rsidRPr="003769FE">
        <w:rPr>
          <w:sz w:val="28"/>
          <w:szCs w:val="28"/>
        </w:rPr>
        <w:t>Привлекать специалистов научно-исследовательских институтов, учебных заведений, других учреждений и организаций для реализации задач, поставленных перед управлением.</w:t>
      </w:r>
    </w:p>
    <w:p w:rsidR="003769FE" w:rsidRPr="003769FE" w:rsidRDefault="00520D69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B7DEC">
        <w:rPr>
          <w:sz w:val="28"/>
          <w:szCs w:val="28"/>
        </w:rPr>
        <w:t>4</w:t>
      </w:r>
      <w:r w:rsidR="003769FE" w:rsidRPr="003769FE">
        <w:rPr>
          <w:sz w:val="28"/>
          <w:szCs w:val="28"/>
        </w:rPr>
        <w:t>.</w:t>
      </w:r>
      <w:r w:rsidR="00067255">
        <w:rPr>
          <w:sz w:val="28"/>
          <w:szCs w:val="28"/>
        </w:rPr>
        <w:t xml:space="preserve"> </w:t>
      </w:r>
      <w:r w:rsidR="00254948">
        <w:rPr>
          <w:sz w:val="28"/>
          <w:szCs w:val="28"/>
        </w:rPr>
        <w:t>Запрашивать</w:t>
      </w:r>
      <w:r w:rsidR="003769FE" w:rsidRPr="003769FE">
        <w:rPr>
          <w:sz w:val="28"/>
          <w:szCs w:val="28"/>
        </w:rPr>
        <w:t xml:space="preserve"> от территориальных управлений администрации города сведения о работе территориальных рабочих групп по регулированию выплаты </w:t>
      </w:r>
      <w:r w:rsidR="001934D5">
        <w:rPr>
          <w:sz w:val="28"/>
          <w:szCs w:val="28"/>
        </w:rPr>
        <w:t>зара</w:t>
      </w:r>
      <w:r w:rsidR="001934D5" w:rsidRPr="003769FE">
        <w:rPr>
          <w:sz w:val="28"/>
          <w:szCs w:val="28"/>
        </w:rPr>
        <w:t>ботной</w:t>
      </w:r>
      <w:r w:rsidR="003769FE" w:rsidRPr="003769FE">
        <w:rPr>
          <w:sz w:val="28"/>
          <w:szCs w:val="28"/>
        </w:rPr>
        <w:t xml:space="preserve"> платы.</w:t>
      </w:r>
    </w:p>
    <w:p w:rsidR="003769FE" w:rsidRPr="003769FE" w:rsidRDefault="00520D69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B7DEC">
        <w:rPr>
          <w:sz w:val="28"/>
          <w:szCs w:val="28"/>
        </w:rPr>
        <w:t>5</w:t>
      </w:r>
      <w:r w:rsidR="003769FE" w:rsidRPr="003769FE">
        <w:rPr>
          <w:sz w:val="28"/>
          <w:szCs w:val="28"/>
        </w:rPr>
        <w:t>.</w:t>
      </w:r>
      <w:r w:rsidR="00067255">
        <w:rPr>
          <w:sz w:val="28"/>
          <w:szCs w:val="28"/>
        </w:rPr>
        <w:t xml:space="preserve"> </w:t>
      </w:r>
      <w:r w:rsidR="003769FE" w:rsidRPr="003769FE">
        <w:rPr>
          <w:sz w:val="28"/>
          <w:szCs w:val="28"/>
        </w:rPr>
        <w:t>Созывать межведомственные совещания для рассмотрения вопросов, отнесенных к компетенции управления.</w:t>
      </w:r>
    </w:p>
    <w:p w:rsidR="003769FE" w:rsidRPr="003769FE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9FE">
        <w:rPr>
          <w:sz w:val="28"/>
          <w:szCs w:val="28"/>
        </w:rPr>
        <w:t>4.2.</w:t>
      </w:r>
      <w:r w:rsidR="00067255">
        <w:rPr>
          <w:sz w:val="28"/>
          <w:szCs w:val="28"/>
        </w:rPr>
        <w:t xml:space="preserve"> </w:t>
      </w:r>
      <w:r w:rsidRPr="003769FE">
        <w:rPr>
          <w:sz w:val="28"/>
          <w:szCs w:val="28"/>
        </w:rPr>
        <w:t>Управление обязано:</w:t>
      </w:r>
    </w:p>
    <w:p w:rsidR="00B41604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9FE">
        <w:rPr>
          <w:sz w:val="28"/>
          <w:szCs w:val="28"/>
        </w:rPr>
        <w:t>4.2.1.</w:t>
      </w:r>
      <w:r w:rsidR="00B41604" w:rsidRPr="00B41604">
        <w:t xml:space="preserve"> </w:t>
      </w:r>
      <w:r w:rsidR="00B41604">
        <w:rPr>
          <w:sz w:val="28"/>
          <w:szCs w:val="28"/>
        </w:rPr>
        <w:t>В</w:t>
      </w:r>
      <w:r w:rsidR="00B41604" w:rsidRPr="00B41604">
        <w:rPr>
          <w:sz w:val="28"/>
          <w:szCs w:val="28"/>
        </w:rPr>
        <w:t xml:space="preserve"> сво</w:t>
      </w:r>
      <w:r w:rsidR="00B41604">
        <w:rPr>
          <w:sz w:val="28"/>
          <w:szCs w:val="28"/>
        </w:rPr>
        <w:t>ей деятельности соблюдать требования</w:t>
      </w:r>
      <w:r w:rsidR="00B41604" w:rsidRPr="00B41604">
        <w:rPr>
          <w:sz w:val="28"/>
          <w:szCs w:val="28"/>
        </w:rPr>
        <w:t xml:space="preserve"> законодательства Российской Федерации, Кемеровской области, </w:t>
      </w:r>
      <w:r w:rsidR="00B41604" w:rsidRPr="00B41604">
        <w:rPr>
          <w:rStyle w:val="a8"/>
          <w:rFonts w:cs="Arial"/>
          <w:color w:val="auto"/>
          <w:sz w:val="28"/>
          <w:szCs w:val="28"/>
        </w:rPr>
        <w:t>Устав</w:t>
      </w:r>
      <w:r w:rsidR="00B41604" w:rsidRPr="00B41604">
        <w:rPr>
          <w:sz w:val="28"/>
          <w:szCs w:val="28"/>
        </w:rPr>
        <w:t>а города и ины</w:t>
      </w:r>
      <w:r w:rsidR="0019202F">
        <w:rPr>
          <w:sz w:val="28"/>
          <w:szCs w:val="28"/>
        </w:rPr>
        <w:t>х</w:t>
      </w:r>
      <w:r w:rsidR="00B41604" w:rsidRPr="00B41604">
        <w:rPr>
          <w:sz w:val="28"/>
          <w:szCs w:val="28"/>
        </w:rPr>
        <w:t xml:space="preserve"> нормативн</w:t>
      </w:r>
      <w:r w:rsidR="00B41604">
        <w:rPr>
          <w:sz w:val="28"/>
          <w:szCs w:val="28"/>
        </w:rPr>
        <w:t>о</w:t>
      </w:r>
      <w:r w:rsidR="0019202F">
        <w:rPr>
          <w:sz w:val="28"/>
          <w:szCs w:val="28"/>
        </w:rPr>
        <w:t>-</w:t>
      </w:r>
      <w:r w:rsidR="00B41604" w:rsidRPr="00B41604">
        <w:rPr>
          <w:sz w:val="28"/>
          <w:szCs w:val="28"/>
        </w:rPr>
        <w:t>правовы</w:t>
      </w:r>
      <w:r w:rsidR="0019202F">
        <w:rPr>
          <w:sz w:val="28"/>
          <w:szCs w:val="28"/>
        </w:rPr>
        <w:t>х</w:t>
      </w:r>
      <w:r w:rsidR="00B41604" w:rsidRPr="00B41604">
        <w:rPr>
          <w:sz w:val="28"/>
          <w:szCs w:val="28"/>
        </w:rPr>
        <w:t xml:space="preserve"> акт</w:t>
      </w:r>
      <w:r w:rsidR="0019202F">
        <w:rPr>
          <w:sz w:val="28"/>
          <w:szCs w:val="28"/>
        </w:rPr>
        <w:t>ов</w:t>
      </w:r>
      <w:r w:rsidR="00B41604" w:rsidRPr="00B41604">
        <w:rPr>
          <w:sz w:val="28"/>
          <w:szCs w:val="28"/>
        </w:rPr>
        <w:t xml:space="preserve"> органов местного самоуправления.</w:t>
      </w:r>
    </w:p>
    <w:p w:rsidR="003769FE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9FE">
        <w:rPr>
          <w:sz w:val="28"/>
          <w:szCs w:val="28"/>
        </w:rPr>
        <w:t>4.2.2.</w:t>
      </w:r>
      <w:r w:rsidR="00067255">
        <w:rPr>
          <w:sz w:val="28"/>
          <w:szCs w:val="28"/>
        </w:rPr>
        <w:t xml:space="preserve"> </w:t>
      </w:r>
      <w:r w:rsidRPr="003769FE">
        <w:rPr>
          <w:sz w:val="28"/>
          <w:szCs w:val="28"/>
        </w:rPr>
        <w:t xml:space="preserve">Организовывать свою деятельность в соответствии с </w:t>
      </w:r>
      <w:r w:rsidR="00B41604">
        <w:rPr>
          <w:sz w:val="28"/>
          <w:szCs w:val="28"/>
        </w:rPr>
        <w:t>настоящим Положением</w:t>
      </w:r>
      <w:r w:rsidRPr="003769FE">
        <w:rPr>
          <w:sz w:val="28"/>
          <w:szCs w:val="28"/>
        </w:rPr>
        <w:t>.</w:t>
      </w:r>
    </w:p>
    <w:p w:rsidR="00646478" w:rsidRPr="003769FE" w:rsidRDefault="00646478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4.2.3. Обеспечивать надлежащее выполнение возложенных на него настоящим Положением функций и задач.</w:t>
      </w:r>
    </w:p>
    <w:p w:rsidR="003769FE" w:rsidRPr="003769FE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9FE" w:rsidRPr="003769FE" w:rsidRDefault="003769FE" w:rsidP="003769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769FE">
        <w:rPr>
          <w:sz w:val="28"/>
          <w:szCs w:val="28"/>
        </w:rPr>
        <w:t>5. Организация деятельности управления</w:t>
      </w:r>
    </w:p>
    <w:p w:rsidR="003769FE" w:rsidRPr="00F2633D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769FE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9FE">
        <w:rPr>
          <w:sz w:val="28"/>
          <w:szCs w:val="28"/>
        </w:rPr>
        <w:t>5.1. Управление возглавляет начальник, назначаемый и освобождаемый от должности Главой города по представлению заместителя Главы города</w:t>
      </w:r>
      <w:r w:rsidR="00360427">
        <w:rPr>
          <w:sz w:val="28"/>
          <w:szCs w:val="28"/>
        </w:rPr>
        <w:t xml:space="preserve"> по экономическим вопросам</w:t>
      </w:r>
      <w:r w:rsidR="00B47C6C">
        <w:rPr>
          <w:sz w:val="28"/>
          <w:szCs w:val="28"/>
        </w:rPr>
        <w:t>.</w:t>
      </w:r>
    </w:p>
    <w:p w:rsidR="00B47C6C" w:rsidRDefault="00B47C6C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Начальник управления имеет заместителя начальника управления, назначаемого на должность и освобождаемого от должности Главой города по представлению заместителя Главы города по экономическим вопросам.</w:t>
      </w:r>
    </w:p>
    <w:p w:rsidR="00553AD1" w:rsidRDefault="00B47C6C" w:rsidP="00553A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осуществляет свои полномочия согласно должностной инструкции, утверждённой начальником управления. В период временного отсутствия начальника управления (отпуск, командировка, временная нетрудоспособность) заместитель начальника управления исполняет его должностные обязанности.</w:t>
      </w:r>
      <w:r w:rsidR="00905179" w:rsidRPr="00AB6A2E">
        <w:rPr>
          <w:sz w:val="28"/>
          <w:szCs w:val="28"/>
        </w:rPr>
        <w:t xml:space="preserve"> </w:t>
      </w:r>
    </w:p>
    <w:p w:rsidR="00905179" w:rsidRPr="00AB6A2E" w:rsidRDefault="00553AD1" w:rsidP="00553A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9305F1">
        <w:rPr>
          <w:sz w:val="28"/>
          <w:szCs w:val="28"/>
        </w:rPr>
        <w:t xml:space="preserve">Иные работники </w:t>
      </w:r>
      <w:r w:rsidR="00DA70AD">
        <w:rPr>
          <w:sz w:val="28"/>
          <w:szCs w:val="28"/>
        </w:rPr>
        <w:t>у</w:t>
      </w:r>
      <w:r w:rsidR="009305F1">
        <w:rPr>
          <w:sz w:val="28"/>
          <w:szCs w:val="28"/>
        </w:rPr>
        <w:t>правления</w:t>
      </w:r>
      <w:r w:rsidR="00905179" w:rsidRPr="00AB6A2E">
        <w:rPr>
          <w:sz w:val="28"/>
          <w:szCs w:val="28"/>
        </w:rPr>
        <w:t xml:space="preserve"> назначаются на должность, переводятся и освобождаются от должности заместителем Главы города по экономическим </w:t>
      </w:r>
      <w:r w:rsidR="00AB6A2E" w:rsidRPr="00AB6A2E">
        <w:rPr>
          <w:sz w:val="28"/>
          <w:szCs w:val="28"/>
        </w:rPr>
        <w:t xml:space="preserve">вопросам </w:t>
      </w:r>
      <w:r w:rsidR="00905179" w:rsidRPr="00AB6A2E">
        <w:rPr>
          <w:sz w:val="28"/>
          <w:szCs w:val="28"/>
        </w:rPr>
        <w:t>по согласованию с начальником управления.</w:t>
      </w:r>
    </w:p>
    <w:p w:rsidR="001C5204" w:rsidRDefault="00CD4276" w:rsidP="00CD4276">
      <w:pPr>
        <w:ind w:firstLine="540"/>
        <w:jc w:val="both"/>
        <w:rPr>
          <w:sz w:val="28"/>
          <w:szCs w:val="28"/>
        </w:rPr>
      </w:pPr>
      <w:r w:rsidRPr="00AB6A2E">
        <w:rPr>
          <w:sz w:val="28"/>
          <w:szCs w:val="28"/>
        </w:rPr>
        <w:t>5.2.2. Управление осуществляет свои полномочия во взаимодействии с органами государственной власти, структурными подразделениями администрации города Кемерово, юридическими лицами всех организационно-правовых форм и форм собственности.</w:t>
      </w:r>
    </w:p>
    <w:p w:rsidR="006F17FE" w:rsidRDefault="006F17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Начальник управления выполняет следующие функции:</w:t>
      </w:r>
    </w:p>
    <w:p w:rsidR="008B71CA" w:rsidRDefault="008B71CA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5.3.1. Обеспечивает решение задач и выполнение функций, возложенных на управление настоящим Положением.</w:t>
      </w:r>
    </w:p>
    <w:p w:rsidR="008B71CA" w:rsidRDefault="008B71CA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5.3.2. Заключает от имени администрации города муниципальные контракты и гражданско-правовые договоры.</w:t>
      </w:r>
    </w:p>
    <w:p w:rsidR="008B71CA" w:rsidRDefault="008B71CA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5.3.3. Рассматривает поступившие в управление и подготовленные специалистами управления проекты правовых актов по вопросам, относящимся к компетенции управления, визирует указанные проекты, подписывает заключения и замечания к ним.</w:t>
      </w:r>
    </w:p>
    <w:p w:rsidR="003769FE" w:rsidRPr="003769FE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9FE">
        <w:rPr>
          <w:sz w:val="28"/>
          <w:szCs w:val="28"/>
        </w:rPr>
        <w:t>5.3.</w:t>
      </w:r>
      <w:r w:rsidR="00300F95">
        <w:rPr>
          <w:sz w:val="28"/>
          <w:szCs w:val="28"/>
        </w:rPr>
        <w:t>4</w:t>
      </w:r>
      <w:r w:rsidRPr="003769FE">
        <w:rPr>
          <w:sz w:val="28"/>
          <w:szCs w:val="28"/>
        </w:rPr>
        <w:t>. Руководит деятельностью управления и несет персональную ответственность за выполнение задач, поставленных перед управлением.</w:t>
      </w:r>
    </w:p>
    <w:p w:rsidR="003769FE" w:rsidRPr="003769FE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9FE">
        <w:rPr>
          <w:sz w:val="28"/>
          <w:szCs w:val="28"/>
        </w:rPr>
        <w:t>5.3.</w:t>
      </w:r>
      <w:r w:rsidR="00300F95">
        <w:rPr>
          <w:sz w:val="28"/>
          <w:szCs w:val="28"/>
        </w:rPr>
        <w:t>5</w:t>
      </w:r>
      <w:r w:rsidRPr="003769FE">
        <w:rPr>
          <w:sz w:val="28"/>
          <w:szCs w:val="28"/>
        </w:rPr>
        <w:t xml:space="preserve">. Вносит на рассмотрение Главы города и заместителя Главы города </w:t>
      </w:r>
      <w:r w:rsidR="002443D2">
        <w:rPr>
          <w:sz w:val="28"/>
          <w:szCs w:val="28"/>
        </w:rPr>
        <w:t xml:space="preserve">по экономическим вопросам </w:t>
      </w:r>
      <w:r w:rsidRPr="003769FE">
        <w:rPr>
          <w:sz w:val="28"/>
          <w:szCs w:val="28"/>
        </w:rPr>
        <w:t>проекты решений</w:t>
      </w:r>
      <w:r w:rsidR="006F17FE">
        <w:rPr>
          <w:sz w:val="28"/>
          <w:szCs w:val="28"/>
        </w:rPr>
        <w:t xml:space="preserve"> Кемеровского городского Совета народных депутатов</w:t>
      </w:r>
      <w:r w:rsidRPr="003769FE">
        <w:rPr>
          <w:sz w:val="28"/>
          <w:szCs w:val="28"/>
        </w:rPr>
        <w:t>, распоряжений, постановлений</w:t>
      </w:r>
      <w:r w:rsidR="006F17FE">
        <w:rPr>
          <w:sz w:val="28"/>
          <w:szCs w:val="28"/>
        </w:rPr>
        <w:t xml:space="preserve"> администрации города Кемерово</w:t>
      </w:r>
      <w:r w:rsidRPr="003769FE">
        <w:rPr>
          <w:sz w:val="28"/>
          <w:szCs w:val="28"/>
        </w:rPr>
        <w:t>, программ по вопросам, входящим в компетенцию управления.</w:t>
      </w:r>
    </w:p>
    <w:p w:rsidR="003769FE" w:rsidRPr="003769FE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9FE">
        <w:rPr>
          <w:sz w:val="28"/>
          <w:szCs w:val="28"/>
        </w:rPr>
        <w:t>5.3.</w:t>
      </w:r>
      <w:r w:rsidR="00300F95">
        <w:rPr>
          <w:sz w:val="28"/>
          <w:szCs w:val="28"/>
        </w:rPr>
        <w:t>6</w:t>
      </w:r>
      <w:r w:rsidRPr="003769FE">
        <w:rPr>
          <w:sz w:val="28"/>
          <w:szCs w:val="28"/>
        </w:rPr>
        <w:t xml:space="preserve">. Осуществляет контроль за выполнением правовых актов </w:t>
      </w:r>
      <w:r w:rsidR="003D21FD">
        <w:rPr>
          <w:sz w:val="28"/>
          <w:szCs w:val="28"/>
        </w:rPr>
        <w:t xml:space="preserve">администрации города, Кемеровского </w:t>
      </w:r>
      <w:r w:rsidRPr="003769FE">
        <w:rPr>
          <w:sz w:val="28"/>
          <w:szCs w:val="28"/>
        </w:rPr>
        <w:t>городского Совета народных депутатов, касающихся деятельности управления.</w:t>
      </w:r>
    </w:p>
    <w:p w:rsidR="003769FE" w:rsidRPr="003769FE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9FE">
        <w:rPr>
          <w:sz w:val="28"/>
          <w:szCs w:val="28"/>
        </w:rPr>
        <w:t>5.3.</w:t>
      </w:r>
      <w:r w:rsidR="00300F95">
        <w:rPr>
          <w:sz w:val="28"/>
          <w:szCs w:val="28"/>
        </w:rPr>
        <w:t>7</w:t>
      </w:r>
      <w:r w:rsidRPr="003769FE">
        <w:rPr>
          <w:sz w:val="28"/>
          <w:szCs w:val="28"/>
        </w:rPr>
        <w:t xml:space="preserve">. Вносит </w:t>
      </w:r>
      <w:r w:rsidR="004427C7" w:rsidRPr="003769FE">
        <w:rPr>
          <w:sz w:val="28"/>
          <w:szCs w:val="28"/>
        </w:rPr>
        <w:t xml:space="preserve">в установленном порядке </w:t>
      </w:r>
      <w:r w:rsidRPr="003769FE">
        <w:rPr>
          <w:sz w:val="28"/>
          <w:szCs w:val="28"/>
        </w:rPr>
        <w:t xml:space="preserve">предложения заместителю Главы города </w:t>
      </w:r>
      <w:r w:rsidR="002443D2">
        <w:rPr>
          <w:sz w:val="28"/>
          <w:szCs w:val="28"/>
        </w:rPr>
        <w:t xml:space="preserve">по экономическим вопросам </w:t>
      </w:r>
      <w:r w:rsidRPr="003769FE">
        <w:rPr>
          <w:sz w:val="28"/>
          <w:szCs w:val="28"/>
        </w:rPr>
        <w:t>по назначению и освобождению от должности муниципальных служащих управления</w:t>
      </w:r>
      <w:r w:rsidR="004427C7">
        <w:rPr>
          <w:sz w:val="28"/>
          <w:szCs w:val="28"/>
        </w:rPr>
        <w:t>, а также</w:t>
      </w:r>
      <w:r w:rsidRPr="003769FE">
        <w:rPr>
          <w:sz w:val="28"/>
          <w:szCs w:val="28"/>
        </w:rPr>
        <w:t xml:space="preserve"> </w:t>
      </w:r>
      <w:r w:rsidR="004427C7">
        <w:rPr>
          <w:sz w:val="28"/>
          <w:szCs w:val="28"/>
        </w:rPr>
        <w:t xml:space="preserve">по </w:t>
      </w:r>
      <w:r w:rsidR="004427C7" w:rsidRPr="003769FE">
        <w:rPr>
          <w:sz w:val="28"/>
          <w:szCs w:val="28"/>
        </w:rPr>
        <w:t>пр</w:t>
      </w:r>
      <w:r w:rsidR="004427C7">
        <w:rPr>
          <w:sz w:val="28"/>
          <w:szCs w:val="28"/>
        </w:rPr>
        <w:t>именению</w:t>
      </w:r>
      <w:r w:rsidR="00110AC4">
        <w:rPr>
          <w:sz w:val="28"/>
          <w:szCs w:val="28"/>
        </w:rPr>
        <w:t xml:space="preserve"> к ним мер поощрения и в</w:t>
      </w:r>
      <w:r w:rsidRPr="003769FE">
        <w:rPr>
          <w:sz w:val="28"/>
          <w:szCs w:val="28"/>
        </w:rPr>
        <w:t>зыскания.</w:t>
      </w:r>
    </w:p>
    <w:p w:rsidR="003769FE" w:rsidRPr="003769FE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9FE">
        <w:rPr>
          <w:sz w:val="28"/>
          <w:szCs w:val="28"/>
        </w:rPr>
        <w:t>5.3.</w:t>
      </w:r>
      <w:r w:rsidR="00300F95">
        <w:rPr>
          <w:sz w:val="28"/>
          <w:szCs w:val="28"/>
        </w:rPr>
        <w:t>8</w:t>
      </w:r>
      <w:r w:rsidRPr="003769FE">
        <w:rPr>
          <w:sz w:val="28"/>
          <w:szCs w:val="28"/>
        </w:rPr>
        <w:t xml:space="preserve">. Утверждает должностные инструкции муниципальных служащих управления, планы работы </w:t>
      </w:r>
      <w:r w:rsidR="00A55348">
        <w:rPr>
          <w:sz w:val="28"/>
          <w:szCs w:val="28"/>
        </w:rPr>
        <w:t>управления</w:t>
      </w:r>
      <w:r w:rsidRPr="003769FE">
        <w:rPr>
          <w:sz w:val="28"/>
          <w:szCs w:val="28"/>
        </w:rPr>
        <w:t>, отчеты об их исполнении.</w:t>
      </w:r>
    </w:p>
    <w:p w:rsidR="003769FE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9FE">
        <w:rPr>
          <w:sz w:val="28"/>
          <w:szCs w:val="28"/>
        </w:rPr>
        <w:t>5.3.</w:t>
      </w:r>
      <w:r w:rsidR="00300F95">
        <w:rPr>
          <w:sz w:val="28"/>
          <w:szCs w:val="28"/>
        </w:rPr>
        <w:t>9</w:t>
      </w:r>
      <w:r w:rsidRPr="003769FE">
        <w:rPr>
          <w:sz w:val="28"/>
          <w:szCs w:val="28"/>
        </w:rPr>
        <w:t>. Издает приказы в пределах полномочий управления.</w:t>
      </w:r>
    </w:p>
    <w:p w:rsidR="00300F95" w:rsidRDefault="00300F95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5.3.10. Распределяет обязанности между сотрудниками управления.</w:t>
      </w:r>
    </w:p>
    <w:p w:rsidR="00300F95" w:rsidRDefault="00300F95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5.3.11. Выполняет иные, возложенные на него функции.</w:t>
      </w:r>
    </w:p>
    <w:p w:rsidR="006F17FE" w:rsidRPr="006F17FE" w:rsidRDefault="006F17FE" w:rsidP="006F17FE">
      <w:pPr>
        <w:ind w:firstLine="567"/>
        <w:jc w:val="both"/>
        <w:rPr>
          <w:sz w:val="28"/>
          <w:szCs w:val="28"/>
        </w:rPr>
      </w:pPr>
      <w:bookmarkStart w:id="15" w:name="sub_82"/>
      <w:r w:rsidRPr="006F17FE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6F17FE">
        <w:rPr>
          <w:sz w:val="28"/>
          <w:szCs w:val="28"/>
        </w:rPr>
        <w:t xml:space="preserve">. Начальник </w:t>
      </w:r>
      <w:r>
        <w:rPr>
          <w:sz w:val="28"/>
          <w:szCs w:val="28"/>
        </w:rPr>
        <w:t>у</w:t>
      </w:r>
      <w:r w:rsidRPr="006F17FE">
        <w:rPr>
          <w:sz w:val="28"/>
          <w:szCs w:val="28"/>
        </w:rPr>
        <w:t>правления имеет право:</w:t>
      </w:r>
    </w:p>
    <w:p w:rsidR="006F17FE" w:rsidRPr="006F17FE" w:rsidRDefault="006F17FE" w:rsidP="006F17FE">
      <w:pPr>
        <w:ind w:firstLine="567"/>
        <w:jc w:val="both"/>
        <w:rPr>
          <w:sz w:val="28"/>
          <w:szCs w:val="28"/>
        </w:rPr>
      </w:pPr>
      <w:bookmarkStart w:id="16" w:name="sub_79"/>
      <w:bookmarkEnd w:id="15"/>
      <w:r w:rsidRPr="006F17FE">
        <w:rPr>
          <w:sz w:val="28"/>
          <w:szCs w:val="28"/>
        </w:rPr>
        <w:lastRenderedPageBreak/>
        <w:t>5.</w:t>
      </w:r>
      <w:r w:rsidR="00300F95">
        <w:rPr>
          <w:sz w:val="28"/>
          <w:szCs w:val="28"/>
        </w:rPr>
        <w:t>4</w:t>
      </w:r>
      <w:r w:rsidRPr="006F17FE">
        <w:rPr>
          <w:sz w:val="28"/>
          <w:szCs w:val="28"/>
        </w:rPr>
        <w:t xml:space="preserve">.1. Принимать решения по текущим вопросам деятельности </w:t>
      </w:r>
      <w:r>
        <w:rPr>
          <w:sz w:val="28"/>
          <w:szCs w:val="28"/>
        </w:rPr>
        <w:t>у</w:t>
      </w:r>
      <w:r w:rsidRPr="006F17FE">
        <w:rPr>
          <w:sz w:val="28"/>
          <w:szCs w:val="28"/>
        </w:rPr>
        <w:t>правления в пределах предоставленных полномочий.</w:t>
      </w:r>
    </w:p>
    <w:p w:rsidR="006F17FE" w:rsidRPr="006F17FE" w:rsidRDefault="006F17FE" w:rsidP="006F17FE">
      <w:pPr>
        <w:ind w:firstLine="567"/>
        <w:jc w:val="both"/>
        <w:rPr>
          <w:sz w:val="28"/>
          <w:szCs w:val="28"/>
        </w:rPr>
      </w:pPr>
      <w:bookmarkStart w:id="17" w:name="sub_80"/>
      <w:bookmarkEnd w:id="16"/>
      <w:r w:rsidRPr="006F17FE">
        <w:rPr>
          <w:sz w:val="28"/>
          <w:szCs w:val="28"/>
        </w:rPr>
        <w:t>5.</w:t>
      </w:r>
      <w:r w:rsidR="00300F95">
        <w:rPr>
          <w:sz w:val="28"/>
          <w:szCs w:val="28"/>
        </w:rPr>
        <w:t>4</w:t>
      </w:r>
      <w:r w:rsidRPr="006F17FE">
        <w:rPr>
          <w:sz w:val="28"/>
          <w:szCs w:val="28"/>
        </w:rPr>
        <w:t xml:space="preserve">.2. Без доверенности действовать от имени </w:t>
      </w:r>
      <w:r>
        <w:rPr>
          <w:sz w:val="28"/>
          <w:szCs w:val="28"/>
        </w:rPr>
        <w:t>у</w:t>
      </w:r>
      <w:r w:rsidRPr="006F17FE">
        <w:rPr>
          <w:sz w:val="28"/>
          <w:szCs w:val="28"/>
        </w:rPr>
        <w:t>правления, представлять его интересы в государственных и иных органах, в том числе контролирующих.</w:t>
      </w:r>
    </w:p>
    <w:p w:rsidR="006F17FE" w:rsidRPr="006F17FE" w:rsidRDefault="006F17FE" w:rsidP="006F17FE">
      <w:pPr>
        <w:ind w:firstLine="567"/>
        <w:jc w:val="both"/>
        <w:rPr>
          <w:sz w:val="28"/>
          <w:szCs w:val="28"/>
        </w:rPr>
      </w:pPr>
      <w:bookmarkStart w:id="18" w:name="sub_81"/>
      <w:bookmarkEnd w:id="17"/>
      <w:r w:rsidRPr="006F17FE">
        <w:rPr>
          <w:sz w:val="28"/>
          <w:szCs w:val="28"/>
        </w:rPr>
        <w:t>5.</w:t>
      </w:r>
      <w:r w:rsidR="00300F95">
        <w:rPr>
          <w:sz w:val="28"/>
          <w:szCs w:val="28"/>
        </w:rPr>
        <w:t>4</w:t>
      </w:r>
      <w:r w:rsidRPr="006F17FE">
        <w:rPr>
          <w:sz w:val="28"/>
          <w:szCs w:val="28"/>
        </w:rPr>
        <w:t>.3. Требовать от работников своевременного и качественного исполнения принятых решений.</w:t>
      </w:r>
    </w:p>
    <w:p w:rsidR="006F17FE" w:rsidRPr="006F17FE" w:rsidRDefault="006F17FE" w:rsidP="006F17FE">
      <w:pPr>
        <w:ind w:firstLine="567"/>
        <w:jc w:val="both"/>
        <w:rPr>
          <w:sz w:val="28"/>
          <w:szCs w:val="28"/>
        </w:rPr>
      </w:pPr>
      <w:bookmarkStart w:id="19" w:name="sub_85"/>
      <w:bookmarkEnd w:id="18"/>
      <w:r w:rsidRPr="006F17FE">
        <w:rPr>
          <w:sz w:val="28"/>
          <w:szCs w:val="28"/>
        </w:rPr>
        <w:t>5.</w:t>
      </w:r>
      <w:r w:rsidR="00300F95">
        <w:rPr>
          <w:sz w:val="28"/>
          <w:szCs w:val="28"/>
        </w:rPr>
        <w:t>5</w:t>
      </w:r>
      <w:r w:rsidRPr="006F17FE">
        <w:rPr>
          <w:sz w:val="28"/>
          <w:szCs w:val="28"/>
        </w:rPr>
        <w:t xml:space="preserve">. Начальник </w:t>
      </w:r>
      <w:r>
        <w:rPr>
          <w:sz w:val="28"/>
          <w:szCs w:val="28"/>
        </w:rPr>
        <w:t>у</w:t>
      </w:r>
      <w:r w:rsidRPr="006F17FE">
        <w:rPr>
          <w:sz w:val="28"/>
          <w:szCs w:val="28"/>
        </w:rPr>
        <w:t>правления обязан:</w:t>
      </w:r>
    </w:p>
    <w:p w:rsidR="006F17FE" w:rsidRPr="006F17FE" w:rsidRDefault="006F17FE" w:rsidP="006F17FE">
      <w:pPr>
        <w:ind w:firstLine="567"/>
        <w:jc w:val="both"/>
        <w:rPr>
          <w:sz w:val="28"/>
          <w:szCs w:val="28"/>
        </w:rPr>
      </w:pPr>
      <w:bookmarkStart w:id="20" w:name="sub_83"/>
      <w:bookmarkEnd w:id="19"/>
      <w:r w:rsidRPr="006F17FE">
        <w:rPr>
          <w:sz w:val="28"/>
          <w:szCs w:val="28"/>
        </w:rPr>
        <w:t>5.</w:t>
      </w:r>
      <w:r w:rsidR="00300F95">
        <w:rPr>
          <w:sz w:val="28"/>
          <w:szCs w:val="28"/>
        </w:rPr>
        <w:t>5</w:t>
      </w:r>
      <w:r w:rsidRPr="006F17FE">
        <w:rPr>
          <w:sz w:val="28"/>
          <w:szCs w:val="28"/>
        </w:rPr>
        <w:t xml:space="preserve">.1. Соблюдать требования законодательства Российской Федерации, Кемеровской области, </w:t>
      </w:r>
      <w:r w:rsidRPr="006F17FE">
        <w:rPr>
          <w:rStyle w:val="a8"/>
          <w:rFonts w:cs="Arial"/>
          <w:color w:val="auto"/>
          <w:sz w:val="28"/>
          <w:szCs w:val="28"/>
        </w:rPr>
        <w:t>Устава</w:t>
      </w:r>
      <w:r w:rsidRPr="006F17FE">
        <w:rPr>
          <w:sz w:val="28"/>
          <w:szCs w:val="28"/>
        </w:rPr>
        <w:t xml:space="preserve"> города Кемерово, нормативных правовых актов органов местного самоуправления города Кемерово.</w:t>
      </w:r>
    </w:p>
    <w:p w:rsidR="006F17FE" w:rsidRPr="006F17FE" w:rsidRDefault="00300F95" w:rsidP="006F17FE">
      <w:pPr>
        <w:ind w:firstLine="567"/>
        <w:jc w:val="both"/>
        <w:rPr>
          <w:sz w:val="28"/>
          <w:szCs w:val="28"/>
        </w:rPr>
      </w:pPr>
      <w:bookmarkStart w:id="21" w:name="sub_84"/>
      <w:bookmarkEnd w:id="20"/>
      <w:r>
        <w:rPr>
          <w:sz w:val="28"/>
          <w:szCs w:val="28"/>
        </w:rPr>
        <w:t>5.5</w:t>
      </w:r>
      <w:r w:rsidR="006F17FE" w:rsidRPr="006F17FE">
        <w:rPr>
          <w:sz w:val="28"/>
          <w:szCs w:val="28"/>
        </w:rPr>
        <w:t>.2. Поддерживать уровень квалификации, достаточный для исполнения должностных обязанностей.</w:t>
      </w:r>
    </w:p>
    <w:bookmarkEnd w:id="21"/>
    <w:p w:rsidR="006F17FE" w:rsidRDefault="006F17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9FE" w:rsidRPr="003769FE" w:rsidRDefault="003769FE" w:rsidP="003769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769FE">
        <w:rPr>
          <w:sz w:val="28"/>
          <w:szCs w:val="28"/>
        </w:rPr>
        <w:t>6. Ответственность</w:t>
      </w:r>
    </w:p>
    <w:p w:rsidR="003769FE" w:rsidRPr="00F2633D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3769FE" w:rsidRPr="003769FE" w:rsidRDefault="003769FE" w:rsidP="003769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9FE">
        <w:rPr>
          <w:sz w:val="28"/>
          <w:szCs w:val="28"/>
        </w:rPr>
        <w:t>6.1. Всю полноту ответственности за работу управления, определенную настоящим Положением и другими нормативными актами, несет начальник управления.</w:t>
      </w:r>
    </w:p>
    <w:p w:rsidR="003B0EB4" w:rsidRDefault="003769FE" w:rsidP="00C510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9FE">
        <w:rPr>
          <w:sz w:val="28"/>
          <w:szCs w:val="28"/>
        </w:rPr>
        <w:t>6.2. Степень ответственности других работников управления устанавливается должностными инструкциями.</w:t>
      </w:r>
    </w:p>
    <w:p w:rsidR="003B0EB4" w:rsidRDefault="003B0EB4" w:rsidP="00C952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69FE" w:rsidRPr="00A13C99" w:rsidRDefault="00F009A4" w:rsidP="00C952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13C99" w:rsidRPr="00A13C99">
        <w:rPr>
          <w:sz w:val="28"/>
          <w:szCs w:val="28"/>
        </w:rPr>
        <w:t>Структура</w:t>
      </w:r>
    </w:p>
    <w:p w:rsidR="003769FE" w:rsidRPr="00A13C99" w:rsidRDefault="00A13C99" w:rsidP="003769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3C99">
        <w:rPr>
          <w:sz w:val="28"/>
          <w:szCs w:val="28"/>
        </w:rPr>
        <w:t>управления экономического развития администрации</w:t>
      </w:r>
      <w:r>
        <w:rPr>
          <w:sz w:val="28"/>
          <w:szCs w:val="28"/>
        </w:rPr>
        <w:t xml:space="preserve"> г</w:t>
      </w:r>
      <w:r w:rsidR="00701346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К</w:t>
      </w:r>
      <w:r w:rsidRPr="00A13C99">
        <w:rPr>
          <w:sz w:val="28"/>
          <w:szCs w:val="28"/>
        </w:rPr>
        <w:t>емерово</w:t>
      </w:r>
    </w:p>
    <w:p w:rsidR="005A33D4" w:rsidRDefault="005A33D4" w:rsidP="00C5107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"/>
        <w:gridCol w:w="4361"/>
        <w:gridCol w:w="964"/>
        <w:gridCol w:w="3570"/>
      </w:tblGrid>
      <w:tr w:rsidR="005A33D4" w:rsidTr="00C51071">
        <w:trPr>
          <w:gridAfter w:val="2"/>
          <w:wAfter w:w="4534" w:type="dxa"/>
          <w:trHeight w:val="70"/>
        </w:trPr>
        <w:tc>
          <w:tcPr>
            <w:tcW w:w="4394" w:type="dxa"/>
            <w:gridSpan w:val="2"/>
          </w:tcPr>
          <w:p w:rsidR="005A33D4" w:rsidRDefault="00D02EB5" w:rsidP="005A7C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left:0;text-align:left;margin-left:-164.95pt;margin-top:144.55pt;width:274.4pt;height:0;rotation:9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k2IA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" adj="-6612,-1,-6612"/>
              </w:pict>
            </w:r>
            <w:r>
              <w:rPr>
                <w:noProof/>
              </w:rPr>
              <w:pict>
                <v:shape id="AutoShape 16" o:spid="_x0000_s1033" type="#_x0000_t32" style="position:absolute;left:0;text-align:left;margin-left:-27.75pt;margin-top:7.35pt;width:22.5pt;height:0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FtJAIAAEUEAAAOAAAAZHJzL2Uyb0RvYy54bWysU8GO2jAQvVfqP1i+QxIKL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"/>
              </w:pict>
            </w: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" o:spid="_x0000_s1031" type="#_x0000_t34" style="position:absolute;left:0;text-align:left;margin-left:214.5pt;margin-top:7.35pt;width:48pt;height:16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" adj=",-605187,-146813"/>
              </w:pict>
            </w:r>
            <w:r w:rsidR="005A33D4">
              <w:t>Начальник управления</w:t>
            </w:r>
          </w:p>
        </w:tc>
      </w:tr>
      <w:tr w:rsidR="005A33D4" w:rsidTr="005A7C42">
        <w:trPr>
          <w:gridBefore w:val="3"/>
          <w:wBefore w:w="5358" w:type="dxa"/>
          <w:trHeight w:val="570"/>
        </w:trPr>
        <w:tc>
          <w:tcPr>
            <w:tcW w:w="3570" w:type="dxa"/>
          </w:tcPr>
          <w:p w:rsidR="005A33D4" w:rsidRDefault="00D02EB5" w:rsidP="005A33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noProof/>
              </w:rPr>
              <w:pict>
                <v:shape id="AutoShape 12" o:spid="_x0000_s1032" type="#_x0000_t32" style="position:absolute;left:0;text-align:left;margin-left:-179.15pt;margin-top:15.3pt;width:26.45pt;height:0;rotation:90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" adj="-174556,-1,-174556"/>
              </w:pict>
            </w:r>
            <w:r w:rsidR="002E7332">
              <w:t>Главный специалист</w:t>
            </w:r>
          </w:p>
          <w:p w:rsidR="005A33D4" w:rsidRDefault="005A33D4" w:rsidP="005A33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5A33D4" w:rsidTr="00C51071">
        <w:trPr>
          <w:gridBefore w:val="1"/>
          <w:gridAfter w:val="2"/>
          <w:wBefore w:w="33" w:type="dxa"/>
          <w:wAfter w:w="4534" w:type="dxa"/>
          <w:trHeight w:val="347"/>
        </w:trPr>
        <w:tc>
          <w:tcPr>
            <w:tcW w:w="4361" w:type="dxa"/>
          </w:tcPr>
          <w:p w:rsidR="005A33D4" w:rsidRDefault="00D02EB5" w:rsidP="005A7C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_x0000_s1034" type="#_x0000_t32" style="position:absolute;left:0;text-align:left;margin-left:-29.4pt;margin-top:7.6pt;width:22.5pt;height:0;flip:x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FtJAIAAEUEAAAOAAAAZHJzL2Uyb0RvYy54bWysU8GO2jAQvVfqP1i+QxIKL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"/>
              </w:pict>
            </w:r>
            <w:r w:rsidR="005A33D4">
              <w:t>Заместитель начальника управления</w:t>
            </w:r>
          </w:p>
        </w:tc>
      </w:tr>
    </w:tbl>
    <w:p w:rsidR="005A33D4" w:rsidRDefault="00D02EB5" w:rsidP="003769F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shape id="AutoShape 13" o:spid="_x0000_s1030" type="#_x0000_t32" style="position:absolute;left:0;text-align:left;margin-left:142.1pt;margin-top:.45pt;width:0;height:24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"/>
        </w:pict>
      </w:r>
    </w:p>
    <w:p w:rsidR="005A33D4" w:rsidRDefault="005A33D4" w:rsidP="003769F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6"/>
      </w:tblGrid>
      <w:tr w:rsidR="005A33D4" w:rsidTr="00DC5623">
        <w:trPr>
          <w:trHeight w:val="555"/>
        </w:trPr>
        <w:tc>
          <w:tcPr>
            <w:tcW w:w="4376" w:type="dxa"/>
          </w:tcPr>
          <w:p w:rsidR="005A33D4" w:rsidRPr="005A7C42" w:rsidRDefault="005A33D4" w:rsidP="00DC56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Консультант-советник</w:t>
            </w:r>
            <w:r w:rsidR="005A7C42" w:rsidRPr="005A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в сфере развития информационного общества</w:t>
            </w:r>
            <w:r w:rsidR="005A7C42" w:rsidRPr="005A7C42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формирования </w:t>
            </w: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  <w:r w:rsidR="005A7C42" w:rsidRPr="005A7C42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вительства, </w:t>
            </w:r>
            <w:r w:rsidR="005A7C42" w:rsidRPr="005A7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</w:t>
            </w:r>
            <w:r w:rsidR="005A7C42" w:rsidRPr="005A7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дминистративной реформы</w:t>
            </w:r>
          </w:p>
        </w:tc>
      </w:tr>
    </w:tbl>
    <w:p w:rsidR="003769FE" w:rsidRDefault="003769FE" w:rsidP="003769FE">
      <w:pPr>
        <w:pStyle w:val="ConsPlusNonformat"/>
      </w:pPr>
    </w:p>
    <w:p w:rsidR="005A7C42" w:rsidRDefault="00D02EB5" w:rsidP="00C51071">
      <w:pPr>
        <w:pStyle w:val="ConsPlusNonformat"/>
      </w:pPr>
      <w:r>
        <w:rPr>
          <w:noProof/>
        </w:rPr>
        <w:pict>
          <v:shape id="AutoShape 20" o:spid="_x0000_s1029" type="#_x0000_t32" style="position:absolute;margin-left:13.1pt;margin-top:28.45pt;width:22.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">
            <v:stroke endarrow="block"/>
          </v:shape>
        </w:pict>
      </w: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1"/>
      </w:tblGrid>
      <w:tr w:rsidR="005A7C42" w:rsidTr="00C51071">
        <w:trPr>
          <w:trHeight w:val="557"/>
        </w:trPr>
        <w:tc>
          <w:tcPr>
            <w:tcW w:w="4391" w:type="dxa"/>
          </w:tcPr>
          <w:p w:rsidR="005A7C42" w:rsidRDefault="005A7C42" w:rsidP="00795858">
            <w:pPr>
              <w:pStyle w:val="ConsPlusNonformat"/>
              <w:jc w:val="center"/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Отдел анализа, прогноза и перспективного развития</w:t>
            </w:r>
          </w:p>
        </w:tc>
      </w:tr>
    </w:tbl>
    <w:p w:rsidR="005A7C42" w:rsidRDefault="005A7C42" w:rsidP="00DC5623">
      <w:pPr>
        <w:pStyle w:val="ConsPlusNonformat"/>
        <w:jc w:val="center"/>
      </w:pPr>
    </w:p>
    <w:p w:rsidR="005A7C42" w:rsidRDefault="00D02EB5" w:rsidP="00DC5623">
      <w:pPr>
        <w:pStyle w:val="ConsPlusNonformat"/>
        <w:jc w:val="center"/>
      </w:pPr>
      <w:r>
        <w:rPr>
          <w:noProof/>
        </w:rPr>
        <w:pict>
          <v:shape id="AutoShape 21" o:spid="_x0000_s1028" type="#_x0000_t32" style="position:absolute;left:0;text-align:left;margin-left:13.1pt;margin-top:27.3pt;width:22.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WCNAIAAF0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">
            <v:stroke endarrow="block"/>
          </v:shape>
        </w:pic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</w:tblGrid>
      <w:tr w:rsidR="0019202F" w:rsidTr="00C51071">
        <w:trPr>
          <w:trHeight w:val="529"/>
        </w:trPr>
        <w:tc>
          <w:tcPr>
            <w:tcW w:w="4394" w:type="dxa"/>
          </w:tcPr>
          <w:p w:rsidR="0019202F" w:rsidRDefault="0019202F" w:rsidP="00DC5623">
            <w:pPr>
              <w:pStyle w:val="ConsPlusNonformat"/>
              <w:jc w:val="center"/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Отдел экономики и налоговой политики</w:t>
            </w:r>
          </w:p>
          <w:p w:rsidR="0019202F" w:rsidRDefault="0019202F" w:rsidP="00DC5623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промышленности</w:t>
            </w:r>
          </w:p>
        </w:tc>
      </w:tr>
    </w:tbl>
    <w:p w:rsidR="00C51071" w:rsidRDefault="00C51071" w:rsidP="003769FE">
      <w:pPr>
        <w:pStyle w:val="ConsPlusNonformat"/>
      </w:pP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</w:tblGrid>
      <w:tr w:rsidR="003C1260" w:rsidTr="003C1260">
        <w:trPr>
          <w:trHeight w:val="240"/>
        </w:trPr>
        <w:tc>
          <w:tcPr>
            <w:tcW w:w="4410" w:type="dxa"/>
          </w:tcPr>
          <w:p w:rsidR="003C1260" w:rsidRDefault="00D02EB5" w:rsidP="003C126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left:0;text-align:left;margin-left:-27.15pt;margin-top:8.4pt;width:22.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WCNAIAAF0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">
                  <v:stroke endarrow="block"/>
                </v:shape>
              </w:pict>
            </w:r>
            <w:r w:rsidR="003C1260" w:rsidRPr="003C1260">
              <w:rPr>
                <w:rFonts w:ascii="Times New Roman" w:hAnsi="Times New Roman" w:cs="Times New Roman"/>
                <w:sz w:val="24"/>
                <w:szCs w:val="24"/>
              </w:rPr>
              <w:t>Отдел по труду</w:t>
            </w:r>
          </w:p>
        </w:tc>
      </w:tr>
    </w:tbl>
    <w:p w:rsidR="003C1260" w:rsidRDefault="003C1260" w:rsidP="00F009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260" w:rsidRDefault="003C1260" w:rsidP="00F009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9A4" w:rsidRDefault="00F009A4" w:rsidP="00F009A4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Начальник</w:t>
      </w:r>
      <w:r w:rsidRPr="002307B6">
        <w:rPr>
          <w:sz w:val="28"/>
          <w:szCs w:val="28"/>
        </w:rPr>
        <w:t xml:space="preserve">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2A61">
        <w:rPr>
          <w:sz w:val="28"/>
          <w:szCs w:val="28"/>
        </w:rPr>
        <w:t xml:space="preserve">   </w:t>
      </w:r>
      <w:r w:rsidRPr="002307B6">
        <w:rPr>
          <w:sz w:val="28"/>
          <w:szCs w:val="28"/>
        </w:rPr>
        <w:t xml:space="preserve">В.И. </w:t>
      </w:r>
      <w:proofErr w:type="spellStart"/>
      <w:r w:rsidRPr="002307B6">
        <w:rPr>
          <w:sz w:val="28"/>
          <w:szCs w:val="28"/>
        </w:rPr>
        <w:t>Вылегжанина</w:t>
      </w:r>
      <w:proofErr w:type="spellEnd"/>
      <w:r w:rsidRPr="002307B6">
        <w:rPr>
          <w:sz w:val="28"/>
          <w:szCs w:val="28"/>
        </w:rPr>
        <w:t xml:space="preserve">                                                         </w:t>
      </w:r>
    </w:p>
    <w:p w:rsidR="003769FE" w:rsidRPr="00042DF1" w:rsidRDefault="003769FE" w:rsidP="00042DF1">
      <w:pPr>
        <w:jc w:val="both"/>
        <w:rPr>
          <w:sz w:val="28"/>
          <w:szCs w:val="28"/>
        </w:rPr>
      </w:pPr>
    </w:p>
    <w:sectPr w:rsidR="003769FE" w:rsidRPr="00042DF1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1F7"/>
    <w:multiLevelType w:val="multilevel"/>
    <w:tmpl w:val="1D7C8B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2160"/>
      </w:pPr>
      <w:rPr>
        <w:rFonts w:hint="default"/>
      </w:rPr>
    </w:lvl>
  </w:abstractNum>
  <w:abstractNum w:abstractNumId="1">
    <w:nsid w:val="3BF61C31"/>
    <w:multiLevelType w:val="multilevel"/>
    <w:tmpl w:val="6D42E55C"/>
    <w:lvl w:ilvl="0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2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E053EFD"/>
    <w:multiLevelType w:val="multilevel"/>
    <w:tmpl w:val="50600C4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EAB36FE"/>
    <w:multiLevelType w:val="multilevel"/>
    <w:tmpl w:val="DA1A90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7915"/>
    <w:rsid w:val="000252AA"/>
    <w:rsid w:val="00026C9C"/>
    <w:rsid w:val="00032D6C"/>
    <w:rsid w:val="0004264B"/>
    <w:rsid w:val="00042DF1"/>
    <w:rsid w:val="000468C7"/>
    <w:rsid w:val="00052DA9"/>
    <w:rsid w:val="00063DFF"/>
    <w:rsid w:val="00063E01"/>
    <w:rsid w:val="00066E59"/>
    <w:rsid w:val="00067255"/>
    <w:rsid w:val="000674C0"/>
    <w:rsid w:val="00067568"/>
    <w:rsid w:val="00082A61"/>
    <w:rsid w:val="000978E7"/>
    <w:rsid w:val="000C1FF2"/>
    <w:rsid w:val="000C5FCC"/>
    <w:rsid w:val="001066CC"/>
    <w:rsid w:val="00107DCC"/>
    <w:rsid w:val="00110AC4"/>
    <w:rsid w:val="00120CA0"/>
    <w:rsid w:val="001602C4"/>
    <w:rsid w:val="00162C65"/>
    <w:rsid w:val="00175894"/>
    <w:rsid w:val="0018095D"/>
    <w:rsid w:val="0019202F"/>
    <w:rsid w:val="001934D5"/>
    <w:rsid w:val="001A09E1"/>
    <w:rsid w:val="001B6B84"/>
    <w:rsid w:val="001C11F2"/>
    <w:rsid w:val="001C19DC"/>
    <w:rsid w:val="001C5204"/>
    <w:rsid w:val="001E0082"/>
    <w:rsid w:val="002118C9"/>
    <w:rsid w:val="00223229"/>
    <w:rsid w:val="00223A2C"/>
    <w:rsid w:val="002443D2"/>
    <w:rsid w:val="002508EB"/>
    <w:rsid w:val="00254948"/>
    <w:rsid w:val="002A0CAF"/>
    <w:rsid w:val="002A2253"/>
    <w:rsid w:val="002A509B"/>
    <w:rsid w:val="002B4147"/>
    <w:rsid w:val="002B7DEC"/>
    <w:rsid w:val="002E244F"/>
    <w:rsid w:val="002E3D25"/>
    <w:rsid w:val="002E5BBA"/>
    <w:rsid w:val="002E7332"/>
    <w:rsid w:val="002F201C"/>
    <w:rsid w:val="00300F95"/>
    <w:rsid w:val="00337307"/>
    <w:rsid w:val="00360427"/>
    <w:rsid w:val="00361039"/>
    <w:rsid w:val="0036510F"/>
    <w:rsid w:val="0036534C"/>
    <w:rsid w:val="00373C27"/>
    <w:rsid w:val="0037519B"/>
    <w:rsid w:val="003769FE"/>
    <w:rsid w:val="00391EC4"/>
    <w:rsid w:val="003B0EB4"/>
    <w:rsid w:val="003C1260"/>
    <w:rsid w:val="003C7189"/>
    <w:rsid w:val="003D21FD"/>
    <w:rsid w:val="003E1BEA"/>
    <w:rsid w:val="003E3119"/>
    <w:rsid w:val="003F012E"/>
    <w:rsid w:val="0043077D"/>
    <w:rsid w:val="004423B6"/>
    <w:rsid w:val="004427C7"/>
    <w:rsid w:val="00445707"/>
    <w:rsid w:val="00446202"/>
    <w:rsid w:val="00447894"/>
    <w:rsid w:val="0045780E"/>
    <w:rsid w:val="0048356F"/>
    <w:rsid w:val="00486D56"/>
    <w:rsid w:val="004C56B5"/>
    <w:rsid w:val="004D50A3"/>
    <w:rsid w:val="0050230B"/>
    <w:rsid w:val="005166BA"/>
    <w:rsid w:val="00520D69"/>
    <w:rsid w:val="00537915"/>
    <w:rsid w:val="00541B7B"/>
    <w:rsid w:val="00541EF3"/>
    <w:rsid w:val="005537DA"/>
    <w:rsid w:val="00553AD1"/>
    <w:rsid w:val="00554BDE"/>
    <w:rsid w:val="00557CAF"/>
    <w:rsid w:val="00561038"/>
    <w:rsid w:val="00563C26"/>
    <w:rsid w:val="00567AA9"/>
    <w:rsid w:val="00571BB0"/>
    <w:rsid w:val="005720EF"/>
    <w:rsid w:val="005A33D4"/>
    <w:rsid w:val="005A7C42"/>
    <w:rsid w:val="005D7D16"/>
    <w:rsid w:val="005E33A7"/>
    <w:rsid w:val="005F6866"/>
    <w:rsid w:val="00620794"/>
    <w:rsid w:val="00622544"/>
    <w:rsid w:val="00627E6E"/>
    <w:rsid w:val="00646478"/>
    <w:rsid w:val="0065657C"/>
    <w:rsid w:val="006604AF"/>
    <w:rsid w:val="00674CC6"/>
    <w:rsid w:val="0067772E"/>
    <w:rsid w:val="006816B1"/>
    <w:rsid w:val="006856BE"/>
    <w:rsid w:val="00687E77"/>
    <w:rsid w:val="00692461"/>
    <w:rsid w:val="006A0A6F"/>
    <w:rsid w:val="006A4E31"/>
    <w:rsid w:val="006B14A1"/>
    <w:rsid w:val="006E6635"/>
    <w:rsid w:val="006F17FE"/>
    <w:rsid w:val="00701346"/>
    <w:rsid w:val="00731779"/>
    <w:rsid w:val="00745F0C"/>
    <w:rsid w:val="00756620"/>
    <w:rsid w:val="00760D12"/>
    <w:rsid w:val="00772E69"/>
    <w:rsid w:val="007770EA"/>
    <w:rsid w:val="00794569"/>
    <w:rsid w:val="00795858"/>
    <w:rsid w:val="007A56CB"/>
    <w:rsid w:val="007C1C1E"/>
    <w:rsid w:val="007C517D"/>
    <w:rsid w:val="00806E64"/>
    <w:rsid w:val="00815408"/>
    <w:rsid w:val="00832A77"/>
    <w:rsid w:val="00854AE0"/>
    <w:rsid w:val="008702D2"/>
    <w:rsid w:val="0087408D"/>
    <w:rsid w:val="00883BC2"/>
    <w:rsid w:val="00886A2E"/>
    <w:rsid w:val="00887272"/>
    <w:rsid w:val="00892EBD"/>
    <w:rsid w:val="008A4D2E"/>
    <w:rsid w:val="008B25B9"/>
    <w:rsid w:val="008B25CA"/>
    <w:rsid w:val="008B2F5E"/>
    <w:rsid w:val="008B71CA"/>
    <w:rsid w:val="008D1742"/>
    <w:rsid w:val="008E0B0E"/>
    <w:rsid w:val="008F7715"/>
    <w:rsid w:val="00905179"/>
    <w:rsid w:val="00922ACF"/>
    <w:rsid w:val="00922F8F"/>
    <w:rsid w:val="009305F1"/>
    <w:rsid w:val="00946111"/>
    <w:rsid w:val="00952862"/>
    <w:rsid w:val="00964BCB"/>
    <w:rsid w:val="00970826"/>
    <w:rsid w:val="009A6C6B"/>
    <w:rsid w:val="009B29EB"/>
    <w:rsid w:val="009E1979"/>
    <w:rsid w:val="00A0031B"/>
    <w:rsid w:val="00A13C99"/>
    <w:rsid w:val="00A42A2E"/>
    <w:rsid w:val="00A512E5"/>
    <w:rsid w:val="00A51BC5"/>
    <w:rsid w:val="00A55348"/>
    <w:rsid w:val="00A8705A"/>
    <w:rsid w:val="00A9008E"/>
    <w:rsid w:val="00AB6A2E"/>
    <w:rsid w:val="00AD1533"/>
    <w:rsid w:val="00AE4BE6"/>
    <w:rsid w:val="00AE79C1"/>
    <w:rsid w:val="00B41604"/>
    <w:rsid w:val="00B47C6C"/>
    <w:rsid w:val="00B57B5E"/>
    <w:rsid w:val="00B62F8A"/>
    <w:rsid w:val="00B63EF1"/>
    <w:rsid w:val="00B83D5D"/>
    <w:rsid w:val="00B9708D"/>
    <w:rsid w:val="00BA0EE1"/>
    <w:rsid w:val="00BD6970"/>
    <w:rsid w:val="00C17780"/>
    <w:rsid w:val="00C20A1E"/>
    <w:rsid w:val="00C43CD2"/>
    <w:rsid w:val="00C51071"/>
    <w:rsid w:val="00C54620"/>
    <w:rsid w:val="00C95282"/>
    <w:rsid w:val="00C9580C"/>
    <w:rsid w:val="00CB64E9"/>
    <w:rsid w:val="00CD4276"/>
    <w:rsid w:val="00CE7FD1"/>
    <w:rsid w:val="00D01D8B"/>
    <w:rsid w:val="00D02EB5"/>
    <w:rsid w:val="00D11013"/>
    <w:rsid w:val="00D15FBC"/>
    <w:rsid w:val="00D16BD2"/>
    <w:rsid w:val="00D17D0D"/>
    <w:rsid w:val="00D45DEC"/>
    <w:rsid w:val="00D61B53"/>
    <w:rsid w:val="00D66052"/>
    <w:rsid w:val="00D76911"/>
    <w:rsid w:val="00D94D95"/>
    <w:rsid w:val="00DA70AD"/>
    <w:rsid w:val="00DB2FE2"/>
    <w:rsid w:val="00DB5C46"/>
    <w:rsid w:val="00DC3C36"/>
    <w:rsid w:val="00DC5623"/>
    <w:rsid w:val="00DC69A2"/>
    <w:rsid w:val="00DE364A"/>
    <w:rsid w:val="00E013CF"/>
    <w:rsid w:val="00E17FF4"/>
    <w:rsid w:val="00E37E9C"/>
    <w:rsid w:val="00E50118"/>
    <w:rsid w:val="00E613DF"/>
    <w:rsid w:val="00E855D4"/>
    <w:rsid w:val="00E86B3E"/>
    <w:rsid w:val="00ED5DF1"/>
    <w:rsid w:val="00EE74C2"/>
    <w:rsid w:val="00F00639"/>
    <w:rsid w:val="00F009A4"/>
    <w:rsid w:val="00F00A9D"/>
    <w:rsid w:val="00F2633D"/>
    <w:rsid w:val="00F31E21"/>
    <w:rsid w:val="00F32B45"/>
    <w:rsid w:val="00F409EA"/>
    <w:rsid w:val="00F469F4"/>
    <w:rsid w:val="00F5184F"/>
    <w:rsid w:val="00F566BE"/>
    <w:rsid w:val="00F84F3C"/>
    <w:rsid w:val="00F93179"/>
    <w:rsid w:val="00F9399E"/>
    <w:rsid w:val="00F96139"/>
    <w:rsid w:val="00FA5E8D"/>
    <w:rsid w:val="00FA732B"/>
    <w:rsid w:val="00FA7CA8"/>
    <w:rsid w:val="00FD41A1"/>
    <w:rsid w:val="00FD7249"/>
    <w:rsid w:val="00FE4AA0"/>
    <w:rsid w:val="00FE6880"/>
    <w:rsid w:val="00FE6B06"/>
    <w:rsid w:val="00FF1020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0" type="connector" idref="#_x0000_s1034"/>
        <o:r id="V:Rule11" type="connector" idref="#_x0000_s1035"/>
        <o:r id="V:Rule12" type="connector" idref="#AutoShape 16"/>
        <o:r id="V:Rule13" type="connector" idref="#AutoShape 22"/>
        <o:r id="V:Rule14" type="connector" idref="#AutoShape 21"/>
        <o:r id="V:Rule15" type="connector" idref="#AutoShape 12"/>
        <o:r id="V:Rule16" type="connector" idref="#AutoShape 13"/>
        <o:r id="V:Rule17" type="connector" idref="#AutoShape 20"/>
        <o:r id="V:Rule18" type="connector" idref="#AutoShape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DF1"/>
    <w:rPr>
      <w:color w:val="0000FF"/>
      <w:u w:val="single"/>
    </w:rPr>
  </w:style>
  <w:style w:type="paragraph" w:customStyle="1" w:styleId="ConsPlusNonformat">
    <w:name w:val="ConsPlusNonformat"/>
    <w:rsid w:val="003769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E50118"/>
    <w:pPr>
      <w:spacing w:after="120"/>
    </w:pPr>
  </w:style>
  <w:style w:type="paragraph" w:styleId="a5">
    <w:name w:val="Body Text Indent"/>
    <w:basedOn w:val="a"/>
    <w:rsid w:val="00E50118"/>
    <w:pPr>
      <w:spacing w:after="120"/>
      <w:ind w:left="283"/>
    </w:pPr>
    <w:rPr>
      <w:sz w:val="20"/>
      <w:szCs w:val="20"/>
    </w:rPr>
  </w:style>
  <w:style w:type="paragraph" w:customStyle="1" w:styleId="ConsPlusNormal">
    <w:name w:val="ConsPlusNormal"/>
    <w:rsid w:val="00C20A1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alloon Text"/>
    <w:basedOn w:val="a"/>
    <w:link w:val="a7"/>
    <w:rsid w:val="00571BB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71BB0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uiPriority w:val="99"/>
    <w:rsid w:val="0067772E"/>
    <w:rPr>
      <w:rFonts w:cs="Times New Roman"/>
      <w:b w:val="0"/>
      <w:color w:val="106BBE"/>
    </w:rPr>
  </w:style>
  <w:style w:type="paragraph" w:styleId="a9">
    <w:name w:val="No Spacing"/>
    <w:uiPriority w:val="1"/>
    <w:qFormat/>
    <w:rsid w:val="00F5184F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A51B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51BC5"/>
    <w:rPr>
      <w:sz w:val="24"/>
      <w:szCs w:val="24"/>
    </w:rPr>
  </w:style>
  <w:style w:type="paragraph" w:styleId="aa">
    <w:name w:val="List Paragraph"/>
    <w:basedOn w:val="a"/>
    <w:uiPriority w:val="34"/>
    <w:qFormat/>
    <w:rsid w:val="00922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Y:\&#1050;&#1088;&#1072;&#1089;&#1080;&#1083;&#1100;&#1085;&#1080;&#1082;&#1086;&#1074;&#1072;&#1052;&#1040;\g_n_bw_m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A965-F592-4588-AE61-5A2577F9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11</Pages>
  <Words>2567</Words>
  <Characters>21339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23859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Protokol</cp:lastModifiedBy>
  <cp:revision>20</cp:revision>
  <cp:lastPrinted>2015-07-15T07:03:00Z</cp:lastPrinted>
  <dcterms:created xsi:type="dcterms:W3CDTF">2015-06-11T09:22:00Z</dcterms:created>
  <dcterms:modified xsi:type="dcterms:W3CDTF">2015-07-22T03:03:00Z</dcterms:modified>
</cp:coreProperties>
</file>