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214D4B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10pt;width:45.75pt;height:63.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D4B">
        <w:rPr>
          <w:sz w:val="28"/>
          <w:szCs w:val="28"/>
        </w:rPr>
        <w:t>06.08.2015</w:t>
      </w:r>
      <w:bookmarkStart w:id="0" w:name="_GoBack"/>
      <w:bookmarkEnd w:id="0"/>
      <w:r w:rsidR="00214D4B">
        <w:rPr>
          <w:sz w:val="28"/>
          <w:szCs w:val="28"/>
        </w:rPr>
        <w:t xml:space="preserve">  № 1910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просп</w:t>
      </w:r>
      <w:r w:rsidR="00440DED">
        <w:rPr>
          <w:sz w:val="28"/>
          <w:szCs w:val="28"/>
        </w:rPr>
        <w:t xml:space="preserve">. </w:t>
      </w:r>
      <w:proofErr w:type="gramStart"/>
      <w:r w:rsidR="00F94384">
        <w:rPr>
          <w:sz w:val="28"/>
          <w:szCs w:val="28"/>
        </w:rPr>
        <w:t>Кузнецкий</w:t>
      </w:r>
      <w:proofErr w:type="gramEnd"/>
      <w:r w:rsidR="00440DED">
        <w:rPr>
          <w:sz w:val="28"/>
          <w:szCs w:val="28"/>
        </w:rPr>
        <w:t xml:space="preserve">, д. </w:t>
      </w:r>
      <w:r w:rsidR="00F94384">
        <w:rPr>
          <w:sz w:val="28"/>
          <w:szCs w:val="28"/>
        </w:rPr>
        <w:t>102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0D1688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FC4BF6"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0D1688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0D1688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решение об условиях приватизации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F94384">
        <w:rPr>
          <w:sz w:val="28"/>
          <w:szCs w:val="28"/>
        </w:rPr>
        <w:t>249</w:t>
      </w:r>
      <w:r w:rsidR="00440DED">
        <w:rPr>
          <w:sz w:val="28"/>
          <w:szCs w:val="28"/>
        </w:rPr>
        <w:t>,</w:t>
      </w:r>
      <w:r w:rsidR="00F94384">
        <w:rPr>
          <w:sz w:val="28"/>
          <w:szCs w:val="28"/>
        </w:rPr>
        <w:t>2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 xml:space="preserve">, расположенного по адресу: г. Кемерово, </w:t>
      </w:r>
      <w:r w:rsidR="00440DED">
        <w:rPr>
          <w:sz w:val="28"/>
          <w:szCs w:val="28"/>
        </w:rPr>
        <w:br/>
      </w:r>
      <w:r w:rsidR="0098231C">
        <w:rPr>
          <w:sz w:val="28"/>
          <w:szCs w:val="28"/>
        </w:rPr>
        <w:t>просп</w:t>
      </w:r>
      <w:r w:rsidR="00440DED">
        <w:rPr>
          <w:sz w:val="28"/>
          <w:szCs w:val="28"/>
        </w:rPr>
        <w:t xml:space="preserve">. </w:t>
      </w:r>
      <w:r w:rsidR="00F94384">
        <w:rPr>
          <w:sz w:val="28"/>
          <w:szCs w:val="28"/>
        </w:rPr>
        <w:t>Кузнецкий</w:t>
      </w:r>
      <w:r w:rsidR="00440DED">
        <w:rPr>
          <w:sz w:val="28"/>
          <w:szCs w:val="28"/>
        </w:rPr>
        <w:t xml:space="preserve">, д. </w:t>
      </w:r>
      <w:r w:rsidR="00F94384">
        <w:rPr>
          <w:sz w:val="28"/>
          <w:szCs w:val="28"/>
        </w:rPr>
        <w:t>102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 w:rsidR="00F94384">
        <w:rPr>
          <w:sz w:val="28"/>
          <w:szCs w:val="28"/>
        </w:rPr>
        <w:t>обществу с ограниченной ответственностью «Книжный мир»</w:t>
      </w:r>
      <w:r w:rsidR="00052601">
        <w:rPr>
          <w:sz w:val="28"/>
          <w:szCs w:val="28"/>
        </w:rPr>
        <w:t xml:space="preserve"> </w:t>
      </w:r>
      <w:r w:rsidRPr="007A2F8E">
        <w:rPr>
          <w:sz w:val="28"/>
          <w:szCs w:val="28"/>
        </w:rPr>
        <w:t>преимущественное право на приобретение арендуемого нежилого помещения по цене равной его рыночной стоимости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052601">
        <w:rPr>
          <w:sz w:val="28"/>
          <w:szCs w:val="28"/>
        </w:rPr>
        <w:t>3 </w:t>
      </w:r>
      <w:r w:rsidR="00F94384">
        <w:rPr>
          <w:sz w:val="28"/>
          <w:szCs w:val="28"/>
        </w:rPr>
        <w:t>3</w:t>
      </w:r>
      <w:r w:rsidR="00052601">
        <w:rPr>
          <w:sz w:val="28"/>
          <w:szCs w:val="28"/>
        </w:rPr>
        <w:t>13 000</w:t>
      </w:r>
      <w:r w:rsidR="00440DED">
        <w:rPr>
          <w:sz w:val="28"/>
          <w:szCs w:val="28"/>
        </w:rPr>
        <w:t xml:space="preserve"> </w:t>
      </w:r>
      <w:r w:rsidR="009F4A36">
        <w:rPr>
          <w:sz w:val="28"/>
          <w:szCs w:val="28"/>
        </w:rPr>
        <w:t>(</w:t>
      </w:r>
      <w:r w:rsidR="00052601">
        <w:rPr>
          <w:sz w:val="28"/>
          <w:szCs w:val="28"/>
        </w:rPr>
        <w:t>три</w:t>
      </w:r>
      <w:r w:rsidR="0098231C">
        <w:rPr>
          <w:sz w:val="28"/>
          <w:szCs w:val="28"/>
        </w:rPr>
        <w:t xml:space="preserve"> миллион</w:t>
      </w:r>
      <w:r w:rsidR="00052601">
        <w:rPr>
          <w:sz w:val="28"/>
          <w:szCs w:val="28"/>
        </w:rPr>
        <w:t xml:space="preserve">а </w:t>
      </w:r>
      <w:r w:rsidR="00F94384">
        <w:rPr>
          <w:sz w:val="28"/>
          <w:szCs w:val="28"/>
        </w:rPr>
        <w:t>триста</w:t>
      </w:r>
      <w:r w:rsidR="00052601">
        <w:rPr>
          <w:sz w:val="28"/>
          <w:szCs w:val="28"/>
        </w:rPr>
        <w:t xml:space="preserve"> тринадцать</w:t>
      </w:r>
      <w:r w:rsidR="00440DED">
        <w:rPr>
          <w:sz w:val="28"/>
          <w:szCs w:val="28"/>
        </w:rPr>
        <w:t xml:space="preserve"> тысяч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440DED">
        <w:rPr>
          <w:rStyle w:val="FontStyle18"/>
          <w:sz w:val="28"/>
          <w:szCs w:val="28"/>
        </w:rPr>
        <w:t>ей</w:t>
      </w:r>
      <w:r w:rsidR="009F4A36">
        <w:rPr>
          <w:rStyle w:val="FontStyle18"/>
          <w:sz w:val="28"/>
          <w:szCs w:val="28"/>
        </w:rPr>
        <w:t>, в том числе НДС</w:t>
      </w:r>
      <w:r w:rsidR="00690256">
        <w:rPr>
          <w:sz w:val="28"/>
          <w:szCs w:val="28"/>
        </w:rPr>
        <w:t>.</w:t>
      </w:r>
    </w:p>
    <w:p w:rsidR="006E325D" w:rsidRDefault="00690256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>становить обременение</w:t>
      </w:r>
      <w:r w:rsidR="006E325D">
        <w:rPr>
          <w:sz w:val="28"/>
          <w:szCs w:val="28"/>
        </w:rPr>
        <w:t xml:space="preserve"> имущества, указанного в п</w:t>
      </w:r>
      <w:r w:rsidR="000035DF">
        <w:rPr>
          <w:sz w:val="28"/>
          <w:szCs w:val="28"/>
        </w:rPr>
        <w:t xml:space="preserve">ункте </w:t>
      </w:r>
      <w:r w:rsidR="000035DF">
        <w:rPr>
          <w:sz w:val="28"/>
          <w:szCs w:val="28"/>
        </w:rPr>
        <w:br/>
      </w:r>
      <w:r w:rsidR="006E325D">
        <w:rPr>
          <w:sz w:val="28"/>
          <w:szCs w:val="28"/>
        </w:rPr>
        <w:t>1 настоящего постановления, в виде сервитута.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Предусмотреть в договоре обязанность </w:t>
      </w:r>
      <w:r w:rsidR="00017EB9" w:rsidRPr="00134C0B">
        <w:rPr>
          <w:sz w:val="28"/>
          <w:szCs w:val="28"/>
        </w:rPr>
        <w:t>покупател</w:t>
      </w:r>
      <w:r>
        <w:rPr>
          <w:sz w:val="28"/>
          <w:szCs w:val="28"/>
        </w:rPr>
        <w:t>я</w:t>
      </w:r>
      <w:r w:rsidR="00017EB9" w:rsidRPr="00134C0B">
        <w:rPr>
          <w:sz w:val="28"/>
          <w:szCs w:val="28"/>
        </w:rPr>
        <w:t xml:space="preserve"> обеспечить беспрепятственный доступ</w:t>
      </w:r>
      <w:r>
        <w:rPr>
          <w:sz w:val="28"/>
          <w:szCs w:val="28"/>
        </w:rPr>
        <w:t>: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EB9" w:rsidRPr="00134C0B">
        <w:rPr>
          <w:sz w:val="28"/>
          <w:szCs w:val="28"/>
        </w:rPr>
        <w:t xml:space="preserve"> представителям эксплуатационных и контролирующих организаций </w:t>
      </w:r>
      <w:r>
        <w:rPr>
          <w:sz w:val="28"/>
          <w:szCs w:val="28"/>
        </w:rPr>
        <w:t xml:space="preserve">-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к инженерным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 xml:space="preserve">сетям и оборудованию, расположенным в пределах или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за пределами имущества, обслуживающим иные, помимо данных помещений, помещения,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доступ к ним возможен только через площадь имущества</w:t>
      </w:r>
      <w:r>
        <w:rPr>
          <w:sz w:val="28"/>
          <w:szCs w:val="28"/>
        </w:rPr>
        <w:t xml:space="preserve">, указанного в </w:t>
      </w:r>
      <w:r w:rsidR="000035D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 настоящего постановления;</w:t>
      </w:r>
    </w:p>
    <w:p w:rsidR="0056785F" w:rsidRDefault="006E325D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EB9" w:rsidRPr="00134C0B">
        <w:rPr>
          <w:sz w:val="28"/>
          <w:szCs w:val="28"/>
        </w:rPr>
        <w:t xml:space="preserve">к помещениям за пределами имущества, если доступ к ним возможен только через площадь </w:t>
      </w:r>
      <w:r w:rsidRPr="00134C0B">
        <w:rPr>
          <w:sz w:val="28"/>
          <w:szCs w:val="28"/>
        </w:rPr>
        <w:t>имущества</w:t>
      </w:r>
      <w:r w:rsidR="000035DF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 xml:space="preserve">1 настоящего постановления.  </w:t>
      </w:r>
    </w:p>
    <w:p w:rsidR="00017EB9" w:rsidRDefault="0056785F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256">
        <w:rPr>
          <w:sz w:val="28"/>
          <w:szCs w:val="28"/>
        </w:rPr>
        <w:t>.</w:t>
      </w:r>
      <w:r w:rsidR="006E325D">
        <w:rPr>
          <w:sz w:val="28"/>
          <w:szCs w:val="28"/>
        </w:rPr>
        <w:t>4</w:t>
      </w:r>
      <w:r w:rsidR="00690256">
        <w:rPr>
          <w:sz w:val="28"/>
          <w:szCs w:val="28"/>
        </w:rPr>
        <w:t>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3E1D8C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774F4F">
        <w:rPr>
          <w:sz w:val="28"/>
        </w:rPr>
        <w:t>О.А.</w:t>
      </w:r>
      <w:r w:rsidR="00A908D2">
        <w:rPr>
          <w:sz w:val="28"/>
        </w:rPr>
        <w:t xml:space="preserve"> </w:t>
      </w:r>
      <w:r w:rsidR="00774F4F">
        <w:rPr>
          <w:sz w:val="28"/>
        </w:rPr>
        <w:t>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774F4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74F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774F4F">
        <w:rPr>
          <w:sz w:val="28"/>
          <w:szCs w:val="28"/>
        </w:rPr>
        <w:t>В.К.</w:t>
      </w:r>
      <w:r w:rsidR="00A908D2">
        <w:rPr>
          <w:sz w:val="28"/>
          <w:szCs w:val="28"/>
        </w:rPr>
        <w:t xml:space="preserve"> </w:t>
      </w:r>
      <w:r w:rsidR="00774F4F">
        <w:rPr>
          <w:sz w:val="28"/>
          <w:szCs w:val="28"/>
        </w:rPr>
        <w:t>Ермаков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52601"/>
    <w:rsid w:val="00084720"/>
    <w:rsid w:val="000A5231"/>
    <w:rsid w:val="000B78CE"/>
    <w:rsid w:val="000C1049"/>
    <w:rsid w:val="000C1CA5"/>
    <w:rsid w:val="000D1688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C269D"/>
    <w:rsid w:val="001D449C"/>
    <w:rsid w:val="001D6DE2"/>
    <w:rsid w:val="001E5CBB"/>
    <w:rsid w:val="001F0897"/>
    <w:rsid w:val="00200B4F"/>
    <w:rsid w:val="00201DA5"/>
    <w:rsid w:val="002055C8"/>
    <w:rsid w:val="00206BFE"/>
    <w:rsid w:val="00214D4B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3E1D8C"/>
    <w:rsid w:val="00401591"/>
    <w:rsid w:val="00413303"/>
    <w:rsid w:val="00414E62"/>
    <w:rsid w:val="00440DED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E5BED"/>
    <w:rsid w:val="005F2D04"/>
    <w:rsid w:val="005F7728"/>
    <w:rsid w:val="00602023"/>
    <w:rsid w:val="006078E1"/>
    <w:rsid w:val="00641FC4"/>
    <w:rsid w:val="0066299A"/>
    <w:rsid w:val="0067463E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57872"/>
    <w:rsid w:val="00761764"/>
    <w:rsid w:val="00774F4F"/>
    <w:rsid w:val="00780D00"/>
    <w:rsid w:val="00780E93"/>
    <w:rsid w:val="00790F1E"/>
    <w:rsid w:val="007C6B07"/>
    <w:rsid w:val="007F18E3"/>
    <w:rsid w:val="007F70A0"/>
    <w:rsid w:val="008054C2"/>
    <w:rsid w:val="00806487"/>
    <w:rsid w:val="00807008"/>
    <w:rsid w:val="00814BB5"/>
    <w:rsid w:val="00815A58"/>
    <w:rsid w:val="00821FA4"/>
    <w:rsid w:val="00844F38"/>
    <w:rsid w:val="00852B7C"/>
    <w:rsid w:val="00874DB6"/>
    <w:rsid w:val="00883753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8231C"/>
    <w:rsid w:val="009A11B5"/>
    <w:rsid w:val="009C0FA1"/>
    <w:rsid w:val="009D4423"/>
    <w:rsid w:val="009D5174"/>
    <w:rsid w:val="009D7E16"/>
    <w:rsid w:val="009F1029"/>
    <w:rsid w:val="009F266A"/>
    <w:rsid w:val="009F4A36"/>
    <w:rsid w:val="009F64DD"/>
    <w:rsid w:val="00A03D07"/>
    <w:rsid w:val="00A276B7"/>
    <w:rsid w:val="00A368B3"/>
    <w:rsid w:val="00A421EF"/>
    <w:rsid w:val="00A631F3"/>
    <w:rsid w:val="00A908D2"/>
    <w:rsid w:val="00AA39A7"/>
    <w:rsid w:val="00AB24C7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1632E"/>
    <w:rsid w:val="00C170E0"/>
    <w:rsid w:val="00C26CA2"/>
    <w:rsid w:val="00C3228E"/>
    <w:rsid w:val="00C33D1A"/>
    <w:rsid w:val="00C90F83"/>
    <w:rsid w:val="00C9271E"/>
    <w:rsid w:val="00CA05BF"/>
    <w:rsid w:val="00CA38DB"/>
    <w:rsid w:val="00CC5B8F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94384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2015-08-06T03:57:00Z</cp:lastPrinted>
  <dcterms:created xsi:type="dcterms:W3CDTF">2015-07-29T12:45:00Z</dcterms:created>
  <dcterms:modified xsi:type="dcterms:W3CDTF">2015-08-06T09:34:00Z</dcterms:modified>
</cp:coreProperties>
</file>