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A16B83">
        <w:rPr>
          <w:color w:val="000000" w:themeColor="text1"/>
          <w:sz w:val="28"/>
          <w:szCs w:val="28"/>
        </w:rPr>
        <w:t>11.02.2020 № 300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proofErr w:type="spellStart"/>
      <w:r w:rsidR="008B4793">
        <w:rPr>
          <w:bCs/>
          <w:color w:val="000000" w:themeColor="text1"/>
          <w:sz w:val="28"/>
          <w:szCs w:val="28"/>
        </w:rPr>
        <w:t>Железнякова</w:t>
      </w:r>
      <w:proofErr w:type="spellEnd"/>
      <w:r w:rsidR="008B4793">
        <w:rPr>
          <w:bCs/>
          <w:color w:val="000000" w:themeColor="text1"/>
          <w:sz w:val="28"/>
          <w:szCs w:val="28"/>
        </w:rPr>
        <w:t>, д. 17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 </w:t>
      </w:r>
      <w:r w:rsidR="00681524" w:rsidRPr="00005988">
        <w:rPr>
          <w:bCs/>
          <w:color w:val="333333"/>
          <w:sz w:val="28"/>
          <w:szCs w:val="28"/>
        </w:rPr>
        <w:t>4205352040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proofErr w:type="spellStart"/>
      <w:r w:rsidR="008B4793">
        <w:rPr>
          <w:bCs/>
          <w:color w:val="000000" w:themeColor="text1"/>
          <w:sz w:val="28"/>
          <w:szCs w:val="28"/>
        </w:rPr>
        <w:t>Железнякова</w:t>
      </w:r>
      <w:proofErr w:type="spellEnd"/>
      <w:r w:rsidR="008B4793">
        <w:rPr>
          <w:bCs/>
          <w:color w:val="000000" w:themeColor="text1"/>
          <w:sz w:val="28"/>
          <w:szCs w:val="28"/>
        </w:rPr>
        <w:t>, д. 17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D3214E">
        <w:rPr>
          <w:sz w:val="28"/>
          <w:szCs w:val="28"/>
        </w:rPr>
        <w:t>23,03</w:t>
      </w:r>
      <w:r w:rsidR="002B3420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D2A13">
        <w:rPr>
          <w:sz w:val="28"/>
          <w:szCs w:val="28"/>
        </w:rPr>
        <w:t>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«СИРИУС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0D4470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A16B83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11.02.2020 № 300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18FA" w:rsidRDefault="00C32878" w:rsidP="00EF1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AB5845" w:rsidRPr="00EF18FA" w:rsidRDefault="00AB5845" w:rsidP="00EF18FA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60"/>
        <w:gridCol w:w="5700"/>
        <w:gridCol w:w="3096"/>
      </w:tblGrid>
      <w:tr w:rsidR="00D94611" w:rsidTr="00AB5845">
        <w:trPr>
          <w:trHeight w:val="1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11" w:rsidRDefault="00D9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11" w:rsidRDefault="00D9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D94611" w:rsidTr="00AB5845">
        <w:trPr>
          <w:trHeight w:val="1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D94611" w:rsidTr="00AB5845">
        <w:trPr>
          <w:trHeight w:val="24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расслаивания, трещин, выпучивания, отклонения от вертикали в домах;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D94611" w:rsidTr="00AB5845">
        <w:trPr>
          <w:trHeight w:val="2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D94611" w:rsidTr="00AB5845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D94611" w:rsidTr="00AB5845">
        <w:trPr>
          <w:trHeight w:val="26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0"/>
                <w:szCs w:val="20"/>
              </w:rPr>
              <w:t>опирания</w:t>
            </w:r>
            <w:proofErr w:type="spellEnd"/>
            <w:r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D94611" w:rsidTr="00AB5845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D94611" w:rsidTr="00AB5845">
        <w:trPr>
          <w:trHeight w:val="23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94611" w:rsidTr="00AB584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D94611" w:rsidTr="00AB5845">
        <w:trPr>
          <w:trHeight w:val="30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D94611" w:rsidTr="00AB5845">
        <w:trPr>
          <w:trHeight w:val="16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D94611" w:rsidTr="00AB5845">
        <w:trPr>
          <w:trHeight w:val="13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D94611" w:rsidTr="00AB5845">
        <w:trPr>
          <w:trHeight w:val="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8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94611" w:rsidTr="00AB5845">
        <w:trPr>
          <w:trHeight w:val="2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</w:t>
            </w:r>
          </w:p>
        </w:tc>
      </w:tr>
      <w:tr w:rsidR="00D94611" w:rsidTr="00AB5845">
        <w:trPr>
          <w:trHeight w:val="11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печей в многоквартирных домах: определение целостности конструкций и проверка работоспособности дымоходов печей; устранение неисправностей печей,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D94611" w:rsidTr="00AB5845">
        <w:trPr>
          <w:trHeight w:val="24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D94611" w:rsidTr="00AB5845">
        <w:trPr>
          <w:trHeight w:val="5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D94611" w:rsidTr="00AB5845">
        <w:trPr>
          <w:trHeight w:val="9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D94611" w:rsidTr="00AB5845">
        <w:trPr>
          <w:trHeight w:val="17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 контроль состояния и замена вышедших из строя датчиков, проводки, в том числе:</w:t>
            </w:r>
          </w:p>
        </w:tc>
      </w:tr>
      <w:tr w:rsidR="00D94611" w:rsidTr="00AB5845">
        <w:trPr>
          <w:trHeight w:val="6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</w:t>
            </w:r>
            <w:proofErr w:type="gramStart"/>
            <w:r>
              <w:rPr>
                <w:sz w:val="20"/>
                <w:szCs w:val="20"/>
              </w:rPr>
              <w:t>осмотров  с</w:t>
            </w:r>
            <w:proofErr w:type="gramEnd"/>
            <w:r>
              <w:rPr>
                <w:sz w:val="20"/>
                <w:szCs w:val="20"/>
              </w:rPr>
              <w:t xml:space="preserve"> составлением дефектных ведомостей и устранением мелких неисправностей.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D94611" w:rsidTr="00AB584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D94611" w:rsidTr="00AB5845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D94611" w:rsidTr="00AB5845">
        <w:trPr>
          <w:trHeight w:val="5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94611" w:rsidTr="00AB5845">
        <w:trPr>
          <w:trHeight w:val="2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D94611" w:rsidTr="00AB5845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D94611" w:rsidTr="00AB5845">
        <w:trPr>
          <w:trHeight w:val="2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D94611" w:rsidTr="00AB5845">
        <w:trPr>
          <w:trHeight w:val="13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>
              <w:rPr>
                <w:sz w:val="20"/>
                <w:szCs w:val="20"/>
              </w:rPr>
              <w:t xml:space="preserve"> в том числе откачке жидких бытовых отходов: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территории, в том числе: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ЖБО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94611" w:rsidTr="00AB5845">
        <w:trPr>
          <w:trHeight w:val="11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sz w:val="20"/>
                <w:szCs w:val="20"/>
              </w:rPr>
              <w:t>противодымной</w:t>
            </w:r>
            <w:proofErr w:type="spellEnd"/>
            <w:r>
              <w:rPr>
                <w:sz w:val="20"/>
                <w:szCs w:val="20"/>
              </w:rPr>
              <w:t xml:space="preserve"> защиты, в том числе:</w:t>
            </w:r>
          </w:p>
        </w:tc>
      </w:tr>
      <w:tr w:rsidR="00D94611" w:rsidTr="00AB584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D94611" w:rsidTr="00AB5845">
        <w:trPr>
          <w:trHeight w:val="76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D94611" w:rsidTr="00AB5845">
        <w:trPr>
          <w:trHeight w:val="5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79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11" w:rsidRDefault="00D94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</w:tr>
      <w:tr w:rsidR="00D94611" w:rsidTr="00AB5845">
        <w:trPr>
          <w:trHeight w:val="5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1" w:rsidRDefault="00D94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94611" w:rsidTr="00AB58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11" w:rsidRDefault="00D94611">
            <w:pPr>
              <w:rPr>
                <w:sz w:val="20"/>
                <w:szCs w:val="20"/>
              </w:rPr>
            </w:pPr>
          </w:p>
        </w:tc>
      </w:tr>
    </w:tbl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D3214E">
      <w:headerReference w:type="default" r:id="rId11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35" w:rsidRDefault="00081F35" w:rsidP="00C65574">
      <w:r>
        <w:separator/>
      </w:r>
    </w:p>
  </w:endnote>
  <w:endnote w:type="continuationSeparator" w:id="0">
    <w:p w:rsidR="00081F35" w:rsidRDefault="00081F35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35" w:rsidRDefault="00081F35" w:rsidP="00C65574">
      <w:r>
        <w:separator/>
      </w:r>
    </w:p>
  </w:footnote>
  <w:footnote w:type="continuationSeparator" w:id="0">
    <w:p w:rsidR="00081F35" w:rsidRDefault="00081F35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70" w:rsidRDefault="000D4470" w:rsidP="000D4470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44923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83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81F35"/>
    <w:rsid w:val="000947A6"/>
    <w:rsid w:val="000A7CDC"/>
    <w:rsid w:val="000C19C8"/>
    <w:rsid w:val="000C2C3A"/>
    <w:rsid w:val="000D4470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4E0F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D2A13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1524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4793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83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B5845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214E"/>
    <w:rsid w:val="00D34054"/>
    <w:rsid w:val="00D34CE1"/>
    <w:rsid w:val="00D357FF"/>
    <w:rsid w:val="00D514B5"/>
    <w:rsid w:val="00D75494"/>
    <w:rsid w:val="00D76911"/>
    <w:rsid w:val="00D946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18FA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A37935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DFE5-6005-459B-A9AD-8339ABC4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13442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13</cp:revision>
  <cp:lastPrinted>2020-02-10T07:46:00Z</cp:lastPrinted>
  <dcterms:created xsi:type="dcterms:W3CDTF">2020-01-22T09:23:00Z</dcterms:created>
  <dcterms:modified xsi:type="dcterms:W3CDTF">2020-02-11T06:50:00Z</dcterms:modified>
</cp:coreProperties>
</file>