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A" w:rsidRPr="001236D5" w:rsidRDefault="0033595A" w:rsidP="0033595A">
      <w:pPr>
        <w:pStyle w:val="ConsPlusNonformat0"/>
        <w:jc w:val="right"/>
        <w:outlineLvl w:val="0"/>
        <w:rPr>
          <w:rFonts w:ascii="Times New Roman" w:hAnsi="Times New Roman"/>
          <w:sz w:val="28"/>
          <w:szCs w:val="28"/>
        </w:rPr>
      </w:pPr>
      <w:r w:rsidRPr="001236D5">
        <w:rPr>
          <w:rFonts w:ascii="Times New Roman" w:hAnsi="Times New Roman"/>
          <w:sz w:val="28"/>
          <w:szCs w:val="28"/>
        </w:rPr>
        <w:t xml:space="preserve">                                   ПРИЛОЖЕНИЕ </w:t>
      </w:r>
    </w:p>
    <w:p w:rsidR="0033595A" w:rsidRPr="001236D5" w:rsidRDefault="0033595A" w:rsidP="0033595A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1236D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3595A" w:rsidRPr="001236D5" w:rsidRDefault="0033595A" w:rsidP="0033595A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1236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города Кемерово</w:t>
      </w:r>
    </w:p>
    <w:p w:rsidR="0033595A" w:rsidRPr="001236D5" w:rsidRDefault="007377B3" w:rsidP="0033595A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05.12.2014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3114</w:t>
      </w:r>
    </w:p>
    <w:p w:rsidR="0033595A" w:rsidRPr="001236D5" w:rsidRDefault="0033595A" w:rsidP="006A4AB1">
      <w:pPr>
        <w:ind w:right="57"/>
        <w:rPr>
          <w:b/>
          <w:bCs/>
          <w:color w:val="000000"/>
          <w:sz w:val="32"/>
          <w:szCs w:val="32"/>
        </w:rPr>
      </w:pPr>
    </w:p>
    <w:p w:rsidR="0033595A" w:rsidRPr="00542830" w:rsidRDefault="0033595A" w:rsidP="0033595A">
      <w:pPr>
        <w:ind w:right="57"/>
        <w:jc w:val="center"/>
        <w:rPr>
          <w:b/>
          <w:bCs/>
          <w:color w:val="000000"/>
          <w:sz w:val="28"/>
          <w:szCs w:val="28"/>
        </w:rPr>
      </w:pPr>
    </w:p>
    <w:p w:rsidR="0033595A" w:rsidRPr="006A4AB1" w:rsidRDefault="00895572" w:rsidP="00895572">
      <w:pPr>
        <w:pStyle w:val="a9"/>
        <w:ind w:left="417"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33595A" w:rsidRPr="006A4AB1">
        <w:rPr>
          <w:b/>
          <w:bCs/>
          <w:color w:val="000000"/>
          <w:sz w:val="28"/>
          <w:szCs w:val="28"/>
        </w:rPr>
        <w:t>Паспорт</w:t>
      </w:r>
    </w:p>
    <w:p w:rsidR="006A4AB1" w:rsidRDefault="0033595A" w:rsidP="006A4AB1">
      <w:pPr>
        <w:ind w:left="57" w:right="57"/>
        <w:jc w:val="center"/>
        <w:rPr>
          <w:color w:val="000000"/>
          <w:sz w:val="28"/>
          <w:szCs w:val="28"/>
        </w:rPr>
      </w:pPr>
      <w:r w:rsidRPr="00542830">
        <w:rPr>
          <w:b/>
          <w:bCs/>
          <w:color w:val="000000"/>
          <w:sz w:val="28"/>
          <w:szCs w:val="28"/>
        </w:rPr>
        <w:t>муниципальной программы</w:t>
      </w:r>
      <w:r w:rsidR="006A4AB1">
        <w:rPr>
          <w:color w:val="000000"/>
          <w:sz w:val="28"/>
          <w:szCs w:val="28"/>
        </w:rPr>
        <w:t xml:space="preserve"> </w:t>
      </w:r>
    </w:p>
    <w:p w:rsidR="00EC6F33" w:rsidRDefault="00FE5AA8" w:rsidP="006A4AB1">
      <w:pPr>
        <w:ind w:left="57" w:right="57"/>
        <w:jc w:val="center"/>
        <w:rPr>
          <w:b/>
          <w:bCs/>
          <w:color w:val="000000"/>
          <w:sz w:val="28"/>
          <w:szCs w:val="28"/>
        </w:rPr>
      </w:pPr>
      <w:r w:rsidRPr="00FE5AA8">
        <w:rPr>
          <w:b/>
          <w:bCs/>
          <w:color w:val="000000"/>
          <w:sz w:val="28"/>
          <w:szCs w:val="28"/>
        </w:rPr>
        <w:t>«</w:t>
      </w:r>
      <w:r w:rsidR="00EC6F33">
        <w:rPr>
          <w:b/>
          <w:bCs/>
          <w:color w:val="000000"/>
          <w:sz w:val="28"/>
          <w:szCs w:val="28"/>
        </w:rPr>
        <w:t>Развитие общественных инициатив в городе Кемерово</w:t>
      </w:r>
      <w:r w:rsidR="00BC48F5">
        <w:rPr>
          <w:b/>
          <w:bCs/>
          <w:color w:val="000000"/>
          <w:sz w:val="28"/>
          <w:szCs w:val="28"/>
        </w:rPr>
        <w:t>»</w:t>
      </w:r>
      <w:r w:rsidR="00EC6F33">
        <w:rPr>
          <w:b/>
          <w:bCs/>
          <w:color w:val="000000"/>
          <w:sz w:val="28"/>
          <w:szCs w:val="28"/>
        </w:rPr>
        <w:t xml:space="preserve"> </w:t>
      </w:r>
    </w:p>
    <w:p w:rsidR="00FE5AA8" w:rsidRPr="00EC6F33" w:rsidRDefault="00EC6F33" w:rsidP="00EC6F33">
      <w:pPr>
        <w:ind w:left="57"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C6F33">
        <w:rPr>
          <w:b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FE5AA8">
        <w:rPr>
          <w:b/>
          <w:bCs/>
          <w:color w:val="000000"/>
          <w:sz w:val="28"/>
          <w:szCs w:val="28"/>
        </w:rPr>
        <w:t xml:space="preserve"> 2015-2017 годы</w:t>
      </w:r>
    </w:p>
    <w:p w:rsidR="0033595A" w:rsidRPr="001236D5" w:rsidRDefault="0033595A" w:rsidP="0033595A">
      <w:pPr>
        <w:pStyle w:val="consplusnonformat"/>
        <w:spacing w:before="0" w:beforeAutospacing="0" w:after="0" w:afterAutospacing="0"/>
        <w:rPr>
          <w:color w:val="000000"/>
          <w:sz w:val="28"/>
          <w:szCs w:val="28"/>
        </w:rPr>
      </w:pPr>
      <w:r w:rsidRPr="001236D5">
        <w:rPr>
          <w:color w:val="000000"/>
          <w:sz w:val="28"/>
          <w:szCs w:val="28"/>
        </w:rPr>
        <w:t> 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898"/>
      </w:tblGrid>
      <w:tr w:rsidR="0033595A" w:rsidRPr="001236D5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1236D5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1236D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36D5">
              <w:rPr>
                <w:sz w:val="28"/>
                <w:szCs w:val="28"/>
              </w:rPr>
              <w:t>муниципальной</w:t>
            </w:r>
            <w:proofErr w:type="gramEnd"/>
          </w:p>
          <w:p w:rsidR="0033595A" w:rsidRPr="001236D5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1236D5">
              <w:rPr>
                <w:sz w:val="28"/>
                <w:szCs w:val="28"/>
              </w:rPr>
              <w:t>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EC6F33" w:rsidRDefault="0033595A" w:rsidP="00BC48F5">
            <w:pPr>
              <w:ind w:right="57"/>
              <w:rPr>
                <w:b/>
                <w:bCs/>
                <w:color w:val="000000"/>
                <w:sz w:val="28"/>
                <w:szCs w:val="28"/>
              </w:rPr>
            </w:pPr>
            <w:r w:rsidRPr="0033595A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33595A">
              <w:rPr>
                <w:color w:val="000000"/>
                <w:sz w:val="28"/>
                <w:szCs w:val="28"/>
              </w:rPr>
              <w:t xml:space="preserve"> </w:t>
            </w:r>
            <w:r w:rsidR="00FE5AA8" w:rsidRPr="00EC6F33">
              <w:rPr>
                <w:bCs/>
                <w:color w:val="000000"/>
                <w:sz w:val="28"/>
                <w:szCs w:val="28"/>
              </w:rPr>
              <w:t>«</w:t>
            </w:r>
            <w:r w:rsidR="00EC6F33" w:rsidRPr="00EC6F33">
              <w:rPr>
                <w:bCs/>
                <w:color w:val="000000"/>
                <w:sz w:val="28"/>
                <w:szCs w:val="28"/>
              </w:rPr>
              <w:t>Развитие общественных инициатив в городе Кемерово</w:t>
            </w:r>
            <w:r w:rsidR="00BC48F5" w:rsidRPr="00EC6F33">
              <w:rPr>
                <w:color w:val="000000"/>
                <w:sz w:val="28"/>
                <w:szCs w:val="28"/>
              </w:rPr>
              <w:t>»</w:t>
            </w:r>
            <w:r w:rsidR="00EC6F33" w:rsidRPr="00EC6F33">
              <w:rPr>
                <w:bCs/>
                <w:color w:val="000000"/>
                <w:sz w:val="28"/>
                <w:szCs w:val="28"/>
              </w:rPr>
              <w:t xml:space="preserve"> на  2015-2017 годы</w:t>
            </w:r>
            <w:r w:rsidR="00FE5AA8" w:rsidRPr="00FE5AA8">
              <w:rPr>
                <w:bCs/>
                <w:color w:val="000000"/>
                <w:sz w:val="28"/>
                <w:szCs w:val="28"/>
              </w:rPr>
              <w:t> </w:t>
            </w:r>
            <w:r w:rsidR="00FE5AA8">
              <w:rPr>
                <w:color w:val="000000"/>
                <w:sz w:val="28"/>
                <w:szCs w:val="28"/>
              </w:rPr>
              <w:t xml:space="preserve"> </w:t>
            </w:r>
            <w:r w:rsidRPr="001236D5">
              <w:rPr>
                <w:sz w:val="28"/>
                <w:szCs w:val="28"/>
              </w:rPr>
              <w:t>(далее – Программа)</w:t>
            </w:r>
          </w:p>
        </w:tc>
      </w:tr>
      <w:tr w:rsidR="0033595A" w:rsidRPr="001236D5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1236D5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1236D5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CE0396" w:rsidRDefault="00FD08FF" w:rsidP="00FD08FF">
            <w:pPr>
              <w:ind w:left="46" w:right="57"/>
              <w:rPr>
                <w:color w:val="000000"/>
                <w:sz w:val="28"/>
                <w:szCs w:val="28"/>
              </w:rPr>
            </w:pPr>
            <w:proofErr w:type="spellStart"/>
            <w:r w:rsidRPr="00FD08FF">
              <w:rPr>
                <w:color w:val="000000"/>
                <w:sz w:val="28"/>
                <w:szCs w:val="28"/>
              </w:rPr>
              <w:t>Вылегжанина</w:t>
            </w:r>
            <w:proofErr w:type="spellEnd"/>
            <w:r w:rsidRPr="00FD08FF">
              <w:rPr>
                <w:color w:val="000000"/>
                <w:sz w:val="28"/>
                <w:szCs w:val="28"/>
              </w:rPr>
              <w:t xml:space="preserve"> Валентина Ивановн</w:t>
            </w:r>
            <w:proofErr w:type="gramStart"/>
            <w:r w:rsidRPr="00FD08FF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FD08FF">
              <w:rPr>
                <w:color w:val="000000"/>
                <w:sz w:val="28"/>
                <w:szCs w:val="28"/>
              </w:rPr>
              <w:t xml:space="preserve"> начальник у</w:t>
            </w:r>
            <w:r w:rsidR="0033595A" w:rsidRPr="00FD08FF">
              <w:rPr>
                <w:color w:val="000000"/>
                <w:sz w:val="28"/>
                <w:szCs w:val="28"/>
              </w:rPr>
              <w:t>правлени</w:t>
            </w:r>
            <w:r w:rsidRPr="00FD08FF">
              <w:rPr>
                <w:color w:val="000000"/>
                <w:sz w:val="28"/>
                <w:szCs w:val="28"/>
              </w:rPr>
              <w:t xml:space="preserve">я </w:t>
            </w:r>
            <w:r w:rsidR="0033595A" w:rsidRPr="00FD08FF">
              <w:rPr>
                <w:color w:val="000000"/>
                <w:sz w:val="28"/>
                <w:szCs w:val="28"/>
              </w:rPr>
              <w:t xml:space="preserve"> делами администрации города Кемерово </w:t>
            </w:r>
          </w:p>
        </w:tc>
      </w:tr>
      <w:tr w:rsidR="00CF74E3" w:rsidRPr="001236D5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E3" w:rsidRPr="001236D5" w:rsidRDefault="00CF74E3" w:rsidP="00350D95">
            <w:pPr>
              <w:ind w:left="57" w:right="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</w:t>
            </w:r>
            <w:r w:rsidR="00350D95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E3" w:rsidRPr="001236D5" w:rsidRDefault="00CF74E3" w:rsidP="00BC48F5">
            <w:pPr>
              <w:ind w:left="46" w:right="57"/>
              <w:rPr>
                <w:color w:val="000000"/>
                <w:sz w:val="28"/>
                <w:szCs w:val="28"/>
              </w:rPr>
            </w:pPr>
            <w:r w:rsidRPr="001236D5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t>делами</w:t>
            </w:r>
            <w:r w:rsidRPr="001236D5">
              <w:rPr>
                <w:color w:val="000000"/>
                <w:sz w:val="28"/>
                <w:szCs w:val="28"/>
              </w:rPr>
              <w:t xml:space="preserve"> администрации города Кемерово</w:t>
            </w:r>
            <w:r w:rsidR="00EC6F33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8777EB">
              <w:rPr>
                <w:color w:val="000000"/>
                <w:sz w:val="28"/>
                <w:szCs w:val="28"/>
              </w:rPr>
              <w:t xml:space="preserve"> территориальн</w:t>
            </w:r>
            <w:r w:rsidR="00EC6F33">
              <w:rPr>
                <w:color w:val="000000"/>
                <w:sz w:val="28"/>
                <w:szCs w:val="28"/>
              </w:rPr>
              <w:t>ые управления</w:t>
            </w:r>
            <w:r w:rsidR="008777EB">
              <w:rPr>
                <w:color w:val="000000"/>
                <w:sz w:val="28"/>
                <w:szCs w:val="28"/>
              </w:rPr>
              <w:t xml:space="preserve"> Заводского района, Центрального района, Ленинского района, Рудничного района, </w:t>
            </w:r>
            <w:r w:rsidR="00EC6F33">
              <w:rPr>
                <w:color w:val="000000"/>
                <w:sz w:val="28"/>
                <w:szCs w:val="28"/>
              </w:rPr>
              <w:t>Кировского района и жилых районов</w:t>
            </w:r>
            <w:r w:rsidR="008777EB">
              <w:rPr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="00EC6F33">
              <w:rPr>
                <w:color w:val="000000"/>
                <w:sz w:val="28"/>
                <w:szCs w:val="28"/>
              </w:rPr>
              <w:t>Ягуновский</w:t>
            </w:r>
            <w:proofErr w:type="spellEnd"/>
            <w:r w:rsidR="00EC6F33">
              <w:rPr>
                <w:color w:val="000000"/>
                <w:sz w:val="28"/>
                <w:szCs w:val="28"/>
              </w:rPr>
              <w:t xml:space="preserve">, Пионер, </w:t>
            </w:r>
            <w:r w:rsidR="008777EB">
              <w:rPr>
                <w:color w:val="000000"/>
                <w:sz w:val="28"/>
                <w:szCs w:val="28"/>
              </w:rPr>
              <w:t>Кедровка, Промышленновский, Лесная Поляна</w:t>
            </w:r>
            <w:r w:rsidR="00EC6F33">
              <w:rPr>
                <w:color w:val="000000"/>
                <w:sz w:val="28"/>
                <w:szCs w:val="28"/>
              </w:rPr>
              <w:t>;</w:t>
            </w:r>
            <w:r w:rsidR="00BC48F5">
              <w:rPr>
                <w:color w:val="000000"/>
                <w:sz w:val="28"/>
                <w:szCs w:val="28"/>
              </w:rPr>
              <w:t xml:space="preserve">                      муниципальное  бюджетное учреждение</w:t>
            </w:r>
            <w:r w:rsidR="002773E4">
              <w:rPr>
                <w:color w:val="000000"/>
                <w:sz w:val="28"/>
                <w:szCs w:val="28"/>
              </w:rPr>
              <w:t xml:space="preserve"> «Центры по работе с населением»</w:t>
            </w:r>
            <w:r w:rsidR="00BC48F5">
              <w:rPr>
                <w:color w:val="000000"/>
                <w:sz w:val="28"/>
                <w:szCs w:val="28"/>
              </w:rPr>
              <w:t xml:space="preserve">                   (далее-МБУ</w:t>
            </w:r>
            <w:r w:rsidR="00E10BDD">
              <w:rPr>
                <w:color w:val="000000"/>
                <w:sz w:val="28"/>
                <w:szCs w:val="28"/>
              </w:rPr>
              <w:t xml:space="preserve"> «ЦРН»</w:t>
            </w:r>
            <w:r w:rsidR="00BC48F5">
              <w:rPr>
                <w:color w:val="000000"/>
                <w:sz w:val="28"/>
                <w:szCs w:val="28"/>
              </w:rPr>
              <w:t>)</w:t>
            </w:r>
          </w:p>
        </w:tc>
      </w:tr>
      <w:tr w:rsidR="004E124E" w:rsidRPr="004E124E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Цель </w:t>
            </w:r>
            <w:proofErr w:type="gramStart"/>
            <w:r w:rsidRPr="004E124E">
              <w:rPr>
                <w:sz w:val="28"/>
                <w:szCs w:val="28"/>
              </w:rPr>
              <w:t>муниципальной</w:t>
            </w:r>
            <w:proofErr w:type="gramEnd"/>
            <w:r w:rsidRPr="004E124E">
              <w:rPr>
                <w:sz w:val="28"/>
                <w:szCs w:val="28"/>
              </w:rPr>
              <w:t xml:space="preserve"> 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675DD4" w:rsidP="0039348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3320B" w:rsidRPr="004E124E">
              <w:rPr>
                <w:sz w:val="28"/>
                <w:szCs w:val="28"/>
              </w:rPr>
              <w:t xml:space="preserve">ктивное участие </w:t>
            </w:r>
            <w:r w:rsidR="009F3AFB" w:rsidRPr="004E124E">
              <w:rPr>
                <w:sz w:val="28"/>
                <w:szCs w:val="28"/>
              </w:rPr>
              <w:t xml:space="preserve"> населения </w:t>
            </w:r>
            <w:r w:rsidR="00EC6F33" w:rsidRPr="004E124E">
              <w:rPr>
                <w:sz w:val="28"/>
                <w:szCs w:val="28"/>
              </w:rPr>
              <w:t xml:space="preserve"> </w:t>
            </w:r>
            <w:r w:rsidR="009F3AFB" w:rsidRPr="004E124E">
              <w:rPr>
                <w:sz w:val="28"/>
                <w:szCs w:val="28"/>
              </w:rPr>
              <w:t xml:space="preserve">в </w:t>
            </w:r>
            <w:r w:rsidR="00EC6F33" w:rsidRPr="004E124E">
              <w:rPr>
                <w:sz w:val="28"/>
                <w:szCs w:val="28"/>
              </w:rPr>
              <w:t xml:space="preserve">общественной жизни города </w:t>
            </w:r>
            <w:r w:rsidR="009F3AFB" w:rsidRPr="004E124E">
              <w:rPr>
                <w:sz w:val="28"/>
                <w:szCs w:val="28"/>
              </w:rPr>
              <w:t>и решени</w:t>
            </w:r>
            <w:r w:rsidR="00393487">
              <w:rPr>
                <w:sz w:val="28"/>
                <w:szCs w:val="28"/>
              </w:rPr>
              <w:t xml:space="preserve">и </w:t>
            </w:r>
            <w:r w:rsidR="009F3AFB" w:rsidRPr="004E124E">
              <w:rPr>
                <w:sz w:val="28"/>
                <w:szCs w:val="28"/>
              </w:rPr>
              <w:t xml:space="preserve">вопросов городского значения </w:t>
            </w:r>
            <w:r w:rsidR="0053320B" w:rsidRPr="004E124E">
              <w:rPr>
                <w:sz w:val="28"/>
                <w:szCs w:val="28"/>
              </w:rPr>
              <w:t xml:space="preserve">путем совершенствования </w:t>
            </w:r>
            <w:r w:rsidR="00EC6F33" w:rsidRPr="004E124E">
              <w:rPr>
                <w:sz w:val="28"/>
                <w:szCs w:val="28"/>
              </w:rPr>
              <w:t xml:space="preserve"> систем</w:t>
            </w:r>
            <w:r w:rsidR="0053320B" w:rsidRPr="004E124E">
              <w:rPr>
                <w:sz w:val="28"/>
                <w:szCs w:val="28"/>
              </w:rPr>
              <w:t>ы</w:t>
            </w:r>
            <w:r w:rsidR="00EC6F33" w:rsidRPr="004E124E">
              <w:rPr>
                <w:sz w:val="28"/>
                <w:szCs w:val="28"/>
              </w:rPr>
              <w:t xml:space="preserve"> </w:t>
            </w:r>
            <w:r w:rsidR="004B7F39" w:rsidRPr="004E124E">
              <w:rPr>
                <w:sz w:val="28"/>
                <w:szCs w:val="28"/>
              </w:rPr>
              <w:t>территориального о</w:t>
            </w:r>
            <w:r w:rsidR="00A35727" w:rsidRPr="004E124E">
              <w:rPr>
                <w:sz w:val="28"/>
                <w:szCs w:val="28"/>
              </w:rPr>
              <w:t>бщественного самоуправления в городе</w:t>
            </w:r>
            <w:r w:rsidR="004B7F39" w:rsidRPr="004E124E">
              <w:rPr>
                <w:sz w:val="28"/>
                <w:szCs w:val="28"/>
              </w:rPr>
              <w:t xml:space="preserve"> Кемерово (далее - ТОС)</w:t>
            </w:r>
          </w:p>
        </w:tc>
      </w:tr>
      <w:tr w:rsidR="004E124E" w:rsidRPr="004E124E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Задачи муниципальной 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3" w:rsidRPr="004E124E" w:rsidRDefault="001C0763" w:rsidP="001C076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1.   Повышение эффективности взаимодействия органов местного самоуправления с органами ТОС </w:t>
            </w:r>
            <w:r w:rsidR="00EC6F33" w:rsidRPr="004E124E">
              <w:rPr>
                <w:sz w:val="28"/>
                <w:szCs w:val="28"/>
              </w:rPr>
              <w:t>в</w:t>
            </w:r>
            <w:r w:rsidRPr="004E124E">
              <w:rPr>
                <w:sz w:val="28"/>
                <w:szCs w:val="28"/>
              </w:rPr>
              <w:t xml:space="preserve"> </w:t>
            </w:r>
            <w:r w:rsidR="00EC6F33" w:rsidRPr="004E124E">
              <w:rPr>
                <w:sz w:val="28"/>
                <w:szCs w:val="28"/>
              </w:rPr>
              <w:t xml:space="preserve">решении </w:t>
            </w:r>
            <w:r w:rsidRPr="004E124E">
              <w:rPr>
                <w:sz w:val="28"/>
                <w:szCs w:val="28"/>
              </w:rPr>
              <w:t>вопрос</w:t>
            </w:r>
            <w:r w:rsidR="00EC6F33" w:rsidRPr="004E124E">
              <w:rPr>
                <w:sz w:val="28"/>
                <w:szCs w:val="28"/>
              </w:rPr>
              <w:t xml:space="preserve">ов </w:t>
            </w:r>
            <w:r w:rsidRPr="004E124E">
              <w:rPr>
                <w:sz w:val="28"/>
                <w:szCs w:val="28"/>
              </w:rPr>
              <w:t>местного значения.</w:t>
            </w:r>
          </w:p>
          <w:p w:rsidR="001C0763" w:rsidRPr="004E124E" w:rsidRDefault="001C0763" w:rsidP="001C076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2.   </w:t>
            </w:r>
            <w:r w:rsidR="009F3AFB" w:rsidRPr="004E124E">
              <w:rPr>
                <w:sz w:val="28"/>
                <w:szCs w:val="28"/>
              </w:rPr>
              <w:t xml:space="preserve">Более активное </w:t>
            </w:r>
            <w:r w:rsidR="0084747C" w:rsidRPr="004E124E">
              <w:rPr>
                <w:sz w:val="28"/>
                <w:szCs w:val="28"/>
              </w:rPr>
              <w:t xml:space="preserve"> привлечени</w:t>
            </w:r>
            <w:r w:rsidR="009F3AFB" w:rsidRPr="004E124E">
              <w:rPr>
                <w:sz w:val="28"/>
                <w:szCs w:val="28"/>
              </w:rPr>
              <w:t>е</w:t>
            </w:r>
            <w:r w:rsidR="0084747C" w:rsidRPr="004E124E">
              <w:rPr>
                <w:sz w:val="28"/>
                <w:szCs w:val="28"/>
              </w:rPr>
              <w:t xml:space="preserve"> населения к решению городских проблем.</w:t>
            </w:r>
          </w:p>
          <w:p w:rsidR="001C0763" w:rsidRPr="004E124E" w:rsidRDefault="001C0763" w:rsidP="00D942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3.    </w:t>
            </w:r>
            <w:r w:rsidR="00D94231" w:rsidRPr="004E124E">
              <w:rPr>
                <w:sz w:val="28"/>
                <w:szCs w:val="28"/>
              </w:rPr>
              <w:t>Повышение правовой культуры населения в вопросах деятельности ТОС.</w:t>
            </w:r>
          </w:p>
          <w:p w:rsidR="004343BC" w:rsidRPr="00B06406" w:rsidRDefault="001C0763" w:rsidP="004343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4.</w:t>
            </w:r>
            <w:r w:rsidR="0084747C" w:rsidRPr="00B06406">
              <w:rPr>
                <w:sz w:val="28"/>
                <w:szCs w:val="28"/>
              </w:rPr>
              <w:t xml:space="preserve"> Создание условий для</w:t>
            </w:r>
            <w:r w:rsidR="004343BC" w:rsidRPr="00B06406">
              <w:rPr>
                <w:sz w:val="28"/>
                <w:szCs w:val="28"/>
              </w:rPr>
              <w:t xml:space="preserve"> благотворительной деятельности  </w:t>
            </w:r>
            <w:r w:rsidR="00393487" w:rsidRPr="00B06406">
              <w:rPr>
                <w:sz w:val="28"/>
                <w:szCs w:val="28"/>
              </w:rPr>
              <w:t xml:space="preserve">в поддержку </w:t>
            </w:r>
            <w:r w:rsidR="004343BC" w:rsidRPr="00B06406">
              <w:rPr>
                <w:sz w:val="28"/>
                <w:szCs w:val="28"/>
              </w:rPr>
              <w:t xml:space="preserve">ТОС и </w:t>
            </w:r>
            <w:r w:rsidR="00B3467D" w:rsidRPr="00B06406">
              <w:rPr>
                <w:sz w:val="28"/>
                <w:szCs w:val="28"/>
              </w:rPr>
              <w:t>центров по работе с населением (далее-ЦРН)</w:t>
            </w:r>
            <w:r w:rsidR="004343BC" w:rsidRPr="00B06406">
              <w:rPr>
                <w:sz w:val="28"/>
                <w:szCs w:val="28"/>
              </w:rPr>
              <w:t>.</w:t>
            </w:r>
          </w:p>
          <w:p w:rsidR="004343BC" w:rsidRPr="004E124E" w:rsidRDefault="004343BC" w:rsidP="00434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5.  Развитие молодежного движения ТОС.</w:t>
            </w:r>
          </w:p>
          <w:p w:rsidR="00393487" w:rsidRDefault="00393487" w:rsidP="001C076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E124E">
              <w:rPr>
                <w:sz w:val="28"/>
                <w:szCs w:val="28"/>
              </w:rPr>
              <w:t>.    Совершенствование деятельности МБУ «ЦРН».</w:t>
            </w:r>
          </w:p>
          <w:p w:rsidR="001C0763" w:rsidRPr="004E124E" w:rsidRDefault="00393487" w:rsidP="001C076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0763" w:rsidRPr="004E124E">
              <w:rPr>
                <w:sz w:val="28"/>
                <w:szCs w:val="28"/>
              </w:rPr>
              <w:t xml:space="preserve">.    Формирование единого информационного пространства о </w:t>
            </w:r>
            <w:r w:rsidR="00387C29" w:rsidRPr="004E124E">
              <w:rPr>
                <w:sz w:val="28"/>
                <w:szCs w:val="28"/>
              </w:rPr>
              <w:t xml:space="preserve">деятельности ТОС и </w:t>
            </w:r>
            <w:r w:rsidR="001C0763" w:rsidRPr="004E124E">
              <w:rPr>
                <w:sz w:val="28"/>
                <w:szCs w:val="28"/>
              </w:rPr>
              <w:t xml:space="preserve"> </w:t>
            </w:r>
            <w:r w:rsidR="00B3467D" w:rsidRPr="004E124E">
              <w:rPr>
                <w:sz w:val="28"/>
                <w:szCs w:val="28"/>
              </w:rPr>
              <w:t>ЦРН</w:t>
            </w:r>
            <w:r w:rsidR="001C0763" w:rsidRPr="004E124E">
              <w:rPr>
                <w:sz w:val="28"/>
                <w:szCs w:val="28"/>
              </w:rPr>
              <w:t>.</w:t>
            </w:r>
          </w:p>
          <w:p w:rsidR="006A4AB1" w:rsidRPr="004E124E" w:rsidRDefault="006A4AB1" w:rsidP="00387C29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  <w:tr w:rsidR="004E124E" w:rsidRPr="004E124E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lastRenderedPageBreak/>
              <w:t>Срок реализации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муниципальной 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программы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04543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201</w:t>
            </w:r>
            <w:r w:rsidR="0004543A" w:rsidRPr="004E124E">
              <w:rPr>
                <w:sz w:val="28"/>
                <w:szCs w:val="28"/>
              </w:rPr>
              <w:t>5</w:t>
            </w:r>
            <w:r w:rsidRPr="004E124E">
              <w:rPr>
                <w:sz w:val="28"/>
                <w:szCs w:val="28"/>
              </w:rPr>
              <w:t xml:space="preserve"> - 20</w:t>
            </w:r>
            <w:r w:rsidR="0004543A" w:rsidRPr="004E124E">
              <w:rPr>
                <w:sz w:val="28"/>
                <w:szCs w:val="28"/>
              </w:rPr>
              <w:t>17</w:t>
            </w:r>
            <w:r w:rsidRPr="004E124E">
              <w:rPr>
                <w:sz w:val="28"/>
                <w:szCs w:val="28"/>
              </w:rPr>
              <w:t xml:space="preserve"> годы</w:t>
            </w:r>
          </w:p>
        </w:tc>
      </w:tr>
      <w:tr w:rsidR="004E124E" w:rsidRPr="004E124E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Объемы и источники финансирования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муниципальной 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A" w:rsidRPr="004E124E" w:rsidRDefault="00FD08FF" w:rsidP="00D26DAA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Общий объем финансирования мероприятий программы на 2015-201</w:t>
            </w:r>
            <w:r w:rsidR="006A4AB1" w:rsidRPr="004E124E">
              <w:rPr>
                <w:sz w:val="28"/>
                <w:szCs w:val="28"/>
              </w:rPr>
              <w:t xml:space="preserve">7 </w:t>
            </w:r>
            <w:r w:rsidRPr="004E124E">
              <w:rPr>
                <w:sz w:val="28"/>
                <w:szCs w:val="28"/>
              </w:rPr>
              <w:t>годы</w:t>
            </w:r>
            <w:r w:rsidR="006A4AB1" w:rsidRPr="004E124E">
              <w:rPr>
                <w:sz w:val="28"/>
                <w:szCs w:val="28"/>
              </w:rPr>
              <w:t xml:space="preserve"> – </w:t>
            </w:r>
            <w:r w:rsidR="00724C24" w:rsidRPr="004E124E">
              <w:rPr>
                <w:sz w:val="28"/>
                <w:szCs w:val="28"/>
              </w:rPr>
              <w:t xml:space="preserve">                       </w:t>
            </w:r>
            <w:r w:rsidR="00417042" w:rsidRPr="004E124E">
              <w:rPr>
                <w:sz w:val="28"/>
                <w:szCs w:val="28"/>
              </w:rPr>
              <w:t>128133,0</w:t>
            </w:r>
            <w:r w:rsidR="00B97FEE" w:rsidRPr="004E124E">
              <w:rPr>
                <w:sz w:val="28"/>
                <w:szCs w:val="28"/>
              </w:rPr>
              <w:t xml:space="preserve"> </w:t>
            </w:r>
            <w:r w:rsidR="006A4AB1" w:rsidRPr="004E124E">
              <w:rPr>
                <w:sz w:val="28"/>
                <w:szCs w:val="28"/>
              </w:rPr>
              <w:t xml:space="preserve"> </w:t>
            </w:r>
            <w:proofErr w:type="spellStart"/>
            <w:r w:rsidR="006A4AB1" w:rsidRPr="004E124E">
              <w:rPr>
                <w:sz w:val="28"/>
                <w:szCs w:val="28"/>
              </w:rPr>
              <w:t>тыс</w:t>
            </w:r>
            <w:proofErr w:type="gramStart"/>
            <w:r w:rsidR="006A4AB1" w:rsidRPr="004E124E">
              <w:rPr>
                <w:sz w:val="28"/>
                <w:szCs w:val="28"/>
              </w:rPr>
              <w:t>.р</w:t>
            </w:r>
            <w:proofErr w:type="gramEnd"/>
            <w:r w:rsidR="006A4AB1" w:rsidRPr="004E124E">
              <w:rPr>
                <w:sz w:val="28"/>
                <w:szCs w:val="28"/>
              </w:rPr>
              <w:t>уб</w:t>
            </w:r>
            <w:proofErr w:type="spellEnd"/>
            <w:r w:rsidR="006A4AB1" w:rsidRPr="004E124E">
              <w:rPr>
                <w:sz w:val="28"/>
                <w:szCs w:val="28"/>
              </w:rPr>
              <w:t xml:space="preserve">.,  </w:t>
            </w:r>
            <w:r w:rsidR="0033595A" w:rsidRPr="004E124E">
              <w:rPr>
                <w:sz w:val="28"/>
                <w:szCs w:val="28"/>
              </w:rPr>
              <w:t>в том числе по годам:</w:t>
            </w:r>
          </w:p>
          <w:p w:rsidR="0033595A" w:rsidRPr="004E124E" w:rsidRDefault="0033595A" w:rsidP="00D26DAA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2015 год – </w:t>
            </w:r>
            <w:r w:rsidR="00417042" w:rsidRPr="004E124E">
              <w:rPr>
                <w:sz w:val="28"/>
                <w:szCs w:val="28"/>
              </w:rPr>
              <w:t>42711,0</w:t>
            </w:r>
            <w:r w:rsidR="008B2E03" w:rsidRPr="004E124E">
              <w:rPr>
                <w:sz w:val="28"/>
                <w:szCs w:val="28"/>
              </w:rPr>
              <w:t xml:space="preserve">  </w:t>
            </w:r>
            <w:proofErr w:type="spellStart"/>
            <w:r w:rsidRPr="004E124E">
              <w:rPr>
                <w:sz w:val="28"/>
                <w:szCs w:val="28"/>
              </w:rPr>
              <w:t>тыс</w:t>
            </w:r>
            <w:proofErr w:type="gramStart"/>
            <w:r w:rsidRPr="004E124E">
              <w:rPr>
                <w:sz w:val="28"/>
                <w:szCs w:val="28"/>
              </w:rPr>
              <w:t>.р</w:t>
            </w:r>
            <w:proofErr w:type="gramEnd"/>
            <w:r w:rsidRPr="004E124E">
              <w:rPr>
                <w:sz w:val="28"/>
                <w:szCs w:val="28"/>
              </w:rPr>
              <w:t>уб</w:t>
            </w:r>
            <w:proofErr w:type="spellEnd"/>
            <w:r w:rsidRPr="004E124E">
              <w:rPr>
                <w:sz w:val="28"/>
                <w:szCs w:val="28"/>
              </w:rPr>
              <w:t>.</w:t>
            </w:r>
            <w:r w:rsidR="0044245A" w:rsidRPr="004E124E">
              <w:rPr>
                <w:sz w:val="28"/>
                <w:szCs w:val="28"/>
              </w:rPr>
              <w:t xml:space="preserve"> (местный бюджет)</w:t>
            </w:r>
          </w:p>
          <w:p w:rsidR="0033595A" w:rsidRPr="004E124E" w:rsidRDefault="0033595A" w:rsidP="00236EFE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2016 год – </w:t>
            </w:r>
            <w:r w:rsidR="00417042" w:rsidRPr="004E124E">
              <w:rPr>
                <w:sz w:val="28"/>
                <w:szCs w:val="28"/>
              </w:rPr>
              <w:t>42711,0</w:t>
            </w:r>
            <w:r w:rsidR="00B97FEE" w:rsidRPr="004E124E">
              <w:rPr>
                <w:sz w:val="28"/>
                <w:szCs w:val="28"/>
              </w:rPr>
              <w:t xml:space="preserve"> </w:t>
            </w:r>
            <w:proofErr w:type="spellStart"/>
            <w:r w:rsidRPr="004E124E">
              <w:rPr>
                <w:sz w:val="28"/>
                <w:szCs w:val="28"/>
              </w:rPr>
              <w:t>тыс</w:t>
            </w:r>
            <w:proofErr w:type="gramStart"/>
            <w:r w:rsidRPr="004E124E">
              <w:rPr>
                <w:sz w:val="28"/>
                <w:szCs w:val="28"/>
              </w:rPr>
              <w:t>.р</w:t>
            </w:r>
            <w:proofErr w:type="gramEnd"/>
            <w:r w:rsidRPr="004E124E">
              <w:rPr>
                <w:sz w:val="28"/>
                <w:szCs w:val="28"/>
              </w:rPr>
              <w:t>уб</w:t>
            </w:r>
            <w:proofErr w:type="spellEnd"/>
            <w:r w:rsidRPr="004E124E">
              <w:rPr>
                <w:sz w:val="28"/>
                <w:szCs w:val="28"/>
              </w:rPr>
              <w:t>.</w:t>
            </w:r>
            <w:r w:rsidR="00FD08FF" w:rsidRPr="004E124E">
              <w:t xml:space="preserve"> </w:t>
            </w:r>
            <w:r w:rsidR="00FD08FF" w:rsidRPr="004E124E">
              <w:rPr>
                <w:sz w:val="28"/>
                <w:szCs w:val="28"/>
              </w:rPr>
              <w:t>(местный бюджет)</w:t>
            </w:r>
          </w:p>
          <w:p w:rsidR="00724C24" w:rsidRPr="004E124E" w:rsidRDefault="0044245A" w:rsidP="00417042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2017 год – </w:t>
            </w:r>
            <w:r w:rsidR="00417042" w:rsidRPr="004E124E">
              <w:rPr>
                <w:sz w:val="28"/>
                <w:szCs w:val="28"/>
              </w:rPr>
              <w:t>42711,0</w:t>
            </w:r>
            <w:r w:rsidR="00B97FEE" w:rsidRPr="004E124E">
              <w:rPr>
                <w:sz w:val="28"/>
                <w:szCs w:val="28"/>
              </w:rPr>
              <w:t xml:space="preserve"> </w:t>
            </w:r>
            <w:proofErr w:type="spellStart"/>
            <w:r w:rsidRPr="004E124E">
              <w:rPr>
                <w:sz w:val="28"/>
                <w:szCs w:val="28"/>
              </w:rPr>
              <w:t>тыс</w:t>
            </w:r>
            <w:proofErr w:type="gramStart"/>
            <w:r w:rsidRPr="004E124E">
              <w:rPr>
                <w:sz w:val="28"/>
                <w:szCs w:val="28"/>
              </w:rPr>
              <w:t>.р</w:t>
            </w:r>
            <w:proofErr w:type="gramEnd"/>
            <w:r w:rsidRPr="004E124E">
              <w:rPr>
                <w:sz w:val="28"/>
                <w:szCs w:val="28"/>
              </w:rPr>
              <w:t>уб</w:t>
            </w:r>
            <w:proofErr w:type="spellEnd"/>
            <w:r w:rsidRPr="004E124E">
              <w:rPr>
                <w:sz w:val="28"/>
                <w:szCs w:val="28"/>
              </w:rPr>
              <w:t>.</w:t>
            </w:r>
            <w:r w:rsidR="00FD08FF" w:rsidRPr="004E124E">
              <w:t xml:space="preserve"> </w:t>
            </w:r>
            <w:r w:rsidR="00FD08FF" w:rsidRPr="004E124E">
              <w:rPr>
                <w:sz w:val="28"/>
                <w:szCs w:val="28"/>
              </w:rPr>
              <w:t>(местный бюджет)</w:t>
            </w:r>
          </w:p>
        </w:tc>
      </w:tr>
      <w:tr w:rsidR="0033595A" w:rsidRPr="004E124E" w:rsidTr="006A4AB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5A" w:rsidRPr="004E124E" w:rsidRDefault="0033595A" w:rsidP="00D26DAA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Ожидаемые конечные</w:t>
            </w:r>
          </w:p>
          <w:p w:rsidR="0033595A" w:rsidRPr="004E124E" w:rsidRDefault="0033595A" w:rsidP="00222D2B">
            <w:pPr>
              <w:ind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результаты реализации муниципальной </w:t>
            </w:r>
          </w:p>
          <w:p w:rsidR="0033595A" w:rsidRPr="004E124E" w:rsidRDefault="0033595A" w:rsidP="00222D2B">
            <w:pPr>
              <w:ind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программы</w:t>
            </w:r>
          </w:p>
          <w:p w:rsidR="0033595A" w:rsidRPr="004E124E" w:rsidRDefault="0033595A" w:rsidP="00D26DAA">
            <w:pPr>
              <w:ind w:left="57" w:right="57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 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66" w:rsidRPr="00B06406" w:rsidRDefault="0033595A" w:rsidP="00C65E66">
            <w:pPr>
              <w:ind w:left="-24"/>
              <w:jc w:val="both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Реализация программы </w:t>
            </w:r>
            <w:r w:rsidR="00D668AD" w:rsidRPr="004E124E">
              <w:rPr>
                <w:sz w:val="28"/>
                <w:szCs w:val="28"/>
              </w:rPr>
              <w:t xml:space="preserve">позволит </w:t>
            </w:r>
            <w:r w:rsidR="006B4AB1" w:rsidRPr="004E124E">
              <w:rPr>
                <w:sz w:val="28"/>
                <w:szCs w:val="28"/>
              </w:rPr>
              <w:t>обеспечить</w:t>
            </w:r>
            <w:r w:rsidR="00DB1C50" w:rsidRPr="004E124E">
              <w:rPr>
                <w:sz w:val="28"/>
                <w:szCs w:val="28"/>
              </w:rPr>
              <w:t xml:space="preserve"> </w:t>
            </w:r>
            <w:r w:rsidR="00DB1C50" w:rsidRPr="00B06406">
              <w:rPr>
                <w:sz w:val="28"/>
                <w:szCs w:val="28"/>
              </w:rPr>
              <w:t>увеличение</w:t>
            </w:r>
            <w:r w:rsidR="00393487" w:rsidRPr="00B06406">
              <w:rPr>
                <w:sz w:val="28"/>
                <w:szCs w:val="28"/>
              </w:rPr>
              <w:t xml:space="preserve"> количества</w:t>
            </w:r>
            <w:r w:rsidR="00D668AD" w:rsidRPr="00B06406">
              <w:rPr>
                <w:sz w:val="28"/>
                <w:szCs w:val="28"/>
              </w:rPr>
              <w:t>:</w:t>
            </w:r>
          </w:p>
          <w:p w:rsidR="006B4AB1" w:rsidRPr="00B06406" w:rsidRDefault="006B4AB1" w:rsidP="0074757C">
            <w:pPr>
              <w:pStyle w:val="a9"/>
              <w:numPr>
                <w:ilvl w:val="0"/>
                <w:numId w:val="11"/>
              </w:numPr>
              <w:ind w:left="-22" w:firstLine="382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участников </w:t>
            </w:r>
            <w:r w:rsidR="00F05F2D" w:rsidRPr="00B06406">
              <w:rPr>
                <w:sz w:val="28"/>
                <w:szCs w:val="28"/>
              </w:rPr>
              <w:t>городских смотров-конкурсов;</w:t>
            </w:r>
          </w:p>
          <w:p w:rsidR="006B4AB1" w:rsidRPr="00B06406" w:rsidRDefault="006B4AB1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 </w:t>
            </w:r>
            <w:r w:rsidR="00F05F2D" w:rsidRPr="00B06406">
              <w:rPr>
                <w:sz w:val="28"/>
                <w:szCs w:val="28"/>
              </w:rPr>
              <w:t xml:space="preserve">реализованных ТОС </w:t>
            </w:r>
            <w:r w:rsidR="00C51EF8" w:rsidRPr="00B06406">
              <w:rPr>
                <w:sz w:val="28"/>
                <w:szCs w:val="28"/>
              </w:rPr>
              <w:t>проек</w:t>
            </w:r>
            <w:r w:rsidR="00F05F2D" w:rsidRPr="00B06406">
              <w:rPr>
                <w:sz w:val="28"/>
                <w:szCs w:val="28"/>
              </w:rPr>
              <w:t xml:space="preserve">тов, получивших </w:t>
            </w:r>
            <w:r w:rsidRPr="00B06406">
              <w:rPr>
                <w:sz w:val="28"/>
                <w:szCs w:val="28"/>
              </w:rPr>
              <w:t>финансовую поддержку</w:t>
            </w:r>
            <w:r w:rsidR="00F05F2D" w:rsidRPr="00B06406">
              <w:rPr>
                <w:sz w:val="28"/>
                <w:szCs w:val="28"/>
              </w:rPr>
              <w:t xml:space="preserve"> из городского бюджета</w:t>
            </w:r>
            <w:r w:rsidRPr="00B06406">
              <w:rPr>
                <w:sz w:val="28"/>
                <w:szCs w:val="28"/>
              </w:rPr>
              <w:t>;</w:t>
            </w:r>
          </w:p>
          <w:p w:rsidR="00E9573D" w:rsidRPr="00B06406" w:rsidRDefault="00E9573D" w:rsidP="00222D2B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органов ТОС;</w:t>
            </w:r>
          </w:p>
          <w:p w:rsidR="00DB1C50" w:rsidRPr="00B06406" w:rsidRDefault="00E9573D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жителей города</w:t>
            </w:r>
            <w:r w:rsidR="006B4AB1" w:rsidRPr="00B06406">
              <w:rPr>
                <w:sz w:val="28"/>
                <w:szCs w:val="28"/>
              </w:rPr>
              <w:t xml:space="preserve">, принимающих активное участие </w:t>
            </w:r>
            <w:r w:rsidRPr="00B06406">
              <w:rPr>
                <w:sz w:val="28"/>
                <w:szCs w:val="28"/>
              </w:rPr>
              <w:t xml:space="preserve"> </w:t>
            </w:r>
            <w:r w:rsidR="006B4AB1" w:rsidRPr="00B06406">
              <w:rPr>
                <w:sz w:val="28"/>
                <w:szCs w:val="28"/>
              </w:rPr>
              <w:t>в деятельности ТОС</w:t>
            </w:r>
            <w:r w:rsidRPr="00B06406">
              <w:rPr>
                <w:sz w:val="28"/>
                <w:szCs w:val="28"/>
              </w:rPr>
              <w:t>;</w:t>
            </w:r>
          </w:p>
          <w:p w:rsidR="00DB1C50" w:rsidRPr="00B06406" w:rsidRDefault="00E9573D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мероприятий по месту жительства</w:t>
            </w:r>
            <w:r w:rsidR="00DB1C50" w:rsidRPr="00B06406">
              <w:rPr>
                <w:sz w:val="28"/>
                <w:szCs w:val="28"/>
              </w:rPr>
              <w:t>,</w:t>
            </w:r>
            <w:r w:rsidRPr="00B06406">
              <w:rPr>
                <w:sz w:val="28"/>
                <w:szCs w:val="28"/>
              </w:rPr>
              <w:t xml:space="preserve"> организованных ТОС;</w:t>
            </w:r>
          </w:p>
          <w:p w:rsidR="00F05F2D" w:rsidRPr="00B06406" w:rsidRDefault="00E9573D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акций и субботников</w:t>
            </w:r>
            <w:r w:rsidR="00DB1C50" w:rsidRPr="00B06406">
              <w:rPr>
                <w:sz w:val="28"/>
                <w:szCs w:val="28"/>
              </w:rPr>
              <w:t>,</w:t>
            </w:r>
            <w:r w:rsidRPr="00B06406">
              <w:rPr>
                <w:sz w:val="28"/>
                <w:szCs w:val="28"/>
              </w:rPr>
              <w:t xml:space="preserve"> проводимых по месту жительства;</w:t>
            </w:r>
          </w:p>
          <w:p w:rsidR="00DB1C50" w:rsidRPr="00B06406" w:rsidRDefault="00DB1C50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участников  акций и субботников, проводимых по месту жительства;</w:t>
            </w:r>
          </w:p>
          <w:p w:rsidR="005D6929" w:rsidRPr="00B06406" w:rsidRDefault="00E9573D" w:rsidP="00E8747D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провед</w:t>
            </w:r>
            <w:r w:rsidR="00DB1C50" w:rsidRPr="00B06406">
              <w:rPr>
                <w:sz w:val="28"/>
                <w:szCs w:val="28"/>
              </w:rPr>
              <w:t>енных семинаров и встреч с активом ТОС;</w:t>
            </w:r>
          </w:p>
          <w:p w:rsidR="00DB1C50" w:rsidRPr="00B06406" w:rsidRDefault="00DB1C50" w:rsidP="00E8747D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предпринимателей, участвующих в мероприятиях в сфере благотворительной деятельности</w:t>
            </w:r>
            <w:r w:rsidR="00E8747D" w:rsidRPr="00B06406">
              <w:rPr>
                <w:sz w:val="28"/>
                <w:szCs w:val="28"/>
              </w:rPr>
              <w:t xml:space="preserve"> в поддержку ТОС и ЦРН</w:t>
            </w:r>
            <w:r w:rsidR="00E9573D" w:rsidRPr="00B06406">
              <w:rPr>
                <w:sz w:val="28"/>
                <w:szCs w:val="28"/>
              </w:rPr>
              <w:t>;</w:t>
            </w:r>
          </w:p>
          <w:p w:rsidR="00DB1C50" w:rsidRPr="00B06406" w:rsidRDefault="009D24C0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мероприятий по </w:t>
            </w:r>
            <w:r w:rsidR="00417042" w:rsidRPr="00B06406">
              <w:rPr>
                <w:sz w:val="28"/>
                <w:szCs w:val="28"/>
              </w:rPr>
              <w:t>развитию молодежного движения ТОС</w:t>
            </w:r>
            <w:r w:rsidRPr="00B06406">
              <w:rPr>
                <w:sz w:val="28"/>
                <w:szCs w:val="28"/>
              </w:rPr>
              <w:t>;</w:t>
            </w:r>
          </w:p>
          <w:p w:rsidR="00DB1C50" w:rsidRPr="00B06406" w:rsidRDefault="00E9573D" w:rsidP="0074757C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публикаций в </w:t>
            </w:r>
            <w:r w:rsidR="005E4150">
              <w:rPr>
                <w:sz w:val="28"/>
                <w:szCs w:val="28"/>
              </w:rPr>
              <w:t>средствах массовой информации</w:t>
            </w:r>
            <w:r w:rsidR="0084747C" w:rsidRPr="00B06406">
              <w:rPr>
                <w:sz w:val="28"/>
                <w:szCs w:val="28"/>
              </w:rPr>
              <w:t>,</w:t>
            </w:r>
            <w:r w:rsidRPr="00B06406">
              <w:rPr>
                <w:sz w:val="28"/>
                <w:szCs w:val="28"/>
              </w:rPr>
              <w:t xml:space="preserve"> освещающих деятельность ТОС</w:t>
            </w:r>
            <w:r w:rsidR="00DB1C50" w:rsidRPr="00B06406">
              <w:rPr>
                <w:sz w:val="28"/>
                <w:szCs w:val="28"/>
              </w:rPr>
              <w:t xml:space="preserve"> и ЦРН;</w:t>
            </w:r>
          </w:p>
          <w:p w:rsidR="00DB1C50" w:rsidRPr="00B06406" w:rsidRDefault="00E9573D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брошюр, информационных буклетов по итогам деятельности ТОС</w:t>
            </w:r>
            <w:r w:rsidR="00417042" w:rsidRPr="00B06406">
              <w:rPr>
                <w:sz w:val="28"/>
                <w:szCs w:val="28"/>
              </w:rPr>
              <w:t>, ЦРН</w:t>
            </w:r>
            <w:r w:rsidR="009D24C0" w:rsidRPr="00B06406">
              <w:rPr>
                <w:sz w:val="28"/>
                <w:szCs w:val="28"/>
              </w:rPr>
              <w:t>;</w:t>
            </w:r>
          </w:p>
          <w:p w:rsidR="00DB1C50" w:rsidRPr="00B06406" w:rsidRDefault="009D24C0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мероприятий для детей и взрослых, проводимых ЦРН;</w:t>
            </w:r>
          </w:p>
          <w:p w:rsidR="0030042A" w:rsidRPr="00B06406" w:rsidRDefault="0030042A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жителей города, принимающих участие в мероприятиях, проводимых ЦРН;</w:t>
            </w:r>
          </w:p>
          <w:p w:rsidR="00DB1C50" w:rsidRPr="00B06406" w:rsidRDefault="009D24C0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lastRenderedPageBreak/>
              <w:t xml:space="preserve">творческих объединений </w:t>
            </w:r>
            <w:r w:rsidR="00DB1C50" w:rsidRPr="00B06406">
              <w:rPr>
                <w:sz w:val="28"/>
                <w:szCs w:val="28"/>
              </w:rPr>
              <w:t>при ЦРН</w:t>
            </w:r>
            <w:r w:rsidRPr="00B06406">
              <w:rPr>
                <w:sz w:val="28"/>
                <w:szCs w:val="28"/>
              </w:rPr>
              <w:t>;</w:t>
            </w:r>
          </w:p>
          <w:p w:rsidR="00DB1C50" w:rsidRPr="00B06406" w:rsidRDefault="00DB1C50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жителей города</w:t>
            </w:r>
            <w:r w:rsidR="009D24C0" w:rsidRPr="00B06406">
              <w:rPr>
                <w:sz w:val="28"/>
                <w:szCs w:val="28"/>
              </w:rPr>
              <w:t xml:space="preserve">, посещающих творческие объединения </w:t>
            </w:r>
            <w:r w:rsidRPr="00B06406">
              <w:rPr>
                <w:sz w:val="28"/>
                <w:szCs w:val="28"/>
              </w:rPr>
              <w:t>при ЦРН</w:t>
            </w:r>
            <w:r w:rsidR="009D24C0" w:rsidRPr="00B06406">
              <w:rPr>
                <w:sz w:val="28"/>
                <w:szCs w:val="28"/>
              </w:rPr>
              <w:t>;</w:t>
            </w:r>
          </w:p>
          <w:p w:rsidR="009D24C0" w:rsidRPr="00B06406" w:rsidRDefault="0074757C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 </w:t>
            </w:r>
            <w:r w:rsidR="009D24C0" w:rsidRPr="00B06406">
              <w:rPr>
                <w:sz w:val="28"/>
                <w:szCs w:val="28"/>
              </w:rPr>
              <w:t>рейдов</w:t>
            </w:r>
            <w:r w:rsidR="00BC33B8" w:rsidRPr="00B06406">
              <w:rPr>
                <w:sz w:val="28"/>
                <w:szCs w:val="28"/>
              </w:rPr>
              <w:t xml:space="preserve">, проводимых ЦРН, </w:t>
            </w:r>
            <w:r w:rsidR="009D24C0" w:rsidRPr="00B06406">
              <w:rPr>
                <w:sz w:val="28"/>
                <w:szCs w:val="28"/>
              </w:rPr>
              <w:t xml:space="preserve"> по неблагополучным семьям, </w:t>
            </w:r>
            <w:r w:rsidR="00DB1C50" w:rsidRPr="00B06406">
              <w:rPr>
                <w:sz w:val="28"/>
                <w:szCs w:val="28"/>
              </w:rPr>
              <w:t>проверке  санитарного</w:t>
            </w:r>
            <w:r w:rsidR="009D24C0" w:rsidRPr="00B06406">
              <w:rPr>
                <w:sz w:val="28"/>
                <w:szCs w:val="28"/>
              </w:rPr>
              <w:t xml:space="preserve"> состояни</w:t>
            </w:r>
            <w:r w:rsidR="00DB1C50" w:rsidRPr="00B06406">
              <w:rPr>
                <w:sz w:val="28"/>
                <w:szCs w:val="28"/>
              </w:rPr>
              <w:t xml:space="preserve">я </w:t>
            </w:r>
            <w:r w:rsidR="009D24C0" w:rsidRPr="00B06406">
              <w:rPr>
                <w:sz w:val="28"/>
                <w:szCs w:val="28"/>
              </w:rPr>
              <w:t xml:space="preserve"> территорий</w:t>
            </w:r>
            <w:r w:rsidRPr="00B06406">
              <w:rPr>
                <w:sz w:val="28"/>
                <w:szCs w:val="28"/>
              </w:rPr>
              <w:t>;</w:t>
            </w:r>
          </w:p>
          <w:p w:rsidR="005A4F32" w:rsidRPr="00B06406" w:rsidRDefault="005A4F32" w:rsidP="0074757C">
            <w:pPr>
              <w:pStyle w:val="a9"/>
              <w:numPr>
                <w:ilvl w:val="0"/>
                <w:numId w:val="11"/>
              </w:numPr>
              <w:ind w:left="120" w:firstLine="240"/>
              <w:jc w:val="both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жителей города в возрасте до 40 лет, </w:t>
            </w:r>
            <w:r w:rsidR="0074757C" w:rsidRPr="00B06406">
              <w:rPr>
                <w:sz w:val="28"/>
                <w:szCs w:val="28"/>
              </w:rPr>
              <w:t xml:space="preserve">активно </w:t>
            </w:r>
            <w:r w:rsidRPr="00B06406">
              <w:rPr>
                <w:sz w:val="28"/>
                <w:szCs w:val="28"/>
              </w:rPr>
              <w:t>участвующих в деятельности ТОС.</w:t>
            </w:r>
          </w:p>
          <w:p w:rsidR="00C14947" w:rsidRPr="004E124E" w:rsidRDefault="00C14947" w:rsidP="00C04909">
            <w:pPr>
              <w:jc w:val="both"/>
              <w:rPr>
                <w:sz w:val="28"/>
                <w:szCs w:val="28"/>
              </w:rPr>
            </w:pPr>
          </w:p>
        </w:tc>
      </w:tr>
    </w:tbl>
    <w:p w:rsidR="0047015C" w:rsidRPr="004E124E" w:rsidRDefault="0047015C" w:rsidP="00FC4AF5">
      <w:pPr>
        <w:rPr>
          <w:b/>
          <w:bCs/>
          <w:sz w:val="28"/>
          <w:szCs w:val="28"/>
        </w:rPr>
      </w:pPr>
    </w:p>
    <w:p w:rsidR="0047015C" w:rsidRPr="004E124E" w:rsidRDefault="0047015C" w:rsidP="00DC3EB0">
      <w:pPr>
        <w:rPr>
          <w:b/>
          <w:bCs/>
          <w:sz w:val="28"/>
          <w:szCs w:val="28"/>
        </w:rPr>
      </w:pPr>
    </w:p>
    <w:p w:rsidR="00724C24" w:rsidRPr="004E124E" w:rsidRDefault="00724C24" w:rsidP="00DC3EB0">
      <w:pPr>
        <w:rPr>
          <w:b/>
          <w:bCs/>
          <w:sz w:val="28"/>
          <w:szCs w:val="28"/>
        </w:rPr>
      </w:pPr>
    </w:p>
    <w:p w:rsidR="008E426E" w:rsidRPr="004E124E" w:rsidRDefault="00895572" w:rsidP="008E426E">
      <w:pPr>
        <w:jc w:val="center"/>
        <w:rPr>
          <w:b/>
          <w:sz w:val="28"/>
          <w:szCs w:val="28"/>
        </w:rPr>
      </w:pPr>
      <w:r w:rsidRPr="004E124E">
        <w:rPr>
          <w:b/>
          <w:bCs/>
          <w:sz w:val="28"/>
          <w:szCs w:val="28"/>
        </w:rPr>
        <w:t>1</w:t>
      </w:r>
      <w:r w:rsidR="008E426E" w:rsidRPr="004E124E">
        <w:rPr>
          <w:b/>
          <w:bCs/>
          <w:sz w:val="28"/>
          <w:szCs w:val="28"/>
        </w:rPr>
        <w:t>.</w:t>
      </w:r>
      <w:r w:rsidR="008E426E" w:rsidRPr="004E124E">
        <w:rPr>
          <w:bCs/>
          <w:sz w:val="28"/>
          <w:szCs w:val="28"/>
        </w:rPr>
        <w:t xml:space="preserve"> </w:t>
      </w:r>
      <w:r w:rsidR="008E426E" w:rsidRPr="004E124E">
        <w:rPr>
          <w:b/>
          <w:sz w:val="28"/>
          <w:szCs w:val="28"/>
        </w:rPr>
        <w:t>Характеристика текущего состояния сферы деятельности</w:t>
      </w:r>
    </w:p>
    <w:p w:rsidR="008E426E" w:rsidRPr="004E124E" w:rsidRDefault="008E426E"/>
    <w:p w:rsidR="00E117A1" w:rsidRPr="004E124E" w:rsidRDefault="00E117A1" w:rsidP="00E117A1">
      <w:pPr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Город Кемерово  является  крупным промышленным, административным и культурным центром Кемеровской области. Решение важных вопросов обеспечения жизнедеятельности города во многом осуществляется при непосредственном участии населения. Одн</w:t>
      </w:r>
      <w:r w:rsidR="00134F9E" w:rsidRPr="004E124E">
        <w:rPr>
          <w:sz w:val="28"/>
          <w:szCs w:val="28"/>
        </w:rPr>
        <w:t>ой</w:t>
      </w:r>
      <w:r w:rsidRPr="004E124E">
        <w:rPr>
          <w:sz w:val="28"/>
          <w:szCs w:val="28"/>
        </w:rPr>
        <w:t xml:space="preserve"> из действенных форм</w:t>
      </w:r>
      <w:r w:rsidR="00134F9E" w:rsidRPr="004E124E">
        <w:rPr>
          <w:sz w:val="28"/>
          <w:szCs w:val="28"/>
        </w:rPr>
        <w:t xml:space="preserve"> участия населения в решении городских вопросов является</w:t>
      </w:r>
      <w:r w:rsidRPr="004E124E">
        <w:rPr>
          <w:sz w:val="28"/>
          <w:szCs w:val="28"/>
        </w:rPr>
        <w:t xml:space="preserve"> </w:t>
      </w:r>
      <w:r w:rsidR="009E2687">
        <w:rPr>
          <w:sz w:val="28"/>
          <w:szCs w:val="28"/>
        </w:rPr>
        <w:t>ТОС</w:t>
      </w:r>
      <w:r w:rsidRPr="004E124E">
        <w:rPr>
          <w:sz w:val="28"/>
          <w:szCs w:val="28"/>
        </w:rPr>
        <w:t xml:space="preserve">. </w:t>
      </w:r>
    </w:p>
    <w:p w:rsidR="00E117A1" w:rsidRPr="004E124E" w:rsidRDefault="00E117A1" w:rsidP="00E117A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После вступления в силу Федерального закона от 03.10.2003 № 131-ФЗ «Об общих принципах организации местного самоуправления </w:t>
      </w:r>
      <w:proofErr w:type="gramStart"/>
      <w:r w:rsidRPr="004E124E">
        <w:rPr>
          <w:sz w:val="28"/>
          <w:szCs w:val="28"/>
        </w:rPr>
        <w:t>в</w:t>
      </w:r>
      <w:proofErr w:type="gramEnd"/>
      <w:r w:rsidRPr="004E124E">
        <w:rPr>
          <w:sz w:val="28"/>
          <w:szCs w:val="28"/>
        </w:rPr>
        <w:t xml:space="preserve"> Российской </w:t>
      </w:r>
    </w:p>
    <w:p w:rsidR="00E117A1" w:rsidRPr="004E124E" w:rsidRDefault="00134F9E" w:rsidP="001C0763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Федерации» была разработана</w:t>
      </w:r>
      <w:r w:rsidR="00E117A1" w:rsidRPr="004E124E">
        <w:rPr>
          <w:sz w:val="28"/>
          <w:szCs w:val="28"/>
        </w:rPr>
        <w:t xml:space="preserve"> нормативн</w:t>
      </w:r>
      <w:r w:rsidRPr="004E124E">
        <w:rPr>
          <w:sz w:val="28"/>
          <w:szCs w:val="28"/>
        </w:rPr>
        <w:t>ая</w:t>
      </w:r>
      <w:r w:rsidR="00E117A1" w:rsidRPr="004E124E">
        <w:rPr>
          <w:sz w:val="28"/>
          <w:szCs w:val="28"/>
        </w:rPr>
        <w:t xml:space="preserve"> основ</w:t>
      </w:r>
      <w:r w:rsidRPr="004E124E">
        <w:rPr>
          <w:sz w:val="28"/>
          <w:szCs w:val="28"/>
        </w:rPr>
        <w:t>а</w:t>
      </w:r>
      <w:r w:rsidR="00E117A1" w:rsidRPr="004E124E">
        <w:rPr>
          <w:sz w:val="28"/>
          <w:szCs w:val="28"/>
        </w:rPr>
        <w:t xml:space="preserve"> развития </w:t>
      </w:r>
      <w:r w:rsidR="009E2687">
        <w:rPr>
          <w:sz w:val="28"/>
          <w:szCs w:val="28"/>
        </w:rPr>
        <w:t xml:space="preserve">ТОС </w:t>
      </w:r>
      <w:r w:rsidR="00E117A1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в </w:t>
      </w:r>
      <w:r w:rsidR="00E117A1" w:rsidRPr="004E124E">
        <w:rPr>
          <w:sz w:val="28"/>
          <w:szCs w:val="28"/>
        </w:rPr>
        <w:t>город</w:t>
      </w:r>
      <w:r w:rsidRPr="004E124E">
        <w:rPr>
          <w:sz w:val="28"/>
          <w:szCs w:val="28"/>
        </w:rPr>
        <w:t>е Кемерово.</w:t>
      </w:r>
      <w:r w:rsidR="00E117A1" w:rsidRPr="004E124E">
        <w:rPr>
          <w:sz w:val="28"/>
          <w:szCs w:val="28"/>
        </w:rPr>
        <w:t xml:space="preserve"> </w:t>
      </w:r>
    </w:p>
    <w:p w:rsidR="00381EA0" w:rsidRPr="004E124E" w:rsidRDefault="00E117A1" w:rsidP="00E117A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  <w:hyperlink r:id="rId7" w:history="1">
        <w:r w:rsidRPr="004E124E">
          <w:rPr>
            <w:rStyle w:val="a4"/>
            <w:color w:val="auto"/>
            <w:sz w:val="28"/>
            <w:szCs w:val="28"/>
            <w:u w:val="none"/>
          </w:rPr>
          <w:t>Уставом города Кемерово</w:t>
        </w:r>
      </w:hyperlink>
      <w:r w:rsidRPr="004E124E">
        <w:rPr>
          <w:sz w:val="28"/>
          <w:szCs w:val="28"/>
        </w:rPr>
        <w:t xml:space="preserve">, </w:t>
      </w:r>
      <w:r w:rsidRPr="000C10DF">
        <w:rPr>
          <w:sz w:val="28"/>
          <w:szCs w:val="28"/>
        </w:rPr>
        <w:t xml:space="preserve">Положением </w:t>
      </w:r>
      <w:r w:rsidR="000C10DF" w:rsidRPr="000C10DF">
        <w:rPr>
          <w:sz w:val="28"/>
          <w:szCs w:val="28"/>
        </w:rPr>
        <w:t>«О</w:t>
      </w:r>
      <w:r w:rsidRPr="000C10DF">
        <w:rPr>
          <w:sz w:val="28"/>
          <w:szCs w:val="28"/>
        </w:rPr>
        <w:t xml:space="preserve"> территориальном общественном самоуправлении в г</w:t>
      </w:r>
      <w:r w:rsidRPr="004E124E">
        <w:rPr>
          <w:sz w:val="28"/>
          <w:szCs w:val="28"/>
        </w:rPr>
        <w:t>ороде  Кемерово</w:t>
      </w:r>
      <w:r w:rsidR="000C10DF">
        <w:rPr>
          <w:sz w:val="28"/>
          <w:szCs w:val="28"/>
        </w:rPr>
        <w:t>» (постановление Кемеровского городского Совета народных депутатов от 26.02.2006 № 313),</w:t>
      </w:r>
      <w:r w:rsidRPr="004E124E">
        <w:rPr>
          <w:sz w:val="28"/>
          <w:szCs w:val="28"/>
        </w:rPr>
        <w:t xml:space="preserve">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</w:t>
      </w:r>
      <w:r w:rsidR="009E2687">
        <w:rPr>
          <w:sz w:val="28"/>
          <w:szCs w:val="28"/>
        </w:rPr>
        <w:t>ТОС</w:t>
      </w:r>
      <w:r w:rsidRPr="004E124E">
        <w:rPr>
          <w:sz w:val="28"/>
          <w:szCs w:val="28"/>
        </w:rPr>
        <w:t>, опре</w:t>
      </w:r>
      <w:r w:rsidR="00134F9E" w:rsidRPr="004E124E">
        <w:rPr>
          <w:sz w:val="28"/>
          <w:szCs w:val="28"/>
        </w:rPr>
        <w:t>делена компетенция органов ТОС</w:t>
      </w:r>
      <w:r w:rsidRPr="004E124E">
        <w:rPr>
          <w:sz w:val="28"/>
          <w:szCs w:val="28"/>
        </w:rPr>
        <w:t xml:space="preserve">.   </w:t>
      </w:r>
    </w:p>
    <w:p w:rsidR="00E117A1" w:rsidRPr="004E124E" w:rsidRDefault="00E117A1" w:rsidP="00DC3EB0">
      <w:pPr>
        <w:shd w:val="clear" w:color="auto" w:fill="FFFFFF"/>
        <w:spacing w:before="100" w:beforeAutospacing="1" w:after="150"/>
        <w:ind w:firstLine="708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Процесс формирования системы </w:t>
      </w:r>
      <w:r w:rsidR="009E2687">
        <w:rPr>
          <w:sz w:val="28"/>
          <w:szCs w:val="28"/>
        </w:rPr>
        <w:t xml:space="preserve">ТОС </w:t>
      </w:r>
      <w:r w:rsidRPr="004E124E">
        <w:rPr>
          <w:sz w:val="28"/>
          <w:szCs w:val="28"/>
        </w:rPr>
        <w:t xml:space="preserve"> продолжается: создаются новые органы ТОС, увеличивается число г</w:t>
      </w:r>
      <w:r w:rsidR="00134F9E" w:rsidRPr="004E124E">
        <w:rPr>
          <w:sz w:val="28"/>
          <w:szCs w:val="28"/>
        </w:rPr>
        <w:t>ражда</w:t>
      </w:r>
      <w:r w:rsidRPr="004E124E">
        <w:rPr>
          <w:sz w:val="28"/>
          <w:szCs w:val="28"/>
        </w:rPr>
        <w:t>н, которые участвуют в общественно значимых дела</w:t>
      </w:r>
      <w:r w:rsidR="00134F9E" w:rsidRPr="004E124E">
        <w:rPr>
          <w:sz w:val="28"/>
          <w:szCs w:val="28"/>
        </w:rPr>
        <w:t xml:space="preserve">х на благо города и его жителей. Органы ТОС </w:t>
      </w:r>
      <w:r w:rsidRPr="004E124E">
        <w:rPr>
          <w:sz w:val="28"/>
          <w:szCs w:val="28"/>
        </w:rPr>
        <w:t xml:space="preserve"> конструктивно работают с населением и взаимодействуют со службами   города.</w:t>
      </w:r>
    </w:p>
    <w:p w:rsidR="006E41B3" w:rsidRPr="004E124E" w:rsidRDefault="00E117A1" w:rsidP="0080556F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</w:t>
      </w:r>
      <w:r w:rsidR="006A4AB1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 </w:t>
      </w:r>
      <w:r w:rsidR="007F7B54" w:rsidRPr="004E124E">
        <w:rPr>
          <w:sz w:val="28"/>
          <w:szCs w:val="28"/>
        </w:rPr>
        <w:t xml:space="preserve"> </w:t>
      </w:r>
      <w:r w:rsidR="0080556F" w:rsidRPr="004E124E">
        <w:rPr>
          <w:sz w:val="28"/>
          <w:szCs w:val="28"/>
        </w:rPr>
        <w:t xml:space="preserve"> </w:t>
      </w:r>
      <w:r w:rsidR="006A4AB1" w:rsidRPr="004E124E">
        <w:rPr>
          <w:sz w:val="28"/>
          <w:szCs w:val="28"/>
        </w:rPr>
        <w:t xml:space="preserve"> </w:t>
      </w:r>
      <w:r w:rsidR="006E41B3" w:rsidRPr="004E124E">
        <w:rPr>
          <w:sz w:val="28"/>
          <w:szCs w:val="28"/>
        </w:rPr>
        <w:t xml:space="preserve">В 2014 году в городе Кемерово </w:t>
      </w:r>
      <w:r w:rsidR="00134F9E" w:rsidRPr="004E124E">
        <w:rPr>
          <w:sz w:val="28"/>
          <w:szCs w:val="28"/>
        </w:rPr>
        <w:t xml:space="preserve">действует </w:t>
      </w:r>
      <w:r w:rsidR="006E41B3" w:rsidRPr="004E124E">
        <w:rPr>
          <w:sz w:val="28"/>
          <w:szCs w:val="28"/>
        </w:rPr>
        <w:t xml:space="preserve"> </w:t>
      </w:r>
      <w:r w:rsidR="006F6FDF" w:rsidRPr="004E124E">
        <w:rPr>
          <w:sz w:val="28"/>
          <w:szCs w:val="28"/>
        </w:rPr>
        <w:t>7</w:t>
      </w:r>
      <w:r w:rsidR="00134F9E" w:rsidRPr="004E124E">
        <w:rPr>
          <w:sz w:val="28"/>
          <w:szCs w:val="28"/>
        </w:rPr>
        <w:t>483</w:t>
      </w:r>
      <w:r w:rsidR="006F6FDF" w:rsidRPr="004E124E">
        <w:rPr>
          <w:sz w:val="28"/>
          <w:szCs w:val="28"/>
        </w:rPr>
        <w:t xml:space="preserve"> органов ТОС, </w:t>
      </w:r>
      <w:r w:rsidR="00134F9E" w:rsidRPr="004E124E">
        <w:rPr>
          <w:sz w:val="28"/>
          <w:szCs w:val="28"/>
        </w:rPr>
        <w:t xml:space="preserve">в </w:t>
      </w:r>
      <w:r w:rsidR="006F6FDF" w:rsidRPr="004E124E">
        <w:rPr>
          <w:sz w:val="28"/>
          <w:szCs w:val="28"/>
        </w:rPr>
        <w:t>кот</w:t>
      </w:r>
      <w:r w:rsidR="00237C08" w:rsidRPr="004E124E">
        <w:rPr>
          <w:sz w:val="28"/>
          <w:szCs w:val="28"/>
        </w:rPr>
        <w:t>о</w:t>
      </w:r>
      <w:r w:rsidR="006F6FDF" w:rsidRPr="004E124E">
        <w:rPr>
          <w:sz w:val="28"/>
          <w:szCs w:val="28"/>
        </w:rPr>
        <w:t xml:space="preserve">рые </w:t>
      </w:r>
      <w:r w:rsidR="00134F9E" w:rsidRPr="004E124E">
        <w:rPr>
          <w:sz w:val="28"/>
          <w:szCs w:val="28"/>
        </w:rPr>
        <w:t>избраны более</w:t>
      </w:r>
      <w:r w:rsidR="006F6FDF" w:rsidRPr="004E124E">
        <w:rPr>
          <w:sz w:val="28"/>
          <w:szCs w:val="28"/>
        </w:rPr>
        <w:t xml:space="preserve"> 2</w:t>
      </w:r>
      <w:r w:rsidR="00134F9E" w:rsidRPr="004E124E">
        <w:rPr>
          <w:sz w:val="28"/>
          <w:szCs w:val="28"/>
        </w:rPr>
        <w:t>00</w:t>
      </w:r>
      <w:r w:rsidR="006F5539" w:rsidRPr="004E124E">
        <w:rPr>
          <w:sz w:val="28"/>
          <w:szCs w:val="28"/>
        </w:rPr>
        <w:t xml:space="preserve">00 </w:t>
      </w:r>
      <w:r w:rsidR="006F6FDF" w:rsidRPr="004E124E">
        <w:rPr>
          <w:sz w:val="28"/>
          <w:szCs w:val="28"/>
        </w:rPr>
        <w:t>человек.</w:t>
      </w:r>
    </w:p>
    <w:p w:rsidR="0080556F" w:rsidRPr="004E124E" w:rsidRDefault="006E41B3" w:rsidP="0080556F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</w:t>
      </w:r>
      <w:r w:rsidR="00E10BDD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 </w:t>
      </w:r>
      <w:r w:rsidR="0080556F" w:rsidRPr="004E124E">
        <w:rPr>
          <w:sz w:val="28"/>
          <w:szCs w:val="28"/>
        </w:rPr>
        <w:t>Сфера деятельности органов ТОС связана с жизнедеятельностью горожан определенной территории-микрорайона, двора, улицы, подъезда, общежития.</w:t>
      </w:r>
    </w:p>
    <w:p w:rsidR="00E71C92" w:rsidRPr="004E124E" w:rsidRDefault="00E072CD" w:rsidP="00E71C92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</w:t>
      </w:r>
      <w:r w:rsidR="008211F5" w:rsidRPr="004E124E">
        <w:rPr>
          <w:sz w:val="28"/>
          <w:szCs w:val="28"/>
        </w:rPr>
        <w:t xml:space="preserve"> </w:t>
      </w:r>
      <w:r w:rsidR="0080556F" w:rsidRPr="004E124E">
        <w:rPr>
          <w:sz w:val="28"/>
          <w:szCs w:val="28"/>
        </w:rPr>
        <w:t xml:space="preserve">  </w:t>
      </w:r>
      <w:r w:rsidR="00E10BDD" w:rsidRPr="004E124E">
        <w:rPr>
          <w:sz w:val="28"/>
          <w:szCs w:val="28"/>
        </w:rPr>
        <w:t xml:space="preserve"> </w:t>
      </w:r>
      <w:r w:rsidR="0080556F" w:rsidRPr="004E124E">
        <w:rPr>
          <w:sz w:val="28"/>
          <w:szCs w:val="28"/>
        </w:rPr>
        <w:t xml:space="preserve">Органы </w:t>
      </w:r>
      <w:r w:rsidR="009E2687">
        <w:rPr>
          <w:sz w:val="28"/>
          <w:szCs w:val="28"/>
        </w:rPr>
        <w:t xml:space="preserve">ТОС </w:t>
      </w:r>
      <w:r w:rsidR="0080556F" w:rsidRPr="004E124E">
        <w:rPr>
          <w:sz w:val="28"/>
          <w:szCs w:val="28"/>
        </w:rPr>
        <w:t xml:space="preserve"> привлекают жителей к участию на добровольной основе в культурно-массовых и спортивных мероприятиях, в мероприятиях по обеспечению сохранности жилищного фонда, благоуст</w:t>
      </w:r>
      <w:r w:rsidR="00134F9E" w:rsidRPr="004E124E">
        <w:rPr>
          <w:sz w:val="28"/>
          <w:szCs w:val="28"/>
        </w:rPr>
        <w:t>ройству и озеленению территорий</w:t>
      </w:r>
      <w:r w:rsidR="00D83BAF" w:rsidRPr="004E124E">
        <w:rPr>
          <w:sz w:val="28"/>
          <w:szCs w:val="28"/>
        </w:rPr>
        <w:t xml:space="preserve">. </w:t>
      </w:r>
      <w:r w:rsidR="0080556F" w:rsidRPr="004E124E">
        <w:rPr>
          <w:sz w:val="28"/>
          <w:szCs w:val="28"/>
        </w:rPr>
        <w:t xml:space="preserve">     </w:t>
      </w:r>
    </w:p>
    <w:p w:rsidR="00D351A2" w:rsidRPr="002B0D24" w:rsidRDefault="00D351A2" w:rsidP="00D351A2">
      <w:pPr>
        <w:shd w:val="clear" w:color="auto" w:fill="FFFFFF"/>
        <w:spacing w:before="100" w:beforeAutospacing="1" w:after="150"/>
        <w:ind w:firstLine="708"/>
        <w:contextualSpacing/>
        <w:jc w:val="both"/>
        <w:rPr>
          <w:sz w:val="28"/>
          <w:szCs w:val="28"/>
        </w:rPr>
      </w:pPr>
      <w:r w:rsidRPr="002B0D24">
        <w:rPr>
          <w:sz w:val="28"/>
          <w:szCs w:val="28"/>
        </w:rPr>
        <w:lastRenderedPageBreak/>
        <w:t xml:space="preserve">Для содействия развитию ТОС и обеспечения </w:t>
      </w:r>
      <w:r w:rsidR="00134F9E" w:rsidRPr="002B0D24">
        <w:rPr>
          <w:sz w:val="28"/>
          <w:szCs w:val="28"/>
        </w:rPr>
        <w:t xml:space="preserve">более эффективного </w:t>
      </w:r>
      <w:r w:rsidRPr="002B0D24">
        <w:rPr>
          <w:sz w:val="28"/>
          <w:szCs w:val="28"/>
        </w:rPr>
        <w:t>взаимодействия орган</w:t>
      </w:r>
      <w:r w:rsidR="00134F9E" w:rsidRPr="002B0D24">
        <w:rPr>
          <w:sz w:val="28"/>
          <w:szCs w:val="28"/>
        </w:rPr>
        <w:t>ов</w:t>
      </w:r>
      <w:r w:rsidRPr="002B0D24">
        <w:rPr>
          <w:sz w:val="28"/>
          <w:szCs w:val="28"/>
        </w:rPr>
        <w:t xml:space="preserve"> местного самоуправления с населением  в городе работают </w:t>
      </w:r>
      <w:r w:rsidR="00134F9E" w:rsidRPr="002B0D24">
        <w:rPr>
          <w:sz w:val="28"/>
          <w:szCs w:val="28"/>
        </w:rPr>
        <w:t xml:space="preserve">48 </w:t>
      </w:r>
      <w:r w:rsidR="009E2687">
        <w:rPr>
          <w:sz w:val="28"/>
          <w:szCs w:val="28"/>
        </w:rPr>
        <w:t>ЦРН</w:t>
      </w:r>
      <w:r w:rsidRPr="002B0D24">
        <w:rPr>
          <w:sz w:val="28"/>
          <w:szCs w:val="28"/>
        </w:rPr>
        <w:t xml:space="preserve"> (ранее – пункты охраны общественного порядка). </w:t>
      </w:r>
    </w:p>
    <w:p w:rsidR="00D351A2" w:rsidRPr="002B0D24" w:rsidRDefault="00CE01BD" w:rsidP="00722236">
      <w:pPr>
        <w:shd w:val="clear" w:color="auto" w:fill="FFFFFF"/>
        <w:spacing w:before="100" w:beforeAutospacing="1" w:after="150"/>
        <w:ind w:firstLine="708"/>
        <w:contextualSpacing/>
        <w:jc w:val="both"/>
        <w:rPr>
          <w:sz w:val="28"/>
          <w:szCs w:val="28"/>
        </w:rPr>
      </w:pPr>
      <w:proofErr w:type="gramStart"/>
      <w:r w:rsidRPr="002B0D24">
        <w:rPr>
          <w:sz w:val="28"/>
          <w:szCs w:val="28"/>
        </w:rPr>
        <w:t xml:space="preserve">6 </w:t>
      </w:r>
      <w:r w:rsidR="009E2687">
        <w:rPr>
          <w:sz w:val="28"/>
          <w:szCs w:val="28"/>
        </w:rPr>
        <w:t>ЦРН</w:t>
      </w:r>
      <w:r w:rsidR="00D351A2" w:rsidRPr="002B0D24">
        <w:rPr>
          <w:sz w:val="28"/>
          <w:szCs w:val="28"/>
        </w:rPr>
        <w:t xml:space="preserve">  расположены в</w:t>
      </w:r>
      <w:r w:rsidRPr="002B0D24">
        <w:rPr>
          <w:sz w:val="28"/>
          <w:szCs w:val="28"/>
        </w:rPr>
        <w:t xml:space="preserve"> </w:t>
      </w:r>
      <w:r w:rsidR="00D351A2" w:rsidRPr="002B0D24">
        <w:rPr>
          <w:sz w:val="28"/>
          <w:szCs w:val="28"/>
        </w:rPr>
        <w:t xml:space="preserve"> Центральн</w:t>
      </w:r>
      <w:r w:rsidRPr="002B0D24">
        <w:rPr>
          <w:sz w:val="28"/>
          <w:szCs w:val="28"/>
        </w:rPr>
        <w:t>ом</w:t>
      </w:r>
      <w:r w:rsidR="00D351A2" w:rsidRPr="002B0D24">
        <w:rPr>
          <w:sz w:val="28"/>
          <w:szCs w:val="28"/>
        </w:rPr>
        <w:t xml:space="preserve"> район</w:t>
      </w:r>
      <w:r w:rsidRPr="002B0D24">
        <w:rPr>
          <w:sz w:val="28"/>
          <w:szCs w:val="28"/>
        </w:rPr>
        <w:t xml:space="preserve">е, </w:t>
      </w:r>
      <w:r w:rsidR="00D351A2" w:rsidRPr="002B0D24">
        <w:rPr>
          <w:sz w:val="28"/>
          <w:szCs w:val="28"/>
        </w:rPr>
        <w:t xml:space="preserve"> </w:t>
      </w:r>
      <w:r w:rsidRPr="002B0D24">
        <w:rPr>
          <w:sz w:val="28"/>
          <w:szCs w:val="28"/>
        </w:rPr>
        <w:t>8</w:t>
      </w:r>
      <w:r w:rsidR="000529A2" w:rsidRPr="002B0D24">
        <w:rPr>
          <w:sz w:val="28"/>
          <w:szCs w:val="28"/>
        </w:rPr>
        <w:t xml:space="preserve"> -</w:t>
      </w:r>
      <w:r w:rsidRPr="002B0D24">
        <w:rPr>
          <w:sz w:val="28"/>
          <w:szCs w:val="28"/>
        </w:rPr>
        <w:t xml:space="preserve"> в Ленинском, 13</w:t>
      </w:r>
      <w:r w:rsidR="000529A2" w:rsidRPr="002B0D24">
        <w:rPr>
          <w:sz w:val="28"/>
          <w:szCs w:val="28"/>
        </w:rPr>
        <w:t xml:space="preserve"> - </w:t>
      </w:r>
      <w:r w:rsidRPr="002B0D24">
        <w:rPr>
          <w:sz w:val="28"/>
          <w:szCs w:val="28"/>
        </w:rPr>
        <w:t xml:space="preserve">в  Заводском, </w:t>
      </w:r>
      <w:r w:rsidR="00D351A2" w:rsidRPr="002B0D24">
        <w:rPr>
          <w:sz w:val="28"/>
          <w:szCs w:val="28"/>
        </w:rPr>
        <w:t xml:space="preserve"> </w:t>
      </w:r>
      <w:r w:rsidRPr="002B0D24">
        <w:rPr>
          <w:sz w:val="28"/>
          <w:szCs w:val="28"/>
        </w:rPr>
        <w:t>7</w:t>
      </w:r>
      <w:r w:rsidR="000529A2" w:rsidRPr="002B0D24">
        <w:rPr>
          <w:sz w:val="28"/>
          <w:szCs w:val="28"/>
        </w:rPr>
        <w:t xml:space="preserve"> - </w:t>
      </w:r>
      <w:r w:rsidRPr="002B0D24">
        <w:rPr>
          <w:sz w:val="28"/>
          <w:szCs w:val="28"/>
        </w:rPr>
        <w:t xml:space="preserve"> в </w:t>
      </w:r>
      <w:r w:rsidR="00D351A2" w:rsidRPr="002B0D24">
        <w:rPr>
          <w:sz w:val="28"/>
          <w:szCs w:val="28"/>
        </w:rPr>
        <w:t>Кировск</w:t>
      </w:r>
      <w:r w:rsidRPr="002B0D24">
        <w:rPr>
          <w:sz w:val="28"/>
          <w:szCs w:val="28"/>
        </w:rPr>
        <w:t xml:space="preserve">ом, </w:t>
      </w:r>
      <w:r w:rsidR="00D351A2" w:rsidRPr="002B0D24">
        <w:rPr>
          <w:sz w:val="28"/>
          <w:szCs w:val="28"/>
        </w:rPr>
        <w:t xml:space="preserve"> </w:t>
      </w:r>
      <w:r w:rsidRPr="002B0D24">
        <w:rPr>
          <w:sz w:val="28"/>
          <w:szCs w:val="28"/>
        </w:rPr>
        <w:t xml:space="preserve">7 </w:t>
      </w:r>
      <w:r w:rsidR="000529A2" w:rsidRPr="002B0D24">
        <w:rPr>
          <w:sz w:val="28"/>
          <w:szCs w:val="28"/>
        </w:rPr>
        <w:t xml:space="preserve">- в Рудничном,  </w:t>
      </w:r>
      <w:r w:rsidRPr="002B0D24">
        <w:rPr>
          <w:sz w:val="28"/>
          <w:szCs w:val="28"/>
        </w:rPr>
        <w:t xml:space="preserve">3 </w:t>
      </w:r>
      <w:r w:rsidR="000529A2" w:rsidRPr="002B0D24">
        <w:rPr>
          <w:sz w:val="28"/>
          <w:szCs w:val="28"/>
        </w:rPr>
        <w:t xml:space="preserve">- </w:t>
      </w:r>
      <w:r w:rsidRPr="002B0D24">
        <w:rPr>
          <w:sz w:val="28"/>
          <w:szCs w:val="28"/>
        </w:rPr>
        <w:t xml:space="preserve">в </w:t>
      </w:r>
      <w:proofErr w:type="spellStart"/>
      <w:r w:rsidR="00D351A2" w:rsidRPr="002B0D24">
        <w:rPr>
          <w:sz w:val="28"/>
          <w:szCs w:val="28"/>
        </w:rPr>
        <w:t>ж.р</w:t>
      </w:r>
      <w:proofErr w:type="spellEnd"/>
      <w:r w:rsidRPr="002B0D24">
        <w:rPr>
          <w:sz w:val="28"/>
          <w:szCs w:val="28"/>
        </w:rPr>
        <w:t xml:space="preserve">. Кедровка, Промышленновский, </w:t>
      </w:r>
      <w:r w:rsidR="00D351A2" w:rsidRPr="002B0D24">
        <w:rPr>
          <w:sz w:val="28"/>
          <w:szCs w:val="28"/>
        </w:rPr>
        <w:t xml:space="preserve"> </w:t>
      </w:r>
      <w:r w:rsidRPr="002B0D24">
        <w:rPr>
          <w:sz w:val="28"/>
          <w:szCs w:val="28"/>
        </w:rPr>
        <w:t>3</w:t>
      </w:r>
      <w:r w:rsidR="000529A2" w:rsidRPr="002B0D24">
        <w:rPr>
          <w:sz w:val="28"/>
          <w:szCs w:val="28"/>
        </w:rPr>
        <w:t xml:space="preserve">- </w:t>
      </w:r>
      <w:r w:rsidRPr="002B0D24">
        <w:rPr>
          <w:sz w:val="28"/>
          <w:szCs w:val="28"/>
        </w:rPr>
        <w:t xml:space="preserve"> в </w:t>
      </w:r>
      <w:proofErr w:type="spellStart"/>
      <w:r w:rsidRPr="002B0D24">
        <w:rPr>
          <w:sz w:val="28"/>
          <w:szCs w:val="28"/>
        </w:rPr>
        <w:t>ж.р</w:t>
      </w:r>
      <w:proofErr w:type="spellEnd"/>
      <w:r w:rsidRPr="002B0D24">
        <w:rPr>
          <w:sz w:val="28"/>
          <w:szCs w:val="28"/>
        </w:rPr>
        <w:t xml:space="preserve">. </w:t>
      </w:r>
      <w:proofErr w:type="spellStart"/>
      <w:r w:rsidRPr="002B0D24">
        <w:rPr>
          <w:sz w:val="28"/>
          <w:szCs w:val="28"/>
        </w:rPr>
        <w:t>Ягуновский</w:t>
      </w:r>
      <w:proofErr w:type="spellEnd"/>
      <w:r w:rsidRPr="002B0D24">
        <w:rPr>
          <w:sz w:val="28"/>
          <w:szCs w:val="28"/>
        </w:rPr>
        <w:t>, Пион</w:t>
      </w:r>
      <w:r w:rsidR="000529A2" w:rsidRPr="002B0D24">
        <w:rPr>
          <w:sz w:val="28"/>
          <w:szCs w:val="28"/>
        </w:rPr>
        <w:t xml:space="preserve">ер,   </w:t>
      </w:r>
      <w:r w:rsidRPr="002B0D24">
        <w:rPr>
          <w:sz w:val="28"/>
          <w:szCs w:val="28"/>
        </w:rPr>
        <w:t>1</w:t>
      </w:r>
      <w:r w:rsidR="000529A2" w:rsidRPr="002B0D24">
        <w:rPr>
          <w:sz w:val="28"/>
          <w:szCs w:val="28"/>
        </w:rPr>
        <w:t>-</w:t>
      </w:r>
      <w:r w:rsidRPr="002B0D24">
        <w:rPr>
          <w:sz w:val="28"/>
          <w:szCs w:val="28"/>
        </w:rPr>
        <w:t xml:space="preserve"> в  </w:t>
      </w:r>
      <w:proofErr w:type="spellStart"/>
      <w:r w:rsidRPr="002B0D24">
        <w:rPr>
          <w:sz w:val="28"/>
          <w:szCs w:val="28"/>
        </w:rPr>
        <w:t>ж.р</w:t>
      </w:r>
      <w:proofErr w:type="spellEnd"/>
      <w:r w:rsidRPr="002B0D24">
        <w:rPr>
          <w:sz w:val="28"/>
          <w:szCs w:val="28"/>
        </w:rPr>
        <w:t>. Лесная Поляна</w:t>
      </w:r>
      <w:r w:rsidR="00D351A2" w:rsidRPr="002B0D24">
        <w:rPr>
          <w:sz w:val="28"/>
          <w:szCs w:val="28"/>
        </w:rPr>
        <w:t>.</w:t>
      </w:r>
      <w:proofErr w:type="gramEnd"/>
    </w:p>
    <w:p w:rsidR="00991EC9" w:rsidRPr="002B0D24" w:rsidRDefault="00D351A2" w:rsidP="0099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D24">
        <w:rPr>
          <w:sz w:val="28"/>
          <w:szCs w:val="28"/>
        </w:rPr>
        <w:t>Основными направлениям</w:t>
      </w:r>
      <w:r w:rsidR="00991EC9" w:rsidRPr="002B0D24">
        <w:rPr>
          <w:sz w:val="28"/>
          <w:szCs w:val="28"/>
        </w:rPr>
        <w:t xml:space="preserve">и деятельности </w:t>
      </w:r>
      <w:r w:rsidR="009E2687">
        <w:rPr>
          <w:sz w:val="28"/>
          <w:szCs w:val="28"/>
        </w:rPr>
        <w:t xml:space="preserve">ЦРН </w:t>
      </w:r>
      <w:r w:rsidR="00991EC9" w:rsidRPr="002B0D24">
        <w:rPr>
          <w:sz w:val="28"/>
          <w:szCs w:val="28"/>
        </w:rPr>
        <w:t>являе</w:t>
      </w:r>
      <w:r w:rsidR="00895980" w:rsidRPr="002B0D24">
        <w:rPr>
          <w:sz w:val="28"/>
          <w:szCs w:val="28"/>
        </w:rPr>
        <w:t xml:space="preserve">тся </w:t>
      </w:r>
      <w:r w:rsidR="0084747C" w:rsidRPr="002B0D24">
        <w:rPr>
          <w:sz w:val="28"/>
          <w:szCs w:val="28"/>
        </w:rPr>
        <w:t xml:space="preserve">содействие развитию </w:t>
      </w:r>
      <w:r w:rsidR="009E2687">
        <w:rPr>
          <w:sz w:val="28"/>
          <w:szCs w:val="28"/>
        </w:rPr>
        <w:t>ТОС</w:t>
      </w:r>
      <w:r w:rsidR="0084747C" w:rsidRPr="002B0D24">
        <w:rPr>
          <w:sz w:val="28"/>
          <w:szCs w:val="28"/>
        </w:rPr>
        <w:t xml:space="preserve">,  взаимодействие с органами и учреждениями системы профилактики безнадзорности и правонарушений несовершеннолетних, </w:t>
      </w:r>
      <w:r w:rsidR="00991EC9" w:rsidRPr="002B0D24">
        <w:rPr>
          <w:sz w:val="28"/>
          <w:szCs w:val="28"/>
        </w:rPr>
        <w:t>проведение культурно-массовых и спортивных  мероприятий по месту жительства для детей и взрослых, создание творческих объединений</w:t>
      </w:r>
      <w:r w:rsidR="00CE01BD" w:rsidRPr="002B0D24">
        <w:rPr>
          <w:sz w:val="28"/>
          <w:szCs w:val="28"/>
        </w:rPr>
        <w:t xml:space="preserve"> при ЦРН</w:t>
      </w:r>
      <w:r w:rsidR="0084747C" w:rsidRPr="002B0D24">
        <w:rPr>
          <w:sz w:val="28"/>
          <w:szCs w:val="28"/>
        </w:rPr>
        <w:t>.</w:t>
      </w:r>
    </w:p>
    <w:p w:rsidR="00722236" w:rsidRPr="002B0D24" w:rsidRDefault="00D351A2" w:rsidP="00D351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0D24">
        <w:rPr>
          <w:rFonts w:ascii="Times New Roman" w:hAnsi="Times New Roman"/>
          <w:sz w:val="28"/>
          <w:szCs w:val="28"/>
        </w:rPr>
        <w:t xml:space="preserve">           Сотрудники центров работают в тесном контакте с органами </w:t>
      </w:r>
      <w:r w:rsidR="009E2687">
        <w:rPr>
          <w:rFonts w:ascii="Times New Roman" w:hAnsi="Times New Roman"/>
          <w:sz w:val="28"/>
          <w:szCs w:val="28"/>
        </w:rPr>
        <w:t>ТОС</w:t>
      </w:r>
      <w:r w:rsidRPr="002B0D24">
        <w:rPr>
          <w:rFonts w:ascii="Times New Roman" w:hAnsi="Times New Roman"/>
          <w:sz w:val="28"/>
          <w:szCs w:val="28"/>
        </w:rPr>
        <w:t xml:space="preserve"> - комитетами ТОС</w:t>
      </w:r>
      <w:r w:rsidR="00CE01BD" w:rsidRPr="002B0D24">
        <w:rPr>
          <w:rFonts w:ascii="Times New Roman" w:hAnsi="Times New Roman"/>
          <w:sz w:val="28"/>
          <w:szCs w:val="28"/>
        </w:rPr>
        <w:t xml:space="preserve"> микрорайонов города</w:t>
      </w:r>
      <w:r w:rsidRPr="002B0D24">
        <w:rPr>
          <w:rFonts w:ascii="Times New Roman" w:hAnsi="Times New Roman"/>
          <w:sz w:val="28"/>
          <w:szCs w:val="28"/>
        </w:rPr>
        <w:t>, уличными и домовыми комитетами, старшими по по</w:t>
      </w:r>
      <w:r w:rsidR="00CE01BD" w:rsidRPr="002B0D24">
        <w:rPr>
          <w:rFonts w:ascii="Times New Roman" w:hAnsi="Times New Roman"/>
          <w:sz w:val="28"/>
          <w:szCs w:val="28"/>
        </w:rPr>
        <w:t>дъездам, советами общежитий.  Они в</w:t>
      </w:r>
      <w:r w:rsidRPr="002B0D24">
        <w:rPr>
          <w:rFonts w:ascii="Times New Roman" w:hAnsi="Times New Roman"/>
          <w:sz w:val="28"/>
          <w:szCs w:val="28"/>
        </w:rPr>
        <w:t>заимодействуют с депутатами областного и городского Совета народных депутатов, специалистами структурных подразделений администрации</w:t>
      </w:r>
      <w:r w:rsidR="00CE01BD" w:rsidRPr="002B0D24">
        <w:rPr>
          <w:rFonts w:ascii="Times New Roman" w:hAnsi="Times New Roman"/>
          <w:sz w:val="28"/>
          <w:szCs w:val="28"/>
        </w:rPr>
        <w:t xml:space="preserve"> города</w:t>
      </w:r>
      <w:r w:rsidRPr="002B0D24">
        <w:rPr>
          <w:rFonts w:ascii="Times New Roman" w:hAnsi="Times New Roman"/>
          <w:sz w:val="28"/>
          <w:szCs w:val="28"/>
        </w:rPr>
        <w:t>, участковыми уполномоченными полиции, инспекторами по делам несовершеннолетних, ветеранскими организациями</w:t>
      </w:r>
      <w:r w:rsidR="0084747C" w:rsidRPr="002B0D24">
        <w:rPr>
          <w:rFonts w:ascii="Times New Roman" w:hAnsi="Times New Roman"/>
          <w:sz w:val="28"/>
          <w:szCs w:val="28"/>
        </w:rPr>
        <w:t>,</w:t>
      </w:r>
      <w:r w:rsidRPr="002B0D24">
        <w:rPr>
          <w:rFonts w:ascii="Times New Roman" w:hAnsi="Times New Roman"/>
          <w:sz w:val="28"/>
          <w:szCs w:val="28"/>
        </w:rPr>
        <w:t xml:space="preserve"> женсоветами</w:t>
      </w:r>
      <w:r w:rsidR="0084747C" w:rsidRPr="002B0D24">
        <w:rPr>
          <w:rFonts w:ascii="Times New Roman" w:hAnsi="Times New Roman"/>
          <w:sz w:val="28"/>
          <w:szCs w:val="28"/>
        </w:rPr>
        <w:t xml:space="preserve"> и другими общественными организациями</w:t>
      </w:r>
      <w:r w:rsidRPr="002B0D24">
        <w:rPr>
          <w:rFonts w:ascii="Times New Roman" w:hAnsi="Times New Roman"/>
          <w:sz w:val="28"/>
          <w:szCs w:val="28"/>
        </w:rPr>
        <w:t xml:space="preserve">. </w:t>
      </w:r>
    </w:p>
    <w:p w:rsidR="00722236" w:rsidRPr="004E124E" w:rsidRDefault="00722236" w:rsidP="007222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0D24">
        <w:rPr>
          <w:rFonts w:ascii="Times New Roman" w:hAnsi="Times New Roman"/>
          <w:sz w:val="28"/>
          <w:szCs w:val="28"/>
        </w:rPr>
        <w:t xml:space="preserve">            </w:t>
      </w:r>
      <w:r w:rsidR="00D351A2" w:rsidRPr="002B0D24">
        <w:rPr>
          <w:rFonts w:ascii="Times New Roman" w:hAnsi="Times New Roman"/>
          <w:sz w:val="28"/>
          <w:szCs w:val="28"/>
        </w:rPr>
        <w:t xml:space="preserve">На базе </w:t>
      </w:r>
      <w:r w:rsidR="009E2687">
        <w:rPr>
          <w:rFonts w:ascii="Times New Roman" w:hAnsi="Times New Roman"/>
          <w:sz w:val="28"/>
          <w:szCs w:val="28"/>
        </w:rPr>
        <w:t xml:space="preserve">ЦРН </w:t>
      </w:r>
      <w:r w:rsidR="00D351A2" w:rsidRPr="002B0D24">
        <w:rPr>
          <w:rFonts w:ascii="Times New Roman" w:hAnsi="Times New Roman"/>
          <w:sz w:val="28"/>
          <w:szCs w:val="28"/>
        </w:rPr>
        <w:t xml:space="preserve">  проводятся консультативные приемы, которые ведут специалисты территориаль</w:t>
      </w:r>
      <w:r w:rsidR="00CE01BD" w:rsidRPr="002B0D24">
        <w:rPr>
          <w:rFonts w:ascii="Times New Roman" w:hAnsi="Times New Roman"/>
          <w:sz w:val="28"/>
          <w:szCs w:val="28"/>
        </w:rPr>
        <w:t>ных управлений</w:t>
      </w:r>
      <w:r w:rsidR="00D351A2" w:rsidRPr="002B0D24">
        <w:rPr>
          <w:rFonts w:ascii="Times New Roman" w:hAnsi="Times New Roman"/>
          <w:sz w:val="28"/>
          <w:szCs w:val="28"/>
        </w:rPr>
        <w:t xml:space="preserve">, </w:t>
      </w:r>
      <w:r w:rsidR="00CE01BD" w:rsidRPr="002B0D24">
        <w:rPr>
          <w:rFonts w:ascii="Times New Roman" w:hAnsi="Times New Roman"/>
          <w:sz w:val="28"/>
          <w:szCs w:val="28"/>
        </w:rPr>
        <w:t xml:space="preserve">предприятий </w:t>
      </w:r>
      <w:r w:rsidR="00D351A2" w:rsidRPr="002B0D24">
        <w:rPr>
          <w:rFonts w:ascii="Times New Roman" w:hAnsi="Times New Roman"/>
          <w:sz w:val="28"/>
          <w:szCs w:val="28"/>
        </w:rPr>
        <w:t>социальной сферы, пенсионного фонда, социальные педагоги, врачи, психологи, работники жилищно-коммунальных служб и др.</w:t>
      </w:r>
      <w:r w:rsidR="00D351A2" w:rsidRPr="004E124E">
        <w:rPr>
          <w:rFonts w:ascii="Times New Roman" w:hAnsi="Times New Roman"/>
          <w:sz w:val="28"/>
          <w:szCs w:val="28"/>
        </w:rPr>
        <w:t xml:space="preserve"> </w:t>
      </w:r>
    </w:p>
    <w:p w:rsidR="00722236" w:rsidRPr="004E124E" w:rsidRDefault="00722236" w:rsidP="007222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124E">
        <w:rPr>
          <w:rFonts w:ascii="Times New Roman" w:hAnsi="Times New Roman"/>
          <w:sz w:val="28"/>
          <w:szCs w:val="28"/>
        </w:rPr>
        <w:t xml:space="preserve">       </w:t>
      </w:r>
      <w:r w:rsidR="00D351A2" w:rsidRPr="004E124E">
        <w:rPr>
          <w:rFonts w:ascii="Times New Roman" w:hAnsi="Times New Roman"/>
          <w:sz w:val="28"/>
          <w:szCs w:val="28"/>
        </w:rPr>
        <w:t xml:space="preserve">  </w:t>
      </w:r>
      <w:r w:rsidRPr="004E124E">
        <w:rPr>
          <w:rFonts w:ascii="Times New Roman" w:hAnsi="Times New Roman"/>
          <w:sz w:val="28"/>
          <w:szCs w:val="28"/>
        </w:rPr>
        <w:t xml:space="preserve"> </w:t>
      </w:r>
      <w:r w:rsidR="00D351A2" w:rsidRPr="004E124E">
        <w:rPr>
          <w:rFonts w:ascii="Times New Roman" w:hAnsi="Times New Roman"/>
          <w:sz w:val="28"/>
          <w:szCs w:val="28"/>
        </w:rPr>
        <w:t xml:space="preserve"> Для детей, проживающих на территории </w:t>
      </w:r>
      <w:proofErr w:type="spellStart"/>
      <w:r w:rsidR="00D351A2" w:rsidRPr="004E124E">
        <w:rPr>
          <w:rFonts w:ascii="Times New Roman" w:hAnsi="Times New Roman"/>
          <w:sz w:val="28"/>
          <w:szCs w:val="28"/>
        </w:rPr>
        <w:t>микроучастк</w:t>
      </w:r>
      <w:r w:rsidR="00CE01BD" w:rsidRPr="004E124E">
        <w:rPr>
          <w:rFonts w:ascii="Times New Roman" w:hAnsi="Times New Roman"/>
          <w:sz w:val="28"/>
          <w:szCs w:val="28"/>
        </w:rPr>
        <w:t>ов</w:t>
      </w:r>
      <w:proofErr w:type="spellEnd"/>
      <w:r w:rsidR="00D351A2" w:rsidRPr="004E124E">
        <w:rPr>
          <w:rFonts w:ascii="Times New Roman" w:hAnsi="Times New Roman"/>
          <w:sz w:val="28"/>
          <w:szCs w:val="28"/>
        </w:rPr>
        <w:t xml:space="preserve">  </w:t>
      </w:r>
      <w:r w:rsidR="009E2687">
        <w:rPr>
          <w:rFonts w:ascii="Times New Roman" w:hAnsi="Times New Roman"/>
          <w:sz w:val="28"/>
          <w:szCs w:val="28"/>
        </w:rPr>
        <w:t>ЦРН</w:t>
      </w:r>
      <w:r w:rsidR="00D351A2" w:rsidRPr="004E124E">
        <w:rPr>
          <w:rFonts w:ascii="Times New Roman" w:hAnsi="Times New Roman"/>
          <w:sz w:val="28"/>
          <w:szCs w:val="28"/>
        </w:rPr>
        <w:t>,  работают бесплатные кружки и клубы по интересам, пункты проката спортивного инвентаря, видеотеки, передвижные библиотеки. Они открыты для свободного посещения. В 2014 году работа</w:t>
      </w:r>
      <w:r w:rsidR="00CE01BD" w:rsidRPr="004E124E">
        <w:rPr>
          <w:rFonts w:ascii="Times New Roman" w:hAnsi="Times New Roman"/>
          <w:sz w:val="28"/>
          <w:szCs w:val="28"/>
        </w:rPr>
        <w:t>ют</w:t>
      </w:r>
      <w:r w:rsidR="00D351A2" w:rsidRPr="004E124E">
        <w:rPr>
          <w:rFonts w:ascii="Times New Roman" w:hAnsi="Times New Roman"/>
          <w:sz w:val="28"/>
          <w:szCs w:val="28"/>
        </w:rPr>
        <w:t xml:space="preserve"> 1</w:t>
      </w:r>
      <w:r w:rsidR="0030042A" w:rsidRPr="004E124E">
        <w:rPr>
          <w:rFonts w:ascii="Times New Roman" w:hAnsi="Times New Roman"/>
          <w:sz w:val="28"/>
          <w:szCs w:val="28"/>
        </w:rPr>
        <w:t>30</w:t>
      </w:r>
      <w:r w:rsidR="00D351A2" w:rsidRPr="004E124E">
        <w:rPr>
          <w:rFonts w:ascii="Times New Roman" w:hAnsi="Times New Roman"/>
          <w:sz w:val="28"/>
          <w:szCs w:val="28"/>
        </w:rPr>
        <w:t xml:space="preserve"> кружков и клубов, в которых на регулярной основе занима</w:t>
      </w:r>
      <w:r w:rsidR="00CE01BD" w:rsidRPr="004E124E">
        <w:rPr>
          <w:rFonts w:ascii="Times New Roman" w:hAnsi="Times New Roman"/>
          <w:sz w:val="28"/>
          <w:szCs w:val="28"/>
        </w:rPr>
        <w:t>ется</w:t>
      </w:r>
      <w:r w:rsidR="00D351A2" w:rsidRPr="004E124E">
        <w:rPr>
          <w:rFonts w:ascii="Times New Roman" w:hAnsi="Times New Roman"/>
          <w:sz w:val="28"/>
          <w:szCs w:val="28"/>
        </w:rPr>
        <w:t xml:space="preserve"> более</w:t>
      </w:r>
      <w:r w:rsidRPr="004E124E">
        <w:rPr>
          <w:rFonts w:ascii="Times New Roman" w:hAnsi="Times New Roman"/>
          <w:sz w:val="28"/>
          <w:szCs w:val="28"/>
        </w:rPr>
        <w:t xml:space="preserve"> </w:t>
      </w:r>
      <w:r w:rsidR="00D351A2" w:rsidRPr="004E124E">
        <w:rPr>
          <w:rFonts w:ascii="Times New Roman" w:hAnsi="Times New Roman"/>
          <w:sz w:val="28"/>
          <w:szCs w:val="28"/>
        </w:rPr>
        <w:t>2 000 тысяч человек.</w:t>
      </w:r>
    </w:p>
    <w:p w:rsidR="00722236" w:rsidRPr="004E124E" w:rsidRDefault="00722236" w:rsidP="007222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124E">
        <w:rPr>
          <w:rFonts w:ascii="Times New Roman" w:hAnsi="Times New Roman"/>
          <w:sz w:val="28"/>
          <w:szCs w:val="28"/>
        </w:rPr>
        <w:t xml:space="preserve">        </w:t>
      </w:r>
      <w:r w:rsidR="00D351A2" w:rsidRPr="004E124E">
        <w:rPr>
          <w:sz w:val="28"/>
          <w:szCs w:val="28"/>
        </w:rPr>
        <w:t xml:space="preserve">   </w:t>
      </w:r>
      <w:r w:rsidR="00D351A2" w:rsidRPr="004E124E">
        <w:rPr>
          <w:rFonts w:ascii="Times New Roman" w:hAnsi="Times New Roman"/>
          <w:sz w:val="28"/>
          <w:szCs w:val="28"/>
        </w:rPr>
        <w:t xml:space="preserve">Сотрудники центров занимаются организацией досуга и занятости детей и подростков, помогают им в трудоустройстве, проводят   профилактические беседы, рейды, </w:t>
      </w:r>
      <w:r w:rsidR="00CE01BD" w:rsidRPr="004E124E">
        <w:rPr>
          <w:rFonts w:ascii="Times New Roman" w:hAnsi="Times New Roman"/>
          <w:sz w:val="28"/>
          <w:szCs w:val="28"/>
        </w:rPr>
        <w:t>культурно-массовые и спортивные</w:t>
      </w:r>
      <w:r w:rsidR="00D351A2" w:rsidRPr="004E124E">
        <w:rPr>
          <w:rFonts w:ascii="Times New Roman" w:hAnsi="Times New Roman"/>
          <w:sz w:val="28"/>
          <w:szCs w:val="28"/>
        </w:rPr>
        <w:t xml:space="preserve"> мероприятия по знаменательным </w:t>
      </w:r>
      <w:r w:rsidR="0084747C" w:rsidRPr="004E124E">
        <w:rPr>
          <w:rFonts w:ascii="Times New Roman" w:hAnsi="Times New Roman"/>
          <w:sz w:val="28"/>
          <w:szCs w:val="28"/>
        </w:rPr>
        <w:t>датам и  календарным праздникам,</w:t>
      </w:r>
      <w:r w:rsidR="00D351A2" w:rsidRPr="004E124E">
        <w:rPr>
          <w:rFonts w:ascii="Times New Roman" w:hAnsi="Times New Roman"/>
          <w:sz w:val="28"/>
          <w:szCs w:val="28"/>
        </w:rPr>
        <w:t xml:space="preserve"> </w:t>
      </w:r>
      <w:r w:rsidR="0084747C" w:rsidRPr="004E124E">
        <w:rPr>
          <w:rFonts w:ascii="Times New Roman" w:hAnsi="Times New Roman"/>
          <w:sz w:val="28"/>
          <w:szCs w:val="28"/>
        </w:rPr>
        <w:t>совместно с  жителями домов участвуют в строительстве снежных городков.</w:t>
      </w:r>
    </w:p>
    <w:p w:rsidR="00D351A2" w:rsidRPr="004E124E" w:rsidRDefault="00722236" w:rsidP="007222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124E">
        <w:rPr>
          <w:rFonts w:ascii="Times New Roman" w:hAnsi="Times New Roman"/>
          <w:sz w:val="28"/>
          <w:szCs w:val="28"/>
        </w:rPr>
        <w:t xml:space="preserve">         </w:t>
      </w:r>
      <w:r w:rsidR="008211F5" w:rsidRPr="004E124E">
        <w:rPr>
          <w:rFonts w:ascii="Times New Roman" w:hAnsi="Times New Roman"/>
          <w:sz w:val="28"/>
          <w:szCs w:val="28"/>
        </w:rPr>
        <w:t xml:space="preserve"> </w:t>
      </w:r>
      <w:r w:rsidRPr="004E124E">
        <w:rPr>
          <w:rFonts w:ascii="Times New Roman" w:hAnsi="Times New Roman"/>
          <w:sz w:val="28"/>
          <w:szCs w:val="28"/>
        </w:rPr>
        <w:t xml:space="preserve"> </w:t>
      </w:r>
      <w:r w:rsidR="00D351A2" w:rsidRPr="004E124E">
        <w:rPr>
          <w:rFonts w:ascii="Times New Roman" w:hAnsi="Times New Roman"/>
          <w:sz w:val="28"/>
          <w:szCs w:val="28"/>
        </w:rPr>
        <w:t xml:space="preserve">В 2014 году </w:t>
      </w:r>
      <w:r w:rsidR="009E2687">
        <w:rPr>
          <w:rFonts w:ascii="Times New Roman" w:hAnsi="Times New Roman"/>
          <w:sz w:val="28"/>
          <w:szCs w:val="28"/>
        </w:rPr>
        <w:t>ЦРН</w:t>
      </w:r>
      <w:r w:rsidR="00D351A2" w:rsidRPr="004E124E">
        <w:rPr>
          <w:rFonts w:ascii="Times New Roman" w:hAnsi="Times New Roman"/>
          <w:sz w:val="28"/>
          <w:szCs w:val="28"/>
        </w:rPr>
        <w:t xml:space="preserve">  </w:t>
      </w:r>
      <w:r w:rsidR="000529A2" w:rsidRPr="004E124E">
        <w:rPr>
          <w:rFonts w:ascii="Times New Roman" w:hAnsi="Times New Roman"/>
          <w:sz w:val="28"/>
          <w:szCs w:val="28"/>
        </w:rPr>
        <w:t xml:space="preserve">планируется проведение более </w:t>
      </w:r>
      <w:r w:rsidR="0030042A" w:rsidRPr="004E124E">
        <w:rPr>
          <w:rFonts w:ascii="Times New Roman" w:hAnsi="Times New Roman"/>
          <w:sz w:val="28"/>
          <w:szCs w:val="28"/>
        </w:rPr>
        <w:t>35</w:t>
      </w:r>
      <w:r w:rsidR="00D351A2" w:rsidRPr="004E124E">
        <w:rPr>
          <w:rFonts w:ascii="Times New Roman" w:hAnsi="Times New Roman"/>
          <w:sz w:val="28"/>
          <w:szCs w:val="28"/>
        </w:rPr>
        <w:t xml:space="preserve">00 тематических, праздничных и спортивных программ, </w:t>
      </w:r>
      <w:r w:rsidR="00DC745F" w:rsidRPr="004E124E">
        <w:rPr>
          <w:rFonts w:ascii="Times New Roman" w:hAnsi="Times New Roman"/>
          <w:sz w:val="28"/>
          <w:szCs w:val="28"/>
        </w:rPr>
        <w:t xml:space="preserve">где будет задействовано свыше </w:t>
      </w:r>
      <w:r w:rsidR="0030042A" w:rsidRPr="004E124E">
        <w:rPr>
          <w:rFonts w:ascii="Times New Roman" w:hAnsi="Times New Roman"/>
          <w:sz w:val="28"/>
          <w:szCs w:val="28"/>
        </w:rPr>
        <w:t>45</w:t>
      </w:r>
      <w:r w:rsidR="00D351A2" w:rsidRPr="004E124E">
        <w:rPr>
          <w:rFonts w:ascii="Times New Roman" w:hAnsi="Times New Roman"/>
          <w:sz w:val="28"/>
          <w:szCs w:val="28"/>
        </w:rPr>
        <w:t xml:space="preserve">000 тысяч человек, кроме того </w:t>
      </w:r>
      <w:r w:rsidR="00CE01BD" w:rsidRPr="004E124E">
        <w:rPr>
          <w:rFonts w:ascii="Times New Roman" w:hAnsi="Times New Roman"/>
          <w:sz w:val="28"/>
          <w:szCs w:val="28"/>
        </w:rPr>
        <w:t xml:space="preserve">будет </w:t>
      </w:r>
      <w:r w:rsidR="00D351A2" w:rsidRPr="004E124E">
        <w:rPr>
          <w:rFonts w:ascii="Times New Roman" w:hAnsi="Times New Roman"/>
          <w:sz w:val="28"/>
          <w:szCs w:val="28"/>
        </w:rPr>
        <w:t xml:space="preserve">проведено более </w:t>
      </w:r>
      <w:r w:rsidR="0030042A" w:rsidRPr="004E124E">
        <w:rPr>
          <w:rFonts w:ascii="Times New Roman" w:hAnsi="Times New Roman"/>
          <w:sz w:val="28"/>
          <w:szCs w:val="28"/>
        </w:rPr>
        <w:t>7</w:t>
      </w:r>
      <w:r w:rsidR="00D351A2" w:rsidRPr="004E124E">
        <w:rPr>
          <w:rFonts w:ascii="Times New Roman" w:hAnsi="Times New Roman"/>
          <w:sz w:val="28"/>
          <w:szCs w:val="28"/>
        </w:rPr>
        <w:t xml:space="preserve">00 мероприятий различной направленности с участием семей и подростков «группы риска».  </w:t>
      </w:r>
    </w:p>
    <w:p w:rsidR="00722236" w:rsidRPr="004E124E" w:rsidRDefault="00D351A2" w:rsidP="00D351A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24E">
        <w:rPr>
          <w:rFonts w:ascii="Times New Roman" w:hAnsi="Times New Roman"/>
          <w:sz w:val="28"/>
          <w:szCs w:val="28"/>
          <w:lang w:eastAsia="ru-RU"/>
        </w:rPr>
        <w:t>Большое внимание уделя</w:t>
      </w:r>
      <w:r w:rsidR="00CE01BD" w:rsidRPr="004E124E">
        <w:rPr>
          <w:rFonts w:ascii="Times New Roman" w:hAnsi="Times New Roman"/>
          <w:sz w:val="28"/>
          <w:szCs w:val="28"/>
          <w:lang w:eastAsia="ru-RU"/>
        </w:rPr>
        <w:t>ется</w:t>
      </w:r>
      <w:r w:rsidRPr="004E124E">
        <w:rPr>
          <w:rFonts w:ascii="Times New Roman" w:hAnsi="Times New Roman"/>
          <w:sz w:val="28"/>
          <w:szCs w:val="28"/>
          <w:lang w:eastAsia="ru-RU"/>
        </w:rPr>
        <w:t xml:space="preserve"> совместной работе специалистов центров </w:t>
      </w:r>
      <w:r w:rsidR="00CE01BD" w:rsidRPr="004E124E">
        <w:rPr>
          <w:rFonts w:ascii="Times New Roman" w:hAnsi="Times New Roman"/>
          <w:sz w:val="28"/>
          <w:szCs w:val="28"/>
          <w:lang w:eastAsia="ru-RU"/>
        </w:rPr>
        <w:t>и</w:t>
      </w:r>
      <w:r w:rsidRPr="004E124E">
        <w:rPr>
          <w:rFonts w:ascii="Times New Roman" w:hAnsi="Times New Roman"/>
          <w:sz w:val="28"/>
          <w:szCs w:val="28"/>
          <w:lang w:eastAsia="ru-RU"/>
        </w:rPr>
        <w:t xml:space="preserve"> ТОС по надлежащему содержанию жилого фонда, соблюдению чистоты и порядка в подъездах и</w:t>
      </w:r>
      <w:r w:rsidR="0084747C" w:rsidRPr="004E124E">
        <w:rPr>
          <w:rFonts w:ascii="Times New Roman" w:hAnsi="Times New Roman"/>
          <w:sz w:val="28"/>
          <w:szCs w:val="28"/>
          <w:lang w:eastAsia="ru-RU"/>
        </w:rPr>
        <w:t xml:space="preserve"> на дворовых территориях</w:t>
      </w:r>
      <w:r w:rsidRPr="004E124E">
        <w:rPr>
          <w:rFonts w:ascii="Times New Roman" w:hAnsi="Times New Roman"/>
          <w:sz w:val="28"/>
          <w:szCs w:val="28"/>
          <w:lang w:eastAsia="ru-RU"/>
        </w:rPr>
        <w:t>, улиц</w:t>
      </w:r>
      <w:r w:rsidR="0084747C" w:rsidRPr="004E124E">
        <w:rPr>
          <w:rFonts w:ascii="Times New Roman" w:hAnsi="Times New Roman"/>
          <w:sz w:val="28"/>
          <w:szCs w:val="28"/>
          <w:lang w:eastAsia="ru-RU"/>
        </w:rPr>
        <w:t>ах частного сектора.</w:t>
      </w:r>
    </w:p>
    <w:p w:rsidR="00CE01BD" w:rsidRPr="004E124E" w:rsidRDefault="000529A2" w:rsidP="00CE01B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24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351A2" w:rsidRPr="004E124E">
        <w:rPr>
          <w:rFonts w:ascii="Times New Roman" w:hAnsi="Times New Roman"/>
          <w:sz w:val="28"/>
          <w:szCs w:val="28"/>
          <w:lang w:eastAsia="ru-RU"/>
        </w:rPr>
        <w:t xml:space="preserve"> 2014 год</w:t>
      </w:r>
      <w:r w:rsidRPr="004E124E">
        <w:rPr>
          <w:rFonts w:ascii="Times New Roman" w:hAnsi="Times New Roman"/>
          <w:sz w:val="28"/>
          <w:szCs w:val="28"/>
          <w:lang w:eastAsia="ru-RU"/>
        </w:rPr>
        <w:t>у</w:t>
      </w:r>
      <w:r w:rsidR="00D351A2" w:rsidRPr="004E1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1BD" w:rsidRPr="004E124E">
        <w:rPr>
          <w:rFonts w:ascii="Times New Roman" w:hAnsi="Times New Roman"/>
          <w:sz w:val="28"/>
          <w:szCs w:val="28"/>
          <w:lang w:eastAsia="ru-RU"/>
        </w:rPr>
        <w:t>будет проведено более 1</w:t>
      </w:r>
      <w:r w:rsidR="00781C8E" w:rsidRPr="004E124E">
        <w:rPr>
          <w:rFonts w:ascii="Times New Roman" w:hAnsi="Times New Roman"/>
          <w:sz w:val="28"/>
          <w:szCs w:val="28"/>
          <w:lang w:eastAsia="ru-RU"/>
        </w:rPr>
        <w:t>2</w:t>
      </w:r>
      <w:r w:rsidR="00D351A2" w:rsidRPr="004E124E">
        <w:rPr>
          <w:rFonts w:ascii="Times New Roman" w:hAnsi="Times New Roman"/>
          <w:sz w:val="28"/>
          <w:szCs w:val="28"/>
          <w:lang w:eastAsia="ru-RU"/>
        </w:rPr>
        <w:t>00 мероприятий по благоустройству и озеленению территорий, в которых при</w:t>
      </w:r>
      <w:r w:rsidR="00781C8E" w:rsidRPr="004E124E">
        <w:rPr>
          <w:rFonts w:ascii="Times New Roman" w:hAnsi="Times New Roman"/>
          <w:sz w:val="28"/>
          <w:szCs w:val="28"/>
          <w:lang w:eastAsia="ru-RU"/>
        </w:rPr>
        <w:t>мут  участие почти 10</w:t>
      </w:r>
      <w:r w:rsidR="00CE01BD" w:rsidRPr="004E124E">
        <w:rPr>
          <w:rFonts w:ascii="Times New Roman" w:hAnsi="Times New Roman"/>
          <w:sz w:val="28"/>
          <w:szCs w:val="28"/>
          <w:lang w:eastAsia="ru-RU"/>
        </w:rPr>
        <w:t>000 тысяч человек.</w:t>
      </w:r>
    </w:p>
    <w:p w:rsidR="007F7B54" w:rsidRPr="004E124E" w:rsidRDefault="00350D95" w:rsidP="00CE01BD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24E">
        <w:rPr>
          <w:rFonts w:ascii="Times New Roman" w:hAnsi="Times New Roman"/>
          <w:sz w:val="28"/>
          <w:szCs w:val="28"/>
        </w:rPr>
        <w:t xml:space="preserve">В 2014 году </w:t>
      </w:r>
      <w:r w:rsidR="008055E5" w:rsidRPr="004E124E">
        <w:rPr>
          <w:rFonts w:ascii="Times New Roman" w:hAnsi="Times New Roman"/>
          <w:sz w:val="28"/>
          <w:szCs w:val="28"/>
        </w:rPr>
        <w:t xml:space="preserve">будет </w:t>
      </w:r>
      <w:r w:rsidRPr="004E124E">
        <w:rPr>
          <w:rFonts w:ascii="Times New Roman" w:hAnsi="Times New Roman"/>
          <w:sz w:val="28"/>
          <w:szCs w:val="28"/>
        </w:rPr>
        <w:t>завершена реализация мероприятий ведомственной целевой программы «Городские инициативы»</w:t>
      </w:r>
      <w:r w:rsidR="00A33668" w:rsidRPr="004E124E">
        <w:rPr>
          <w:rFonts w:ascii="Times New Roman" w:hAnsi="Times New Roman"/>
          <w:sz w:val="28"/>
          <w:szCs w:val="28"/>
        </w:rPr>
        <w:t xml:space="preserve">, утвержденной </w:t>
      </w:r>
      <w:r w:rsidR="00A33668" w:rsidRPr="004E124E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города Кемерово от  14.03.2014   № 571. Программа направлена на решение основных задач по обеспечению эффективного взаимодействия органов местного самоуправления с органами ТОС по </w:t>
      </w:r>
      <w:r w:rsidR="008055E5" w:rsidRPr="004E124E">
        <w:rPr>
          <w:rFonts w:ascii="Times New Roman" w:hAnsi="Times New Roman"/>
          <w:sz w:val="28"/>
          <w:szCs w:val="28"/>
        </w:rPr>
        <w:t xml:space="preserve">решению </w:t>
      </w:r>
      <w:r w:rsidR="00A33668" w:rsidRPr="004E124E">
        <w:rPr>
          <w:rFonts w:ascii="Times New Roman" w:hAnsi="Times New Roman"/>
          <w:sz w:val="28"/>
          <w:szCs w:val="28"/>
        </w:rPr>
        <w:t>вопрос</w:t>
      </w:r>
      <w:r w:rsidR="008055E5" w:rsidRPr="004E124E">
        <w:rPr>
          <w:rFonts w:ascii="Times New Roman" w:hAnsi="Times New Roman"/>
          <w:sz w:val="28"/>
          <w:szCs w:val="28"/>
        </w:rPr>
        <w:t>ов</w:t>
      </w:r>
      <w:r w:rsidR="00A33668" w:rsidRPr="004E124E">
        <w:rPr>
          <w:rFonts w:ascii="Times New Roman" w:hAnsi="Times New Roman"/>
          <w:sz w:val="28"/>
          <w:szCs w:val="28"/>
        </w:rPr>
        <w:t xml:space="preserve"> местного значения.</w:t>
      </w:r>
      <w:r w:rsidR="0080556F" w:rsidRPr="004E124E">
        <w:rPr>
          <w:rFonts w:ascii="Times New Roman" w:hAnsi="Times New Roman"/>
          <w:sz w:val="28"/>
          <w:szCs w:val="28"/>
        </w:rPr>
        <w:t xml:space="preserve">           </w:t>
      </w:r>
      <w:r w:rsidR="0080556F" w:rsidRPr="004E12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7B54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Выполнение</w:t>
      </w:r>
      <w:r w:rsidR="0080556F" w:rsidRPr="004E124E">
        <w:rPr>
          <w:sz w:val="28"/>
          <w:szCs w:val="28"/>
        </w:rPr>
        <w:t xml:space="preserve"> мероприятий </w:t>
      </w:r>
      <w:r w:rsidR="0073683C" w:rsidRPr="004E124E">
        <w:rPr>
          <w:sz w:val="28"/>
          <w:szCs w:val="28"/>
        </w:rPr>
        <w:t xml:space="preserve">ведомственной целевой  программы «Городские инициативы» </w:t>
      </w:r>
      <w:r w:rsidR="0080556F" w:rsidRPr="004E124E">
        <w:rPr>
          <w:sz w:val="28"/>
          <w:szCs w:val="28"/>
        </w:rPr>
        <w:t xml:space="preserve"> в 2014 году позволи</w:t>
      </w:r>
      <w:r w:rsidR="004B5139" w:rsidRPr="004E124E">
        <w:rPr>
          <w:sz w:val="28"/>
          <w:szCs w:val="28"/>
        </w:rPr>
        <w:t>т</w:t>
      </w:r>
      <w:r w:rsidRPr="004E124E">
        <w:rPr>
          <w:sz w:val="28"/>
          <w:szCs w:val="28"/>
        </w:rPr>
        <w:t xml:space="preserve"> увеличить количество</w:t>
      </w:r>
      <w:r w:rsidR="0080556F" w:rsidRPr="004E124E">
        <w:rPr>
          <w:sz w:val="28"/>
          <w:szCs w:val="28"/>
        </w:rPr>
        <w:t xml:space="preserve">: </w:t>
      </w:r>
    </w:p>
    <w:p w:rsidR="0080556F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</w:t>
      </w:r>
      <w:r w:rsidR="00BD573D" w:rsidRPr="004E124E">
        <w:rPr>
          <w:sz w:val="28"/>
          <w:szCs w:val="28"/>
        </w:rPr>
        <w:t xml:space="preserve"> </w:t>
      </w:r>
      <w:r w:rsidR="0080556F" w:rsidRPr="004E124E">
        <w:rPr>
          <w:sz w:val="28"/>
          <w:szCs w:val="28"/>
        </w:rPr>
        <w:t>органов ТОС с 7478 до 7530</w:t>
      </w:r>
      <w:r w:rsidR="009B124A" w:rsidRPr="004E124E">
        <w:rPr>
          <w:sz w:val="28"/>
          <w:szCs w:val="28"/>
        </w:rPr>
        <w:t xml:space="preserve"> единиц</w:t>
      </w:r>
      <w:r w:rsidR="0080556F" w:rsidRPr="004E124E">
        <w:rPr>
          <w:sz w:val="28"/>
          <w:szCs w:val="28"/>
        </w:rPr>
        <w:t>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жителей города</w:t>
      </w:r>
      <w:r w:rsidR="004B5139" w:rsidRPr="004E124E">
        <w:rPr>
          <w:sz w:val="28"/>
          <w:szCs w:val="28"/>
        </w:rPr>
        <w:t>, принимающих активное участие в деятельности ТОС</w:t>
      </w:r>
      <w:r w:rsidR="00F33B12">
        <w:rPr>
          <w:sz w:val="28"/>
          <w:szCs w:val="28"/>
        </w:rPr>
        <w:t>,</w:t>
      </w:r>
      <w:r w:rsidR="004B5139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 с</w:t>
      </w:r>
      <w:r w:rsidR="009B124A" w:rsidRPr="004E124E">
        <w:rPr>
          <w:sz w:val="28"/>
          <w:szCs w:val="28"/>
        </w:rPr>
        <w:t xml:space="preserve"> 19881 до 22300 человек</w:t>
      </w:r>
      <w:r w:rsidRPr="004E124E">
        <w:rPr>
          <w:sz w:val="28"/>
          <w:szCs w:val="28"/>
        </w:rPr>
        <w:t>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-мероприятий по месту жительства, орг</w:t>
      </w:r>
      <w:r w:rsidR="009B124A" w:rsidRPr="004E124E">
        <w:rPr>
          <w:sz w:val="28"/>
          <w:szCs w:val="28"/>
        </w:rPr>
        <w:t>анизованных ТОС</w:t>
      </w:r>
      <w:r w:rsidR="00F33B12">
        <w:rPr>
          <w:sz w:val="28"/>
          <w:szCs w:val="28"/>
        </w:rPr>
        <w:t>,</w:t>
      </w:r>
      <w:r w:rsidR="009B124A" w:rsidRPr="004E124E">
        <w:rPr>
          <w:sz w:val="28"/>
          <w:szCs w:val="28"/>
        </w:rPr>
        <w:t xml:space="preserve"> с 900 до 950 единиц</w:t>
      </w:r>
      <w:r w:rsidRPr="004E124E">
        <w:rPr>
          <w:sz w:val="28"/>
          <w:szCs w:val="28"/>
        </w:rPr>
        <w:t>;</w:t>
      </w:r>
    </w:p>
    <w:p w:rsidR="004B5139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</w:t>
      </w:r>
      <w:r w:rsidR="004B5139" w:rsidRPr="004E124E">
        <w:rPr>
          <w:sz w:val="28"/>
          <w:szCs w:val="28"/>
        </w:rPr>
        <w:t xml:space="preserve"> акций и субботников, проводимых по месту жительства</w:t>
      </w:r>
      <w:r w:rsidR="00F33B12">
        <w:rPr>
          <w:sz w:val="28"/>
          <w:szCs w:val="28"/>
        </w:rPr>
        <w:t>,</w:t>
      </w:r>
      <w:r w:rsidR="004B5139" w:rsidRPr="004E124E">
        <w:rPr>
          <w:sz w:val="28"/>
          <w:szCs w:val="28"/>
        </w:rPr>
        <w:t xml:space="preserve"> с 1337 до 1400 </w:t>
      </w:r>
      <w:r w:rsidR="009B124A" w:rsidRPr="004E124E">
        <w:rPr>
          <w:sz w:val="28"/>
          <w:szCs w:val="28"/>
        </w:rPr>
        <w:t xml:space="preserve"> единиц; </w:t>
      </w:r>
    </w:p>
    <w:p w:rsidR="001271B1" w:rsidRPr="004E124E" w:rsidRDefault="004B5139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</w:t>
      </w:r>
      <w:r w:rsidR="009B124A" w:rsidRPr="004E124E">
        <w:rPr>
          <w:sz w:val="28"/>
          <w:szCs w:val="28"/>
        </w:rPr>
        <w:t xml:space="preserve"> участников  акций и субботников, проводимых по месту жительства</w:t>
      </w:r>
      <w:r w:rsidR="00F33B12">
        <w:rPr>
          <w:sz w:val="28"/>
          <w:szCs w:val="28"/>
        </w:rPr>
        <w:t xml:space="preserve">,                    </w:t>
      </w:r>
      <w:r w:rsidR="009B124A" w:rsidRPr="004E124E">
        <w:rPr>
          <w:sz w:val="28"/>
          <w:szCs w:val="28"/>
        </w:rPr>
        <w:t xml:space="preserve"> с 30715 до 32000 человек</w:t>
      </w:r>
      <w:r w:rsidR="001271B1" w:rsidRPr="004E124E">
        <w:rPr>
          <w:sz w:val="28"/>
          <w:szCs w:val="28"/>
        </w:rPr>
        <w:t>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-участников городских смотр</w:t>
      </w:r>
      <w:r w:rsidR="009B124A" w:rsidRPr="004E124E">
        <w:rPr>
          <w:sz w:val="28"/>
          <w:szCs w:val="28"/>
        </w:rPr>
        <w:t>ов-конкурсов</w:t>
      </w:r>
      <w:r w:rsidR="00F33B12">
        <w:rPr>
          <w:sz w:val="28"/>
          <w:szCs w:val="28"/>
        </w:rPr>
        <w:t xml:space="preserve">, </w:t>
      </w:r>
      <w:r w:rsidR="009B124A" w:rsidRPr="004E124E">
        <w:rPr>
          <w:sz w:val="28"/>
          <w:szCs w:val="28"/>
        </w:rPr>
        <w:t xml:space="preserve"> с 8464 до 8500 человек</w:t>
      </w:r>
      <w:r w:rsidRPr="004E124E">
        <w:rPr>
          <w:sz w:val="28"/>
          <w:szCs w:val="28"/>
        </w:rPr>
        <w:t>;</w:t>
      </w:r>
    </w:p>
    <w:p w:rsidR="001271B1" w:rsidRPr="004E124E" w:rsidRDefault="005E4150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-публикаций в средствах массовой информации</w:t>
      </w:r>
      <w:r w:rsidR="001271B1" w:rsidRPr="004E124E">
        <w:rPr>
          <w:sz w:val="28"/>
          <w:szCs w:val="28"/>
        </w:rPr>
        <w:t>, освещающих деятельность ТОС</w:t>
      </w:r>
      <w:r w:rsidR="00F33B12">
        <w:rPr>
          <w:sz w:val="28"/>
          <w:szCs w:val="28"/>
        </w:rPr>
        <w:t>,</w:t>
      </w:r>
      <w:r w:rsidR="001271B1" w:rsidRPr="004E124E">
        <w:rPr>
          <w:sz w:val="28"/>
          <w:szCs w:val="28"/>
        </w:rPr>
        <w:t xml:space="preserve"> со </w:t>
      </w:r>
      <w:r w:rsidR="009B124A" w:rsidRPr="004E124E">
        <w:rPr>
          <w:sz w:val="28"/>
          <w:szCs w:val="28"/>
        </w:rPr>
        <w:t>130 до 140</w:t>
      </w:r>
      <w:r w:rsidR="001271B1" w:rsidRPr="004E124E">
        <w:rPr>
          <w:sz w:val="28"/>
          <w:szCs w:val="28"/>
        </w:rPr>
        <w:t>;</w:t>
      </w:r>
    </w:p>
    <w:p w:rsidR="0080556F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-реализованных ТОС социально значимых </w:t>
      </w:r>
      <w:r w:rsidR="009B124A" w:rsidRPr="004E124E">
        <w:rPr>
          <w:sz w:val="28"/>
          <w:szCs w:val="28"/>
        </w:rPr>
        <w:t>объектов</w:t>
      </w:r>
      <w:r w:rsidRPr="004E124E">
        <w:rPr>
          <w:sz w:val="28"/>
          <w:szCs w:val="28"/>
        </w:rPr>
        <w:t>, получивших финанс</w:t>
      </w:r>
      <w:r w:rsidR="009B124A" w:rsidRPr="004E124E">
        <w:rPr>
          <w:sz w:val="28"/>
          <w:szCs w:val="28"/>
        </w:rPr>
        <w:t xml:space="preserve">овую поддержку </w:t>
      </w:r>
      <w:r w:rsidRPr="004E124E">
        <w:rPr>
          <w:sz w:val="28"/>
          <w:szCs w:val="28"/>
        </w:rPr>
        <w:t xml:space="preserve"> из городского бюджета</w:t>
      </w:r>
      <w:r w:rsidR="00F33B12">
        <w:rPr>
          <w:sz w:val="28"/>
          <w:szCs w:val="28"/>
        </w:rPr>
        <w:t xml:space="preserve">, </w:t>
      </w:r>
      <w:r w:rsidRPr="004E124E">
        <w:rPr>
          <w:sz w:val="28"/>
          <w:szCs w:val="28"/>
        </w:rPr>
        <w:t xml:space="preserve"> с 1250 до 1260.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В 2014 году для активизации деятельности населения в вопросах благоустройства и озеленения территории проживания  проведены городские конкурсы</w:t>
      </w:r>
      <w:r w:rsidR="00A33668" w:rsidRPr="004E124E">
        <w:rPr>
          <w:sz w:val="28"/>
          <w:szCs w:val="28"/>
        </w:rPr>
        <w:t xml:space="preserve">, призовой фонд </w:t>
      </w:r>
      <w:r w:rsidR="00A94CFD" w:rsidRPr="004E124E">
        <w:rPr>
          <w:sz w:val="28"/>
          <w:szCs w:val="28"/>
        </w:rPr>
        <w:t xml:space="preserve">которых </w:t>
      </w:r>
      <w:r w:rsidR="00A33668" w:rsidRPr="004E124E">
        <w:rPr>
          <w:sz w:val="28"/>
          <w:szCs w:val="28"/>
        </w:rPr>
        <w:t>составил 1975,0 тыс. рублей</w:t>
      </w:r>
      <w:r w:rsidRPr="004E124E">
        <w:rPr>
          <w:sz w:val="28"/>
          <w:szCs w:val="28"/>
        </w:rPr>
        <w:t xml:space="preserve">: 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- «Любимому городу </w:t>
      </w:r>
      <w:r w:rsidR="00D37A57" w:rsidRPr="004E124E">
        <w:rPr>
          <w:sz w:val="28"/>
          <w:szCs w:val="28"/>
        </w:rPr>
        <w:t>–</w:t>
      </w:r>
      <w:r w:rsidRPr="004E124E">
        <w:rPr>
          <w:sz w:val="28"/>
          <w:szCs w:val="28"/>
        </w:rPr>
        <w:t xml:space="preserve"> красивый дом и двор»;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«Лучший центр по работе с населением-2014»;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«Лучший комитет ТОС»;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- Конкурс социально-общественных инициатив по благоустройству и озеленению «Город друзей </w:t>
      </w:r>
      <w:r w:rsidR="00D37A57" w:rsidRPr="004E124E">
        <w:rPr>
          <w:sz w:val="28"/>
          <w:szCs w:val="28"/>
        </w:rPr>
        <w:t>–</w:t>
      </w:r>
      <w:r w:rsidRPr="004E124E">
        <w:rPr>
          <w:sz w:val="28"/>
          <w:szCs w:val="28"/>
        </w:rPr>
        <w:t xml:space="preserve"> город идей»;</w:t>
      </w:r>
    </w:p>
    <w:p w:rsidR="001271B1" w:rsidRPr="004E124E" w:rsidRDefault="001271B1" w:rsidP="001271B1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«С</w:t>
      </w:r>
      <w:r w:rsidR="00E10BDD" w:rsidRPr="004E124E">
        <w:rPr>
          <w:sz w:val="28"/>
          <w:szCs w:val="28"/>
        </w:rPr>
        <w:t>казочная</w:t>
      </w:r>
      <w:r w:rsidRPr="004E124E">
        <w:rPr>
          <w:sz w:val="28"/>
          <w:szCs w:val="28"/>
        </w:rPr>
        <w:t xml:space="preserve"> </w:t>
      </w:r>
      <w:r w:rsidR="00E10BDD" w:rsidRPr="004E124E">
        <w:rPr>
          <w:sz w:val="28"/>
          <w:szCs w:val="28"/>
        </w:rPr>
        <w:t>феерия</w:t>
      </w:r>
      <w:r w:rsidRPr="004E124E">
        <w:rPr>
          <w:sz w:val="28"/>
          <w:szCs w:val="28"/>
        </w:rPr>
        <w:t>».</w:t>
      </w:r>
    </w:p>
    <w:p w:rsidR="00802CE4" w:rsidRPr="004E124E" w:rsidRDefault="00802CE4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Результатом конкурса «Любимому городу – красивый дом и двор» (призовой фонд 755,0 </w:t>
      </w:r>
      <w:proofErr w:type="spellStart"/>
      <w:r w:rsidRPr="004E124E">
        <w:rPr>
          <w:sz w:val="28"/>
          <w:szCs w:val="28"/>
        </w:rPr>
        <w:t>тыс</w:t>
      </w:r>
      <w:proofErr w:type="gramStart"/>
      <w:r w:rsidRPr="004E124E">
        <w:rPr>
          <w:sz w:val="28"/>
          <w:szCs w:val="28"/>
        </w:rPr>
        <w:t>.р</w:t>
      </w:r>
      <w:proofErr w:type="gramEnd"/>
      <w:r w:rsidRPr="004E124E">
        <w:rPr>
          <w:sz w:val="28"/>
          <w:szCs w:val="28"/>
        </w:rPr>
        <w:t>ублей</w:t>
      </w:r>
      <w:proofErr w:type="spellEnd"/>
      <w:r w:rsidR="00A96CD6" w:rsidRPr="004E124E">
        <w:rPr>
          <w:sz w:val="28"/>
          <w:szCs w:val="28"/>
        </w:rPr>
        <w:t>) стало благоустройство более 10</w:t>
      </w:r>
      <w:r w:rsidRPr="004E124E">
        <w:rPr>
          <w:sz w:val="28"/>
          <w:szCs w:val="28"/>
        </w:rPr>
        <w:t>0 придомовых террито</w:t>
      </w:r>
      <w:r w:rsidR="00A96CD6" w:rsidRPr="004E124E">
        <w:rPr>
          <w:sz w:val="28"/>
          <w:szCs w:val="28"/>
        </w:rPr>
        <w:t>рий, 30 улиц частного сектора, 6</w:t>
      </w:r>
      <w:r w:rsidRPr="004E124E">
        <w:rPr>
          <w:sz w:val="28"/>
          <w:szCs w:val="28"/>
        </w:rPr>
        <w:t xml:space="preserve">5 подъездов, </w:t>
      </w:r>
      <w:r w:rsidR="00A96CD6" w:rsidRPr="004E124E">
        <w:rPr>
          <w:sz w:val="28"/>
          <w:szCs w:val="28"/>
        </w:rPr>
        <w:t>30</w:t>
      </w:r>
      <w:r w:rsidRPr="004E124E">
        <w:rPr>
          <w:sz w:val="28"/>
          <w:szCs w:val="28"/>
        </w:rPr>
        <w:t xml:space="preserve"> балконов. А</w:t>
      </w:r>
      <w:r w:rsidR="00A96CD6" w:rsidRPr="004E124E">
        <w:rPr>
          <w:sz w:val="28"/>
          <w:szCs w:val="28"/>
        </w:rPr>
        <w:t>ктивистами ТОС высажено около 20</w:t>
      </w:r>
      <w:r w:rsidRPr="004E124E">
        <w:rPr>
          <w:sz w:val="28"/>
          <w:szCs w:val="28"/>
        </w:rPr>
        <w:t>00 деревьев и кустарников, оформлено более 3000 клумб, отреставрировано более 100 детских и спортивных площадок, оформлено 40 уголков отдыха и многое д</w:t>
      </w:r>
      <w:r w:rsidR="00A96CD6" w:rsidRPr="004E124E">
        <w:rPr>
          <w:sz w:val="28"/>
          <w:szCs w:val="28"/>
        </w:rPr>
        <w:t>ругое. Призовые места заняли  40 участников</w:t>
      </w:r>
      <w:r w:rsidRPr="004E124E">
        <w:rPr>
          <w:sz w:val="28"/>
          <w:szCs w:val="28"/>
        </w:rPr>
        <w:t xml:space="preserve"> конкурса. </w:t>
      </w:r>
    </w:p>
    <w:p w:rsidR="001271B1" w:rsidRPr="004E124E" w:rsidRDefault="008F252A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В рамках конкурса социально-общественных инициатив по благоустройству и озеленению «Город друзей – город идей» в городе Кемерово реализовано 12 проектов направленных на благоустройство мест массового отдыха населения, озеленение территории города, оказание поддержки социально незащищенным слоям населения. </w:t>
      </w:r>
    </w:p>
    <w:p w:rsidR="000163ED" w:rsidRPr="004E124E" w:rsidRDefault="005D236C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В период реализации конкурса</w:t>
      </w:r>
      <w:r w:rsidR="00A73FE1" w:rsidRPr="004E124E">
        <w:rPr>
          <w:sz w:val="28"/>
          <w:szCs w:val="28"/>
        </w:rPr>
        <w:t xml:space="preserve"> оборудовано </w:t>
      </w:r>
      <w:r w:rsidR="00A96CD6" w:rsidRPr="004E124E">
        <w:rPr>
          <w:sz w:val="28"/>
          <w:szCs w:val="28"/>
        </w:rPr>
        <w:t>4</w:t>
      </w:r>
      <w:r w:rsidR="00A73FE1" w:rsidRPr="004E124E">
        <w:rPr>
          <w:sz w:val="28"/>
          <w:szCs w:val="28"/>
        </w:rPr>
        <w:t xml:space="preserve"> детские игровые и </w:t>
      </w:r>
      <w:r w:rsidR="00A96CD6" w:rsidRPr="004E124E">
        <w:rPr>
          <w:sz w:val="28"/>
          <w:szCs w:val="28"/>
        </w:rPr>
        <w:t>3</w:t>
      </w:r>
      <w:r w:rsidR="00A73FE1" w:rsidRPr="004E124E">
        <w:rPr>
          <w:sz w:val="28"/>
          <w:szCs w:val="28"/>
        </w:rPr>
        <w:t xml:space="preserve"> спортивные площадки, установлен 1 арт-объект, благоустроено 4 территории.</w:t>
      </w:r>
    </w:p>
    <w:p w:rsidR="00802CE4" w:rsidRPr="004E124E" w:rsidRDefault="00802CE4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В целях развития инициативы жителей ежегодно проводится конкурс «С</w:t>
      </w:r>
      <w:r w:rsidR="00E10BDD" w:rsidRPr="004E124E">
        <w:rPr>
          <w:sz w:val="28"/>
          <w:szCs w:val="28"/>
        </w:rPr>
        <w:t>казочная феерия</w:t>
      </w:r>
      <w:r w:rsidRPr="004E124E">
        <w:rPr>
          <w:sz w:val="28"/>
          <w:szCs w:val="28"/>
        </w:rPr>
        <w:t>» (ранее «Зимняя сказка»). В ходе конкурса силами участников б</w:t>
      </w:r>
      <w:r w:rsidR="005B2785" w:rsidRPr="004E124E">
        <w:rPr>
          <w:sz w:val="28"/>
          <w:szCs w:val="28"/>
        </w:rPr>
        <w:t>удет</w:t>
      </w:r>
      <w:r w:rsidRPr="004E124E">
        <w:rPr>
          <w:sz w:val="28"/>
          <w:szCs w:val="28"/>
        </w:rPr>
        <w:t xml:space="preserve"> построено </w:t>
      </w:r>
      <w:r w:rsidR="005B2785" w:rsidRPr="004E124E">
        <w:rPr>
          <w:sz w:val="28"/>
          <w:szCs w:val="28"/>
        </w:rPr>
        <w:t>более 2</w:t>
      </w:r>
      <w:r w:rsidR="00722236" w:rsidRPr="004E124E">
        <w:rPr>
          <w:sz w:val="28"/>
          <w:szCs w:val="28"/>
        </w:rPr>
        <w:t>0</w:t>
      </w:r>
      <w:r w:rsidRPr="004E124E">
        <w:rPr>
          <w:sz w:val="28"/>
          <w:szCs w:val="28"/>
        </w:rPr>
        <w:t xml:space="preserve">0  снежных городков, 400  снежных  и  </w:t>
      </w:r>
      <w:r w:rsidRPr="004E124E">
        <w:rPr>
          <w:sz w:val="28"/>
          <w:szCs w:val="28"/>
        </w:rPr>
        <w:lastRenderedPageBreak/>
        <w:t xml:space="preserve">ледовых  фигур, украшены фасады </w:t>
      </w:r>
      <w:r w:rsidR="005B2785" w:rsidRPr="004E124E">
        <w:rPr>
          <w:sz w:val="28"/>
          <w:szCs w:val="28"/>
        </w:rPr>
        <w:t>не менее</w:t>
      </w:r>
      <w:r w:rsidR="00722236" w:rsidRPr="004E124E">
        <w:rPr>
          <w:sz w:val="28"/>
          <w:szCs w:val="28"/>
        </w:rPr>
        <w:t xml:space="preserve"> </w:t>
      </w:r>
      <w:r w:rsidR="005B2785" w:rsidRPr="004E124E">
        <w:rPr>
          <w:sz w:val="28"/>
          <w:szCs w:val="28"/>
        </w:rPr>
        <w:t>150</w:t>
      </w:r>
      <w:r w:rsidRPr="004E124E">
        <w:rPr>
          <w:sz w:val="28"/>
          <w:szCs w:val="28"/>
        </w:rPr>
        <w:t xml:space="preserve"> домов. </w:t>
      </w:r>
      <w:r w:rsidR="005B2785" w:rsidRPr="004E124E">
        <w:rPr>
          <w:sz w:val="28"/>
          <w:szCs w:val="28"/>
        </w:rPr>
        <w:t>Итоги конкурса будут подведены в январе 2015 года.</w:t>
      </w:r>
    </w:p>
    <w:p w:rsidR="006E41B3" w:rsidRPr="004E124E" w:rsidRDefault="00802CE4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</w:t>
      </w:r>
      <w:r w:rsidR="00C360F7" w:rsidRPr="004E124E">
        <w:rPr>
          <w:sz w:val="28"/>
          <w:szCs w:val="28"/>
        </w:rPr>
        <w:t>Д</w:t>
      </w:r>
      <w:r w:rsidR="008F252A" w:rsidRPr="004E124E">
        <w:rPr>
          <w:sz w:val="28"/>
          <w:szCs w:val="28"/>
        </w:rPr>
        <w:t xml:space="preserve">ля комитетов ТОС  традиционно </w:t>
      </w:r>
      <w:r w:rsidR="009B124A" w:rsidRPr="004E124E">
        <w:rPr>
          <w:sz w:val="28"/>
          <w:szCs w:val="28"/>
        </w:rPr>
        <w:t>проводится</w:t>
      </w:r>
      <w:r w:rsidR="008F252A" w:rsidRPr="004E124E">
        <w:rPr>
          <w:sz w:val="28"/>
          <w:szCs w:val="28"/>
        </w:rPr>
        <w:t xml:space="preserve"> конкурс «Лучший комитет ТОС» с призовым фондом 90,0 </w:t>
      </w:r>
      <w:proofErr w:type="spellStart"/>
      <w:r w:rsidR="008F252A" w:rsidRPr="004E124E">
        <w:rPr>
          <w:sz w:val="28"/>
          <w:szCs w:val="28"/>
        </w:rPr>
        <w:t>тыс</w:t>
      </w:r>
      <w:proofErr w:type="gramStart"/>
      <w:r w:rsidR="008F252A" w:rsidRPr="004E124E">
        <w:rPr>
          <w:sz w:val="28"/>
          <w:szCs w:val="28"/>
        </w:rPr>
        <w:t>.р</w:t>
      </w:r>
      <w:proofErr w:type="gramEnd"/>
      <w:r w:rsidR="008F252A" w:rsidRPr="004E124E">
        <w:rPr>
          <w:sz w:val="28"/>
          <w:szCs w:val="28"/>
        </w:rPr>
        <w:t>ублей</w:t>
      </w:r>
      <w:proofErr w:type="spellEnd"/>
      <w:r w:rsidR="005D236C" w:rsidRPr="004E124E">
        <w:rPr>
          <w:sz w:val="28"/>
          <w:szCs w:val="28"/>
        </w:rPr>
        <w:t xml:space="preserve">. </w:t>
      </w:r>
    </w:p>
    <w:p w:rsidR="001271B1" w:rsidRPr="004E124E" w:rsidRDefault="006E41B3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</w:t>
      </w:r>
      <w:r w:rsidR="005D236C" w:rsidRPr="004E124E">
        <w:rPr>
          <w:sz w:val="28"/>
          <w:szCs w:val="28"/>
        </w:rPr>
        <w:t>В 2014 году победителями были признаны</w:t>
      </w:r>
      <w:r w:rsidR="00A73FE1" w:rsidRPr="004E124E">
        <w:rPr>
          <w:sz w:val="28"/>
          <w:szCs w:val="28"/>
        </w:rPr>
        <w:t xml:space="preserve"> 7 окружных, </w:t>
      </w:r>
      <w:r w:rsidR="00A96CD6" w:rsidRPr="004E124E">
        <w:rPr>
          <w:sz w:val="28"/>
          <w:szCs w:val="28"/>
        </w:rPr>
        <w:t>4</w:t>
      </w:r>
      <w:r w:rsidR="00A73FE1" w:rsidRPr="004E124E">
        <w:rPr>
          <w:sz w:val="28"/>
          <w:szCs w:val="28"/>
        </w:rPr>
        <w:t xml:space="preserve"> уличных и               8 домовых  комитетов ТОС.</w:t>
      </w:r>
    </w:p>
    <w:p w:rsidR="00E71C92" w:rsidRPr="004E124E" w:rsidRDefault="005A496E" w:rsidP="00E71C92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  <w:r w:rsidR="00E71C92" w:rsidRPr="004E124E">
        <w:rPr>
          <w:sz w:val="28"/>
          <w:szCs w:val="28"/>
        </w:rPr>
        <w:t xml:space="preserve">В целях повышения эффективности деятельности </w:t>
      </w:r>
      <w:r w:rsidR="009E2687">
        <w:rPr>
          <w:sz w:val="28"/>
          <w:szCs w:val="28"/>
        </w:rPr>
        <w:t>ЦРН</w:t>
      </w:r>
      <w:r w:rsidR="00E71C92" w:rsidRPr="004E124E">
        <w:rPr>
          <w:sz w:val="28"/>
          <w:szCs w:val="28"/>
        </w:rPr>
        <w:t>, совершенствования форм и методов взаимодействия органов местного самоуправления с населением города ежегодно проводится смотр-конкурс «Лучший центр по работе с населением».</w:t>
      </w:r>
    </w:p>
    <w:p w:rsidR="005B3587" w:rsidRPr="004E124E" w:rsidRDefault="005B3587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  <w:r w:rsidR="00E71C92" w:rsidRPr="004E124E">
        <w:rPr>
          <w:sz w:val="28"/>
          <w:szCs w:val="28"/>
        </w:rPr>
        <w:t xml:space="preserve">В </w:t>
      </w:r>
      <w:r w:rsidRPr="004E124E">
        <w:rPr>
          <w:sz w:val="28"/>
          <w:szCs w:val="28"/>
        </w:rPr>
        <w:t xml:space="preserve"> </w:t>
      </w:r>
      <w:r w:rsidR="00E71C92" w:rsidRPr="004E124E">
        <w:rPr>
          <w:sz w:val="28"/>
          <w:szCs w:val="28"/>
        </w:rPr>
        <w:t>2014 год</w:t>
      </w:r>
      <w:r w:rsidRPr="004E124E">
        <w:rPr>
          <w:sz w:val="28"/>
          <w:szCs w:val="28"/>
        </w:rPr>
        <w:t>у</w:t>
      </w:r>
      <w:r w:rsidR="00E71C92" w:rsidRPr="004E124E">
        <w:rPr>
          <w:sz w:val="28"/>
          <w:szCs w:val="28"/>
        </w:rPr>
        <w:t xml:space="preserve"> в </w:t>
      </w:r>
      <w:r w:rsidRPr="004E124E">
        <w:rPr>
          <w:sz w:val="28"/>
          <w:szCs w:val="28"/>
        </w:rPr>
        <w:t xml:space="preserve"> </w:t>
      </w:r>
      <w:r w:rsidR="00E71C92" w:rsidRPr="004E124E">
        <w:rPr>
          <w:sz w:val="28"/>
          <w:szCs w:val="28"/>
        </w:rPr>
        <w:t>смотр</w:t>
      </w:r>
      <w:r w:rsidRPr="004E124E">
        <w:rPr>
          <w:sz w:val="28"/>
          <w:szCs w:val="28"/>
        </w:rPr>
        <w:t>е</w:t>
      </w:r>
      <w:r w:rsidR="00E71C92" w:rsidRPr="004E124E">
        <w:rPr>
          <w:sz w:val="28"/>
          <w:szCs w:val="28"/>
        </w:rPr>
        <w:t>-конкурс</w:t>
      </w:r>
      <w:r w:rsidRPr="004E124E">
        <w:rPr>
          <w:sz w:val="28"/>
          <w:szCs w:val="28"/>
        </w:rPr>
        <w:t xml:space="preserve">е </w:t>
      </w:r>
      <w:r w:rsidR="00E71C92" w:rsidRPr="004E124E">
        <w:rPr>
          <w:sz w:val="28"/>
          <w:szCs w:val="28"/>
        </w:rPr>
        <w:t xml:space="preserve"> приняли участие </w:t>
      </w:r>
      <w:r w:rsidRPr="004E124E">
        <w:rPr>
          <w:sz w:val="28"/>
          <w:szCs w:val="28"/>
        </w:rPr>
        <w:t xml:space="preserve"> 25 </w:t>
      </w:r>
      <w:r w:rsidR="00E71C92" w:rsidRPr="004E124E">
        <w:rPr>
          <w:sz w:val="28"/>
          <w:szCs w:val="28"/>
        </w:rPr>
        <w:t xml:space="preserve"> </w:t>
      </w:r>
      <w:r w:rsidR="009E2687">
        <w:rPr>
          <w:sz w:val="28"/>
          <w:szCs w:val="28"/>
        </w:rPr>
        <w:t>ЦРН</w:t>
      </w:r>
      <w:r w:rsidRPr="004E124E">
        <w:rPr>
          <w:sz w:val="28"/>
          <w:szCs w:val="28"/>
        </w:rPr>
        <w:t>.</w:t>
      </w:r>
      <w:r w:rsidR="00E92837" w:rsidRPr="004E124E">
        <w:rPr>
          <w:sz w:val="28"/>
          <w:szCs w:val="28"/>
        </w:rPr>
        <w:t xml:space="preserve"> Денежные премии направлены на улучшение материально-технической базы центров, изготовление технической документации и установку пожарной сигнализации, поощрение лучших инспекторов ЦРН.</w:t>
      </w:r>
    </w:p>
    <w:p w:rsidR="00A94CFD" w:rsidRPr="004E124E" w:rsidRDefault="005B3587" w:rsidP="00DC24C3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sz w:val="28"/>
          <w:szCs w:val="28"/>
        </w:rPr>
        <w:t xml:space="preserve"> </w:t>
      </w:r>
      <w:r w:rsidR="00A94CFD" w:rsidRPr="004E124E">
        <w:rPr>
          <w:bCs/>
          <w:sz w:val="28"/>
          <w:szCs w:val="28"/>
        </w:rPr>
        <w:t xml:space="preserve">         Ежегодно число участников конкурсов растет, и тем весомее их вклад в благоустройство родного города.</w:t>
      </w:r>
      <w:r w:rsidR="006F5539" w:rsidRPr="004E124E">
        <w:rPr>
          <w:bCs/>
          <w:sz w:val="28"/>
          <w:szCs w:val="28"/>
        </w:rPr>
        <w:t xml:space="preserve">  </w:t>
      </w:r>
      <w:r w:rsidR="00A94CFD" w:rsidRPr="004E124E">
        <w:rPr>
          <w:bCs/>
          <w:sz w:val="28"/>
          <w:szCs w:val="28"/>
        </w:rPr>
        <w:t>В 2014 году участниками конкурсов ст</w:t>
      </w:r>
      <w:r w:rsidR="009B124A" w:rsidRPr="004E124E">
        <w:rPr>
          <w:bCs/>
          <w:sz w:val="28"/>
          <w:szCs w:val="28"/>
        </w:rPr>
        <w:t>анут</w:t>
      </w:r>
      <w:r w:rsidR="00A94CFD" w:rsidRPr="004E124E">
        <w:rPr>
          <w:bCs/>
          <w:sz w:val="28"/>
          <w:szCs w:val="28"/>
        </w:rPr>
        <w:t xml:space="preserve"> более 8500 тысяч жителей нашего города.</w:t>
      </w:r>
      <w:r w:rsidR="006F5539" w:rsidRPr="004E124E">
        <w:rPr>
          <w:bCs/>
          <w:sz w:val="28"/>
          <w:szCs w:val="28"/>
        </w:rPr>
        <w:t xml:space="preserve"> </w:t>
      </w:r>
    </w:p>
    <w:p w:rsidR="007F7B54" w:rsidRPr="004E124E" w:rsidRDefault="00A94CFD" w:rsidP="007F7B54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</w:t>
      </w:r>
      <w:r w:rsidR="005B3587" w:rsidRPr="004E124E">
        <w:rPr>
          <w:bCs/>
          <w:sz w:val="28"/>
          <w:szCs w:val="28"/>
        </w:rPr>
        <w:t>П</w:t>
      </w:r>
      <w:r w:rsidR="006F5539" w:rsidRPr="004E124E">
        <w:rPr>
          <w:bCs/>
          <w:sz w:val="28"/>
          <w:szCs w:val="28"/>
        </w:rPr>
        <w:t xml:space="preserve">ри помощи активистов ТОС </w:t>
      </w:r>
      <w:r w:rsidR="005B3587" w:rsidRPr="004E124E">
        <w:rPr>
          <w:bCs/>
          <w:sz w:val="28"/>
          <w:szCs w:val="28"/>
        </w:rPr>
        <w:t xml:space="preserve">в 2014 году </w:t>
      </w:r>
      <w:r w:rsidR="00237C08" w:rsidRPr="004E124E">
        <w:rPr>
          <w:bCs/>
          <w:sz w:val="28"/>
          <w:szCs w:val="28"/>
        </w:rPr>
        <w:t>было проведено 950 мероприятий</w:t>
      </w:r>
      <w:r w:rsidR="009E3075" w:rsidRPr="004E124E">
        <w:rPr>
          <w:bCs/>
          <w:sz w:val="28"/>
          <w:szCs w:val="28"/>
        </w:rPr>
        <w:t xml:space="preserve"> и более  </w:t>
      </w:r>
      <w:r w:rsidR="00781C8E" w:rsidRPr="004E124E">
        <w:rPr>
          <w:bCs/>
          <w:sz w:val="28"/>
          <w:szCs w:val="28"/>
        </w:rPr>
        <w:t>1400</w:t>
      </w:r>
      <w:r w:rsidR="006F5539" w:rsidRPr="004E124E">
        <w:rPr>
          <w:bCs/>
          <w:sz w:val="28"/>
          <w:szCs w:val="28"/>
        </w:rPr>
        <w:t xml:space="preserve"> акций и субботников, проводимых </w:t>
      </w:r>
      <w:r w:rsidR="00237C08" w:rsidRPr="004E124E">
        <w:rPr>
          <w:bCs/>
          <w:sz w:val="28"/>
          <w:szCs w:val="28"/>
        </w:rPr>
        <w:t xml:space="preserve"> </w:t>
      </w:r>
      <w:r w:rsidR="006F5539" w:rsidRPr="004E124E">
        <w:rPr>
          <w:bCs/>
          <w:sz w:val="28"/>
          <w:szCs w:val="28"/>
        </w:rPr>
        <w:t>по мес</w:t>
      </w:r>
      <w:r w:rsidR="00781C8E" w:rsidRPr="004E124E">
        <w:rPr>
          <w:bCs/>
          <w:sz w:val="28"/>
          <w:szCs w:val="28"/>
        </w:rPr>
        <w:t xml:space="preserve">ту жительства, с участием более 32000 человек. </w:t>
      </w:r>
      <w:r w:rsidR="00237C08" w:rsidRPr="004E124E">
        <w:rPr>
          <w:bCs/>
          <w:sz w:val="28"/>
          <w:szCs w:val="28"/>
        </w:rPr>
        <w:t xml:space="preserve">Реализация </w:t>
      </w:r>
      <w:r w:rsidR="006F5539" w:rsidRPr="004E124E">
        <w:rPr>
          <w:bCs/>
          <w:sz w:val="28"/>
          <w:szCs w:val="28"/>
        </w:rPr>
        <w:t xml:space="preserve">таких </w:t>
      </w:r>
      <w:r w:rsidR="00237C08" w:rsidRPr="004E124E">
        <w:rPr>
          <w:bCs/>
          <w:sz w:val="28"/>
          <w:szCs w:val="28"/>
        </w:rPr>
        <w:t>мероприятий позволя</w:t>
      </w:r>
      <w:r w:rsidR="006F5539" w:rsidRPr="004E124E">
        <w:rPr>
          <w:bCs/>
          <w:sz w:val="28"/>
          <w:szCs w:val="28"/>
        </w:rPr>
        <w:t>е</w:t>
      </w:r>
      <w:r w:rsidR="00237C08" w:rsidRPr="004E124E">
        <w:rPr>
          <w:bCs/>
          <w:sz w:val="28"/>
          <w:szCs w:val="28"/>
        </w:rPr>
        <w:t xml:space="preserve">т обеспечить рост числа </w:t>
      </w:r>
      <w:r w:rsidR="006F5539" w:rsidRPr="004E124E">
        <w:rPr>
          <w:bCs/>
          <w:sz w:val="28"/>
          <w:szCs w:val="28"/>
        </w:rPr>
        <w:t>активных ж</w:t>
      </w:r>
      <w:r w:rsidR="00237C08" w:rsidRPr="004E124E">
        <w:rPr>
          <w:bCs/>
          <w:sz w:val="28"/>
          <w:szCs w:val="28"/>
        </w:rPr>
        <w:t>ителей города</w:t>
      </w:r>
      <w:r w:rsidR="006F5539" w:rsidRPr="004E124E">
        <w:rPr>
          <w:bCs/>
          <w:sz w:val="28"/>
          <w:szCs w:val="28"/>
        </w:rPr>
        <w:t>.</w:t>
      </w:r>
    </w:p>
    <w:p w:rsidR="00A36B55" w:rsidRPr="004E124E" w:rsidRDefault="00A36B55" w:rsidP="007F7B54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</w:t>
      </w:r>
      <w:r w:rsidR="00D83BAF" w:rsidRPr="004E124E">
        <w:rPr>
          <w:bCs/>
          <w:sz w:val="28"/>
          <w:szCs w:val="28"/>
        </w:rPr>
        <w:t>Наиболее масштабные м</w:t>
      </w:r>
      <w:r w:rsidR="00722236" w:rsidRPr="004E124E">
        <w:rPr>
          <w:bCs/>
          <w:sz w:val="28"/>
          <w:szCs w:val="28"/>
        </w:rPr>
        <w:t xml:space="preserve">ероприятия были </w:t>
      </w:r>
      <w:r w:rsidR="00A94CFD" w:rsidRPr="004E124E">
        <w:rPr>
          <w:bCs/>
          <w:sz w:val="28"/>
          <w:szCs w:val="28"/>
        </w:rPr>
        <w:t xml:space="preserve"> посвящен</w:t>
      </w:r>
      <w:r w:rsidR="00722236" w:rsidRPr="004E124E">
        <w:rPr>
          <w:bCs/>
          <w:sz w:val="28"/>
          <w:szCs w:val="28"/>
        </w:rPr>
        <w:t xml:space="preserve">ы </w:t>
      </w:r>
      <w:r w:rsidR="00A94CFD" w:rsidRPr="004E124E">
        <w:rPr>
          <w:bCs/>
          <w:sz w:val="28"/>
          <w:szCs w:val="28"/>
        </w:rPr>
        <w:t>объявленному Губернатором Кемеровской области А.Г. Туле</w:t>
      </w:r>
      <w:r w:rsidR="002773E4" w:rsidRPr="004E124E">
        <w:rPr>
          <w:bCs/>
          <w:sz w:val="28"/>
          <w:szCs w:val="28"/>
        </w:rPr>
        <w:t>е</w:t>
      </w:r>
      <w:r w:rsidR="00A94CFD" w:rsidRPr="004E124E">
        <w:rPr>
          <w:bCs/>
          <w:sz w:val="28"/>
          <w:szCs w:val="28"/>
        </w:rPr>
        <w:t>вым Году культуры и культурно-познавательного туризма, а так же прошедшим в городе Сочи зимним Олим</w:t>
      </w:r>
      <w:r w:rsidR="00722236" w:rsidRPr="004E124E">
        <w:rPr>
          <w:bCs/>
          <w:sz w:val="28"/>
          <w:szCs w:val="28"/>
        </w:rPr>
        <w:t xml:space="preserve">пийским и Параолимпийским играм. </w:t>
      </w:r>
      <w:r w:rsidR="00A94CFD" w:rsidRPr="004E124E">
        <w:rPr>
          <w:bCs/>
          <w:sz w:val="28"/>
          <w:szCs w:val="28"/>
        </w:rPr>
        <w:t xml:space="preserve">  </w:t>
      </w:r>
      <w:r w:rsidR="00A96CD6" w:rsidRPr="004E124E">
        <w:rPr>
          <w:bCs/>
          <w:sz w:val="28"/>
          <w:szCs w:val="28"/>
        </w:rPr>
        <w:t>Среди них:</w:t>
      </w:r>
      <w:r w:rsidR="00D83BAF" w:rsidRPr="004E124E">
        <w:rPr>
          <w:bCs/>
          <w:sz w:val="28"/>
          <w:szCs w:val="28"/>
        </w:rPr>
        <w:t xml:space="preserve"> </w:t>
      </w:r>
      <w:r w:rsidRPr="004E124E">
        <w:rPr>
          <w:bCs/>
          <w:sz w:val="28"/>
          <w:szCs w:val="28"/>
        </w:rPr>
        <w:t>КВН «К</w:t>
      </w:r>
      <w:r w:rsidR="00A94CFD" w:rsidRPr="004E124E">
        <w:rPr>
          <w:bCs/>
          <w:sz w:val="28"/>
          <w:szCs w:val="28"/>
        </w:rPr>
        <w:t xml:space="preserve">емерово-2014. Олимпийские игры», </w:t>
      </w:r>
      <w:r w:rsidRPr="004E124E">
        <w:rPr>
          <w:bCs/>
          <w:sz w:val="28"/>
          <w:szCs w:val="28"/>
        </w:rPr>
        <w:t xml:space="preserve"> фестивал</w:t>
      </w:r>
      <w:r w:rsidR="00A94CFD" w:rsidRPr="004E124E">
        <w:rPr>
          <w:bCs/>
          <w:sz w:val="28"/>
          <w:szCs w:val="28"/>
        </w:rPr>
        <w:t xml:space="preserve">ь </w:t>
      </w:r>
      <w:r w:rsidRPr="004E124E">
        <w:rPr>
          <w:bCs/>
          <w:sz w:val="28"/>
          <w:szCs w:val="28"/>
        </w:rPr>
        <w:t>«Мой рай</w:t>
      </w:r>
      <w:r w:rsidR="00A94CFD" w:rsidRPr="004E124E">
        <w:rPr>
          <w:bCs/>
          <w:sz w:val="28"/>
          <w:szCs w:val="28"/>
        </w:rPr>
        <w:t xml:space="preserve">он – моя судьба!», </w:t>
      </w:r>
      <w:r w:rsidRPr="004E124E">
        <w:rPr>
          <w:bCs/>
          <w:sz w:val="28"/>
          <w:szCs w:val="28"/>
        </w:rPr>
        <w:t xml:space="preserve">экскурсия на выставку старинных </w:t>
      </w:r>
      <w:proofErr w:type="spellStart"/>
      <w:r w:rsidRPr="004E124E">
        <w:rPr>
          <w:bCs/>
          <w:sz w:val="28"/>
          <w:szCs w:val="28"/>
        </w:rPr>
        <w:t>Богородничных</w:t>
      </w:r>
      <w:proofErr w:type="spellEnd"/>
      <w:r w:rsidRPr="004E124E">
        <w:rPr>
          <w:bCs/>
          <w:sz w:val="28"/>
          <w:szCs w:val="28"/>
        </w:rPr>
        <w:t xml:space="preserve"> икон в музей изобразительного искусства, поэтический вечер «Природа России в тво</w:t>
      </w:r>
      <w:r w:rsidR="00A94CFD" w:rsidRPr="004E124E">
        <w:rPr>
          <w:bCs/>
          <w:sz w:val="28"/>
          <w:szCs w:val="28"/>
        </w:rPr>
        <w:t xml:space="preserve">рчестве самодеятельных поэтов», </w:t>
      </w:r>
      <w:r w:rsidR="00D83BAF" w:rsidRPr="004E124E">
        <w:rPr>
          <w:bCs/>
          <w:sz w:val="28"/>
          <w:szCs w:val="28"/>
        </w:rPr>
        <w:t xml:space="preserve">городской фестиваль </w:t>
      </w:r>
      <w:r w:rsidR="00A96CD6" w:rsidRPr="004E124E">
        <w:rPr>
          <w:bCs/>
          <w:sz w:val="28"/>
          <w:szCs w:val="28"/>
        </w:rPr>
        <w:t>творчества</w:t>
      </w:r>
      <w:r w:rsidR="00D83BAF" w:rsidRPr="004E124E">
        <w:rPr>
          <w:bCs/>
          <w:sz w:val="28"/>
          <w:szCs w:val="28"/>
        </w:rPr>
        <w:t xml:space="preserve"> комитетов ТОС</w:t>
      </w:r>
      <w:r w:rsidR="00A96CD6" w:rsidRPr="004E124E">
        <w:rPr>
          <w:bCs/>
          <w:sz w:val="28"/>
          <w:szCs w:val="28"/>
        </w:rPr>
        <w:t xml:space="preserve"> «Осенний вернисаж» </w:t>
      </w:r>
      <w:r w:rsidR="009B124A" w:rsidRPr="004E124E">
        <w:rPr>
          <w:bCs/>
          <w:sz w:val="28"/>
          <w:szCs w:val="28"/>
        </w:rPr>
        <w:t xml:space="preserve"> и многое другое.</w:t>
      </w:r>
      <w:r w:rsidR="006F5539" w:rsidRPr="004E124E">
        <w:rPr>
          <w:bCs/>
          <w:sz w:val="28"/>
          <w:szCs w:val="28"/>
        </w:rPr>
        <w:t xml:space="preserve"> </w:t>
      </w:r>
    </w:p>
    <w:p w:rsidR="009020A9" w:rsidRPr="004E124E" w:rsidRDefault="00A36B55" w:rsidP="007F7B54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</w:t>
      </w:r>
      <w:r w:rsidR="006F5539" w:rsidRPr="004E124E">
        <w:rPr>
          <w:bCs/>
          <w:sz w:val="28"/>
          <w:szCs w:val="28"/>
        </w:rPr>
        <w:t xml:space="preserve">В </w:t>
      </w:r>
      <w:r w:rsidR="00D83BAF" w:rsidRPr="004E124E">
        <w:rPr>
          <w:bCs/>
          <w:sz w:val="28"/>
          <w:szCs w:val="28"/>
        </w:rPr>
        <w:t xml:space="preserve">ходе реализации </w:t>
      </w:r>
      <w:r w:rsidR="006F5539" w:rsidRPr="004E124E">
        <w:rPr>
          <w:bCs/>
          <w:sz w:val="28"/>
          <w:szCs w:val="28"/>
        </w:rPr>
        <w:t xml:space="preserve"> ведомственной целевой программы «Городские инициативы»  была </w:t>
      </w:r>
      <w:r w:rsidR="003D0CA9" w:rsidRPr="004E124E">
        <w:rPr>
          <w:bCs/>
          <w:sz w:val="28"/>
          <w:szCs w:val="28"/>
        </w:rPr>
        <w:t xml:space="preserve">организована </w:t>
      </w:r>
      <w:r w:rsidR="006F5539" w:rsidRPr="004E124E">
        <w:rPr>
          <w:bCs/>
          <w:sz w:val="28"/>
          <w:szCs w:val="28"/>
        </w:rPr>
        <w:t xml:space="preserve"> работа по привлечению молодежи в состав органов ТОС</w:t>
      </w:r>
      <w:r w:rsidR="003D0CA9" w:rsidRPr="004E124E">
        <w:rPr>
          <w:bCs/>
          <w:sz w:val="28"/>
          <w:szCs w:val="28"/>
        </w:rPr>
        <w:t>.</w:t>
      </w:r>
    </w:p>
    <w:p w:rsidR="00A36B55" w:rsidRPr="004E124E" w:rsidRDefault="000163ED" w:rsidP="003D0CA9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</w:t>
      </w:r>
      <w:r w:rsidR="00A36B55" w:rsidRPr="004E124E">
        <w:rPr>
          <w:bCs/>
          <w:sz w:val="28"/>
          <w:szCs w:val="28"/>
        </w:rPr>
        <w:t xml:space="preserve">Участниками городского конкурса «Город </w:t>
      </w:r>
      <w:proofErr w:type="gramStart"/>
      <w:r w:rsidR="00A36B55" w:rsidRPr="004E124E">
        <w:rPr>
          <w:bCs/>
          <w:sz w:val="28"/>
          <w:szCs w:val="28"/>
        </w:rPr>
        <w:t>друзей-город</w:t>
      </w:r>
      <w:proofErr w:type="gramEnd"/>
      <w:r w:rsidR="00A36B55" w:rsidRPr="004E124E">
        <w:rPr>
          <w:bCs/>
          <w:sz w:val="28"/>
          <w:szCs w:val="28"/>
        </w:rPr>
        <w:t xml:space="preserve"> идей» были р</w:t>
      </w:r>
      <w:r w:rsidR="00A96CD6" w:rsidRPr="004E124E">
        <w:rPr>
          <w:bCs/>
          <w:sz w:val="28"/>
          <w:szCs w:val="28"/>
        </w:rPr>
        <w:t xml:space="preserve">азработаны молодежные проекты: </w:t>
      </w:r>
      <w:r w:rsidR="00A36B55" w:rsidRPr="004E124E">
        <w:rPr>
          <w:bCs/>
          <w:sz w:val="28"/>
          <w:szCs w:val="28"/>
        </w:rPr>
        <w:t xml:space="preserve">«Скамья примирения», «Второе дыхание». </w:t>
      </w:r>
      <w:r w:rsidR="00C360F7" w:rsidRPr="004E124E">
        <w:rPr>
          <w:bCs/>
          <w:sz w:val="28"/>
          <w:szCs w:val="28"/>
        </w:rPr>
        <w:t xml:space="preserve">          </w:t>
      </w:r>
    </w:p>
    <w:p w:rsidR="003D0CA9" w:rsidRPr="004E124E" w:rsidRDefault="00A36B55" w:rsidP="003D0CA9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</w:t>
      </w:r>
      <w:r w:rsidR="00C360F7" w:rsidRPr="004E124E">
        <w:rPr>
          <w:bCs/>
          <w:sz w:val="28"/>
          <w:szCs w:val="28"/>
        </w:rPr>
        <w:t xml:space="preserve">Для активизации деятельности молодых </w:t>
      </w:r>
      <w:proofErr w:type="spellStart"/>
      <w:r w:rsidR="00C360F7" w:rsidRPr="004E124E">
        <w:rPr>
          <w:bCs/>
          <w:sz w:val="28"/>
          <w:szCs w:val="28"/>
        </w:rPr>
        <w:t>кемеровчан</w:t>
      </w:r>
      <w:proofErr w:type="spellEnd"/>
      <w:r w:rsidR="00E5120C" w:rsidRPr="004E124E">
        <w:rPr>
          <w:bCs/>
          <w:sz w:val="28"/>
          <w:szCs w:val="28"/>
        </w:rPr>
        <w:t xml:space="preserve"> разработан инновационный социальный проект «Дар во благо», направленный на общественно-полезную и творческую деятельность молодых людей</w:t>
      </w:r>
      <w:r w:rsidR="000163ED" w:rsidRPr="004E124E">
        <w:rPr>
          <w:bCs/>
          <w:sz w:val="28"/>
          <w:szCs w:val="28"/>
        </w:rPr>
        <w:t>.</w:t>
      </w:r>
      <w:r w:rsidR="00E5120C" w:rsidRPr="004E124E">
        <w:rPr>
          <w:bCs/>
          <w:sz w:val="28"/>
          <w:szCs w:val="28"/>
        </w:rPr>
        <w:t xml:space="preserve"> </w:t>
      </w:r>
    </w:p>
    <w:p w:rsidR="00E072CD" w:rsidRPr="004E124E" w:rsidRDefault="00E072CD" w:rsidP="007F7B54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 С целью повышения эффективности работы органов ТОС   впервые был проведен конкурс «Молодежные инициативы».  Главные задачи конкурса – вовлечение в процесс </w:t>
      </w:r>
      <w:r w:rsidR="00A35727" w:rsidRPr="004E124E">
        <w:rPr>
          <w:bCs/>
          <w:sz w:val="28"/>
          <w:szCs w:val="28"/>
        </w:rPr>
        <w:t>деятельности</w:t>
      </w:r>
      <w:r w:rsidRPr="004E124E">
        <w:rPr>
          <w:bCs/>
          <w:sz w:val="28"/>
          <w:szCs w:val="28"/>
        </w:rPr>
        <w:t xml:space="preserve"> ТОС молодежи, обмен опытом, поддержка инициативы.  </w:t>
      </w:r>
      <w:r w:rsidR="00C360F7" w:rsidRPr="004E124E">
        <w:rPr>
          <w:bCs/>
          <w:sz w:val="28"/>
          <w:szCs w:val="28"/>
        </w:rPr>
        <w:t xml:space="preserve">          </w:t>
      </w:r>
    </w:p>
    <w:p w:rsidR="006F5539" w:rsidRPr="004E124E" w:rsidRDefault="00E072CD" w:rsidP="007F7B54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</w:t>
      </w:r>
      <w:r w:rsidR="00C360F7" w:rsidRPr="004E124E">
        <w:rPr>
          <w:bCs/>
          <w:sz w:val="28"/>
          <w:szCs w:val="28"/>
        </w:rPr>
        <w:t xml:space="preserve"> Кроме того, с участием молодых и активных жителей города проведены  </w:t>
      </w:r>
      <w:r w:rsidR="009020A9" w:rsidRPr="004E124E">
        <w:rPr>
          <w:bCs/>
          <w:sz w:val="28"/>
          <w:szCs w:val="28"/>
        </w:rPr>
        <w:t xml:space="preserve"> </w:t>
      </w:r>
      <w:r w:rsidR="00C360F7" w:rsidRPr="004E124E">
        <w:rPr>
          <w:bCs/>
          <w:sz w:val="28"/>
          <w:szCs w:val="28"/>
        </w:rPr>
        <w:t>а</w:t>
      </w:r>
      <w:r w:rsidR="009020A9" w:rsidRPr="004E124E">
        <w:rPr>
          <w:bCs/>
          <w:sz w:val="28"/>
          <w:szCs w:val="28"/>
        </w:rPr>
        <w:t xml:space="preserve">кции «Сосновый бор в Лесной Поляне», «Батарейку </w:t>
      </w:r>
      <w:proofErr w:type="gramStart"/>
      <w:r w:rsidR="009020A9" w:rsidRPr="004E124E">
        <w:rPr>
          <w:bCs/>
          <w:sz w:val="28"/>
          <w:szCs w:val="28"/>
        </w:rPr>
        <w:t>сдай-</w:t>
      </w:r>
      <w:r w:rsidR="00D83BAF" w:rsidRPr="004E124E">
        <w:rPr>
          <w:bCs/>
          <w:sz w:val="28"/>
          <w:szCs w:val="28"/>
        </w:rPr>
        <w:t>здоровье</w:t>
      </w:r>
      <w:proofErr w:type="gramEnd"/>
      <w:r w:rsidR="00D83BAF" w:rsidRPr="004E124E">
        <w:rPr>
          <w:bCs/>
          <w:sz w:val="28"/>
          <w:szCs w:val="28"/>
        </w:rPr>
        <w:t xml:space="preserve"> получа</w:t>
      </w:r>
      <w:r w:rsidR="009020A9" w:rsidRPr="004E124E">
        <w:rPr>
          <w:bCs/>
          <w:sz w:val="28"/>
          <w:szCs w:val="28"/>
        </w:rPr>
        <w:t>й», «Доброе дело»</w:t>
      </w:r>
      <w:r w:rsidR="00C360F7" w:rsidRPr="004E124E">
        <w:rPr>
          <w:bCs/>
          <w:sz w:val="28"/>
          <w:szCs w:val="28"/>
        </w:rPr>
        <w:t>, «Парад детского транспорта» и другие.</w:t>
      </w:r>
    </w:p>
    <w:p w:rsidR="00D83BAF" w:rsidRPr="004E124E" w:rsidRDefault="00C360F7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lastRenderedPageBreak/>
        <w:t xml:space="preserve">         </w:t>
      </w:r>
      <w:r w:rsidR="00237C08" w:rsidRPr="004E124E">
        <w:rPr>
          <w:bCs/>
          <w:sz w:val="28"/>
          <w:szCs w:val="28"/>
        </w:rPr>
        <w:t xml:space="preserve">  </w:t>
      </w:r>
      <w:r w:rsidR="006F6FDF" w:rsidRPr="004E124E">
        <w:rPr>
          <w:bCs/>
          <w:sz w:val="28"/>
          <w:szCs w:val="28"/>
        </w:rPr>
        <w:t>Практика последних лет показала эффективность таких сложившихся форм взаимодействия ТОС с органами местного самоуправления, как проведение обучающих  семинаров для актива ТОС, городских и районных координационных Советов ТОС по обмену опытом и итогам деятельности</w:t>
      </w:r>
    </w:p>
    <w:p w:rsidR="006F6FDF" w:rsidRPr="004E124E" w:rsidRDefault="006F6FDF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ТОС, выпуск методических пособий.</w:t>
      </w:r>
    </w:p>
    <w:p w:rsidR="00E072CD" w:rsidRPr="004E124E" w:rsidRDefault="00237C08" w:rsidP="00E072CD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  </w:t>
      </w:r>
      <w:r w:rsidR="00E072CD" w:rsidRPr="004E124E">
        <w:rPr>
          <w:bCs/>
          <w:sz w:val="28"/>
          <w:szCs w:val="28"/>
        </w:rPr>
        <w:t>Ежеквартально для активистов ТОС проводились лекции и обучающие семинары по приоритетным направлениям</w:t>
      </w:r>
      <w:r w:rsidR="00A35727" w:rsidRPr="004E124E">
        <w:rPr>
          <w:bCs/>
          <w:sz w:val="28"/>
          <w:szCs w:val="28"/>
        </w:rPr>
        <w:t xml:space="preserve"> деятельности ТОС</w:t>
      </w:r>
      <w:r w:rsidR="00E072CD" w:rsidRPr="004E124E">
        <w:rPr>
          <w:bCs/>
          <w:sz w:val="28"/>
          <w:szCs w:val="28"/>
        </w:rPr>
        <w:t>, методические консультации по темам</w:t>
      </w:r>
      <w:r w:rsidR="00A96CD6" w:rsidRPr="004E124E">
        <w:rPr>
          <w:bCs/>
          <w:sz w:val="28"/>
          <w:szCs w:val="28"/>
        </w:rPr>
        <w:t>:</w:t>
      </w:r>
      <w:r w:rsidR="00E072CD" w:rsidRPr="004E124E">
        <w:rPr>
          <w:bCs/>
          <w:sz w:val="28"/>
          <w:szCs w:val="28"/>
        </w:rPr>
        <w:t xml:space="preserve"> «О страховании имущества, находящегося в зоне возможного подтопления», «Об идентификации земельных учас</w:t>
      </w:r>
      <w:r w:rsidR="00393487">
        <w:rPr>
          <w:bCs/>
          <w:sz w:val="28"/>
          <w:szCs w:val="28"/>
        </w:rPr>
        <w:t>тков, занятых частным сектором»</w:t>
      </w:r>
      <w:r w:rsidR="00E072CD" w:rsidRPr="004E124E">
        <w:rPr>
          <w:bCs/>
          <w:sz w:val="28"/>
          <w:szCs w:val="28"/>
        </w:rPr>
        <w:t>.</w:t>
      </w:r>
      <w:r w:rsidR="002C2E3D" w:rsidRPr="004E124E">
        <w:rPr>
          <w:bCs/>
          <w:sz w:val="28"/>
          <w:szCs w:val="28"/>
        </w:rPr>
        <w:t xml:space="preserve"> </w:t>
      </w:r>
      <w:r w:rsidR="00E072CD" w:rsidRPr="004E124E">
        <w:rPr>
          <w:bCs/>
          <w:sz w:val="28"/>
          <w:szCs w:val="28"/>
        </w:rPr>
        <w:t xml:space="preserve"> </w:t>
      </w:r>
      <w:r w:rsidR="002C2E3D" w:rsidRPr="004E124E">
        <w:rPr>
          <w:bCs/>
          <w:sz w:val="28"/>
          <w:szCs w:val="28"/>
        </w:rPr>
        <w:t xml:space="preserve">В </w:t>
      </w:r>
      <w:r w:rsidR="00D83BAF" w:rsidRPr="004E124E">
        <w:rPr>
          <w:bCs/>
          <w:sz w:val="28"/>
          <w:szCs w:val="28"/>
        </w:rPr>
        <w:t>течени</w:t>
      </w:r>
      <w:proofErr w:type="gramStart"/>
      <w:r w:rsidR="00D83BAF" w:rsidRPr="004E124E">
        <w:rPr>
          <w:bCs/>
          <w:sz w:val="28"/>
          <w:szCs w:val="28"/>
        </w:rPr>
        <w:t>и</w:t>
      </w:r>
      <w:proofErr w:type="gramEnd"/>
      <w:r w:rsidR="00D83BAF" w:rsidRPr="004E124E">
        <w:rPr>
          <w:bCs/>
          <w:sz w:val="28"/>
          <w:szCs w:val="28"/>
        </w:rPr>
        <w:t xml:space="preserve"> нескольких лет </w:t>
      </w:r>
      <w:r w:rsidR="00E072CD" w:rsidRPr="004E124E">
        <w:rPr>
          <w:bCs/>
          <w:sz w:val="28"/>
          <w:szCs w:val="28"/>
        </w:rPr>
        <w:t xml:space="preserve"> работает «Школа управдома», на занятиях которой общественники приобретают знания и навыки необходимые для решения задач по созданию благоприятной среды проживания. Активистам ТОС предоставляется раздаточный материал: брошюры, листовки, памятки «Реформы ЖКХ. Управляем домом сами», «60 советов как сберечь электроэнергию в собственном доме» и др.</w:t>
      </w:r>
    </w:p>
    <w:p w:rsidR="00237C08" w:rsidRPr="004E124E" w:rsidRDefault="003B5F08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</w:t>
      </w:r>
      <w:r w:rsidR="00E072CD" w:rsidRPr="004E124E">
        <w:rPr>
          <w:bCs/>
          <w:sz w:val="28"/>
          <w:szCs w:val="28"/>
        </w:rPr>
        <w:t xml:space="preserve"> </w:t>
      </w:r>
      <w:r w:rsidRPr="004E124E">
        <w:rPr>
          <w:bCs/>
          <w:sz w:val="28"/>
          <w:szCs w:val="28"/>
        </w:rPr>
        <w:t xml:space="preserve">  </w:t>
      </w:r>
      <w:r w:rsidR="00237C08" w:rsidRPr="004E124E">
        <w:rPr>
          <w:bCs/>
          <w:sz w:val="28"/>
          <w:szCs w:val="28"/>
        </w:rPr>
        <w:t>По итогам проведения городских конкурсов изданы и</w:t>
      </w:r>
      <w:r w:rsidR="007E49AA" w:rsidRPr="004E124E">
        <w:rPr>
          <w:bCs/>
          <w:sz w:val="28"/>
          <w:szCs w:val="28"/>
        </w:rPr>
        <w:t xml:space="preserve">ллюстрированные </w:t>
      </w:r>
      <w:r w:rsidR="00237C08" w:rsidRPr="004E124E">
        <w:rPr>
          <w:bCs/>
          <w:sz w:val="28"/>
          <w:szCs w:val="28"/>
        </w:rPr>
        <w:t>буклеты.</w:t>
      </w:r>
    </w:p>
    <w:p w:rsidR="006F6FDF" w:rsidRPr="004E124E" w:rsidRDefault="00237C08" w:rsidP="00E072CD">
      <w:pPr>
        <w:shd w:val="clear" w:color="auto" w:fill="FFFFFF"/>
        <w:spacing w:before="100" w:beforeAutospacing="1" w:after="150"/>
        <w:contextualSpacing/>
        <w:jc w:val="both"/>
        <w:rPr>
          <w:b/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</w:t>
      </w:r>
      <w:r w:rsidR="003B5F08" w:rsidRPr="004E124E">
        <w:rPr>
          <w:bCs/>
          <w:sz w:val="28"/>
          <w:szCs w:val="28"/>
        </w:rPr>
        <w:t xml:space="preserve">       </w:t>
      </w:r>
      <w:r w:rsidR="00E072CD" w:rsidRPr="004E124E">
        <w:rPr>
          <w:bCs/>
          <w:sz w:val="28"/>
          <w:szCs w:val="28"/>
        </w:rPr>
        <w:t xml:space="preserve">Регулярное информирование населения, освещение деятельности органов ТОС и активистов в средствах массовой информации являются неотъемлемой частью реализации программы. Органам ТОС и ЦРН предоставляется возможность безвозмездно размещать на официальном интернет-сайте города и в газете  «Кемерово» информацию о проводимых мероприятиях. Выпущено 140 информационных материалов  в </w:t>
      </w:r>
      <w:r w:rsidR="009E2687" w:rsidRPr="004E124E">
        <w:rPr>
          <w:bCs/>
          <w:sz w:val="28"/>
          <w:szCs w:val="28"/>
        </w:rPr>
        <w:t>средствах массовой информации</w:t>
      </w:r>
      <w:r w:rsidR="009E2687">
        <w:rPr>
          <w:bCs/>
          <w:sz w:val="28"/>
          <w:szCs w:val="28"/>
        </w:rPr>
        <w:t xml:space="preserve"> </w:t>
      </w:r>
      <w:r w:rsidR="00E072CD" w:rsidRPr="004E124E">
        <w:rPr>
          <w:bCs/>
          <w:sz w:val="28"/>
          <w:szCs w:val="28"/>
        </w:rPr>
        <w:t xml:space="preserve"> (радио -  51, телевидение - 74, пресса - 15).</w:t>
      </w:r>
    </w:p>
    <w:p w:rsidR="00E072CD" w:rsidRPr="004E124E" w:rsidRDefault="005A496E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</w:t>
      </w:r>
      <w:r w:rsidR="00A35727" w:rsidRPr="004E124E">
        <w:rPr>
          <w:bCs/>
          <w:sz w:val="28"/>
          <w:szCs w:val="28"/>
        </w:rPr>
        <w:t xml:space="preserve">Активисты ТОС еженедельно </w:t>
      </w:r>
      <w:r w:rsidR="00E072CD" w:rsidRPr="004E124E">
        <w:rPr>
          <w:bCs/>
          <w:sz w:val="28"/>
          <w:szCs w:val="28"/>
        </w:rPr>
        <w:t xml:space="preserve"> получают газет</w:t>
      </w:r>
      <w:r w:rsidR="00393487">
        <w:rPr>
          <w:bCs/>
          <w:sz w:val="28"/>
          <w:szCs w:val="28"/>
        </w:rPr>
        <w:t xml:space="preserve">у «Кемерово», в которой размещается </w:t>
      </w:r>
      <w:r w:rsidR="00E072CD" w:rsidRPr="004E124E">
        <w:rPr>
          <w:bCs/>
          <w:sz w:val="28"/>
          <w:szCs w:val="28"/>
        </w:rPr>
        <w:t xml:space="preserve"> информация о работе  органов </w:t>
      </w:r>
      <w:r w:rsidR="009E2687">
        <w:rPr>
          <w:bCs/>
          <w:sz w:val="28"/>
          <w:szCs w:val="28"/>
        </w:rPr>
        <w:t>ТОС</w:t>
      </w:r>
      <w:r w:rsidR="00E072CD" w:rsidRPr="004E124E">
        <w:rPr>
          <w:bCs/>
          <w:sz w:val="28"/>
          <w:szCs w:val="28"/>
        </w:rPr>
        <w:t xml:space="preserve">, </w:t>
      </w:r>
      <w:r w:rsidR="009E2687">
        <w:rPr>
          <w:bCs/>
          <w:sz w:val="28"/>
          <w:szCs w:val="28"/>
        </w:rPr>
        <w:t>ЦРН</w:t>
      </w:r>
      <w:r w:rsidR="00E072CD" w:rsidRPr="004E124E">
        <w:rPr>
          <w:bCs/>
          <w:sz w:val="28"/>
          <w:szCs w:val="28"/>
        </w:rPr>
        <w:t>, положения о конкурсах</w:t>
      </w:r>
      <w:r w:rsidR="00A96CD6" w:rsidRPr="004E124E">
        <w:rPr>
          <w:bCs/>
          <w:sz w:val="28"/>
          <w:szCs w:val="28"/>
        </w:rPr>
        <w:t>,  городские программы. О</w:t>
      </w:r>
      <w:r w:rsidR="00E072CD" w:rsidRPr="004E124E">
        <w:rPr>
          <w:bCs/>
          <w:sz w:val="28"/>
          <w:szCs w:val="28"/>
        </w:rPr>
        <w:t>бщественники доставляют населению районные газеты «</w:t>
      </w:r>
      <w:proofErr w:type="spellStart"/>
      <w:r w:rsidR="00E072CD" w:rsidRPr="004E124E">
        <w:rPr>
          <w:bCs/>
          <w:sz w:val="28"/>
          <w:szCs w:val="28"/>
        </w:rPr>
        <w:t>Рудничане</w:t>
      </w:r>
      <w:proofErr w:type="spellEnd"/>
      <w:r w:rsidR="00E072CD" w:rsidRPr="004E124E">
        <w:rPr>
          <w:bCs/>
          <w:sz w:val="28"/>
          <w:szCs w:val="28"/>
        </w:rPr>
        <w:t>»,  «Вестник Кировского района», «Лесная Поляна».</w:t>
      </w:r>
    </w:p>
    <w:p w:rsidR="006F6FDF" w:rsidRPr="004E124E" w:rsidRDefault="006F6FDF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</w:t>
      </w:r>
      <w:r w:rsidR="00E072CD" w:rsidRPr="004E124E">
        <w:rPr>
          <w:bCs/>
          <w:sz w:val="28"/>
          <w:szCs w:val="28"/>
        </w:rPr>
        <w:t xml:space="preserve">    </w:t>
      </w:r>
      <w:r w:rsidRPr="004E124E">
        <w:rPr>
          <w:bCs/>
          <w:sz w:val="28"/>
          <w:szCs w:val="28"/>
        </w:rPr>
        <w:t xml:space="preserve">Таким образом, в  городе Кемерово  работа по развитию ТОС уже имеет  значимые </w:t>
      </w:r>
      <w:r w:rsidR="00A35727" w:rsidRPr="004E124E">
        <w:rPr>
          <w:bCs/>
          <w:sz w:val="28"/>
          <w:szCs w:val="28"/>
        </w:rPr>
        <w:t>достижения. Н</w:t>
      </w:r>
      <w:r w:rsidRPr="004E124E">
        <w:rPr>
          <w:bCs/>
          <w:sz w:val="28"/>
          <w:szCs w:val="28"/>
        </w:rPr>
        <w:t xml:space="preserve">акапливается опыт взаимодействия органов местного самоуправления </w:t>
      </w:r>
      <w:r w:rsidR="00A35727" w:rsidRPr="004E124E">
        <w:rPr>
          <w:bCs/>
          <w:sz w:val="28"/>
          <w:szCs w:val="28"/>
        </w:rPr>
        <w:t xml:space="preserve">и ТОС, но существуют и </w:t>
      </w:r>
      <w:r w:rsidRPr="004E124E">
        <w:rPr>
          <w:bCs/>
          <w:sz w:val="28"/>
          <w:szCs w:val="28"/>
        </w:rPr>
        <w:t>проблемы, сдерживающие развитие ТОС:</w:t>
      </w:r>
    </w:p>
    <w:p w:rsidR="006F6FDF" w:rsidRPr="004E124E" w:rsidRDefault="006F6FDF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1.</w:t>
      </w:r>
      <w:r w:rsidRPr="004E124E">
        <w:rPr>
          <w:bCs/>
          <w:sz w:val="28"/>
          <w:szCs w:val="28"/>
        </w:rPr>
        <w:tab/>
        <w:t xml:space="preserve">Недостаточно высокий уровень активности жителей в </w:t>
      </w:r>
      <w:r w:rsidR="00A35727" w:rsidRPr="004E124E">
        <w:rPr>
          <w:bCs/>
          <w:sz w:val="28"/>
          <w:szCs w:val="28"/>
        </w:rPr>
        <w:t xml:space="preserve">реализации форм участия населения в осуществлении местного </w:t>
      </w:r>
      <w:r w:rsidR="00A96CD6" w:rsidRPr="004E124E">
        <w:rPr>
          <w:bCs/>
          <w:sz w:val="28"/>
          <w:szCs w:val="28"/>
        </w:rPr>
        <w:t xml:space="preserve">самоуправления, предусмотренных </w:t>
      </w:r>
      <w:r w:rsidR="00A35727" w:rsidRPr="004E124E">
        <w:rPr>
          <w:bCs/>
          <w:sz w:val="28"/>
          <w:szCs w:val="28"/>
        </w:rPr>
        <w:t xml:space="preserve"> действующим законодательством</w:t>
      </w:r>
      <w:r w:rsidRPr="004E124E">
        <w:rPr>
          <w:bCs/>
          <w:sz w:val="28"/>
          <w:szCs w:val="28"/>
        </w:rPr>
        <w:t>;</w:t>
      </w:r>
    </w:p>
    <w:p w:rsidR="006E41B3" w:rsidRPr="004E124E" w:rsidRDefault="006F6FDF" w:rsidP="006F6FDF">
      <w:pPr>
        <w:shd w:val="clear" w:color="auto" w:fill="FFFFFF"/>
        <w:spacing w:before="100" w:beforeAutospacing="1" w:after="150"/>
        <w:contextualSpacing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2. Высокий процент лиц </w:t>
      </w:r>
      <w:r w:rsidR="00A35727" w:rsidRPr="004E124E">
        <w:rPr>
          <w:bCs/>
          <w:sz w:val="28"/>
          <w:szCs w:val="28"/>
        </w:rPr>
        <w:t>пенсионного</w:t>
      </w:r>
      <w:r w:rsidRPr="004E124E">
        <w:rPr>
          <w:bCs/>
          <w:sz w:val="28"/>
          <w:szCs w:val="28"/>
        </w:rPr>
        <w:t xml:space="preserve"> возраста среди активистов ТОС, недостаточный уровень их </w:t>
      </w:r>
      <w:r w:rsidR="00A35727" w:rsidRPr="004E124E">
        <w:rPr>
          <w:bCs/>
          <w:sz w:val="28"/>
          <w:szCs w:val="28"/>
        </w:rPr>
        <w:t>правовой подготовки</w:t>
      </w:r>
      <w:r w:rsidRPr="004E124E">
        <w:rPr>
          <w:bCs/>
          <w:sz w:val="28"/>
          <w:szCs w:val="28"/>
        </w:rPr>
        <w:t>.</w:t>
      </w:r>
    </w:p>
    <w:p w:rsidR="003B5F08" w:rsidRPr="004E124E" w:rsidRDefault="008211F5" w:rsidP="00A35727">
      <w:pPr>
        <w:ind w:left="57" w:right="57"/>
        <w:jc w:val="both"/>
        <w:rPr>
          <w:b/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        Реализация ведомственной целевой программы «Городские инициативы» в 2014 году стала эффективным управленческим инструментом для совершенствования взаимодействия </w:t>
      </w:r>
      <w:r w:rsidR="00A35727" w:rsidRPr="004E124E">
        <w:rPr>
          <w:bCs/>
          <w:sz w:val="28"/>
          <w:szCs w:val="28"/>
        </w:rPr>
        <w:t xml:space="preserve"> органов местного самоуправления с населением.    М</w:t>
      </w:r>
      <w:r w:rsidRPr="004E124E">
        <w:rPr>
          <w:bCs/>
          <w:sz w:val="28"/>
          <w:szCs w:val="28"/>
        </w:rPr>
        <w:t xml:space="preserve">униципальная программа </w:t>
      </w:r>
      <w:r w:rsidR="00A35727" w:rsidRPr="004E124E">
        <w:rPr>
          <w:bCs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Cs/>
          <w:sz w:val="28"/>
          <w:szCs w:val="28"/>
        </w:rPr>
        <w:t>»</w:t>
      </w:r>
      <w:r w:rsidR="00A35727" w:rsidRPr="004E124E">
        <w:rPr>
          <w:bCs/>
          <w:sz w:val="28"/>
          <w:szCs w:val="28"/>
        </w:rPr>
        <w:t xml:space="preserve">  </w:t>
      </w:r>
      <w:r w:rsidR="00A35727" w:rsidRPr="004E124E">
        <w:rPr>
          <w:sz w:val="28"/>
          <w:szCs w:val="28"/>
        </w:rPr>
        <w:t xml:space="preserve">на </w:t>
      </w:r>
      <w:r w:rsidR="00A35727" w:rsidRPr="004E124E">
        <w:rPr>
          <w:bCs/>
          <w:sz w:val="28"/>
          <w:szCs w:val="28"/>
        </w:rPr>
        <w:t xml:space="preserve"> 2015-2017 годы призвана продолжить и разв</w:t>
      </w:r>
      <w:r w:rsidRPr="004E124E">
        <w:rPr>
          <w:bCs/>
          <w:sz w:val="28"/>
          <w:szCs w:val="28"/>
        </w:rPr>
        <w:t>и</w:t>
      </w:r>
      <w:r w:rsidR="00A35727" w:rsidRPr="004E124E">
        <w:rPr>
          <w:bCs/>
          <w:sz w:val="28"/>
          <w:szCs w:val="28"/>
        </w:rPr>
        <w:t>ть ранее достигнутые результаты</w:t>
      </w:r>
      <w:r w:rsidRPr="004E124E">
        <w:rPr>
          <w:bCs/>
          <w:sz w:val="28"/>
          <w:szCs w:val="28"/>
        </w:rPr>
        <w:t>.</w:t>
      </w:r>
    </w:p>
    <w:p w:rsidR="009E3075" w:rsidRPr="004E124E" w:rsidRDefault="009E3075" w:rsidP="007F7B54">
      <w:pPr>
        <w:shd w:val="clear" w:color="auto" w:fill="FFFFFF"/>
        <w:spacing w:before="100" w:beforeAutospacing="1" w:after="150"/>
        <w:contextualSpacing/>
        <w:jc w:val="both"/>
        <w:rPr>
          <w:b/>
          <w:bCs/>
          <w:sz w:val="28"/>
          <w:szCs w:val="28"/>
        </w:rPr>
      </w:pPr>
    </w:p>
    <w:p w:rsidR="00675DD4" w:rsidRDefault="00675DD4" w:rsidP="008B0557">
      <w:pPr>
        <w:ind w:left="57" w:right="57"/>
        <w:jc w:val="center"/>
        <w:rPr>
          <w:b/>
          <w:bCs/>
          <w:sz w:val="28"/>
          <w:szCs w:val="28"/>
        </w:rPr>
      </w:pPr>
    </w:p>
    <w:p w:rsidR="00675DD4" w:rsidRDefault="00675DD4" w:rsidP="008B0557">
      <w:pPr>
        <w:ind w:left="57" w:right="57"/>
        <w:jc w:val="center"/>
        <w:rPr>
          <w:b/>
          <w:bCs/>
          <w:sz w:val="28"/>
          <w:szCs w:val="28"/>
        </w:rPr>
      </w:pPr>
    </w:p>
    <w:p w:rsidR="008B0557" w:rsidRPr="004E124E" w:rsidRDefault="00895572" w:rsidP="008B0557">
      <w:pPr>
        <w:ind w:left="57" w:right="57"/>
        <w:jc w:val="center"/>
        <w:rPr>
          <w:b/>
          <w:sz w:val="28"/>
          <w:szCs w:val="28"/>
        </w:rPr>
      </w:pPr>
      <w:r w:rsidRPr="004E124E">
        <w:rPr>
          <w:b/>
          <w:bCs/>
          <w:sz w:val="28"/>
          <w:szCs w:val="28"/>
        </w:rPr>
        <w:lastRenderedPageBreak/>
        <w:t>2</w:t>
      </w:r>
      <w:r w:rsidR="0013288C" w:rsidRPr="004E124E">
        <w:rPr>
          <w:b/>
          <w:bCs/>
          <w:sz w:val="28"/>
          <w:szCs w:val="28"/>
        </w:rPr>
        <w:t xml:space="preserve">. </w:t>
      </w:r>
      <w:r w:rsidR="00A35727" w:rsidRPr="004E124E">
        <w:rPr>
          <w:b/>
          <w:bCs/>
          <w:sz w:val="28"/>
          <w:szCs w:val="28"/>
        </w:rPr>
        <w:t>Цели</w:t>
      </w:r>
      <w:r w:rsidR="0013288C" w:rsidRPr="004E124E">
        <w:rPr>
          <w:b/>
          <w:bCs/>
          <w:sz w:val="28"/>
          <w:szCs w:val="28"/>
        </w:rPr>
        <w:t xml:space="preserve"> и задач</w:t>
      </w:r>
      <w:r w:rsidR="00A35727" w:rsidRPr="004E124E">
        <w:rPr>
          <w:b/>
          <w:bCs/>
          <w:sz w:val="28"/>
          <w:szCs w:val="28"/>
        </w:rPr>
        <w:t>и</w:t>
      </w:r>
      <w:r w:rsidR="0013288C" w:rsidRPr="004E124E">
        <w:rPr>
          <w:b/>
          <w:bCs/>
          <w:sz w:val="28"/>
          <w:szCs w:val="28"/>
        </w:rPr>
        <w:t xml:space="preserve"> </w:t>
      </w:r>
      <w:r w:rsidR="008B0557" w:rsidRPr="004E124E">
        <w:rPr>
          <w:b/>
          <w:sz w:val="28"/>
          <w:szCs w:val="28"/>
        </w:rPr>
        <w:t>муниципальной программы</w:t>
      </w:r>
    </w:p>
    <w:p w:rsidR="00A35727" w:rsidRPr="004E124E" w:rsidRDefault="00A35727" w:rsidP="00A35727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/>
          <w:bCs/>
          <w:sz w:val="28"/>
          <w:szCs w:val="28"/>
        </w:rPr>
        <w:t>»</w:t>
      </w:r>
      <w:r w:rsidRPr="004E124E">
        <w:rPr>
          <w:b/>
          <w:bCs/>
          <w:sz w:val="28"/>
          <w:szCs w:val="28"/>
        </w:rPr>
        <w:t xml:space="preserve"> </w:t>
      </w:r>
    </w:p>
    <w:p w:rsidR="00A35727" w:rsidRPr="004E124E" w:rsidRDefault="00A35727" w:rsidP="00A35727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sz w:val="28"/>
          <w:szCs w:val="28"/>
        </w:rPr>
        <w:t>на</w:t>
      </w:r>
      <w:r w:rsidRPr="004E124E">
        <w:rPr>
          <w:sz w:val="28"/>
          <w:szCs w:val="28"/>
        </w:rPr>
        <w:t xml:space="preserve"> </w:t>
      </w:r>
      <w:r w:rsidRPr="004E124E">
        <w:rPr>
          <w:b/>
          <w:bCs/>
          <w:sz w:val="28"/>
          <w:szCs w:val="28"/>
        </w:rPr>
        <w:t xml:space="preserve"> 2015-2017 годы</w:t>
      </w:r>
    </w:p>
    <w:p w:rsidR="008B0557" w:rsidRPr="004E124E" w:rsidRDefault="008B0557" w:rsidP="008B0557">
      <w:pPr>
        <w:ind w:left="57" w:right="57"/>
        <w:jc w:val="center"/>
        <w:rPr>
          <w:b/>
          <w:sz w:val="28"/>
          <w:szCs w:val="28"/>
        </w:rPr>
      </w:pPr>
    </w:p>
    <w:p w:rsidR="00190847" w:rsidRDefault="00190847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</w:p>
    <w:p w:rsidR="00190847" w:rsidRDefault="00190847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</w:p>
    <w:p w:rsidR="00A35727" w:rsidRPr="004E124E" w:rsidRDefault="002C2E3D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  <w:r w:rsidR="00675DD4">
        <w:rPr>
          <w:sz w:val="28"/>
          <w:szCs w:val="28"/>
        </w:rPr>
        <w:t xml:space="preserve">Основная цель программы </w:t>
      </w:r>
      <w:proofErr w:type="gramStart"/>
      <w:r w:rsidR="00675DD4">
        <w:rPr>
          <w:sz w:val="28"/>
          <w:szCs w:val="28"/>
        </w:rPr>
        <w:t>-</w:t>
      </w:r>
      <w:r w:rsidR="00C51EF8" w:rsidRPr="004E124E">
        <w:rPr>
          <w:sz w:val="28"/>
          <w:szCs w:val="28"/>
        </w:rPr>
        <w:t>а</w:t>
      </w:r>
      <w:proofErr w:type="gramEnd"/>
      <w:r w:rsidR="00C51EF8" w:rsidRPr="004E124E">
        <w:rPr>
          <w:sz w:val="28"/>
          <w:szCs w:val="28"/>
        </w:rPr>
        <w:t>ктивное участие  населения  в общественной жизни города и решени</w:t>
      </w:r>
      <w:r w:rsidR="00393487">
        <w:rPr>
          <w:sz w:val="28"/>
          <w:szCs w:val="28"/>
        </w:rPr>
        <w:t xml:space="preserve">и </w:t>
      </w:r>
      <w:r w:rsidR="00C51EF8" w:rsidRPr="004E124E">
        <w:rPr>
          <w:sz w:val="28"/>
          <w:szCs w:val="28"/>
        </w:rPr>
        <w:t>вопросов городского значения путем совершенствования  системы территориального общественного самоуправления в городе Кемерово.</w:t>
      </w:r>
    </w:p>
    <w:p w:rsidR="009F3AFB" w:rsidRPr="004E124E" w:rsidRDefault="0022076A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</w:p>
    <w:p w:rsidR="00500565" w:rsidRPr="004E124E" w:rsidRDefault="009F3AFB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 </w:t>
      </w:r>
      <w:r w:rsidR="00500565" w:rsidRPr="004E124E">
        <w:rPr>
          <w:sz w:val="28"/>
          <w:szCs w:val="28"/>
        </w:rPr>
        <w:t xml:space="preserve">Цель достигается путем решения следующих основных задач: </w:t>
      </w:r>
    </w:p>
    <w:p w:rsidR="00A35727" w:rsidRPr="004E124E" w:rsidRDefault="00A35727" w:rsidP="00500565">
      <w:pPr>
        <w:tabs>
          <w:tab w:val="left" w:pos="6379"/>
        </w:tabs>
        <w:jc w:val="both"/>
        <w:outlineLvl w:val="0"/>
        <w:rPr>
          <w:sz w:val="28"/>
          <w:szCs w:val="28"/>
        </w:rPr>
      </w:pPr>
    </w:p>
    <w:p w:rsidR="00A35727" w:rsidRPr="004E124E" w:rsidRDefault="00A35727" w:rsidP="00A357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124E">
        <w:rPr>
          <w:sz w:val="28"/>
          <w:szCs w:val="28"/>
        </w:rPr>
        <w:t>1. Повышение эффективности взаимодействия органов местного самоуправления с органами ТОС в решении вопросов местного значения.</w:t>
      </w:r>
    </w:p>
    <w:p w:rsidR="00A35727" w:rsidRPr="004E124E" w:rsidRDefault="00A35727" w:rsidP="00A357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124E">
        <w:rPr>
          <w:sz w:val="28"/>
          <w:szCs w:val="28"/>
        </w:rPr>
        <w:t xml:space="preserve">2.  </w:t>
      </w:r>
      <w:r w:rsidR="00161BC4">
        <w:rPr>
          <w:sz w:val="28"/>
          <w:szCs w:val="28"/>
        </w:rPr>
        <w:t>А</w:t>
      </w:r>
      <w:r w:rsidR="009F3AFB" w:rsidRPr="004E124E">
        <w:rPr>
          <w:sz w:val="28"/>
          <w:szCs w:val="28"/>
        </w:rPr>
        <w:t>ктивное  привлечение населения к решению городских проблем.</w:t>
      </w:r>
    </w:p>
    <w:p w:rsidR="00A35727" w:rsidRPr="004E124E" w:rsidRDefault="00A35727" w:rsidP="00D94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3.  </w:t>
      </w:r>
      <w:r w:rsidR="00D94231" w:rsidRPr="004E124E">
        <w:rPr>
          <w:sz w:val="28"/>
          <w:szCs w:val="28"/>
        </w:rPr>
        <w:t>Повышение правовой культуры населения в вопросах деятельности ТОС.</w:t>
      </w:r>
    </w:p>
    <w:p w:rsidR="00A35727" w:rsidRPr="004E124E" w:rsidRDefault="00A35727" w:rsidP="00A357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124E">
        <w:rPr>
          <w:sz w:val="28"/>
          <w:szCs w:val="28"/>
        </w:rPr>
        <w:t xml:space="preserve">4.  </w:t>
      </w:r>
      <w:r w:rsidR="0084747C" w:rsidRPr="004E124E">
        <w:rPr>
          <w:sz w:val="28"/>
          <w:szCs w:val="28"/>
        </w:rPr>
        <w:t xml:space="preserve">Создание условий для благотворительной деятельности  </w:t>
      </w:r>
      <w:r w:rsidR="00393487">
        <w:rPr>
          <w:sz w:val="28"/>
          <w:szCs w:val="28"/>
        </w:rPr>
        <w:t xml:space="preserve">в </w:t>
      </w:r>
      <w:r w:rsidR="00393487" w:rsidRPr="004E124E">
        <w:rPr>
          <w:sz w:val="28"/>
          <w:szCs w:val="28"/>
        </w:rPr>
        <w:t>поддержк</w:t>
      </w:r>
      <w:r w:rsidR="00393487">
        <w:rPr>
          <w:sz w:val="28"/>
          <w:szCs w:val="28"/>
        </w:rPr>
        <w:t xml:space="preserve">у </w:t>
      </w:r>
      <w:r w:rsidR="0084747C" w:rsidRPr="004E124E">
        <w:rPr>
          <w:sz w:val="28"/>
          <w:szCs w:val="28"/>
        </w:rPr>
        <w:t>ТОС    и ЦРН</w:t>
      </w:r>
      <w:r w:rsidRPr="004E124E">
        <w:rPr>
          <w:sz w:val="28"/>
          <w:szCs w:val="28"/>
        </w:rPr>
        <w:t>.</w:t>
      </w:r>
    </w:p>
    <w:p w:rsidR="000F7D17" w:rsidRPr="004E124E" w:rsidRDefault="00A35727" w:rsidP="000F7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5.  </w:t>
      </w:r>
      <w:r w:rsidR="000F7D17" w:rsidRPr="004E124E">
        <w:rPr>
          <w:sz w:val="28"/>
          <w:szCs w:val="28"/>
        </w:rPr>
        <w:t>Развитие молодежного движения ТОС.</w:t>
      </w:r>
    </w:p>
    <w:p w:rsidR="00A35727" w:rsidRPr="004E124E" w:rsidRDefault="00A35727" w:rsidP="00A357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124E">
        <w:rPr>
          <w:sz w:val="28"/>
          <w:szCs w:val="28"/>
        </w:rPr>
        <w:t xml:space="preserve">6. Формирование единого информационного пространства о деятельности ТОС и  </w:t>
      </w:r>
      <w:r w:rsidR="009E2687">
        <w:rPr>
          <w:sz w:val="28"/>
          <w:szCs w:val="28"/>
        </w:rPr>
        <w:t>ЦРН</w:t>
      </w:r>
      <w:r w:rsidRPr="004E124E">
        <w:rPr>
          <w:sz w:val="28"/>
          <w:szCs w:val="28"/>
        </w:rPr>
        <w:t>.</w:t>
      </w:r>
    </w:p>
    <w:p w:rsidR="00073A78" w:rsidRPr="004E124E" w:rsidRDefault="00A35727" w:rsidP="00A3572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highlight w:val="yellow"/>
        </w:rPr>
      </w:pPr>
      <w:r w:rsidRPr="004E124E">
        <w:rPr>
          <w:sz w:val="28"/>
          <w:szCs w:val="28"/>
        </w:rPr>
        <w:t xml:space="preserve">7.  Совершенствование деятельности МБУ </w:t>
      </w:r>
      <w:r w:rsidR="00E10BDD" w:rsidRPr="004E124E">
        <w:rPr>
          <w:sz w:val="28"/>
          <w:szCs w:val="28"/>
        </w:rPr>
        <w:t>«ЦРН»</w:t>
      </w:r>
      <w:r w:rsidRPr="004E124E">
        <w:rPr>
          <w:sz w:val="28"/>
          <w:szCs w:val="28"/>
        </w:rPr>
        <w:t>.</w:t>
      </w:r>
    </w:p>
    <w:p w:rsidR="0013288C" w:rsidRPr="004E124E" w:rsidRDefault="0013288C" w:rsidP="00B85DE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93FE7" w:rsidRPr="004E124E" w:rsidRDefault="00895572" w:rsidP="00C771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E124E">
        <w:rPr>
          <w:b/>
          <w:sz w:val="28"/>
          <w:szCs w:val="28"/>
        </w:rPr>
        <w:t>3</w:t>
      </w:r>
      <w:r w:rsidR="00493FE7" w:rsidRPr="004E124E">
        <w:rPr>
          <w:b/>
          <w:sz w:val="28"/>
          <w:szCs w:val="28"/>
        </w:rPr>
        <w:t xml:space="preserve">. </w:t>
      </w:r>
      <w:r w:rsidR="00774C54" w:rsidRPr="004E124E">
        <w:rPr>
          <w:b/>
          <w:sz w:val="28"/>
          <w:szCs w:val="28"/>
        </w:rPr>
        <w:t xml:space="preserve">Перечень </w:t>
      </w:r>
      <w:r w:rsidR="007F6474" w:rsidRPr="004E124E">
        <w:rPr>
          <w:b/>
          <w:sz w:val="28"/>
          <w:szCs w:val="28"/>
        </w:rPr>
        <w:t xml:space="preserve">основных мероприятий </w:t>
      </w:r>
      <w:r w:rsidR="009E2687">
        <w:rPr>
          <w:b/>
          <w:sz w:val="28"/>
          <w:szCs w:val="28"/>
        </w:rPr>
        <w:t xml:space="preserve">муниципальной </w:t>
      </w:r>
      <w:r w:rsidR="007F6474" w:rsidRPr="004E124E">
        <w:rPr>
          <w:b/>
          <w:sz w:val="28"/>
          <w:szCs w:val="28"/>
        </w:rPr>
        <w:t>п</w:t>
      </w:r>
      <w:r w:rsidR="00C771BB" w:rsidRPr="004E124E">
        <w:rPr>
          <w:b/>
          <w:sz w:val="28"/>
          <w:szCs w:val="28"/>
        </w:rPr>
        <w:t>рограммы</w:t>
      </w:r>
    </w:p>
    <w:p w:rsidR="007F6474" w:rsidRPr="004E124E" w:rsidRDefault="007F6474" w:rsidP="007F6474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/>
          <w:bCs/>
          <w:sz w:val="28"/>
          <w:szCs w:val="28"/>
        </w:rPr>
        <w:t>»</w:t>
      </w:r>
      <w:r w:rsidRPr="004E124E">
        <w:rPr>
          <w:b/>
          <w:bCs/>
          <w:sz w:val="28"/>
          <w:szCs w:val="28"/>
        </w:rPr>
        <w:t xml:space="preserve"> </w:t>
      </w:r>
    </w:p>
    <w:p w:rsidR="007F6474" w:rsidRPr="004E124E" w:rsidRDefault="007F6474" w:rsidP="007F6474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 xml:space="preserve"> </w:t>
      </w:r>
      <w:r w:rsidRPr="004E124E">
        <w:rPr>
          <w:b/>
          <w:sz w:val="28"/>
          <w:szCs w:val="28"/>
        </w:rPr>
        <w:t>на</w:t>
      </w:r>
      <w:r w:rsidRPr="004E124E">
        <w:rPr>
          <w:sz w:val="28"/>
          <w:szCs w:val="28"/>
        </w:rPr>
        <w:t xml:space="preserve"> </w:t>
      </w:r>
      <w:r w:rsidRPr="004E124E">
        <w:rPr>
          <w:b/>
          <w:bCs/>
          <w:sz w:val="28"/>
          <w:szCs w:val="28"/>
        </w:rPr>
        <w:t xml:space="preserve"> 2015-2017 годы</w:t>
      </w:r>
    </w:p>
    <w:p w:rsidR="007E4F70" w:rsidRPr="004E124E" w:rsidRDefault="007E4F70" w:rsidP="007F64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3FE7" w:rsidRPr="004E124E" w:rsidRDefault="00C771BB" w:rsidP="00493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Для </w:t>
      </w:r>
      <w:r w:rsidR="002021C9" w:rsidRPr="004E124E">
        <w:rPr>
          <w:sz w:val="28"/>
          <w:szCs w:val="28"/>
        </w:rPr>
        <w:t xml:space="preserve">повышения активности участия жителей в осуществлении собственных инициатив по вопросам местного значения и развития </w:t>
      </w:r>
      <w:r w:rsidR="009E2687">
        <w:rPr>
          <w:sz w:val="28"/>
          <w:szCs w:val="28"/>
        </w:rPr>
        <w:t xml:space="preserve">ТОС                  </w:t>
      </w:r>
      <w:r w:rsidR="002021C9" w:rsidRPr="004E124E">
        <w:rPr>
          <w:sz w:val="28"/>
          <w:szCs w:val="28"/>
        </w:rPr>
        <w:t xml:space="preserve"> в г. Кемерово </w:t>
      </w:r>
      <w:r w:rsidRPr="004E124E">
        <w:rPr>
          <w:sz w:val="28"/>
          <w:szCs w:val="28"/>
        </w:rPr>
        <w:t>планируется осущ</w:t>
      </w:r>
      <w:r w:rsidR="008777EB" w:rsidRPr="004E124E">
        <w:rPr>
          <w:sz w:val="28"/>
          <w:szCs w:val="28"/>
        </w:rPr>
        <w:t>ествление следующих мероприятий:</w:t>
      </w:r>
    </w:p>
    <w:p w:rsidR="00493FE7" w:rsidRPr="004E124E" w:rsidRDefault="00493FE7" w:rsidP="007F63D7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Организация ежегодных конкурсов для населения.</w:t>
      </w:r>
    </w:p>
    <w:p w:rsidR="002021C9" w:rsidRPr="004E124E" w:rsidRDefault="00073A78" w:rsidP="00073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</w:t>
      </w:r>
      <w:r w:rsidR="007F63D7" w:rsidRPr="004E124E">
        <w:rPr>
          <w:sz w:val="28"/>
          <w:szCs w:val="28"/>
        </w:rPr>
        <w:t>Данное мероприятие предполагает</w:t>
      </w:r>
      <w:r w:rsidRPr="004E124E">
        <w:rPr>
          <w:sz w:val="28"/>
          <w:szCs w:val="28"/>
        </w:rPr>
        <w:t xml:space="preserve"> </w:t>
      </w:r>
      <w:r w:rsidR="00F508DB" w:rsidRPr="004E124E">
        <w:rPr>
          <w:sz w:val="28"/>
          <w:szCs w:val="28"/>
        </w:rPr>
        <w:t xml:space="preserve"> работу по </w:t>
      </w:r>
      <w:r w:rsidR="008777EB" w:rsidRPr="004E124E">
        <w:rPr>
          <w:sz w:val="28"/>
          <w:szCs w:val="28"/>
        </w:rPr>
        <w:t xml:space="preserve">привлечению населения к участию в </w:t>
      </w:r>
      <w:r w:rsidRPr="004E124E">
        <w:rPr>
          <w:sz w:val="28"/>
          <w:szCs w:val="28"/>
        </w:rPr>
        <w:t>городских смотр</w:t>
      </w:r>
      <w:r w:rsidR="008777EB" w:rsidRPr="004E124E">
        <w:rPr>
          <w:sz w:val="28"/>
          <w:szCs w:val="28"/>
        </w:rPr>
        <w:t>ах</w:t>
      </w:r>
      <w:r w:rsidRPr="004E124E">
        <w:rPr>
          <w:sz w:val="28"/>
          <w:szCs w:val="28"/>
        </w:rPr>
        <w:t xml:space="preserve"> конкурс</w:t>
      </w:r>
      <w:r w:rsidR="008777EB" w:rsidRPr="004E124E">
        <w:rPr>
          <w:sz w:val="28"/>
          <w:szCs w:val="28"/>
        </w:rPr>
        <w:t>ах</w:t>
      </w:r>
      <w:r w:rsidRPr="004E124E">
        <w:rPr>
          <w:sz w:val="28"/>
          <w:szCs w:val="28"/>
        </w:rPr>
        <w:t xml:space="preserve"> «Любимому городу - красивый дом и двор», «С</w:t>
      </w:r>
      <w:r w:rsidR="00E10BDD" w:rsidRPr="004E124E">
        <w:rPr>
          <w:sz w:val="28"/>
          <w:szCs w:val="28"/>
        </w:rPr>
        <w:t>казочная  феерия</w:t>
      </w:r>
      <w:r w:rsidRPr="004E124E">
        <w:rPr>
          <w:sz w:val="28"/>
          <w:szCs w:val="28"/>
        </w:rPr>
        <w:t xml:space="preserve">», </w:t>
      </w:r>
      <w:r w:rsidRPr="004E124E">
        <w:t xml:space="preserve"> </w:t>
      </w:r>
      <w:r w:rsidRPr="004E124E">
        <w:rPr>
          <w:sz w:val="28"/>
          <w:szCs w:val="28"/>
        </w:rPr>
        <w:t xml:space="preserve">«Лучший центр по работе  с населением», «Лучший комитет ТОС» и конкурса  социально-общественных инициатив по благоустройству и озеленению </w:t>
      </w:r>
      <w:r w:rsidR="002021C9" w:rsidRPr="004E124E">
        <w:rPr>
          <w:sz w:val="28"/>
          <w:szCs w:val="28"/>
        </w:rPr>
        <w:t>«Город друзей – город идей».</w:t>
      </w:r>
    </w:p>
    <w:p w:rsidR="007F63D7" w:rsidRPr="004E124E" w:rsidRDefault="00493FE7" w:rsidP="007F63D7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Развитие органов ТОС и </w:t>
      </w:r>
      <w:r w:rsidR="007E4F70" w:rsidRPr="004E124E">
        <w:rPr>
          <w:sz w:val="28"/>
          <w:szCs w:val="28"/>
        </w:rPr>
        <w:t xml:space="preserve">содействие в </w:t>
      </w:r>
      <w:r w:rsidRPr="004E124E">
        <w:rPr>
          <w:sz w:val="28"/>
          <w:szCs w:val="28"/>
        </w:rPr>
        <w:t xml:space="preserve">организации </w:t>
      </w:r>
      <w:r w:rsidR="007E4F70" w:rsidRPr="004E124E">
        <w:rPr>
          <w:sz w:val="28"/>
          <w:szCs w:val="28"/>
        </w:rPr>
        <w:t xml:space="preserve">их </w:t>
      </w:r>
      <w:r w:rsidRPr="004E124E">
        <w:rPr>
          <w:sz w:val="28"/>
          <w:szCs w:val="28"/>
        </w:rPr>
        <w:t>работы по месту жительства</w:t>
      </w:r>
      <w:r w:rsidR="007F63D7" w:rsidRPr="004E124E">
        <w:rPr>
          <w:sz w:val="28"/>
          <w:szCs w:val="28"/>
        </w:rPr>
        <w:t>.</w:t>
      </w:r>
    </w:p>
    <w:p w:rsidR="007F63D7" w:rsidRPr="004E124E" w:rsidRDefault="00493FE7" w:rsidP="00DC2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</w:t>
      </w:r>
      <w:r w:rsidR="007F63D7" w:rsidRPr="004E124E">
        <w:rPr>
          <w:sz w:val="28"/>
          <w:szCs w:val="28"/>
        </w:rPr>
        <w:t xml:space="preserve">        Данное мероприятие предполагает</w:t>
      </w:r>
      <w:r w:rsidR="00F508DB" w:rsidRPr="004E124E">
        <w:rPr>
          <w:sz w:val="28"/>
          <w:szCs w:val="28"/>
        </w:rPr>
        <w:t xml:space="preserve"> работу по </w:t>
      </w:r>
      <w:r w:rsidR="008777EB" w:rsidRPr="004E124E">
        <w:rPr>
          <w:sz w:val="28"/>
          <w:szCs w:val="28"/>
        </w:rPr>
        <w:t xml:space="preserve">созданию </w:t>
      </w:r>
      <w:r w:rsidR="00F508DB" w:rsidRPr="004E124E">
        <w:rPr>
          <w:sz w:val="28"/>
          <w:szCs w:val="28"/>
        </w:rPr>
        <w:t xml:space="preserve"> </w:t>
      </w:r>
      <w:r w:rsidR="00B22C53" w:rsidRPr="004E124E">
        <w:rPr>
          <w:sz w:val="28"/>
          <w:szCs w:val="28"/>
        </w:rPr>
        <w:t xml:space="preserve">новых </w:t>
      </w:r>
      <w:r w:rsidR="00F508DB" w:rsidRPr="004E124E">
        <w:rPr>
          <w:sz w:val="28"/>
          <w:szCs w:val="28"/>
        </w:rPr>
        <w:t xml:space="preserve">органов ТОС, </w:t>
      </w:r>
      <w:r w:rsidR="00B22C53" w:rsidRPr="004E124E">
        <w:rPr>
          <w:sz w:val="28"/>
          <w:szCs w:val="28"/>
        </w:rPr>
        <w:t>содействие в проведении собраний, конференций граждан по организации  органов ТОС на той или иной территории города,  создание условий для более активного вовлечения</w:t>
      </w:r>
      <w:r w:rsidR="00F508DB" w:rsidRPr="004E124E">
        <w:rPr>
          <w:sz w:val="28"/>
          <w:szCs w:val="28"/>
        </w:rPr>
        <w:t xml:space="preserve"> жителей города в деятельность ТОС, проведение ме</w:t>
      </w:r>
      <w:r w:rsidR="00B22C53" w:rsidRPr="004E124E">
        <w:rPr>
          <w:sz w:val="28"/>
          <w:szCs w:val="28"/>
        </w:rPr>
        <w:t xml:space="preserve">роприятий, акций и субботников </w:t>
      </w:r>
      <w:r w:rsidR="00F508DB" w:rsidRPr="004E124E">
        <w:rPr>
          <w:sz w:val="28"/>
          <w:szCs w:val="28"/>
        </w:rPr>
        <w:t>по месту жительства.</w:t>
      </w:r>
    </w:p>
    <w:p w:rsidR="00675DD4" w:rsidRDefault="00B22C53" w:rsidP="00B22C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</w:t>
      </w:r>
    </w:p>
    <w:p w:rsidR="00675DD4" w:rsidRDefault="00675DD4" w:rsidP="00B22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DD4" w:rsidRDefault="00675DD4" w:rsidP="00B22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FD1" w:rsidRPr="004E124E" w:rsidRDefault="00675DD4" w:rsidP="00B22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22C53" w:rsidRPr="004E124E">
        <w:rPr>
          <w:sz w:val="28"/>
          <w:szCs w:val="28"/>
        </w:rPr>
        <w:t xml:space="preserve"> </w:t>
      </w:r>
      <w:r w:rsidR="00762FD1" w:rsidRPr="004E124E">
        <w:rPr>
          <w:sz w:val="28"/>
          <w:szCs w:val="28"/>
        </w:rPr>
        <w:t>3</w:t>
      </w:r>
      <w:r w:rsidR="00762FD1" w:rsidRPr="00B06406">
        <w:rPr>
          <w:sz w:val="28"/>
          <w:szCs w:val="28"/>
        </w:rPr>
        <w:t xml:space="preserve">.  </w:t>
      </w:r>
      <w:r w:rsidR="00B06406" w:rsidRPr="00B06406">
        <w:rPr>
          <w:sz w:val="28"/>
          <w:szCs w:val="28"/>
        </w:rPr>
        <w:t>Обучение</w:t>
      </w:r>
      <w:r w:rsidR="00D94231" w:rsidRPr="00B06406">
        <w:rPr>
          <w:sz w:val="28"/>
          <w:szCs w:val="28"/>
        </w:rPr>
        <w:t xml:space="preserve"> актива ТОС.</w:t>
      </w:r>
    </w:p>
    <w:p w:rsidR="007F63D7" w:rsidRPr="004E124E" w:rsidRDefault="002021C9" w:rsidP="00DC2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</w:t>
      </w:r>
      <w:r w:rsidR="007F63D7" w:rsidRPr="004E124E">
        <w:rPr>
          <w:sz w:val="28"/>
          <w:szCs w:val="28"/>
        </w:rPr>
        <w:t>Д</w:t>
      </w:r>
      <w:r w:rsidRPr="004E124E">
        <w:rPr>
          <w:sz w:val="28"/>
          <w:szCs w:val="28"/>
        </w:rPr>
        <w:t>анное мероприятие предполагает</w:t>
      </w:r>
      <w:r w:rsidR="00B22C53" w:rsidRPr="004E124E">
        <w:rPr>
          <w:sz w:val="28"/>
          <w:szCs w:val="28"/>
        </w:rPr>
        <w:t xml:space="preserve"> </w:t>
      </w:r>
      <w:r w:rsidR="00D94231" w:rsidRPr="004E124E">
        <w:rPr>
          <w:sz w:val="28"/>
          <w:szCs w:val="28"/>
        </w:rPr>
        <w:t>проведение обучающих семинаров, встреч, тренингов для</w:t>
      </w:r>
      <w:r w:rsidRPr="004E124E">
        <w:rPr>
          <w:sz w:val="28"/>
          <w:szCs w:val="28"/>
        </w:rPr>
        <w:t xml:space="preserve"> актива ТОС, в том чис</w:t>
      </w:r>
      <w:r w:rsidR="00D94231" w:rsidRPr="004E124E">
        <w:rPr>
          <w:sz w:val="28"/>
          <w:szCs w:val="28"/>
        </w:rPr>
        <w:t>ле для молодежного актива ТОС.</w:t>
      </w:r>
    </w:p>
    <w:p w:rsidR="00493FE7" w:rsidRPr="004E124E" w:rsidRDefault="00493FE7" w:rsidP="002021C9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Привлечение предпринимателей к сотрудничеству  с органами ТОС</w:t>
      </w:r>
      <w:r w:rsidR="001A3FAC" w:rsidRPr="004E124E">
        <w:rPr>
          <w:sz w:val="28"/>
          <w:szCs w:val="28"/>
        </w:rPr>
        <w:t xml:space="preserve">, </w:t>
      </w:r>
      <w:r w:rsidR="009E2687">
        <w:rPr>
          <w:sz w:val="28"/>
          <w:szCs w:val="28"/>
        </w:rPr>
        <w:t>ЦРН</w:t>
      </w:r>
      <w:r w:rsidR="001A3FAC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  для  проведения социально значимых мероприятий по месту жительства.</w:t>
      </w:r>
    </w:p>
    <w:p w:rsidR="00144C5A" w:rsidRPr="004E124E" w:rsidRDefault="007F63D7" w:rsidP="00DC24C3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Д</w:t>
      </w:r>
      <w:r w:rsidR="002021C9" w:rsidRPr="004E124E">
        <w:rPr>
          <w:sz w:val="28"/>
          <w:szCs w:val="28"/>
        </w:rPr>
        <w:t xml:space="preserve">анное мероприятие предполагает </w:t>
      </w:r>
      <w:r w:rsidR="00144C5A" w:rsidRPr="004E124E">
        <w:rPr>
          <w:sz w:val="28"/>
          <w:szCs w:val="28"/>
        </w:rPr>
        <w:t>привлечение малого</w:t>
      </w:r>
      <w:r w:rsidR="00B22C53" w:rsidRPr="004E124E">
        <w:rPr>
          <w:sz w:val="28"/>
          <w:szCs w:val="28"/>
        </w:rPr>
        <w:t xml:space="preserve"> и среднего</w:t>
      </w:r>
      <w:r w:rsidR="00144C5A" w:rsidRPr="004E124E">
        <w:rPr>
          <w:sz w:val="28"/>
          <w:szCs w:val="28"/>
        </w:rPr>
        <w:t xml:space="preserve"> бизнеса к решению вопросов местного значения, заключение договоров о социальном партнерстве.</w:t>
      </w:r>
    </w:p>
    <w:p w:rsidR="000F7D17" w:rsidRPr="004E124E" w:rsidRDefault="007F6474" w:rsidP="000F7D17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Привлечение молодежи к  деятельности ТОС.</w:t>
      </w:r>
      <w:r w:rsidR="007F63D7" w:rsidRPr="004E124E">
        <w:rPr>
          <w:sz w:val="28"/>
          <w:szCs w:val="28"/>
        </w:rPr>
        <w:t xml:space="preserve">         </w:t>
      </w:r>
    </w:p>
    <w:p w:rsidR="007F63D7" w:rsidRPr="004E124E" w:rsidRDefault="000F7D17" w:rsidP="000F7D1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</w:t>
      </w:r>
      <w:r w:rsidR="007F63D7" w:rsidRPr="004E124E">
        <w:rPr>
          <w:sz w:val="28"/>
          <w:szCs w:val="28"/>
        </w:rPr>
        <w:t>Д</w:t>
      </w:r>
      <w:r w:rsidR="001A3FAC" w:rsidRPr="004E124E">
        <w:rPr>
          <w:sz w:val="28"/>
          <w:szCs w:val="28"/>
        </w:rPr>
        <w:t>анное мероприятие предполагает привлечени</w:t>
      </w:r>
      <w:r w:rsidR="00393487">
        <w:rPr>
          <w:sz w:val="28"/>
          <w:szCs w:val="28"/>
        </w:rPr>
        <w:t>е</w:t>
      </w:r>
      <w:r w:rsidR="001A3FAC" w:rsidRPr="004E124E">
        <w:rPr>
          <w:sz w:val="28"/>
          <w:szCs w:val="28"/>
        </w:rPr>
        <w:t xml:space="preserve"> молодежи </w:t>
      </w:r>
      <w:r w:rsidR="00393487">
        <w:rPr>
          <w:sz w:val="28"/>
          <w:szCs w:val="28"/>
        </w:rPr>
        <w:t>к</w:t>
      </w:r>
      <w:r w:rsidR="001A3FAC" w:rsidRPr="004E124E">
        <w:rPr>
          <w:sz w:val="28"/>
          <w:szCs w:val="28"/>
        </w:rPr>
        <w:t xml:space="preserve"> деятельност</w:t>
      </w:r>
      <w:r w:rsidR="00393487">
        <w:rPr>
          <w:sz w:val="28"/>
          <w:szCs w:val="28"/>
        </w:rPr>
        <w:t>и</w:t>
      </w:r>
      <w:r w:rsidR="001A3FAC" w:rsidRPr="004E124E">
        <w:rPr>
          <w:sz w:val="28"/>
          <w:szCs w:val="28"/>
        </w:rPr>
        <w:t xml:space="preserve"> </w:t>
      </w:r>
      <w:r w:rsidR="00393487">
        <w:rPr>
          <w:sz w:val="28"/>
          <w:szCs w:val="28"/>
        </w:rPr>
        <w:t xml:space="preserve"> </w:t>
      </w:r>
      <w:r w:rsidR="001A3FAC" w:rsidRPr="004E124E">
        <w:rPr>
          <w:sz w:val="28"/>
          <w:szCs w:val="28"/>
        </w:rPr>
        <w:t>ТОС,  создание молодежных объединений и советов</w:t>
      </w:r>
      <w:r w:rsidR="007F6474" w:rsidRPr="004E124E">
        <w:rPr>
          <w:sz w:val="28"/>
          <w:szCs w:val="28"/>
        </w:rPr>
        <w:t xml:space="preserve"> при ТОС</w:t>
      </w:r>
      <w:r w:rsidR="001A3FAC" w:rsidRPr="004E124E">
        <w:rPr>
          <w:sz w:val="28"/>
          <w:szCs w:val="28"/>
        </w:rPr>
        <w:t xml:space="preserve">, проведение конференций по вопросам развития молодежного движения </w:t>
      </w:r>
      <w:r w:rsidR="007F6474" w:rsidRPr="004E124E">
        <w:rPr>
          <w:sz w:val="28"/>
          <w:szCs w:val="28"/>
        </w:rPr>
        <w:t xml:space="preserve">в </w:t>
      </w:r>
      <w:r w:rsidR="001A3FAC" w:rsidRPr="004E124E">
        <w:rPr>
          <w:sz w:val="28"/>
          <w:szCs w:val="28"/>
        </w:rPr>
        <w:t>ТОС.</w:t>
      </w:r>
    </w:p>
    <w:p w:rsidR="00493FE7" w:rsidRPr="004E124E" w:rsidRDefault="00493FE7" w:rsidP="002021C9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Освещение опыта и результатов работы ТОС,</w:t>
      </w:r>
      <w:r w:rsidR="001A3FAC" w:rsidRPr="004E124E">
        <w:rPr>
          <w:sz w:val="28"/>
          <w:szCs w:val="28"/>
        </w:rPr>
        <w:t xml:space="preserve"> </w:t>
      </w:r>
      <w:r w:rsidR="009E2687">
        <w:rPr>
          <w:sz w:val="28"/>
          <w:szCs w:val="28"/>
        </w:rPr>
        <w:t>ЦРН</w:t>
      </w:r>
      <w:r w:rsidR="00FC6619" w:rsidRPr="004E124E">
        <w:rPr>
          <w:sz w:val="28"/>
          <w:szCs w:val="28"/>
        </w:rPr>
        <w:t>,</w:t>
      </w:r>
      <w:r w:rsidRPr="004E124E">
        <w:rPr>
          <w:sz w:val="28"/>
          <w:szCs w:val="28"/>
        </w:rPr>
        <w:t xml:space="preserve">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информации.</w:t>
      </w:r>
    </w:p>
    <w:p w:rsidR="007F63D7" w:rsidRPr="004E124E" w:rsidRDefault="007F63D7" w:rsidP="00DC2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         Д</w:t>
      </w:r>
      <w:r w:rsidR="001A3FAC" w:rsidRPr="004E124E">
        <w:rPr>
          <w:sz w:val="28"/>
          <w:szCs w:val="28"/>
        </w:rPr>
        <w:t>анное мероприятие предполагает регулярное информирование населени</w:t>
      </w:r>
      <w:r w:rsidR="00FC6619" w:rsidRPr="004E124E">
        <w:rPr>
          <w:sz w:val="28"/>
          <w:szCs w:val="28"/>
        </w:rPr>
        <w:t xml:space="preserve">я </w:t>
      </w:r>
      <w:r w:rsidR="001A3FAC" w:rsidRPr="004E124E">
        <w:rPr>
          <w:sz w:val="28"/>
          <w:szCs w:val="28"/>
        </w:rPr>
        <w:t xml:space="preserve">о деятельности ТОС </w:t>
      </w:r>
      <w:r w:rsidR="00144C5A" w:rsidRPr="004E124E">
        <w:rPr>
          <w:sz w:val="28"/>
          <w:szCs w:val="28"/>
        </w:rPr>
        <w:t xml:space="preserve">и ЦРН </w:t>
      </w:r>
      <w:r w:rsidR="001A3FAC" w:rsidRPr="004E124E">
        <w:rPr>
          <w:sz w:val="28"/>
          <w:szCs w:val="28"/>
        </w:rPr>
        <w:t xml:space="preserve">на радио, телевидении и в прессе, </w:t>
      </w:r>
      <w:r w:rsidR="00144C5A" w:rsidRPr="004E124E">
        <w:rPr>
          <w:sz w:val="28"/>
          <w:szCs w:val="28"/>
        </w:rPr>
        <w:t xml:space="preserve">размещение  информации о своей деятельности на официальном </w:t>
      </w:r>
      <w:r w:rsidR="009E2687">
        <w:rPr>
          <w:sz w:val="28"/>
          <w:szCs w:val="28"/>
        </w:rPr>
        <w:t xml:space="preserve"> </w:t>
      </w:r>
      <w:r w:rsidR="00144C5A" w:rsidRPr="004E124E">
        <w:rPr>
          <w:sz w:val="28"/>
          <w:szCs w:val="28"/>
        </w:rPr>
        <w:t xml:space="preserve">сайте </w:t>
      </w:r>
      <w:r w:rsidR="009E2687">
        <w:rPr>
          <w:sz w:val="28"/>
          <w:szCs w:val="28"/>
        </w:rPr>
        <w:t xml:space="preserve">администрации </w:t>
      </w:r>
      <w:r w:rsidR="00144C5A" w:rsidRPr="004E124E">
        <w:rPr>
          <w:sz w:val="28"/>
          <w:szCs w:val="28"/>
        </w:rPr>
        <w:t xml:space="preserve">города и в газете «Кемерово»,  </w:t>
      </w:r>
      <w:r w:rsidR="001A3FAC" w:rsidRPr="004E124E">
        <w:rPr>
          <w:sz w:val="28"/>
          <w:szCs w:val="28"/>
        </w:rPr>
        <w:t xml:space="preserve">подготовку и издание брошюр, информационных буклетов и листовок по итогам деятельности ТОС и </w:t>
      </w:r>
      <w:r w:rsidR="00F05F2D" w:rsidRPr="004E124E">
        <w:rPr>
          <w:sz w:val="28"/>
          <w:szCs w:val="28"/>
        </w:rPr>
        <w:t>ЦРН</w:t>
      </w:r>
      <w:r w:rsidR="001A3FAC" w:rsidRPr="004E124E">
        <w:rPr>
          <w:sz w:val="28"/>
          <w:szCs w:val="28"/>
        </w:rPr>
        <w:t>.</w:t>
      </w:r>
      <w:r w:rsidR="00144C5A" w:rsidRPr="004E124E">
        <w:rPr>
          <w:sz w:val="28"/>
          <w:szCs w:val="28"/>
        </w:rPr>
        <w:t xml:space="preserve"> </w:t>
      </w:r>
    </w:p>
    <w:p w:rsidR="00C771BB" w:rsidRPr="004E124E" w:rsidRDefault="00547CEA" w:rsidP="00493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7</w:t>
      </w:r>
      <w:r w:rsidR="00C771BB" w:rsidRPr="004E124E">
        <w:rPr>
          <w:sz w:val="28"/>
          <w:szCs w:val="28"/>
        </w:rPr>
        <w:t xml:space="preserve">. </w:t>
      </w:r>
      <w:r w:rsidR="00D351A2" w:rsidRPr="004E124E">
        <w:rPr>
          <w:sz w:val="28"/>
          <w:szCs w:val="28"/>
        </w:rPr>
        <w:t xml:space="preserve">Обеспечение </w:t>
      </w:r>
      <w:r w:rsidR="00C771BB" w:rsidRPr="004E124E">
        <w:rPr>
          <w:sz w:val="28"/>
          <w:szCs w:val="28"/>
        </w:rPr>
        <w:t xml:space="preserve"> деятельности МБУ </w:t>
      </w:r>
      <w:r w:rsidR="00E10BDD" w:rsidRPr="004E124E">
        <w:rPr>
          <w:sz w:val="28"/>
          <w:szCs w:val="28"/>
        </w:rPr>
        <w:t>«ЦРН»</w:t>
      </w:r>
      <w:r w:rsidR="00C771BB" w:rsidRPr="004E124E">
        <w:rPr>
          <w:sz w:val="28"/>
          <w:szCs w:val="28"/>
        </w:rPr>
        <w:t>.</w:t>
      </w:r>
    </w:p>
    <w:p w:rsidR="001B4849" w:rsidRPr="004E124E" w:rsidRDefault="00493FE7" w:rsidP="00417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 </w:t>
      </w:r>
      <w:r w:rsidR="007F63D7" w:rsidRPr="004E124E">
        <w:rPr>
          <w:sz w:val="28"/>
          <w:szCs w:val="28"/>
        </w:rPr>
        <w:t>Д</w:t>
      </w:r>
      <w:r w:rsidR="003C6E49" w:rsidRPr="004E124E">
        <w:rPr>
          <w:sz w:val="28"/>
          <w:szCs w:val="28"/>
        </w:rPr>
        <w:t xml:space="preserve">анное мероприятие предполагает </w:t>
      </w:r>
      <w:r w:rsidR="007F6474" w:rsidRPr="004E124E">
        <w:rPr>
          <w:sz w:val="28"/>
          <w:szCs w:val="28"/>
        </w:rPr>
        <w:t xml:space="preserve">финансирование деятельности ЦРН, обеспечивающих </w:t>
      </w:r>
      <w:r w:rsidR="003C6E49" w:rsidRPr="004E124E">
        <w:rPr>
          <w:sz w:val="28"/>
          <w:szCs w:val="28"/>
        </w:rPr>
        <w:t xml:space="preserve">проведение культурно-массовых и спортивных  мероприятий по месту жительства для детей и взрослых, создание творческих объединений, взаимодействие с органами и учреждениями системы профилактики безнадзорности и правонарушений несовершеннолетних, содействие развитию </w:t>
      </w:r>
      <w:r w:rsidR="009E2687">
        <w:rPr>
          <w:sz w:val="28"/>
          <w:szCs w:val="28"/>
        </w:rPr>
        <w:t>ТОС</w:t>
      </w:r>
      <w:r w:rsidR="003C6E49" w:rsidRPr="004E124E">
        <w:rPr>
          <w:sz w:val="28"/>
          <w:szCs w:val="28"/>
        </w:rPr>
        <w:t>.</w:t>
      </w:r>
    </w:p>
    <w:p w:rsidR="001B4849" w:rsidRPr="004E124E" w:rsidRDefault="001B4849" w:rsidP="007F6474">
      <w:pPr>
        <w:ind w:left="57" w:right="57"/>
        <w:jc w:val="center"/>
        <w:rPr>
          <w:b/>
          <w:bCs/>
          <w:sz w:val="28"/>
          <w:szCs w:val="28"/>
        </w:rPr>
      </w:pPr>
    </w:p>
    <w:p w:rsidR="007F6474" w:rsidRPr="004E124E" w:rsidRDefault="00895572" w:rsidP="007F6474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>4</w:t>
      </w:r>
      <w:r w:rsidR="00235ED2" w:rsidRPr="004E124E">
        <w:rPr>
          <w:b/>
          <w:bCs/>
          <w:sz w:val="28"/>
          <w:szCs w:val="28"/>
        </w:rPr>
        <w:t xml:space="preserve">. Сроки и этапы реализации муниципальной программы </w:t>
      </w:r>
      <w:r w:rsidR="007F6474" w:rsidRPr="004E124E">
        <w:rPr>
          <w:b/>
          <w:bCs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/>
          <w:bCs/>
          <w:sz w:val="28"/>
          <w:szCs w:val="28"/>
        </w:rPr>
        <w:t>»</w:t>
      </w:r>
      <w:r w:rsidR="007F6474" w:rsidRPr="004E124E">
        <w:rPr>
          <w:b/>
          <w:bCs/>
          <w:sz w:val="28"/>
          <w:szCs w:val="28"/>
        </w:rPr>
        <w:t xml:space="preserve"> </w:t>
      </w:r>
    </w:p>
    <w:p w:rsidR="00235ED2" w:rsidRPr="004E124E" w:rsidRDefault="007F6474" w:rsidP="007F6474">
      <w:pPr>
        <w:ind w:left="57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 xml:space="preserve"> </w:t>
      </w:r>
      <w:r w:rsidRPr="004E124E">
        <w:rPr>
          <w:b/>
          <w:sz w:val="28"/>
          <w:szCs w:val="28"/>
        </w:rPr>
        <w:t>на</w:t>
      </w:r>
      <w:r w:rsidRPr="004E124E">
        <w:rPr>
          <w:sz w:val="28"/>
          <w:szCs w:val="28"/>
        </w:rPr>
        <w:t xml:space="preserve"> </w:t>
      </w:r>
      <w:r w:rsidRPr="004E124E">
        <w:rPr>
          <w:b/>
          <w:bCs/>
          <w:sz w:val="28"/>
          <w:szCs w:val="28"/>
        </w:rPr>
        <w:t xml:space="preserve"> 2015-2017 годы </w:t>
      </w:r>
      <w:r w:rsidR="00235ED2" w:rsidRPr="004E124E">
        <w:rPr>
          <w:b/>
          <w:bCs/>
          <w:sz w:val="28"/>
          <w:szCs w:val="28"/>
        </w:rPr>
        <w:t xml:space="preserve">с указанием плановых значений целевых показателей (индикаторов) </w:t>
      </w:r>
      <w:r w:rsidRPr="004E124E">
        <w:rPr>
          <w:b/>
          <w:bCs/>
          <w:sz w:val="28"/>
          <w:szCs w:val="28"/>
        </w:rPr>
        <w:t xml:space="preserve"> </w:t>
      </w:r>
      <w:r w:rsidR="00235ED2" w:rsidRPr="004E124E">
        <w:rPr>
          <w:b/>
          <w:bCs/>
          <w:sz w:val="28"/>
          <w:szCs w:val="28"/>
        </w:rPr>
        <w:t>муниципальной программы</w:t>
      </w:r>
    </w:p>
    <w:p w:rsidR="00235ED2" w:rsidRPr="004E124E" w:rsidRDefault="00235ED2" w:rsidP="00235ED2">
      <w:pPr>
        <w:ind w:right="57"/>
        <w:jc w:val="center"/>
        <w:rPr>
          <w:b/>
          <w:bCs/>
          <w:sz w:val="20"/>
          <w:szCs w:val="20"/>
        </w:rPr>
      </w:pPr>
    </w:p>
    <w:p w:rsidR="00D769BD" w:rsidRPr="004E124E" w:rsidRDefault="00235ED2" w:rsidP="000A47DD">
      <w:pPr>
        <w:ind w:firstLine="567"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ab/>
        <w:t xml:space="preserve">Реализация </w:t>
      </w:r>
      <w:r w:rsidR="00F33B12">
        <w:rPr>
          <w:bCs/>
          <w:sz w:val="28"/>
          <w:szCs w:val="28"/>
        </w:rPr>
        <w:t>П</w:t>
      </w:r>
      <w:r w:rsidR="003428B5" w:rsidRPr="004E124E">
        <w:rPr>
          <w:bCs/>
          <w:sz w:val="28"/>
          <w:szCs w:val="28"/>
        </w:rPr>
        <w:t xml:space="preserve">рограммы рассчитана на период с 2015 по 2017 годы </w:t>
      </w:r>
      <w:r w:rsidR="00D769BD" w:rsidRPr="004E124E">
        <w:rPr>
          <w:bCs/>
          <w:sz w:val="28"/>
          <w:szCs w:val="28"/>
        </w:rPr>
        <w:t>с промежуточным подведением достигнутых результатов в каждом отчетном финансовом году.</w:t>
      </w:r>
    </w:p>
    <w:p w:rsidR="000A47DD" w:rsidRPr="004E124E" w:rsidRDefault="0030042A" w:rsidP="000A47DD">
      <w:pPr>
        <w:ind w:firstLine="567"/>
        <w:jc w:val="both"/>
        <w:rPr>
          <w:bCs/>
          <w:sz w:val="28"/>
          <w:szCs w:val="28"/>
        </w:rPr>
      </w:pPr>
      <w:r w:rsidRPr="004E124E">
        <w:rPr>
          <w:bCs/>
          <w:sz w:val="28"/>
          <w:szCs w:val="28"/>
        </w:rPr>
        <w:t xml:space="preserve"> </w:t>
      </w:r>
      <w:r w:rsidR="00F33B12">
        <w:rPr>
          <w:bCs/>
          <w:sz w:val="28"/>
          <w:szCs w:val="28"/>
        </w:rPr>
        <w:t>В результате исполнения П</w:t>
      </w:r>
      <w:r w:rsidR="003428B5" w:rsidRPr="004E124E">
        <w:rPr>
          <w:bCs/>
          <w:sz w:val="28"/>
          <w:szCs w:val="28"/>
        </w:rPr>
        <w:t xml:space="preserve">рограммы </w:t>
      </w:r>
      <w:r w:rsidR="00D769BD" w:rsidRPr="004E124E">
        <w:rPr>
          <w:bCs/>
          <w:sz w:val="28"/>
          <w:szCs w:val="28"/>
        </w:rPr>
        <w:t xml:space="preserve">в 2017 году </w:t>
      </w:r>
      <w:r w:rsidR="003428B5" w:rsidRPr="004E124E">
        <w:rPr>
          <w:bCs/>
          <w:sz w:val="28"/>
          <w:szCs w:val="28"/>
        </w:rPr>
        <w:t>планируется увеличение</w:t>
      </w:r>
      <w:r w:rsidR="000A47DD" w:rsidRPr="004E124E">
        <w:rPr>
          <w:bCs/>
          <w:sz w:val="28"/>
          <w:szCs w:val="28"/>
        </w:rPr>
        <w:t xml:space="preserve"> доли жителей города в возрасте до 40 лет, участвующих в деятельности ТОС </w:t>
      </w:r>
      <w:r w:rsidR="00417042" w:rsidRPr="004E124E">
        <w:rPr>
          <w:bCs/>
          <w:sz w:val="28"/>
          <w:szCs w:val="28"/>
        </w:rPr>
        <w:t>до 2</w:t>
      </w:r>
      <w:r w:rsidR="000A47DD" w:rsidRPr="004E124E">
        <w:rPr>
          <w:bCs/>
          <w:sz w:val="28"/>
          <w:szCs w:val="28"/>
        </w:rPr>
        <w:t xml:space="preserve">0% </w:t>
      </w:r>
      <w:r w:rsidR="00B06406" w:rsidRPr="00B06406">
        <w:rPr>
          <w:sz w:val="28"/>
          <w:szCs w:val="28"/>
        </w:rPr>
        <w:t xml:space="preserve">и доли населения, принимающего участие в мероприятиях, проводимых ТОС и ЦРН до 26,3%, а также </w:t>
      </w:r>
      <w:r w:rsidR="000A47DD" w:rsidRPr="00B06406">
        <w:rPr>
          <w:bCs/>
          <w:sz w:val="28"/>
          <w:szCs w:val="28"/>
        </w:rPr>
        <w:t>количества: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-22" w:firstLine="382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участников городских смотров-конкурсов</w:t>
      </w:r>
      <w:r w:rsidR="00E8747D" w:rsidRPr="004E124E">
        <w:rPr>
          <w:sz w:val="28"/>
          <w:szCs w:val="28"/>
        </w:rPr>
        <w:t xml:space="preserve"> - </w:t>
      </w:r>
      <w:r w:rsidRPr="004E124E">
        <w:rPr>
          <w:sz w:val="28"/>
          <w:szCs w:val="28"/>
        </w:rPr>
        <w:t>8600 человек;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реализованных ТОС </w:t>
      </w:r>
      <w:r w:rsidR="004F3EB7" w:rsidRPr="004E124E">
        <w:rPr>
          <w:sz w:val="28"/>
          <w:szCs w:val="28"/>
        </w:rPr>
        <w:t xml:space="preserve"> </w:t>
      </w:r>
      <w:r w:rsidR="00C51EF8" w:rsidRPr="004E124E">
        <w:rPr>
          <w:sz w:val="28"/>
          <w:szCs w:val="28"/>
        </w:rPr>
        <w:t>проектов</w:t>
      </w:r>
      <w:r w:rsidRPr="004E124E">
        <w:rPr>
          <w:sz w:val="28"/>
          <w:szCs w:val="28"/>
        </w:rPr>
        <w:t xml:space="preserve">, получивших финансовую поддержку из городского бюджета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</w:t>
      </w:r>
      <w:r w:rsidR="009D4651" w:rsidRPr="004E124E">
        <w:rPr>
          <w:sz w:val="28"/>
          <w:szCs w:val="28"/>
        </w:rPr>
        <w:t>360</w:t>
      </w:r>
      <w:r w:rsidRPr="004E124E">
        <w:rPr>
          <w:sz w:val="28"/>
          <w:szCs w:val="28"/>
        </w:rPr>
        <w:t xml:space="preserve">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4E124E">
        <w:rPr>
          <w:sz w:val="28"/>
          <w:szCs w:val="28"/>
        </w:rPr>
        <w:lastRenderedPageBreak/>
        <w:t xml:space="preserve">органов ТОС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7600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жителей города, принимающих активное участие  в деятельности ТОС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24000 человек;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мероприятий по месту жительства, организованных ТОС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990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акций и субботников, проводимых по месту жительства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1</w:t>
      </w:r>
      <w:r w:rsidR="00B06406">
        <w:rPr>
          <w:sz w:val="28"/>
          <w:szCs w:val="28"/>
        </w:rPr>
        <w:t>4</w:t>
      </w:r>
      <w:r w:rsidRPr="004E124E">
        <w:rPr>
          <w:sz w:val="28"/>
          <w:szCs w:val="28"/>
        </w:rPr>
        <w:t>50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участников  акций и субботников, проводимых по месту жительства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33500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проведенных семинаров и встреч с активом ТОС </w:t>
      </w:r>
      <w:r w:rsidR="005D6929" w:rsidRPr="004E124E">
        <w:rPr>
          <w:sz w:val="28"/>
          <w:szCs w:val="28"/>
        </w:rPr>
        <w:t xml:space="preserve">- </w:t>
      </w:r>
      <w:r w:rsidRPr="004E124E">
        <w:rPr>
          <w:sz w:val="28"/>
          <w:szCs w:val="28"/>
        </w:rPr>
        <w:t xml:space="preserve"> </w:t>
      </w:r>
      <w:r w:rsidR="005D6929" w:rsidRPr="004E124E">
        <w:rPr>
          <w:sz w:val="28"/>
          <w:szCs w:val="28"/>
        </w:rPr>
        <w:t xml:space="preserve">580 </w:t>
      </w:r>
      <w:r w:rsidRPr="004E124E">
        <w:rPr>
          <w:sz w:val="28"/>
          <w:szCs w:val="28"/>
        </w:rPr>
        <w:t>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предпринимателей, участвующих в мероприятиях в сфере благотворительной деятельности </w:t>
      </w:r>
      <w:r w:rsidR="00DC745F" w:rsidRPr="004E124E">
        <w:rPr>
          <w:sz w:val="28"/>
          <w:szCs w:val="28"/>
        </w:rPr>
        <w:t xml:space="preserve">в поддержку ТОС и ЦРН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120 человек;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мероприятий по </w:t>
      </w:r>
      <w:r w:rsidR="00F37464" w:rsidRPr="004E124E">
        <w:rPr>
          <w:sz w:val="28"/>
          <w:szCs w:val="28"/>
        </w:rPr>
        <w:t>развитию молодежного движения</w:t>
      </w:r>
      <w:r w:rsidRPr="004E124E">
        <w:rPr>
          <w:sz w:val="28"/>
          <w:szCs w:val="28"/>
        </w:rPr>
        <w:t xml:space="preserve"> ТОС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150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публикаций в </w:t>
      </w:r>
      <w:r w:rsidR="00BA2281">
        <w:rPr>
          <w:sz w:val="28"/>
          <w:szCs w:val="28"/>
        </w:rPr>
        <w:t>средствах массовой информации</w:t>
      </w:r>
      <w:r w:rsidR="00F33B12">
        <w:rPr>
          <w:sz w:val="28"/>
          <w:szCs w:val="28"/>
        </w:rPr>
        <w:t>,</w:t>
      </w:r>
      <w:r w:rsidRPr="004E124E">
        <w:rPr>
          <w:sz w:val="28"/>
          <w:szCs w:val="28"/>
        </w:rPr>
        <w:t xml:space="preserve"> освещающих деятельность ТОС и ЦРН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220 штук;</w:t>
      </w:r>
    </w:p>
    <w:p w:rsidR="00D769BD" w:rsidRPr="004E124E" w:rsidRDefault="00D769BD" w:rsidP="00E8747D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брошюр, информационных буклетов по итогам дея</w:t>
      </w:r>
      <w:r w:rsidR="00243E48" w:rsidRPr="004E124E">
        <w:rPr>
          <w:sz w:val="28"/>
          <w:szCs w:val="28"/>
        </w:rPr>
        <w:t>тельности ТОС</w:t>
      </w:r>
      <w:r w:rsidR="00F37464" w:rsidRPr="004E124E">
        <w:rPr>
          <w:sz w:val="28"/>
          <w:szCs w:val="28"/>
        </w:rPr>
        <w:t>, ЦРН</w:t>
      </w:r>
      <w:r w:rsidR="00243E48" w:rsidRPr="004E124E">
        <w:rPr>
          <w:sz w:val="28"/>
          <w:szCs w:val="28"/>
        </w:rPr>
        <w:t xml:space="preserve"> </w:t>
      </w:r>
      <w:r w:rsidR="00E8747D" w:rsidRPr="004E124E">
        <w:rPr>
          <w:sz w:val="28"/>
          <w:szCs w:val="28"/>
        </w:rPr>
        <w:t>-</w:t>
      </w:r>
      <w:r w:rsidR="00243E48" w:rsidRPr="004E124E">
        <w:rPr>
          <w:sz w:val="28"/>
          <w:szCs w:val="28"/>
        </w:rPr>
        <w:t xml:space="preserve"> 3</w:t>
      </w:r>
      <w:r w:rsidRPr="004E124E">
        <w:rPr>
          <w:sz w:val="28"/>
          <w:szCs w:val="28"/>
        </w:rPr>
        <w:t>0 штук;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мероприятий для детей и взрослых, проводимых ЦРН </w:t>
      </w:r>
      <w:r w:rsidR="00E8747D" w:rsidRPr="004E124E">
        <w:rPr>
          <w:sz w:val="28"/>
          <w:szCs w:val="28"/>
        </w:rPr>
        <w:t xml:space="preserve">- </w:t>
      </w:r>
      <w:r w:rsidRPr="004E124E">
        <w:rPr>
          <w:sz w:val="28"/>
          <w:szCs w:val="28"/>
        </w:rPr>
        <w:t>3600 единиц;</w:t>
      </w:r>
    </w:p>
    <w:p w:rsidR="0030042A" w:rsidRPr="004E124E" w:rsidRDefault="0030042A" w:rsidP="00D769BD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жителей города, принимающих участие в мероприятиях, проводимых ЦРН- 45200 человек;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творческих объединений при ЦРН </w:t>
      </w:r>
      <w:r w:rsidR="00E8747D" w:rsidRPr="004E124E">
        <w:rPr>
          <w:sz w:val="28"/>
          <w:szCs w:val="28"/>
        </w:rPr>
        <w:t>-</w:t>
      </w:r>
      <w:r w:rsidRPr="004E124E">
        <w:rPr>
          <w:sz w:val="28"/>
          <w:szCs w:val="28"/>
        </w:rPr>
        <w:t xml:space="preserve"> 1</w:t>
      </w:r>
      <w:r w:rsidR="0030042A" w:rsidRPr="004E124E">
        <w:rPr>
          <w:sz w:val="28"/>
          <w:szCs w:val="28"/>
        </w:rPr>
        <w:t>36</w:t>
      </w:r>
      <w:r w:rsidR="00FF23E6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 единиц;</w:t>
      </w:r>
    </w:p>
    <w:p w:rsidR="00D769BD" w:rsidRPr="004E124E" w:rsidRDefault="00D769BD" w:rsidP="00D769BD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жителей города, посещающих творческие объединения при ЦРН</w:t>
      </w:r>
      <w:r w:rsidR="0051147E" w:rsidRPr="004E124E">
        <w:rPr>
          <w:sz w:val="28"/>
          <w:szCs w:val="28"/>
        </w:rPr>
        <w:t xml:space="preserve"> </w:t>
      </w:r>
      <w:r w:rsidR="00E8747D" w:rsidRPr="004E124E">
        <w:rPr>
          <w:sz w:val="28"/>
          <w:szCs w:val="28"/>
        </w:rPr>
        <w:t xml:space="preserve">- </w:t>
      </w:r>
      <w:r w:rsidR="0051147E" w:rsidRPr="004E124E">
        <w:rPr>
          <w:sz w:val="28"/>
          <w:szCs w:val="28"/>
        </w:rPr>
        <w:t xml:space="preserve"> 2100 человек</w:t>
      </w:r>
      <w:r w:rsidRPr="004E124E">
        <w:rPr>
          <w:sz w:val="28"/>
          <w:szCs w:val="28"/>
        </w:rPr>
        <w:t>;</w:t>
      </w:r>
    </w:p>
    <w:p w:rsidR="00243E48" w:rsidRPr="004E124E" w:rsidRDefault="00D769BD" w:rsidP="004343BC">
      <w:pPr>
        <w:pStyle w:val="a9"/>
        <w:numPr>
          <w:ilvl w:val="0"/>
          <w:numId w:val="11"/>
        </w:numPr>
        <w:ind w:left="120" w:firstLine="240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рейдов по неблагополучным семьям, </w:t>
      </w:r>
      <w:r w:rsidR="00F5744D" w:rsidRPr="004E124E">
        <w:rPr>
          <w:sz w:val="28"/>
          <w:szCs w:val="28"/>
        </w:rPr>
        <w:t xml:space="preserve">проводимых ЦРН, </w:t>
      </w:r>
      <w:r w:rsidRPr="004E124E">
        <w:rPr>
          <w:sz w:val="28"/>
          <w:szCs w:val="28"/>
        </w:rPr>
        <w:t>проверке  санитарного состояния  территорий</w:t>
      </w:r>
      <w:r w:rsidR="004343BC" w:rsidRPr="004E124E">
        <w:rPr>
          <w:sz w:val="28"/>
          <w:szCs w:val="28"/>
        </w:rPr>
        <w:t xml:space="preserve"> </w:t>
      </w:r>
      <w:r w:rsidR="00E8747D" w:rsidRPr="004E124E">
        <w:rPr>
          <w:sz w:val="28"/>
          <w:szCs w:val="28"/>
        </w:rPr>
        <w:t>-</w:t>
      </w:r>
      <w:r w:rsidR="004343BC" w:rsidRPr="004E124E">
        <w:rPr>
          <w:sz w:val="28"/>
          <w:szCs w:val="28"/>
        </w:rPr>
        <w:t xml:space="preserve"> 3100 единиц.</w:t>
      </w:r>
    </w:p>
    <w:p w:rsidR="00243E48" w:rsidRPr="004E124E" w:rsidRDefault="00243E48" w:rsidP="00243E48">
      <w:pPr>
        <w:tabs>
          <w:tab w:val="left" w:pos="6379"/>
        </w:tabs>
        <w:outlineLvl w:val="0"/>
      </w:pPr>
    </w:p>
    <w:p w:rsidR="00B97FEE" w:rsidRPr="004E124E" w:rsidRDefault="00B97FEE" w:rsidP="00243E48">
      <w:pPr>
        <w:tabs>
          <w:tab w:val="left" w:pos="6379"/>
        </w:tabs>
        <w:outlineLvl w:val="0"/>
      </w:pPr>
    </w:p>
    <w:p w:rsidR="0051147E" w:rsidRPr="004E124E" w:rsidRDefault="0051147E" w:rsidP="00235ED2">
      <w:pPr>
        <w:tabs>
          <w:tab w:val="left" w:pos="6379"/>
        </w:tabs>
        <w:jc w:val="center"/>
        <w:outlineLvl w:val="0"/>
      </w:pPr>
    </w:p>
    <w:p w:rsidR="008211F5" w:rsidRPr="004E124E" w:rsidRDefault="00F02A7E" w:rsidP="00B138D6">
      <w:pPr>
        <w:pStyle w:val="a9"/>
        <w:numPr>
          <w:ilvl w:val="0"/>
          <w:numId w:val="10"/>
        </w:numPr>
        <w:spacing w:line="276" w:lineRule="auto"/>
        <w:ind w:left="709" w:firstLine="709"/>
        <w:jc w:val="center"/>
        <w:rPr>
          <w:b/>
          <w:sz w:val="28"/>
          <w:szCs w:val="28"/>
        </w:rPr>
      </w:pPr>
      <w:r w:rsidRPr="004E124E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="0051147E" w:rsidRPr="004E124E">
        <w:rPr>
          <w:b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/>
          <w:sz w:val="28"/>
          <w:szCs w:val="28"/>
        </w:rPr>
        <w:t>»</w:t>
      </w:r>
      <w:r w:rsidR="0051147E" w:rsidRPr="004E124E">
        <w:rPr>
          <w:b/>
          <w:sz w:val="28"/>
          <w:szCs w:val="28"/>
        </w:rPr>
        <w:t xml:space="preserve">  на  2015-2017 годы</w:t>
      </w:r>
    </w:p>
    <w:p w:rsidR="00F02A7E" w:rsidRPr="004E124E" w:rsidRDefault="00F02A7E" w:rsidP="00DC24C3">
      <w:pPr>
        <w:rPr>
          <w:sz w:val="22"/>
          <w:szCs w:val="28"/>
          <w:lang w:eastAsia="x-none"/>
        </w:rPr>
      </w:pPr>
    </w:p>
    <w:tbl>
      <w:tblPr>
        <w:tblW w:w="1063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985"/>
        <w:gridCol w:w="1842"/>
        <w:gridCol w:w="1842"/>
      </w:tblGrid>
      <w:tr w:rsidR="004E124E" w:rsidRPr="004E124E" w:rsidTr="00B138D6">
        <w:trPr>
          <w:trHeight w:hRule="exact" w:val="8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CB0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124E">
              <w:rPr>
                <w:b/>
                <w:spacing w:val="-4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F46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 xml:space="preserve">Объем финансовых ресурсов, </w:t>
            </w:r>
          </w:p>
          <w:p w:rsidR="00B138D6" w:rsidRPr="004E124E" w:rsidRDefault="00B138D6" w:rsidP="00F46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тыс. рублей (местный бюджет)</w:t>
            </w:r>
          </w:p>
        </w:tc>
      </w:tr>
      <w:tr w:rsidR="004E124E" w:rsidRPr="004E124E" w:rsidTr="004343BC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F46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F46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2017</w:t>
            </w:r>
          </w:p>
        </w:tc>
      </w:tr>
      <w:tr w:rsidR="004E124E" w:rsidRPr="004E124E" w:rsidTr="00B138D6">
        <w:trPr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4E124E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b/>
                <w:spacing w:val="-6"/>
                <w:sz w:val="28"/>
                <w:szCs w:val="28"/>
              </w:rPr>
            </w:pPr>
            <w:r w:rsidRPr="004E124E">
              <w:rPr>
                <w:b/>
                <w:spacing w:val="-6"/>
                <w:sz w:val="28"/>
                <w:szCs w:val="28"/>
              </w:rPr>
              <w:t>5</w:t>
            </w:r>
          </w:p>
        </w:tc>
      </w:tr>
      <w:tr w:rsidR="004E124E" w:rsidRPr="004E124E" w:rsidTr="00B138D6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BC48F5">
            <w:pPr>
              <w:rPr>
                <w:sz w:val="28"/>
                <w:szCs w:val="28"/>
                <w:lang w:val="x-none" w:eastAsia="x-none"/>
              </w:rPr>
            </w:pPr>
            <w:r w:rsidRPr="004E124E">
              <w:rPr>
                <w:spacing w:val="-4"/>
                <w:sz w:val="28"/>
                <w:szCs w:val="28"/>
              </w:rPr>
              <w:t xml:space="preserve">Муниципальная программа </w:t>
            </w:r>
            <w:r w:rsidR="002A7FBC" w:rsidRPr="004E124E">
              <w:rPr>
                <w:sz w:val="28"/>
                <w:szCs w:val="28"/>
                <w:lang w:val="x-none" w:eastAsia="x-none"/>
              </w:rPr>
              <w:t>«Развитие общественных инициатив в городе Кемерово</w:t>
            </w:r>
            <w:r w:rsidR="00BC48F5" w:rsidRPr="004E124E">
              <w:rPr>
                <w:sz w:val="28"/>
                <w:szCs w:val="28"/>
                <w:lang w:val="x-none" w:eastAsia="x-none"/>
              </w:rPr>
              <w:t>»</w:t>
            </w:r>
            <w:r w:rsidR="002A7FBC" w:rsidRPr="004E124E">
              <w:rPr>
                <w:sz w:val="28"/>
                <w:szCs w:val="28"/>
                <w:lang w:val="x-none" w:eastAsia="x-none"/>
              </w:rPr>
              <w:t xml:space="preserve">  на  2015-2017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417042" w:rsidP="008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42711,0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417042" w:rsidP="00B97FEE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42711,0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417042" w:rsidP="008B2E03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42711,0</w:t>
            </w:r>
          </w:p>
        </w:tc>
      </w:tr>
      <w:tr w:rsidR="004E124E" w:rsidRPr="004E124E" w:rsidTr="004343BC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F469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B1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B138D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144C5A">
            <w:pPr>
              <w:jc w:val="center"/>
              <w:rPr>
                <w:sz w:val="28"/>
                <w:szCs w:val="28"/>
              </w:rPr>
            </w:pPr>
          </w:p>
        </w:tc>
      </w:tr>
      <w:tr w:rsidR="004E124E" w:rsidRPr="004E124E" w:rsidTr="00AF055F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D31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4"/>
              <w:rPr>
                <w:spacing w:val="-4"/>
                <w:sz w:val="28"/>
                <w:szCs w:val="28"/>
              </w:rPr>
            </w:pPr>
            <w:r w:rsidRPr="004E124E">
              <w:rPr>
                <w:spacing w:val="-4"/>
                <w:sz w:val="28"/>
                <w:szCs w:val="28"/>
              </w:rPr>
              <w:t xml:space="preserve">Организация ежегодных конкурсов для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4170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</w:t>
            </w:r>
            <w:r w:rsidR="00417042" w:rsidRPr="004E124E">
              <w:rPr>
                <w:sz w:val="28"/>
                <w:szCs w:val="28"/>
              </w:rPr>
              <w:t>034</w:t>
            </w:r>
            <w:r w:rsidRPr="004E124E">
              <w:rPr>
                <w:sz w:val="28"/>
                <w:szCs w:val="28"/>
              </w:rPr>
              <w:t>,</w:t>
            </w:r>
            <w:r w:rsidR="00417042" w:rsidRPr="004E124E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417042" w:rsidP="00997BAF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417042" w:rsidP="00774C54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2034,0</w:t>
            </w:r>
          </w:p>
        </w:tc>
      </w:tr>
      <w:tr w:rsidR="004E124E" w:rsidRPr="004E124E" w:rsidTr="004343BC">
        <w:trPr>
          <w:trHeight w:val="117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CE0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8"/>
                <w:szCs w:val="28"/>
              </w:rPr>
            </w:pPr>
            <w:r w:rsidRPr="004E124E">
              <w:rPr>
                <w:spacing w:val="1"/>
                <w:sz w:val="28"/>
                <w:szCs w:val="28"/>
              </w:rPr>
              <w:t xml:space="preserve">Развитие органов </w:t>
            </w:r>
            <w:r w:rsidR="00964686" w:rsidRPr="004E124E">
              <w:rPr>
                <w:spacing w:val="1"/>
                <w:sz w:val="28"/>
                <w:szCs w:val="28"/>
              </w:rPr>
              <w:t xml:space="preserve">ТОС </w:t>
            </w:r>
            <w:r w:rsidR="002A7FBC" w:rsidRPr="004E124E">
              <w:rPr>
                <w:sz w:val="28"/>
                <w:szCs w:val="28"/>
              </w:rPr>
              <w:t>и содействие в организации их работы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997BAF" w:rsidP="00BD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997BAF" w:rsidP="00BD3C08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997BAF" w:rsidP="00BD3C08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</w:tc>
      </w:tr>
      <w:tr w:rsidR="004E124E" w:rsidRPr="004E124E" w:rsidTr="00B138D6">
        <w:trPr>
          <w:trHeight w:hRule="exact" w:val="8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pacing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144C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144C5A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144C5A">
            <w:pPr>
              <w:jc w:val="center"/>
            </w:pPr>
          </w:p>
        </w:tc>
      </w:tr>
      <w:tr w:rsidR="004E124E" w:rsidRPr="004E124E" w:rsidTr="00AF055F">
        <w:trPr>
          <w:trHeight w:val="787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D94231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pacing w:val="1"/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Разработка программы обучения для актива ТОС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  <w:p w:rsidR="00B138D6" w:rsidRPr="004E124E" w:rsidRDefault="00B138D6" w:rsidP="00B138D6"/>
          <w:p w:rsidR="00B138D6" w:rsidRPr="004E124E" w:rsidRDefault="00B138D6" w:rsidP="00B138D6"/>
          <w:p w:rsidR="00B138D6" w:rsidRPr="004E124E" w:rsidRDefault="00B138D6" w:rsidP="000C10DF"/>
        </w:tc>
      </w:tr>
      <w:tr w:rsidR="004E124E" w:rsidRPr="004E124E" w:rsidTr="00B138D6">
        <w:trPr>
          <w:trHeight w:val="1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bCs/>
                <w:spacing w:val="-4"/>
                <w:sz w:val="28"/>
                <w:szCs w:val="28"/>
              </w:rPr>
            </w:pPr>
            <w:r w:rsidRPr="004E124E">
              <w:rPr>
                <w:bCs/>
                <w:spacing w:val="-4"/>
                <w:sz w:val="28"/>
                <w:szCs w:val="28"/>
              </w:rPr>
              <w:t>Привлечение предпринимателей к сотрудничеству  с органами ТОС и ЦРН  для  проведения социально значимых мероприятий по месту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</w:tc>
      </w:tr>
      <w:tr w:rsidR="004E124E" w:rsidRPr="004E124E" w:rsidTr="00AF055F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2A7FBC" w:rsidP="00243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bCs/>
                <w:spacing w:val="-4"/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Привлечен</w:t>
            </w:r>
            <w:r w:rsidR="00243E48" w:rsidRPr="004E124E">
              <w:rPr>
                <w:sz w:val="28"/>
                <w:szCs w:val="28"/>
              </w:rPr>
              <w:t>ие молодежи к  деятельности ТОС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E45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E45D7F">
            <w:pPr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E45D7F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E45D7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E45D7F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E45D7F">
            <w:pPr>
              <w:jc w:val="center"/>
            </w:pPr>
          </w:p>
        </w:tc>
      </w:tr>
      <w:tr w:rsidR="004E124E" w:rsidRPr="004E124E" w:rsidTr="00B138D6">
        <w:trPr>
          <w:trHeight w:val="2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8D6" w:rsidRPr="004E124E" w:rsidRDefault="00B138D6" w:rsidP="0034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bCs/>
                <w:spacing w:val="-4"/>
                <w:sz w:val="28"/>
                <w:szCs w:val="28"/>
              </w:rPr>
            </w:pPr>
            <w:r w:rsidRPr="004E124E">
              <w:rPr>
                <w:bCs/>
                <w:spacing w:val="-4"/>
                <w:sz w:val="28"/>
                <w:szCs w:val="28"/>
              </w:rPr>
              <w:t>Освещение опыта и результатов работы ТОС и ЦРН</w:t>
            </w:r>
            <w:r w:rsidR="00F33B12">
              <w:rPr>
                <w:bCs/>
                <w:spacing w:val="-4"/>
                <w:sz w:val="28"/>
                <w:szCs w:val="28"/>
              </w:rPr>
              <w:t xml:space="preserve">, </w:t>
            </w:r>
            <w:r w:rsidRPr="004E124E">
              <w:rPr>
                <w:bCs/>
                <w:spacing w:val="-4"/>
                <w:sz w:val="28"/>
                <w:szCs w:val="28"/>
              </w:rPr>
              <w:t xml:space="preserve">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8D6" w:rsidRPr="004E124E" w:rsidRDefault="00B138D6" w:rsidP="00D26DAA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-</w:t>
            </w:r>
          </w:p>
          <w:p w:rsidR="00B138D6" w:rsidRPr="004E124E" w:rsidRDefault="00B138D6" w:rsidP="00D26DAA">
            <w:pPr>
              <w:jc w:val="center"/>
            </w:pPr>
          </w:p>
        </w:tc>
      </w:tr>
      <w:tr w:rsidR="004E124E" w:rsidRPr="004E124E" w:rsidTr="00B138D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042" w:rsidRPr="004E124E" w:rsidRDefault="00417042" w:rsidP="00AF0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042" w:rsidRPr="004E124E" w:rsidRDefault="00417042" w:rsidP="00E10B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bCs/>
                <w:spacing w:val="-4"/>
                <w:sz w:val="28"/>
                <w:szCs w:val="28"/>
              </w:rPr>
            </w:pPr>
            <w:r w:rsidRPr="004E124E">
              <w:rPr>
                <w:bCs/>
                <w:spacing w:val="-4"/>
                <w:sz w:val="28"/>
                <w:szCs w:val="28"/>
              </w:rPr>
              <w:t>Обеспечение деятельности</w:t>
            </w:r>
          </w:p>
          <w:p w:rsidR="00417042" w:rsidRPr="004E124E" w:rsidRDefault="00417042" w:rsidP="00E10B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bCs/>
                <w:spacing w:val="-4"/>
                <w:sz w:val="28"/>
                <w:szCs w:val="28"/>
              </w:rPr>
            </w:pPr>
            <w:r w:rsidRPr="004E124E">
              <w:rPr>
                <w:bCs/>
                <w:spacing w:val="-4"/>
                <w:sz w:val="28"/>
                <w:szCs w:val="28"/>
              </w:rPr>
              <w:t xml:space="preserve">МБУ </w:t>
            </w:r>
            <w:r w:rsidRPr="004E124E">
              <w:rPr>
                <w:sz w:val="28"/>
                <w:szCs w:val="28"/>
              </w:rPr>
              <w:t>«ЦРН»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042" w:rsidRPr="004E124E" w:rsidRDefault="00417042" w:rsidP="00B97F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8"/>
                <w:szCs w:val="28"/>
              </w:rPr>
            </w:pPr>
            <w:r w:rsidRPr="004E124E">
              <w:rPr>
                <w:spacing w:val="-11"/>
                <w:sz w:val="28"/>
                <w:szCs w:val="28"/>
              </w:rPr>
              <w:t>40677,0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042" w:rsidRPr="004E124E" w:rsidRDefault="00417042" w:rsidP="00417042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40677,0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7042" w:rsidRPr="004E124E" w:rsidRDefault="00417042" w:rsidP="00417042">
            <w:pPr>
              <w:jc w:val="center"/>
            </w:pPr>
            <w:r w:rsidRPr="004E124E">
              <w:rPr>
                <w:spacing w:val="-11"/>
                <w:sz w:val="28"/>
                <w:szCs w:val="28"/>
              </w:rPr>
              <w:t>40677,0</w:t>
            </w:r>
          </w:p>
        </w:tc>
      </w:tr>
    </w:tbl>
    <w:p w:rsidR="004343BC" w:rsidRPr="004E124E" w:rsidRDefault="004343BC" w:rsidP="00164B2D">
      <w:pPr>
        <w:rPr>
          <w:b/>
          <w:sz w:val="28"/>
          <w:szCs w:val="28"/>
          <w:highlight w:val="yellow"/>
          <w:lang w:eastAsia="x-none"/>
        </w:rPr>
      </w:pPr>
    </w:p>
    <w:p w:rsidR="00417042" w:rsidRPr="004E124E" w:rsidRDefault="00417042" w:rsidP="00164B2D">
      <w:pPr>
        <w:rPr>
          <w:b/>
          <w:sz w:val="28"/>
          <w:szCs w:val="28"/>
          <w:highlight w:val="yellow"/>
          <w:lang w:eastAsia="x-none"/>
        </w:rPr>
      </w:pPr>
    </w:p>
    <w:p w:rsidR="003428B5" w:rsidRPr="004E124E" w:rsidRDefault="00895572" w:rsidP="000E60CE">
      <w:pPr>
        <w:jc w:val="center"/>
        <w:rPr>
          <w:b/>
          <w:sz w:val="28"/>
          <w:szCs w:val="28"/>
          <w:lang w:eastAsia="x-none"/>
        </w:rPr>
      </w:pPr>
      <w:r w:rsidRPr="004E124E">
        <w:rPr>
          <w:b/>
          <w:sz w:val="28"/>
          <w:szCs w:val="28"/>
          <w:lang w:eastAsia="x-none"/>
        </w:rPr>
        <w:t>6</w:t>
      </w:r>
      <w:r w:rsidR="00F02A7E" w:rsidRPr="004E124E">
        <w:rPr>
          <w:b/>
          <w:sz w:val="28"/>
          <w:szCs w:val="28"/>
          <w:lang w:eastAsia="x-none"/>
        </w:rPr>
        <w:t>.</w:t>
      </w:r>
      <w:r w:rsidR="00F02A7E" w:rsidRPr="004E124E">
        <w:rPr>
          <w:sz w:val="28"/>
          <w:szCs w:val="28"/>
          <w:lang w:eastAsia="x-none"/>
        </w:rPr>
        <w:t xml:space="preserve"> </w:t>
      </w:r>
      <w:r w:rsidR="00F02A7E" w:rsidRPr="004E124E">
        <w:rPr>
          <w:b/>
          <w:sz w:val="28"/>
          <w:szCs w:val="28"/>
          <w:lang w:val="x-none" w:eastAsia="x-none"/>
        </w:rPr>
        <w:t>Сведения о планируемых значениях целевых показателей (индикаторов) муниципальной программы</w:t>
      </w:r>
      <w:r w:rsidR="00B138D6" w:rsidRPr="004E124E">
        <w:rPr>
          <w:b/>
          <w:sz w:val="28"/>
          <w:szCs w:val="28"/>
          <w:lang w:eastAsia="x-none"/>
        </w:rPr>
        <w:t xml:space="preserve"> </w:t>
      </w:r>
      <w:r w:rsidR="00B138D6" w:rsidRPr="004E124E">
        <w:rPr>
          <w:b/>
          <w:sz w:val="28"/>
          <w:szCs w:val="28"/>
          <w:lang w:val="x-none" w:eastAsia="x-none"/>
        </w:rPr>
        <w:t>«Развитие общественных инициатив в городе Кемерово</w:t>
      </w:r>
      <w:r w:rsidR="00BC48F5" w:rsidRPr="004E124E">
        <w:rPr>
          <w:b/>
          <w:sz w:val="28"/>
          <w:szCs w:val="28"/>
          <w:lang w:val="x-none" w:eastAsia="x-none"/>
        </w:rPr>
        <w:t>»</w:t>
      </w:r>
      <w:r w:rsidR="00B138D6" w:rsidRPr="004E124E">
        <w:rPr>
          <w:b/>
          <w:sz w:val="28"/>
          <w:szCs w:val="28"/>
          <w:lang w:val="x-none" w:eastAsia="x-none"/>
        </w:rPr>
        <w:t xml:space="preserve">  на  2015-2017 годы</w:t>
      </w:r>
    </w:p>
    <w:p w:rsidR="005C2A08" w:rsidRPr="004E124E" w:rsidRDefault="005C2A08" w:rsidP="003428B5">
      <w:pPr>
        <w:tabs>
          <w:tab w:val="left" w:pos="6379"/>
        </w:tabs>
        <w:jc w:val="center"/>
        <w:outlineLvl w:val="0"/>
        <w:rPr>
          <w:sz w:val="28"/>
          <w:szCs w:val="28"/>
        </w:rPr>
      </w:pPr>
    </w:p>
    <w:tbl>
      <w:tblPr>
        <w:tblW w:w="105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505"/>
        <w:gridCol w:w="1188"/>
        <w:gridCol w:w="1323"/>
        <w:gridCol w:w="1276"/>
      </w:tblGrid>
      <w:tr w:rsidR="004E124E" w:rsidRPr="004E124E" w:rsidTr="007446A0">
        <w:tc>
          <w:tcPr>
            <w:tcW w:w="2694" w:type="dxa"/>
            <w:vMerge w:val="restart"/>
          </w:tcPr>
          <w:p w:rsidR="005C2A08" w:rsidRPr="004E124E" w:rsidRDefault="005C2A08" w:rsidP="0030001F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Наименование муниципальной программы</w:t>
            </w:r>
            <w:r w:rsidR="00774C54" w:rsidRPr="004E124E">
              <w:rPr>
                <w:sz w:val="28"/>
                <w:szCs w:val="28"/>
              </w:rPr>
              <w:t xml:space="preserve">, </w:t>
            </w:r>
            <w:r w:rsidR="0030001F" w:rsidRPr="004E124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05" w:type="dxa"/>
            <w:vMerge w:val="restart"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87" w:type="dxa"/>
            <w:gridSpan w:val="3"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E124E" w:rsidRPr="004E124E" w:rsidTr="007446A0">
        <w:tc>
          <w:tcPr>
            <w:tcW w:w="2694" w:type="dxa"/>
            <w:vMerge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5C2A08" w:rsidRPr="004E124E" w:rsidRDefault="005C2A08" w:rsidP="003428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5C2A08" w:rsidRPr="004E124E" w:rsidRDefault="005C2A08" w:rsidP="00CB392B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201</w:t>
            </w:r>
            <w:r w:rsidR="00CB392B" w:rsidRPr="004E124E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5C2A08" w:rsidRPr="004E124E" w:rsidRDefault="005C2A08" w:rsidP="00CB392B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201</w:t>
            </w:r>
            <w:r w:rsidR="00CB392B" w:rsidRPr="004E124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2A08" w:rsidRPr="004E124E" w:rsidRDefault="005C2A08" w:rsidP="00CB392B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201</w:t>
            </w:r>
            <w:r w:rsidR="00CB392B" w:rsidRPr="004E124E">
              <w:rPr>
                <w:sz w:val="28"/>
                <w:szCs w:val="28"/>
              </w:rPr>
              <w:t>7</w:t>
            </w:r>
          </w:p>
        </w:tc>
      </w:tr>
      <w:tr w:rsidR="004E124E" w:rsidRPr="004E124E" w:rsidTr="007446A0">
        <w:tc>
          <w:tcPr>
            <w:tcW w:w="2694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4E124E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607" w:right="316" w:firstLine="607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-182" w:right="316" w:firstLine="182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C2A08" w:rsidRPr="004E124E" w:rsidRDefault="005C2A08" w:rsidP="00D26D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 w:rsidRPr="004E124E">
              <w:rPr>
                <w:spacing w:val="-6"/>
                <w:sz w:val="28"/>
                <w:szCs w:val="28"/>
              </w:rPr>
              <w:t>6</w:t>
            </w:r>
          </w:p>
        </w:tc>
      </w:tr>
      <w:tr w:rsidR="004E124E" w:rsidRPr="004E124E" w:rsidTr="007446A0">
        <w:tc>
          <w:tcPr>
            <w:tcW w:w="2694" w:type="dxa"/>
          </w:tcPr>
          <w:p w:rsidR="00FF23E6" w:rsidRPr="00B06406" w:rsidRDefault="00FF23E6" w:rsidP="00BC48F5">
            <w:pPr>
              <w:rPr>
                <w:b/>
                <w:sz w:val="28"/>
                <w:szCs w:val="28"/>
                <w:lang w:eastAsia="x-none"/>
              </w:rPr>
            </w:pPr>
            <w:r w:rsidRPr="00B06406">
              <w:rPr>
                <w:sz w:val="28"/>
                <w:szCs w:val="28"/>
              </w:rPr>
              <w:t xml:space="preserve">Муниципальная программа </w:t>
            </w:r>
            <w:r w:rsidRPr="00B06406">
              <w:rPr>
                <w:sz w:val="28"/>
                <w:szCs w:val="28"/>
                <w:lang w:val="x-none" w:eastAsia="x-none"/>
              </w:rPr>
              <w:t>«Развитие общественных инициатив в городе Кемерово»  на  2015-2017 годы</w:t>
            </w:r>
          </w:p>
        </w:tc>
        <w:tc>
          <w:tcPr>
            <w:tcW w:w="2552" w:type="dxa"/>
          </w:tcPr>
          <w:p w:rsidR="00FF23E6" w:rsidRPr="00B06406" w:rsidRDefault="00D94231" w:rsidP="00931A00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Доля населения, </w:t>
            </w:r>
            <w:r w:rsidR="00931A00" w:rsidRPr="00B06406">
              <w:rPr>
                <w:sz w:val="28"/>
                <w:szCs w:val="28"/>
              </w:rPr>
              <w:t xml:space="preserve">принимающего участие в мероприятиях, проводимых </w:t>
            </w:r>
            <w:r w:rsidRPr="00B06406">
              <w:rPr>
                <w:sz w:val="28"/>
                <w:szCs w:val="28"/>
              </w:rPr>
              <w:t>ТОС и ЦРН</w:t>
            </w:r>
            <w:r w:rsidR="00FF23E6" w:rsidRPr="00B064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</w:tcPr>
          <w:p w:rsidR="00FF23E6" w:rsidRPr="004E124E" w:rsidRDefault="004E124E" w:rsidP="007744F8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%</w:t>
            </w:r>
          </w:p>
        </w:tc>
        <w:tc>
          <w:tcPr>
            <w:tcW w:w="1188" w:type="dxa"/>
          </w:tcPr>
          <w:p w:rsidR="00FF23E6" w:rsidRPr="004E124E" w:rsidRDefault="004E124E" w:rsidP="007744F8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26</w:t>
            </w:r>
          </w:p>
        </w:tc>
        <w:tc>
          <w:tcPr>
            <w:tcW w:w="1323" w:type="dxa"/>
          </w:tcPr>
          <w:p w:rsidR="00FF23E6" w:rsidRPr="004E124E" w:rsidRDefault="004E124E" w:rsidP="007744F8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26,2</w:t>
            </w:r>
          </w:p>
        </w:tc>
        <w:tc>
          <w:tcPr>
            <w:tcW w:w="1276" w:type="dxa"/>
          </w:tcPr>
          <w:p w:rsidR="00FF23E6" w:rsidRPr="004E124E" w:rsidRDefault="004E124E" w:rsidP="007744F8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26,3</w:t>
            </w:r>
          </w:p>
        </w:tc>
      </w:tr>
      <w:tr w:rsidR="004E124E" w:rsidRPr="004E124E" w:rsidTr="007446A0">
        <w:tc>
          <w:tcPr>
            <w:tcW w:w="2694" w:type="dxa"/>
            <w:vMerge w:val="restart"/>
          </w:tcPr>
          <w:p w:rsidR="00CE0A42" w:rsidRPr="00B06406" w:rsidRDefault="00CE0A42" w:rsidP="00A2696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1. Организация ежегодных конкурсов для населения</w:t>
            </w: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Количество участников городских смотров конкурсов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чел.</w:t>
            </w:r>
          </w:p>
        </w:tc>
        <w:tc>
          <w:tcPr>
            <w:tcW w:w="1188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8530</w:t>
            </w:r>
          </w:p>
        </w:tc>
        <w:tc>
          <w:tcPr>
            <w:tcW w:w="1323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8550</w:t>
            </w:r>
          </w:p>
        </w:tc>
        <w:tc>
          <w:tcPr>
            <w:tcW w:w="1276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8600</w:t>
            </w:r>
          </w:p>
        </w:tc>
      </w:tr>
      <w:tr w:rsidR="004E124E" w:rsidRPr="004E124E" w:rsidTr="0030001F">
        <w:trPr>
          <w:trHeight w:val="898"/>
        </w:trPr>
        <w:tc>
          <w:tcPr>
            <w:tcW w:w="2694" w:type="dxa"/>
            <w:vMerge/>
          </w:tcPr>
          <w:p w:rsidR="00CE0A42" w:rsidRPr="00B06406" w:rsidRDefault="00CE0A42" w:rsidP="00A2696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Количество реализованных ТОС </w:t>
            </w:r>
            <w:r w:rsidR="00C51EF8" w:rsidRPr="00B06406">
              <w:rPr>
                <w:sz w:val="28"/>
                <w:szCs w:val="28"/>
              </w:rPr>
              <w:t>проектов</w:t>
            </w:r>
            <w:r w:rsidR="002A7FBC" w:rsidRPr="00B06406">
              <w:rPr>
                <w:sz w:val="28"/>
                <w:szCs w:val="28"/>
              </w:rPr>
              <w:t>, получивших финансовую поддержку из городского бюджета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CE0A42" w:rsidRPr="004E124E" w:rsidRDefault="009D4651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340</w:t>
            </w:r>
          </w:p>
        </w:tc>
        <w:tc>
          <w:tcPr>
            <w:tcW w:w="1323" w:type="dxa"/>
          </w:tcPr>
          <w:p w:rsidR="00CE0A42" w:rsidRPr="004E124E" w:rsidRDefault="009D4651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CE0A42" w:rsidRPr="004E124E" w:rsidRDefault="009D4651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360</w:t>
            </w:r>
          </w:p>
        </w:tc>
      </w:tr>
      <w:tr w:rsidR="004E124E" w:rsidRPr="004E124E" w:rsidTr="007446A0">
        <w:tc>
          <w:tcPr>
            <w:tcW w:w="2694" w:type="dxa"/>
            <w:vMerge w:val="restart"/>
          </w:tcPr>
          <w:p w:rsidR="00CE0A42" w:rsidRPr="00B06406" w:rsidRDefault="00CE0A42" w:rsidP="00CE0A42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2. Развитие органов ТОС </w:t>
            </w:r>
            <w:r w:rsidR="002A7FBC" w:rsidRPr="00B06406">
              <w:rPr>
                <w:sz w:val="28"/>
                <w:szCs w:val="28"/>
              </w:rPr>
              <w:t>и содействие в организации их работы по месту жительства</w:t>
            </w: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Количество органов ТОС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7530</w:t>
            </w:r>
          </w:p>
        </w:tc>
        <w:tc>
          <w:tcPr>
            <w:tcW w:w="1323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7550</w:t>
            </w:r>
          </w:p>
        </w:tc>
        <w:tc>
          <w:tcPr>
            <w:tcW w:w="1276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7600</w:t>
            </w:r>
          </w:p>
        </w:tc>
      </w:tr>
      <w:tr w:rsidR="004E124E" w:rsidRPr="004E124E" w:rsidTr="007446A0">
        <w:tc>
          <w:tcPr>
            <w:tcW w:w="2694" w:type="dxa"/>
            <w:vMerge/>
          </w:tcPr>
          <w:p w:rsidR="00CE0A42" w:rsidRPr="00B06406" w:rsidRDefault="00CE0A42" w:rsidP="00532997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Количество </w:t>
            </w:r>
            <w:r w:rsidR="002A7FBC" w:rsidRPr="00B06406">
              <w:rPr>
                <w:sz w:val="28"/>
                <w:szCs w:val="28"/>
              </w:rPr>
              <w:t xml:space="preserve">жителей города, принимающих активное участие  в деятельности ТОС 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чел.</w:t>
            </w:r>
          </w:p>
        </w:tc>
        <w:tc>
          <w:tcPr>
            <w:tcW w:w="1188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23000</w:t>
            </w:r>
          </w:p>
        </w:tc>
        <w:tc>
          <w:tcPr>
            <w:tcW w:w="1323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23500</w:t>
            </w:r>
          </w:p>
        </w:tc>
        <w:tc>
          <w:tcPr>
            <w:tcW w:w="1276" w:type="dxa"/>
          </w:tcPr>
          <w:p w:rsidR="00CE0A42" w:rsidRPr="004E124E" w:rsidRDefault="00CE0A42" w:rsidP="00CE0A42">
            <w:pPr>
              <w:jc w:val="center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24000</w:t>
            </w:r>
          </w:p>
        </w:tc>
      </w:tr>
      <w:tr w:rsidR="004E124E" w:rsidRPr="004E124E" w:rsidTr="007446A0">
        <w:tc>
          <w:tcPr>
            <w:tcW w:w="2694" w:type="dxa"/>
            <w:vMerge/>
          </w:tcPr>
          <w:p w:rsidR="00CE0A42" w:rsidRPr="00B06406" w:rsidRDefault="00CE0A42" w:rsidP="00532997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Количество мероприятий по месту жительства, организованных ТОС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970</w:t>
            </w:r>
          </w:p>
        </w:tc>
        <w:tc>
          <w:tcPr>
            <w:tcW w:w="1323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990</w:t>
            </w:r>
          </w:p>
        </w:tc>
      </w:tr>
      <w:tr w:rsidR="004E124E" w:rsidRPr="004E124E" w:rsidTr="007446A0">
        <w:tc>
          <w:tcPr>
            <w:tcW w:w="2694" w:type="dxa"/>
            <w:vMerge/>
          </w:tcPr>
          <w:p w:rsidR="00CE0A42" w:rsidRPr="00B06406" w:rsidRDefault="00CE0A42" w:rsidP="00532997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Количество акций и субботников, проводимых по месту жительства</w:t>
            </w:r>
          </w:p>
          <w:p w:rsidR="00CE0A42" w:rsidRPr="00B06406" w:rsidRDefault="00CE0A42" w:rsidP="00C771BB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CE0A42" w:rsidRPr="004E124E" w:rsidRDefault="00B06406" w:rsidP="00C77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CE0A42" w:rsidRPr="004E124E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CE0A42" w:rsidRPr="004E124E" w:rsidRDefault="00B06406" w:rsidP="00B0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276" w:type="dxa"/>
          </w:tcPr>
          <w:p w:rsidR="00CE0A42" w:rsidRPr="004E124E" w:rsidRDefault="00CE0A42" w:rsidP="00B06406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</w:t>
            </w:r>
            <w:r w:rsidR="00B06406">
              <w:rPr>
                <w:sz w:val="28"/>
                <w:szCs w:val="28"/>
              </w:rPr>
              <w:t>45</w:t>
            </w:r>
            <w:r w:rsidRPr="004E124E">
              <w:rPr>
                <w:sz w:val="28"/>
                <w:szCs w:val="28"/>
              </w:rPr>
              <w:t>0</w:t>
            </w:r>
          </w:p>
        </w:tc>
      </w:tr>
      <w:tr w:rsidR="004E124E" w:rsidRPr="004E124E" w:rsidTr="00CE0A42">
        <w:trPr>
          <w:trHeight w:val="1565"/>
        </w:trPr>
        <w:tc>
          <w:tcPr>
            <w:tcW w:w="2694" w:type="dxa"/>
            <w:vMerge/>
          </w:tcPr>
          <w:p w:rsidR="00CE0A42" w:rsidRPr="00B06406" w:rsidRDefault="00CE0A42" w:rsidP="00532997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0A42" w:rsidRPr="00B06406" w:rsidRDefault="00CE0A42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Количество участников  акций и субботников, проводимых по месту жительства</w:t>
            </w:r>
          </w:p>
        </w:tc>
        <w:tc>
          <w:tcPr>
            <w:tcW w:w="1505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чел.</w:t>
            </w:r>
          </w:p>
        </w:tc>
        <w:tc>
          <w:tcPr>
            <w:tcW w:w="1188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32500</w:t>
            </w:r>
          </w:p>
        </w:tc>
        <w:tc>
          <w:tcPr>
            <w:tcW w:w="1323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33000</w:t>
            </w:r>
          </w:p>
        </w:tc>
        <w:tc>
          <w:tcPr>
            <w:tcW w:w="1276" w:type="dxa"/>
          </w:tcPr>
          <w:p w:rsidR="00CE0A42" w:rsidRPr="004E124E" w:rsidRDefault="00CE0A4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33500</w:t>
            </w:r>
          </w:p>
          <w:p w:rsidR="00CE0A42" w:rsidRPr="004E124E" w:rsidRDefault="00CE0A42" w:rsidP="00C771BB">
            <w:pPr>
              <w:rPr>
                <w:sz w:val="28"/>
                <w:szCs w:val="28"/>
              </w:rPr>
            </w:pPr>
          </w:p>
          <w:p w:rsidR="00CE0A42" w:rsidRPr="004E124E" w:rsidRDefault="00CE0A42" w:rsidP="00C771BB">
            <w:pPr>
              <w:rPr>
                <w:sz w:val="28"/>
                <w:szCs w:val="28"/>
              </w:rPr>
            </w:pPr>
          </w:p>
          <w:p w:rsidR="00CE0A42" w:rsidRPr="004E124E" w:rsidRDefault="00CE0A42" w:rsidP="00C771BB">
            <w:pPr>
              <w:rPr>
                <w:sz w:val="28"/>
                <w:szCs w:val="28"/>
              </w:rPr>
            </w:pPr>
          </w:p>
          <w:p w:rsidR="00CE0A42" w:rsidRPr="004E124E" w:rsidRDefault="00CE0A42" w:rsidP="00C771BB">
            <w:pPr>
              <w:rPr>
                <w:sz w:val="28"/>
                <w:szCs w:val="28"/>
              </w:rPr>
            </w:pPr>
          </w:p>
        </w:tc>
      </w:tr>
      <w:tr w:rsidR="004E124E" w:rsidRPr="004E124E" w:rsidTr="002A7FBC">
        <w:trPr>
          <w:trHeight w:val="1573"/>
        </w:trPr>
        <w:tc>
          <w:tcPr>
            <w:tcW w:w="2694" w:type="dxa"/>
          </w:tcPr>
          <w:p w:rsidR="002A7FBC" w:rsidRPr="00B06406" w:rsidRDefault="002A7FBC" w:rsidP="00931A00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>3.</w:t>
            </w:r>
            <w:r w:rsidRPr="00B06406">
              <w:t xml:space="preserve"> </w:t>
            </w:r>
            <w:r w:rsidR="00931A00" w:rsidRPr="00B06406">
              <w:rPr>
                <w:sz w:val="28"/>
                <w:szCs w:val="28"/>
              </w:rPr>
              <w:t>О</w:t>
            </w:r>
            <w:r w:rsidR="00D94231" w:rsidRPr="00B06406">
              <w:rPr>
                <w:sz w:val="28"/>
                <w:szCs w:val="28"/>
              </w:rPr>
              <w:t>бучени</w:t>
            </w:r>
            <w:r w:rsidR="00931A00" w:rsidRPr="00B06406">
              <w:rPr>
                <w:sz w:val="28"/>
                <w:szCs w:val="28"/>
              </w:rPr>
              <w:t xml:space="preserve">е </w:t>
            </w:r>
            <w:r w:rsidR="00D94231" w:rsidRPr="00B06406">
              <w:rPr>
                <w:sz w:val="28"/>
                <w:szCs w:val="28"/>
              </w:rPr>
              <w:t>актива ТОС</w:t>
            </w:r>
          </w:p>
        </w:tc>
        <w:tc>
          <w:tcPr>
            <w:tcW w:w="2552" w:type="dxa"/>
          </w:tcPr>
          <w:p w:rsidR="002A7FBC" w:rsidRPr="00B06406" w:rsidRDefault="002A7FBC" w:rsidP="00C771BB">
            <w:pPr>
              <w:rPr>
                <w:sz w:val="28"/>
                <w:szCs w:val="28"/>
              </w:rPr>
            </w:pPr>
            <w:r w:rsidRPr="00B06406">
              <w:rPr>
                <w:sz w:val="28"/>
                <w:szCs w:val="28"/>
              </w:rPr>
              <w:t xml:space="preserve">Количество проведенных семинаров </w:t>
            </w:r>
            <w:r w:rsidR="005D6929" w:rsidRPr="00B06406">
              <w:rPr>
                <w:sz w:val="28"/>
                <w:szCs w:val="28"/>
              </w:rPr>
              <w:t xml:space="preserve">и встреч </w:t>
            </w:r>
            <w:r w:rsidRPr="00B06406">
              <w:rPr>
                <w:sz w:val="28"/>
                <w:szCs w:val="28"/>
              </w:rPr>
              <w:t>с активом ТОС</w:t>
            </w:r>
          </w:p>
        </w:tc>
        <w:tc>
          <w:tcPr>
            <w:tcW w:w="1505" w:type="dxa"/>
          </w:tcPr>
          <w:p w:rsidR="002A7FBC" w:rsidRPr="004E124E" w:rsidRDefault="002A7FB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2A7FBC" w:rsidRPr="004E124E" w:rsidRDefault="005D6929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540</w:t>
            </w:r>
          </w:p>
        </w:tc>
        <w:tc>
          <w:tcPr>
            <w:tcW w:w="1323" w:type="dxa"/>
          </w:tcPr>
          <w:p w:rsidR="002A7FBC" w:rsidRPr="004E124E" w:rsidRDefault="005D6929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560</w:t>
            </w:r>
          </w:p>
        </w:tc>
        <w:tc>
          <w:tcPr>
            <w:tcW w:w="1276" w:type="dxa"/>
          </w:tcPr>
          <w:p w:rsidR="002A7FBC" w:rsidRPr="004E124E" w:rsidRDefault="005D6929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580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</w:tcPr>
          <w:p w:rsidR="00983AB1" w:rsidRPr="004E124E" w:rsidRDefault="00983AB1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4. Привлечение предпринимателей к сотрудничеству  с органами ТОС  </w:t>
            </w:r>
            <w:r w:rsidR="000A77C5" w:rsidRPr="004E124E">
              <w:rPr>
                <w:sz w:val="28"/>
                <w:szCs w:val="28"/>
              </w:rPr>
              <w:t xml:space="preserve">и ЦРН </w:t>
            </w:r>
            <w:r w:rsidRPr="004E124E">
              <w:rPr>
                <w:sz w:val="28"/>
                <w:szCs w:val="28"/>
              </w:rPr>
              <w:t>для  проведения социально значимых мероприятий по месту жительства</w:t>
            </w:r>
          </w:p>
        </w:tc>
        <w:tc>
          <w:tcPr>
            <w:tcW w:w="2552" w:type="dxa"/>
          </w:tcPr>
          <w:p w:rsidR="00983AB1" w:rsidRPr="004E124E" w:rsidRDefault="00983AB1" w:rsidP="00F37464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Количество </w:t>
            </w:r>
            <w:r w:rsidR="00EC38CC" w:rsidRPr="004E124E">
              <w:rPr>
                <w:sz w:val="28"/>
                <w:szCs w:val="28"/>
              </w:rPr>
              <w:t>предпринимателей</w:t>
            </w:r>
            <w:r w:rsidRPr="004E124E">
              <w:rPr>
                <w:sz w:val="28"/>
                <w:szCs w:val="28"/>
              </w:rPr>
              <w:t>, участвующих в мероприятиях в сфере благотворительной деятельности</w:t>
            </w:r>
            <w:r w:rsidR="00E8747D" w:rsidRPr="004E124E">
              <w:rPr>
                <w:sz w:val="28"/>
                <w:szCs w:val="28"/>
              </w:rPr>
              <w:t xml:space="preserve"> в поддержку ТОС и ЦРН</w:t>
            </w:r>
          </w:p>
        </w:tc>
        <w:tc>
          <w:tcPr>
            <w:tcW w:w="1505" w:type="dxa"/>
          </w:tcPr>
          <w:p w:rsidR="00983AB1" w:rsidRPr="004E124E" w:rsidRDefault="00983AB1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чел.</w:t>
            </w:r>
          </w:p>
        </w:tc>
        <w:tc>
          <w:tcPr>
            <w:tcW w:w="1188" w:type="dxa"/>
          </w:tcPr>
          <w:p w:rsidR="00983AB1" w:rsidRPr="004E124E" w:rsidRDefault="00EC38C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100</w:t>
            </w:r>
          </w:p>
        </w:tc>
        <w:tc>
          <w:tcPr>
            <w:tcW w:w="1323" w:type="dxa"/>
          </w:tcPr>
          <w:p w:rsidR="00983AB1" w:rsidRPr="004E124E" w:rsidRDefault="00EC38C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983AB1" w:rsidRPr="004E124E" w:rsidRDefault="00EC38C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120</w:t>
            </w: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  <w:p w:rsidR="00983AB1" w:rsidRPr="004E124E" w:rsidRDefault="00983AB1" w:rsidP="00C771BB">
            <w:pPr>
              <w:rPr>
                <w:sz w:val="28"/>
                <w:szCs w:val="28"/>
              </w:rPr>
            </w:pP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 w:val="restart"/>
          </w:tcPr>
          <w:p w:rsidR="00547CEA" w:rsidRPr="004E124E" w:rsidRDefault="00547CEA" w:rsidP="00243E48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5. </w:t>
            </w:r>
            <w:r w:rsidR="002A7FBC" w:rsidRPr="004E124E">
              <w:rPr>
                <w:sz w:val="28"/>
                <w:szCs w:val="28"/>
              </w:rPr>
              <w:t>Привлечен</w:t>
            </w:r>
            <w:r w:rsidR="00243E48" w:rsidRPr="004E124E">
              <w:rPr>
                <w:sz w:val="28"/>
                <w:szCs w:val="28"/>
              </w:rPr>
              <w:t xml:space="preserve">ие </w:t>
            </w:r>
            <w:r w:rsidR="00243E48" w:rsidRPr="004E124E">
              <w:rPr>
                <w:sz w:val="28"/>
                <w:szCs w:val="28"/>
              </w:rPr>
              <w:lastRenderedPageBreak/>
              <w:t>молодежи к  деятельности ТОС</w:t>
            </w:r>
          </w:p>
        </w:tc>
        <w:tc>
          <w:tcPr>
            <w:tcW w:w="2552" w:type="dxa"/>
          </w:tcPr>
          <w:p w:rsidR="00547CEA" w:rsidRDefault="007F63D7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lastRenderedPageBreak/>
              <w:t xml:space="preserve">Количество </w:t>
            </w:r>
            <w:r w:rsidRPr="004E124E">
              <w:rPr>
                <w:sz w:val="28"/>
                <w:szCs w:val="28"/>
              </w:rPr>
              <w:lastRenderedPageBreak/>
              <w:t>мероприятий по развитию молодежного движения ТОС</w:t>
            </w:r>
          </w:p>
          <w:p w:rsidR="000C10DF" w:rsidRPr="004E124E" w:rsidRDefault="000C10DF" w:rsidP="00C771BB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547CEA" w:rsidRPr="004E124E" w:rsidRDefault="009D24C0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88" w:type="dxa"/>
          </w:tcPr>
          <w:p w:rsidR="00547CEA" w:rsidRPr="004E124E" w:rsidRDefault="007F63D7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100</w:t>
            </w:r>
          </w:p>
        </w:tc>
        <w:tc>
          <w:tcPr>
            <w:tcW w:w="1323" w:type="dxa"/>
          </w:tcPr>
          <w:p w:rsidR="00547CEA" w:rsidRPr="004E124E" w:rsidRDefault="007F63D7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547CEA" w:rsidRPr="004E124E" w:rsidRDefault="007F63D7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150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547CEA" w:rsidRPr="004E124E" w:rsidRDefault="00547CEA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7CEA" w:rsidRPr="004E124E" w:rsidRDefault="00547CEA" w:rsidP="00E45D7F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Доля жителей города в возрасте до 40 лет, участвующих в деятельности ТОС</w:t>
            </w:r>
          </w:p>
        </w:tc>
        <w:tc>
          <w:tcPr>
            <w:tcW w:w="1505" w:type="dxa"/>
          </w:tcPr>
          <w:p w:rsidR="00547CEA" w:rsidRPr="004E124E" w:rsidRDefault="00547CEA" w:rsidP="00E45D7F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%</w:t>
            </w:r>
          </w:p>
        </w:tc>
        <w:tc>
          <w:tcPr>
            <w:tcW w:w="1188" w:type="dxa"/>
          </w:tcPr>
          <w:p w:rsidR="00547CEA" w:rsidRPr="004E124E" w:rsidRDefault="00547CEA" w:rsidP="00E45D7F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16,5</w:t>
            </w:r>
          </w:p>
        </w:tc>
        <w:tc>
          <w:tcPr>
            <w:tcW w:w="1323" w:type="dxa"/>
          </w:tcPr>
          <w:p w:rsidR="00547CEA" w:rsidRPr="004E124E" w:rsidRDefault="00417042" w:rsidP="00E45D7F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47CEA" w:rsidRPr="004E124E" w:rsidRDefault="00417042" w:rsidP="00E45D7F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 w:val="restart"/>
          </w:tcPr>
          <w:p w:rsidR="00983AB1" w:rsidRPr="004E124E" w:rsidRDefault="00547CEA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6</w:t>
            </w:r>
            <w:r w:rsidR="00983AB1" w:rsidRPr="004E124E">
              <w:rPr>
                <w:sz w:val="28"/>
                <w:szCs w:val="28"/>
              </w:rPr>
              <w:t>. Освещение</w:t>
            </w:r>
            <w:r w:rsidR="00D67B6D" w:rsidRPr="004E124E">
              <w:rPr>
                <w:sz w:val="28"/>
                <w:szCs w:val="28"/>
              </w:rPr>
              <w:t xml:space="preserve"> опыта и результатов работы ТОС и ЦРН,</w:t>
            </w:r>
            <w:r w:rsidR="00983AB1" w:rsidRPr="004E124E">
              <w:rPr>
                <w:sz w:val="28"/>
                <w:szCs w:val="28"/>
              </w:rPr>
              <w:t xml:space="preserve"> практики их взаимодействия с органами местного самоуправления, общественными организациями, предпринимател</w:t>
            </w:r>
            <w:proofErr w:type="gramStart"/>
            <w:r w:rsidR="00983AB1" w:rsidRPr="004E124E">
              <w:rPr>
                <w:sz w:val="28"/>
                <w:szCs w:val="28"/>
              </w:rPr>
              <w:t>я</w:t>
            </w:r>
            <w:r w:rsidR="00F33B12">
              <w:rPr>
                <w:sz w:val="28"/>
                <w:szCs w:val="28"/>
              </w:rPr>
              <w:t>-</w:t>
            </w:r>
            <w:proofErr w:type="gramEnd"/>
            <w:r w:rsidR="00F33B12">
              <w:rPr>
                <w:sz w:val="28"/>
                <w:szCs w:val="28"/>
              </w:rPr>
              <w:t xml:space="preserve"> </w:t>
            </w:r>
            <w:r w:rsidR="00983AB1" w:rsidRPr="004E124E">
              <w:rPr>
                <w:sz w:val="28"/>
                <w:szCs w:val="28"/>
              </w:rPr>
              <w:t>ми, населением города в средствах массовой информации</w:t>
            </w:r>
          </w:p>
          <w:p w:rsidR="009D4651" w:rsidRPr="004E124E" w:rsidRDefault="009D4651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AB1" w:rsidRPr="004E124E" w:rsidRDefault="00983AB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 xml:space="preserve">Количество публикаций в  </w:t>
            </w:r>
            <w:r w:rsidR="00BA2281">
              <w:rPr>
                <w:sz w:val="28"/>
                <w:szCs w:val="28"/>
              </w:rPr>
              <w:t>средствах массовой информации</w:t>
            </w:r>
            <w:r w:rsidRPr="004E124E">
              <w:rPr>
                <w:sz w:val="28"/>
                <w:szCs w:val="28"/>
              </w:rPr>
              <w:t>, освещающих деятельность ТОС</w:t>
            </w:r>
            <w:r w:rsidR="00D67B6D" w:rsidRPr="004E124E">
              <w:rPr>
                <w:sz w:val="28"/>
                <w:szCs w:val="28"/>
              </w:rPr>
              <w:t>, ЦРН</w:t>
            </w:r>
          </w:p>
          <w:p w:rsidR="008211F5" w:rsidRPr="004E124E" w:rsidRDefault="008211F5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83AB1" w:rsidRPr="004E124E" w:rsidRDefault="00983AB1" w:rsidP="007F63D7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шт.</w:t>
            </w:r>
          </w:p>
        </w:tc>
        <w:tc>
          <w:tcPr>
            <w:tcW w:w="1188" w:type="dxa"/>
          </w:tcPr>
          <w:p w:rsidR="00983AB1" w:rsidRPr="004E124E" w:rsidRDefault="00E45D7F" w:rsidP="00877287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200</w:t>
            </w:r>
          </w:p>
        </w:tc>
        <w:tc>
          <w:tcPr>
            <w:tcW w:w="1323" w:type="dxa"/>
          </w:tcPr>
          <w:p w:rsidR="00983AB1" w:rsidRPr="004E124E" w:rsidRDefault="00E45D7F" w:rsidP="00877287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983AB1" w:rsidRPr="004E124E" w:rsidRDefault="00E45D7F" w:rsidP="00877287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220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983AB1" w:rsidRPr="004E124E" w:rsidRDefault="00983AB1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AB1" w:rsidRPr="004E124E" w:rsidRDefault="00983AB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брошюр, информационных буклетов по итогам деятельности ТОС</w:t>
            </w:r>
            <w:r w:rsidR="00E45D7F" w:rsidRPr="004E124E">
              <w:rPr>
                <w:sz w:val="28"/>
                <w:szCs w:val="28"/>
              </w:rPr>
              <w:t>, ЦРН</w:t>
            </w:r>
          </w:p>
          <w:p w:rsidR="009D4651" w:rsidRPr="004E124E" w:rsidRDefault="009D465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  <w:p w:rsidR="009D4651" w:rsidRPr="004E124E" w:rsidRDefault="009D465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  <w:p w:rsidR="009D4651" w:rsidRPr="004E124E" w:rsidRDefault="009D465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  <w:p w:rsidR="009D4651" w:rsidRPr="004E124E" w:rsidRDefault="009D4651" w:rsidP="00C771BB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83AB1" w:rsidRPr="004E124E" w:rsidRDefault="00983AB1" w:rsidP="007F63D7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шт.</w:t>
            </w:r>
          </w:p>
        </w:tc>
        <w:tc>
          <w:tcPr>
            <w:tcW w:w="1188" w:type="dxa"/>
          </w:tcPr>
          <w:p w:rsidR="00983AB1" w:rsidRPr="004E124E" w:rsidRDefault="00243E48" w:rsidP="0030042A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</w:t>
            </w:r>
            <w:r w:rsidR="00D351A2" w:rsidRPr="004E124E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983AB1" w:rsidRPr="004E124E" w:rsidRDefault="00243E48" w:rsidP="0030042A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</w:t>
            </w:r>
            <w:r w:rsidR="00D351A2" w:rsidRPr="004E12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83AB1" w:rsidRPr="004E124E" w:rsidRDefault="00243E48" w:rsidP="0030042A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</w:t>
            </w:r>
            <w:r w:rsidR="00D351A2" w:rsidRPr="004E124E">
              <w:rPr>
                <w:sz w:val="28"/>
                <w:szCs w:val="28"/>
              </w:rPr>
              <w:t>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 w:val="restart"/>
          </w:tcPr>
          <w:p w:rsidR="00547CEA" w:rsidRPr="004E124E" w:rsidRDefault="00547CEA" w:rsidP="00DC24C3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7.</w:t>
            </w:r>
            <w:r w:rsidR="00DC24C3" w:rsidRPr="004E124E">
              <w:rPr>
                <w:sz w:val="28"/>
                <w:szCs w:val="28"/>
              </w:rPr>
              <w:t xml:space="preserve">Обеспечение </w:t>
            </w:r>
            <w:r w:rsidRPr="004E124E">
              <w:rPr>
                <w:sz w:val="28"/>
                <w:szCs w:val="28"/>
              </w:rPr>
              <w:t xml:space="preserve"> деятельности МБУ </w:t>
            </w:r>
            <w:r w:rsidR="00E10BDD" w:rsidRPr="004E124E">
              <w:rPr>
                <w:sz w:val="28"/>
                <w:szCs w:val="28"/>
              </w:rPr>
              <w:t>«ЦРН»</w:t>
            </w:r>
          </w:p>
        </w:tc>
        <w:tc>
          <w:tcPr>
            <w:tcW w:w="2552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мероприятий для детей и взрослых</w:t>
            </w:r>
            <w:r w:rsidR="00F37464" w:rsidRPr="004E124E">
              <w:rPr>
                <w:sz w:val="28"/>
                <w:szCs w:val="28"/>
              </w:rPr>
              <w:t>, проводимых ЦРН</w:t>
            </w:r>
          </w:p>
        </w:tc>
        <w:tc>
          <w:tcPr>
            <w:tcW w:w="1505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350</w:t>
            </w:r>
            <w:r w:rsidR="00EC38CC" w:rsidRPr="004E124E">
              <w:rPr>
                <w:sz w:val="28"/>
                <w:szCs w:val="28"/>
              </w:rPr>
              <w:t>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35</w:t>
            </w:r>
            <w:r w:rsidR="00EC38CC" w:rsidRPr="004E124E">
              <w:rPr>
                <w:sz w:val="28"/>
                <w:szCs w:val="28"/>
              </w:rPr>
              <w:t>50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</w:t>
            </w:r>
            <w:r w:rsidR="00EC38CC" w:rsidRPr="004E124E">
              <w:rPr>
                <w:sz w:val="28"/>
                <w:szCs w:val="28"/>
              </w:rPr>
              <w:t>600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30042A" w:rsidRPr="004E124E" w:rsidRDefault="0030042A" w:rsidP="00DC24C3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0042A" w:rsidRPr="004E124E" w:rsidRDefault="0030042A" w:rsidP="0030042A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жителей города, принимающих участие в мероприятиях, проводимых ЦРН</w:t>
            </w:r>
          </w:p>
        </w:tc>
        <w:tc>
          <w:tcPr>
            <w:tcW w:w="1505" w:type="dxa"/>
          </w:tcPr>
          <w:p w:rsidR="0030042A" w:rsidRPr="004E124E" w:rsidRDefault="0030042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чел.</w:t>
            </w:r>
          </w:p>
        </w:tc>
        <w:tc>
          <w:tcPr>
            <w:tcW w:w="1188" w:type="dxa"/>
          </w:tcPr>
          <w:p w:rsidR="0030042A" w:rsidRPr="004E124E" w:rsidRDefault="0030042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45000</w:t>
            </w:r>
          </w:p>
        </w:tc>
        <w:tc>
          <w:tcPr>
            <w:tcW w:w="1323" w:type="dxa"/>
          </w:tcPr>
          <w:p w:rsidR="0030042A" w:rsidRPr="004E124E" w:rsidRDefault="0030042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45100</w:t>
            </w:r>
          </w:p>
        </w:tc>
        <w:tc>
          <w:tcPr>
            <w:tcW w:w="1276" w:type="dxa"/>
          </w:tcPr>
          <w:p w:rsidR="0030042A" w:rsidRPr="004E124E" w:rsidRDefault="0030042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45200</w:t>
            </w: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547CEA" w:rsidRPr="004E124E" w:rsidRDefault="00547CEA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7CEA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творческих объединений</w:t>
            </w:r>
            <w:r w:rsidR="002A7FBC" w:rsidRPr="004E124E">
              <w:rPr>
                <w:sz w:val="28"/>
                <w:szCs w:val="28"/>
              </w:rPr>
              <w:t xml:space="preserve"> при ЦРН</w:t>
            </w:r>
          </w:p>
          <w:p w:rsidR="004E124E" w:rsidRPr="004E124E" w:rsidRDefault="004E124E" w:rsidP="00C771BB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547CEA" w:rsidRPr="004E124E" w:rsidRDefault="00991EC9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</w:t>
            </w:r>
            <w:r w:rsidR="0030042A" w:rsidRPr="004E124E">
              <w:rPr>
                <w:sz w:val="28"/>
                <w:szCs w:val="28"/>
              </w:rPr>
              <w:t>32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</w:t>
            </w:r>
            <w:r w:rsidR="0030042A" w:rsidRPr="004E124E">
              <w:rPr>
                <w:sz w:val="28"/>
                <w:szCs w:val="28"/>
              </w:rPr>
              <w:t>34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EA" w:rsidRPr="004E124E" w:rsidRDefault="00991EC9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1</w:t>
            </w:r>
            <w:r w:rsidR="0030042A" w:rsidRPr="004E124E">
              <w:rPr>
                <w:sz w:val="28"/>
                <w:szCs w:val="28"/>
              </w:rPr>
              <w:t>36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D351A2" w:rsidRPr="004E124E" w:rsidRDefault="00D351A2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51A2" w:rsidRPr="004E124E" w:rsidRDefault="00F37464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жителей города</w:t>
            </w:r>
            <w:r w:rsidR="00D351A2" w:rsidRPr="004E124E">
              <w:rPr>
                <w:sz w:val="28"/>
                <w:szCs w:val="28"/>
              </w:rPr>
              <w:t xml:space="preserve">, посещающих </w:t>
            </w:r>
            <w:r w:rsidR="00D351A2" w:rsidRPr="004E124E">
              <w:rPr>
                <w:sz w:val="28"/>
                <w:szCs w:val="28"/>
              </w:rPr>
              <w:lastRenderedPageBreak/>
              <w:t>творческие объединения</w:t>
            </w:r>
            <w:r w:rsidR="002A7FBC" w:rsidRPr="004E124E">
              <w:rPr>
                <w:sz w:val="28"/>
                <w:szCs w:val="28"/>
              </w:rPr>
              <w:t xml:space="preserve"> при ЦРН</w:t>
            </w:r>
          </w:p>
        </w:tc>
        <w:tc>
          <w:tcPr>
            <w:tcW w:w="1505" w:type="dxa"/>
          </w:tcPr>
          <w:p w:rsidR="00D351A2" w:rsidRPr="004E124E" w:rsidRDefault="00D351A2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88" w:type="dxa"/>
          </w:tcPr>
          <w:p w:rsidR="00D351A2" w:rsidRPr="004E124E" w:rsidRDefault="00991EC9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2000</w:t>
            </w:r>
          </w:p>
          <w:p w:rsidR="00D351A2" w:rsidRPr="004E124E" w:rsidRDefault="00D351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351A2" w:rsidRPr="004E124E" w:rsidRDefault="00991EC9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2050</w:t>
            </w:r>
          </w:p>
          <w:p w:rsidR="00D351A2" w:rsidRPr="004E124E" w:rsidRDefault="00D351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51A2" w:rsidRPr="004E124E" w:rsidRDefault="00991EC9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2100</w:t>
            </w:r>
          </w:p>
          <w:p w:rsidR="00D351A2" w:rsidRPr="004E124E" w:rsidRDefault="00D351A2">
            <w:pPr>
              <w:rPr>
                <w:sz w:val="28"/>
                <w:szCs w:val="28"/>
              </w:rPr>
            </w:pPr>
          </w:p>
        </w:tc>
      </w:tr>
      <w:tr w:rsidR="004E124E" w:rsidRPr="004E124E" w:rsidTr="007446A0">
        <w:trPr>
          <w:trHeight w:val="325"/>
        </w:trPr>
        <w:tc>
          <w:tcPr>
            <w:tcW w:w="2694" w:type="dxa"/>
            <w:vMerge/>
          </w:tcPr>
          <w:p w:rsidR="00547CEA" w:rsidRPr="004E124E" w:rsidRDefault="00547CEA" w:rsidP="00532997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Количество рейдов</w:t>
            </w:r>
            <w:r w:rsidR="00EC38CC" w:rsidRPr="004E124E">
              <w:rPr>
                <w:sz w:val="28"/>
                <w:szCs w:val="28"/>
              </w:rPr>
              <w:t xml:space="preserve"> по неблагополучным семьям, </w:t>
            </w:r>
            <w:r w:rsidR="00BC33B8" w:rsidRPr="004E124E">
              <w:rPr>
                <w:sz w:val="28"/>
                <w:szCs w:val="28"/>
              </w:rPr>
              <w:t xml:space="preserve">проводимых ЦРН,  </w:t>
            </w:r>
            <w:r w:rsidR="002A7FBC" w:rsidRPr="004E124E">
              <w:rPr>
                <w:sz w:val="28"/>
                <w:szCs w:val="28"/>
              </w:rPr>
              <w:t>проверке  санитарного состояния  территорий</w:t>
            </w:r>
          </w:p>
        </w:tc>
        <w:tc>
          <w:tcPr>
            <w:tcW w:w="1505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ед.</w:t>
            </w:r>
          </w:p>
        </w:tc>
        <w:tc>
          <w:tcPr>
            <w:tcW w:w="1188" w:type="dxa"/>
          </w:tcPr>
          <w:p w:rsidR="00547CEA" w:rsidRPr="004E124E" w:rsidRDefault="00EC38C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3000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47CEA" w:rsidRPr="004E124E" w:rsidRDefault="00EC38CC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3050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EA" w:rsidRPr="004E124E" w:rsidRDefault="00547CEA" w:rsidP="00C771BB">
            <w:pPr>
              <w:rPr>
                <w:sz w:val="28"/>
                <w:szCs w:val="28"/>
              </w:rPr>
            </w:pPr>
            <w:r w:rsidRPr="004E124E">
              <w:rPr>
                <w:sz w:val="28"/>
                <w:szCs w:val="28"/>
              </w:rPr>
              <w:t>3</w:t>
            </w:r>
            <w:r w:rsidR="00EC38CC" w:rsidRPr="004E124E">
              <w:rPr>
                <w:sz w:val="28"/>
                <w:szCs w:val="28"/>
              </w:rPr>
              <w:t>100</w:t>
            </w:r>
          </w:p>
          <w:p w:rsidR="00547CEA" w:rsidRPr="004E124E" w:rsidRDefault="00547CEA" w:rsidP="00C771BB">
            <w:pPr>
              <w:rPr>
                <w:sz w:val="28"/>
                <w:szCs w:val="28"/>
              </w:rPr>
            </w:pPr>
          </w:p>
        </w:tc>
      </w:tr>
    </w:tbl>
    <w:p w:rsidR="003428B5" w:rsidRDefault="003428B5" w:rsidP="0051147E">
      <w:pPr>
        <w:tabs>
          <w:tab w:val="left" w:pos="6379"/>
        </w:tabs>
        <w:jc w:val="center"/>
        <w:outlineLvl w:val="0"/>
      </w:pPr>
    </w:p>
    <w:p w:rsidR="00BA2281" w:rsidRPr="004E124E" w:rsidRDefault="00BA2281" w:rsidP="0051147E">
      <w:pPr>
        <w:tabs>
          <w:tab w:val="left" w:pos="6379"/>
        </w:tabs>
        <w:jc w:val="center"/>
        <w:outlineLvl w:val="0"/>
      </w:pPr>
    </w:p>
    <w:p w:rsidR="00417042" w:rsidRPr="004E124E" w:rsidRDefault="00417042" w:rsidP="0051147E">
      <w:pPr>
        <w:tabs>
          <w:tab w:val="left" w:pos="6379"/>
        </w:tabs>
        <w:jc w:val="center"/>
        <w:outlineLvl w:val="0"/>
      </w:pPr>
    </w:p>
    <w:p w:rsidR="0051147E" w:rsidRPr="004E124E" w:rsidRDefault="003428B5" w:rsidP="00AF055F">
      <w:pPr>
        <w:pStyle w:val="a9"/>
        <w:numPr>
          <w:ilvl w:val="0"/>
          <w:numId w:val="9"/>
        </w:numPr>
        <w:ind w:right="57"/>
        <w:rPr>
          <w:b/>
          <w:sz w:val="28"/>
          <w:szCs w:val="28"/>
        </w:rPr>
      </w:pPr>
      <w:r w:rsidRPr="004E124E">
        <w:rPr>
          <w:b/>
          <w:sz w:val="28"/>
          <w:szCs w:val="28"/>
        </w:rPr>
        <w:t>Оценка эффективности муниципальной программы</w:t>
      </w:r>
    </w:p>
    <w:p w:rsidR="0051147E" w:rsidRPr="004E124E" w:rsidRDefault="0051147E" w:rsidP="0051147E">
      <w:pPr>
        <w:pStyle w:val="a9"/>
        <w:ind w:left="1069" w:right="57"/>
        <w:jc w:val="center"/>
        <w:rPr>
          <w:b/>
          <w:bCs/>
          <w:sz w:val="28"/>
          <w:szCs w:val="28"/>
        </w:rPr>
      </w:pPr>
      <w:r w:rsidRPr="004E124E">
        <w:rPr>
          <w:b/>
          <w:bCs/>
          <w:sz w:val="28"/>
          <w:szCs w:val="28"/>
        </w:rPr>
        <w:t>«Развитие общественных инициатив в городе Кемерово</w:t>
      </w:r>
      <w:r w:rsidR="00BC48F5" w:rsidRPr="004E124E">
        <w:rPr>
          <w:b/>
          <w:bCs/>
          <w:sz w:val="28"/>
          <w:szCs w:val="28"/>
        </w:rPr>
        <w:t>»</w:t>
      </w:r>
    </w:p>
    <w:p w:rsidR="003428B5" w:rsidRPr="004E124E" w:rsidRDefault="0051147E" w:rsidP="0051147E">
      <w:pPr>
        <w:tabs>
          <w:tab w:val="left" w:pos="6379"/>
        </w:tabs>
        <w:jc w:val="center"/>
        <w:outlineLvl w:val="0"/>
        <w:rPr>
          <w:b/>
          <w:sz w:val="28"/>
          <w:szCs w:val="28"/>
        </w:rPr>
      </w:pPr>
      <w:r w:rsidRPr="004E124E">
        <w:rPr>
          <w:b/>
          <w:sz w:val="28"/>
          <w:szCs w:val="28"/>
        </w:rPr>
        <w:t>на</w:t>
      </w:r>
      <w:r w:rsidRPr="004E124E">
        <w:rPr>
          <w:sz w:val="28"/>
          <w:szCs w:val="28"/>
        </w:rPr>
        <w:t xml:space="preserve"> </w:t>
      </w:r>
      <w:r w:rsidRPr="004E124E">
        <w:rPr>
          <w:b/>
          <w:bCs/>
          <w:sz w:val="28"/>
          <w:szCs w:val="28"/>
        </w:rPr>
        <w:t xml:space="preserve"> 2015-2017 годы</w:t>
      </w:r>
    </w:p>
    <w:p w:rsidR="00C3339C" w:rsidRPr="004E124E" w:rsidRDefault="00C3339C" w:rsidP="00C3339C">
      <w:pPr>
        <w:tabs>
          <w:tab w:val="left" w:pos="6379"/>
        </w:tabs>
        <w:jc w:val="center"/>
        <w:outlineLvl w:val="0"/>
        <w:rPr>
          <w:b/>
          <w:sz w:val="28"/>
          <w:szCs w:val="28"/>
        </w:rPr>
      </w:pP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Оценка эффективности </w:t>
      </w:r>
      <w:r w:rsidR="00F33B12">
        <w:rPr>
          <w:sz w:val="28"/>
          <w:szCs w:val="28"/>
        </w:rPr>
        <w:t>П</w:t>
      </w:r>
      <w:r w:rsidR="00931A00">
        <w:rPr>
          <w:sz w:val="28"/>
          <w:szCs w:val="28"/>
        </w:rPr>
        <w:t>рограммы проводится на основе</w:t>
      </w:r>
      <w:r w:rsidRPr="004E124E">
        <w:rPr>
          <w:sz w:val="28"/>
          <w:szCs w:val="28"/>
        </w:rPr>
        <w:t>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степени до</w:t>
      </w:r>
      <w:r w:rsidR="00F33B12">
        <w:rPr>
          <w:sz w:val="28"/>
          <w:szCs w:val="28"/>
        </w:rPr>
        <w:t>стижения целей и решения задач П</w:t>
      </w:r>
      <w:r w:rsidRPr="004E124E">
        <w:rPr>
          <w:sz w:val="28"/>
          <w:szCs w:val="28"/>
        </w:rPr>
        <w:t xml:space="preserve">рограммы путем </w:t>
      </w:r>
      <w:proofErr w:type="gramStart"/>
      <w:r w:rsidRPr="004E124E">
        <w:rPr>
          <w:sz w:val="28"/>
          <w:szCs w:val="28"/>
        </w:rPr>
        <w:t>сопоставления</w:t>
      </w:r>
      <w:proofErr w:type="gramEnd"/>
      <w:r w:rsidRPr="004E124E">
        <w:rPr>
          <w:sz w:val="28"/>
          <w:szCs w:val="28"/>
        </w:rPr>
        <w:t xml:space="preserve"> фактически достигнутых значений индикаторов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и их плановых значений;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основных мероприятий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- степени реализации мероприятий </w:t>
      </w:r>
      <w:r w:rsidR="00F33B12">
        <w:rPr>
          <w:sz w:val="28"/>
          <w:szCs w:val="28"/>
        </w:rPr>
        <w:t xml:space="preserve"> П</w:t>
      </w:r>
      <w:r w:rsidRPr="004E124E">
        <w:rPr>
          <w:sz w:val="28"/>
          <w:szCs w:val="28"/>
        </w:rPr>
        <w:t>рограммы (динамика достижения ожидаемых непосредственных результатов их реализации).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Степень достижения целей (решения задач)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 xml:space="preserve">рограммы </w:t>
      </w:r>
      <w:r w:rsidR="00F33B12">
        <w:rPr>
          <w:sz w:val="28"/>
          <w:szCs w:val="28"/>
        </w:rPr>
        <w:t xml:space="preserve">                             </w:t>
      </w:r>
      <w:r w:rsidRPr="004E124E">
        <w:rPr>
          <w:sz w:val="28"/>
          <w:szCs w:val="28"/>
        </w:rPr>
        <w:t>(</w:t>
      </w:r>
      <w:proofErr w:type="spellStart"/>
      <w:r w:rsidRPr="004E124E">
        <w:rPr>
          <w:sz w:val="28"/>
          <w:szCs w:val="28"/>
        </w:rPr>
        <w:t>Сд</w:t>
      </w:r>
      <w:proofErr w:type="spellEnd"/>
      <w:r w:rsidRPr="004E124E">
        <w:rPr>
          <w:sz w:val="28"/>
          <w:szCs w:val="28"/>
        </w:rPr>
        <w:t>) определяется по формуле: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4E124E">
        <w:rPr>
          <w:sz w:val="28"/>
          <w:szCs w:val="28"/>
        </w:rPr>
        <w:t>Сд</w:t>
      </w:r>
      <w:proofErr w:type="spellEnd"/>
      <w:r w:rsidRPr="004E124E">
        <w:rPr>
          <w:sz w:val="28"/>
          <w:szCs w:val="28"/>
        </w:rPr>
        <w:t xml:space="preserve"> = </w:t>
      </w:r>
      <w:proofErr w:type="spellStart"/>
      <w:r w:rsidRPr="004E124E">
        <w:rPr>
          <w:sz w:val="28"/>
          <w:szCs w:val="28"/>
        </w:rPr>
        <w:t>Зф</w:t>
      </w:r>
      <w:proofErr w:type="spellEnd"/>
      <w:r w:rsidRPr="004E124E">
        <w:rPr>
          <w:sz w:val="28"/>
          <w:szCs w:val="28"/>
        </w:rPr>
        <w:t xml:space="preserve"> / </w:t>
      </w:r>
      <w:proofErr w:type="spellStart"/>
      <w:r w:rsidRPr="004E124E">
        <w:rPr>
          <w:sz w:val="28"/>
          <w:szCs w:val="28"/>
        </w:rPr>
        <w:t>Зп</w:t>
      </w:r>
      <w:proofErr w:type="spellEnd"/>
      <w:r w:rsidRPr="004E124E">
        <w:rPr>
          <w:sz w:val="28"/>
          <w:szCs w:val="28"/>
        </w:rPr>
        <w:t xml:space="preserve"> x 100%,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где: </w:t>
      </w:r>
      <w:proofErr w:type="spellStart"/>
      <w:r w:rsidRPr="004E124E">
        <w:rPr>
          <w:sz w:val="28"/>
          <w:szCs w:val="28"/>
        </w:rPr>
        <w:t>Зф</w:t>
      </w:r>
      <w:proofErr w:type="spellEnd"/>
      <w:r w:rsidRPr="004E124E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124E">
        <w:rPr>
          <w:sz w:val="28"/>
          <w:szCs w:val="28"/>
        </w:rPr>
        <w:t>Зп</w:t>
      </w:r>
      <w:proofErr w:type="spellEnd"/>
      <w:r w:rsidRPr="004E124E">
        <w:rPr>
          <w:sz w:val="28"/>
          <w:szCs w:val="28"/>
        </w:rPr>
        <w:t xml:space="preserve"> - плановое значение индикатора (показателя)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(для индикаторов (показателей), желаемой тенденцией развития которых является рост значений).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Уровень финансирования реализации основных мероприятий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(Уф) определяется по формуле: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24E">
        <w:rPr>
          <w:sz w:val="28"/>
          <w:szCs w:val="28"/>
        </w:rPr>
        <w:t xml:space="preserve">Уф = </w:t>
      </w:r>
      <w:proofErr w:type="spellStart"/>
      <w:r w:rsidRPr="004E124E">
        <w:rPr>
          <w:sz w:val="28"/>
          <w:szCs w:val="28"/>
        </w:rPr>
        <w:t>Фф</w:t>
      </w:r>
      <w:proofErr w:type="spellEnd"/>
      <w:r w:rsidRPr="004E124E">
        <w:rPr>
          <w:sz w:val="28"/>
          <w:szCs w:val="28"/>
        </w:rPr>
        <w:t xml:space="preserve"> / </w:t>
      </w:r>
      <w:proofErr w:type="spellStart"/>
      <w:r w:rsidRPr="004E124E">
        <w:rPr>
          <w:sz w:val="28"/>
          <w:szCs w:val="28"/>
        </w:rPr>
        <w:t>Фп</w:t>
      </w:r>
      <w:proofErr w:type="spellEnd"/>
      <w:r w:rsidRPr="004E124E">
        <w:rPr>
          <w:sz w:val="28"/>
          <w:szCs w:val="28"/>
        </w:rPr>
        <w:t xml:space="preserve"> x 100%,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где: </w:t>
      </w:r>
      <w:proofErr w:type="spellStart"/>
      <w:r w:rsidRPr="004E124E">
        <w:rPr>
          <w:sz w:val="28"/>
          <w:szCs w:val="28"/>
        </w:rPr>
        <w:t>Фф</w:t>
      </w:r>
      <w:proofErr w:type="spellEnd"/>
      <w:r w:rsidRPr="004E124E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124E">
        <w:rPr>
          <w:sz w:val="28"/>
          <w:szCs w:val="28"/>
        </w:rPr>
        <w:t>Фп</w:t>
      </w:r>
      <w:proofErr w:type="spellEnd"/>
      <w:r w:rsidRPr="004E124E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lastRenderedPageBreak/>
        <w:t xml:space="preserve">По каждому показателю (индикатору) реализации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 xml:space="preserve">рограммы устанавливаются интервалы значений показателя, при которых реализация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характеризуется: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высоким уровнем эффективности;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удовлетворительным уровнем эффективности;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>- неудовлетворительным уровнем эффективности.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Нижняя граница интервала значений показателя для отнесения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 xml:space="preserve">рограммы к высокому уровню эффективности не может быть ниже 95,0% планового значения показателя на соответствующий год. Нижняя граница интервала значений показателя для отнесения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к удовлетворительному уровню эффективности не может быть ниже 75,0% планового значения показателя на соответствующий год.</w:t>
      </w:r>
    </w:p>
    <w:p w:rsidR="00C3339C" w:rsidRPr="004E124E" w:rsidRDefault="00F33B12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39C" w:rsidRPr="004E124E">
        <w:rPr>
          <w:sz w:val="28"/>
          <w:szCs w:val="28"/>
        </w:rPr>
        <w:t>рограмма считается реализ</w:t>
      </w:r>
      <w:r w:rsidR="00931A00">
        <w:rPr>
          <w:sz w:val="28"/>
          <w:szCs w:val="28"/>
        </w:rPr>
        <w:t>ованной</w:t>
      </w:r>
      <w:r w:rsidR="00C3339C" w:rsidRPr="004E124E">
        <w:rPr>
          <w:sz w:val="28"/>
          <w:szCs w:val="28"/>
        </w:rPr>
        <w:t xml:space="preserve"> с высоким уровнем эффективности в следующих случаях: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значения 95,0% и более показателей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 xml:space="preserve">рограммы </w:t>
      </w:r>
      <w:r w:rsidR="0051147E" w:rsidRPr="004E124E">
        <w:rPr>
          <w:sz w:val="28"/>
          <w:szCs w:val="28"/>
        </w:rPr>
        <w:t xml:space="preserve"> </w:t>
      </w:r>
      <w:r w:rsidRPr="004E124E">
        <w:rPr>
          <w:sz w:val="28"/>
          <w:szCs w:val="28"/>
        </w:rPr>
        <w:t xml:space="preserve">входят в установленный интервал значений для отнесения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к высокому уровню эффективности;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не менее 95,0% мероприятий, запланированных на отчетный год, </w:t>
      </w:r>
      <w:proofErr w:type="gramStart"/>
      <w:r w:rsidRPr="004E124E">
        <w:rPr>
          <w:sz w:val="28"/>
          <w:szCs w:val="28"/>
        </w:rPr>
        <w:t>выполнены</w:t>
      </w:r>
      <w:proofErr w:type="gramEnd"/>
      <w:r w:rsidRPr="004E124E">
        <w:rPr>
          <w:sz w:val="28"/>
          <w:szCs w:val="28"/>
        </w:rPr>
        <w:t xml:space="preserve"> в полном объеме.</w:t>
      </w:r>
    </w:p>
    <w:p w:rsidR="00C3339C" w:rsidRPr="004E124E" w:rsidRDefault="00F33B12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39C" w:rsidRPr="004E124E">
        <w:rPr>
          <w:sz w:val="28"/>
          <w:szCs w:val="28"/>
        </w:rPr>
        <w:t xml:space="preserve">рограмма считается </w:t>
      </w:r>
      <w:r w:rsidR="0051147E" w:rsidRPr="004E124E">
        <w:rPr>
          <w:sz w:val="28"/>
          <w:szCs w:val="28"/>
        </w:rPr>
        <w:t>реализованной</w:t>
      </w:r>
      <w:r w:rsidR="00C3339C" w:rsidRPr="004E124E">
        <w:rPr>
          <w:sz w:val="28"/>
          <w:szCs w:val="28"/>
        </w:rPr>
        <w:t xml:space="preserve"> с удовлетворительным уровнем эффективности в следующих случаях: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значения 80,0% и более показателей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 xml:space="preserve">рограммы входят в установленный интервал значений для отнесения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к удовлетворительному уровню эффективности;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не менее 80,0% мероприятий, запланированных на отчетный год, </w:t>
      </w:r>
      <w:proofErr w:type="gramStart"/>
      <w:r w:rsidRPr="004E124E">
        <w:rPr>
          <w:sz w:val="28"/>
          <w:szCs w:val="28"/>
        </w:rPr>
        <w:t>выполнены</w:t>
      </w:r>
      <w:proofErr w:type="gramEnd"/>
      <w:r w:rsidRPr="004E124E">
        <w:rPr>
          <w:sz w:val="28"/>
          <w:szCs w:val="28"/>
        </w:rPr>
        <w:t xml:space="preserve"> в полном объеме.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4E">
        <w:rPr>
          <w:sz w:val="28"/>
          <w:szCs w:val="28"/>
        </w:rPr>
        <w:t xml:space="preserve">Если реализация </w:t>
      </w:r>
      <w:r w:rsidR="00F33B12">
        <w:rPr>
          <w:sz w:val="28"/>
          <w:szCs w:val="28"/>
        </w:rPr>
        <w:t>П</w:t>
      </w:r>
      <w:r w:rsidRPr="004E124E">
        <w:rPr>
          <w:sz w:val="28"/>
          <w:szCs w:val="28"/>
        </w:rPr>
        <w:t>рограммы не отвечает указанным критериям, уровень эффективности ее реализации признается неудовлетворительным.</w:t>
      </w:r>
    </w:p>
    <w:p w:rsidR="00C3339C" w:rsidRPr="004E124E" w:rsidRDefault="00C3339C" w:rsidP="00C3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35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77035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77035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C3339C" w:rsidRPr="0077035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  <w:r w:rsidRPr="0077035B">
        <w:rPr>
          <w:sz w:val="28"/>
          <w:szCs w:val="28"/>
        </w:rPr>
        <w:t xml:space="preserve">Начальник управления делами </w:t>
      </w:r>
      <w:r>
        <w:rPr>
          <w:sz w:val="28"/>
          <w:szCs w:val="28"/>
        </w:rPr>
        <w:t xml:space="preserve">                                           </w:t>
      </w:r>
      <w:r w:rsidRPr="0077035B">
        <w:rPr>
          <w:sz w:val="28"/>
          <w:szCs w:val="28"/>
        </w:rPr>
        <w:t xml:space="preserve">В.И. </w:t>
      </w:r>
      <w:proofErr w:type="spellStart"/>
      <w:r w:rsidRPr="0077035B">
        <w:rPr>
          <w:sz w:val="28"/>
          <w:szCs w:val="28"/>
        </w:rPr>
        <w:t>Вылегжанина</w:t>
      </w:r>
      <w:proofErr w:type="spellEnd"/>
    </w:p>
    <w:sectPr w:rsidR="00C3339C" w:rsidRPr="0077035B" w:rsidSect="00B138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FB"/>
    <w:multiLevelType w:val="hybridMultilevel"/>
    <w:tmpl w:val="C7C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82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87CA5"/>
    <w:multiLevelType w:val="hybridMultilevel"/>
    <w:tmpl w:val="F8C426F2"/>
    <w:lvl w:ilvl="0" w:tplc="58C63CC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365F5"/>
    <w:multiLevelType w:val="hybridMultilevel"/>
    <w:tmpl w:val="041292D4"/>
    <w:lvl w:ilvl="0" w:tplc="51D4C9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D2273"/>
    <w:multiLevelType w:val="hybridMultilevel"/>
    <w:tmpl w:val="F84060E4"/>
    <w:lvl w:ilvl="0" w:tplc="5C8C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90848"/>
    <w:multiLevelType w:val="hybridMultilevel"/>
    <w:tmpl w:val="A43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081"/>
    <w:multiLevelType w:val="hybridMultilevel"/>
    <w:tmpl w:val="B270F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553C"/>
    <w:multiLevelType w:val="hybridMultilevel"/>
    <w:tmpl w:val="3C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24B4"/>
    <w:multiLevelType w:val="hybridMultilevel"/>
    <w:tmpl w:val="3B9E9C4A"/>
    <w:lvl w:ilvl="0" w:tplc="D0F4AB5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DD67FDC"/>
    <w:multiLevelType w:val="hybridMultilevel"/>
    <w:tmpl w:val="271A7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14300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95A"/>
    <w:rsid w:val="000163ED"/>
    <w:rsid w:val="00025411"/>
    <w:rsid w:val="0004543A"/>
    <w:rsid w:val="000529A2"/>
    <w:rsid w:val="00073A78"/>
    <w:rsid w:val="00073BF0"/>
    <w:rsid w:val="000768E5"/>
    <w:rsid w:val="0009347E"/>
    <w:rsid w:val="00093D95"/>
    <w:rsid w:val="000A47DD"/>
    <w:rsid w:val="000A77C5"/>
    <w:rsid w:val="000C10DF"/>
    <w:rsid w:val="000D2717"/>
    <w:rsid w:val="000D3AF5"/>
    <w:rsid w:val="000D4263"/>
    <w:rsid w:val="000E60CE"/>
    <w:rsid w:val="000F7D17"/>
    <w:rsid w:val="001271B1"/>
    <w:rsid w:val="0013288C"/>
    <w:rsid w:val="00134F9E"/>
    <w:rsid w:val="00144C5A"/>
    <w:rsid w:val="00161BC4"/>
    <w:rsid w:val="00164B2D"/>
    <w:rsid w:val="0017095E"/>
    <w:rsid w:val="00190847"/>
    <w:rsid w:val="00194F04"/>
    <w:rsid w:val="001A0132"/>
    <w:rsid w:val="001A0CA6"/>
    <w:rsid w:val="001A3FAC"/>
    <w:rsid w:val="001A77FF"/>
    <w:rsid w:val="001B4849"/>
    <w:rsid w:val="001C0763"/>
    <w:rsid w:val="001C2439"/>
    <w:rsid w:val="001E0DA5"/>
    <w:rsid w:val="002021C9"/>
    <w:rsid w:val="00203AB0"/>
    <w:rsid w:val="0022076A"/>
    <w:rsid w:val="00222D2B"/>
    <w:rsid w:val="0023256D"/>
    <w:rsid w:val="00232AB0"/>
    <w:rsid w:val="00234720"/>
    <w:rsid w:val="00235ED2"/>
    <w:rsid w:val="00236EFE"/>
    <w:rsid w:val="00237C08"/>
    <w:rsid w:val="00243E48"/>
    <w:rsid w:val="002773E4"/>
    <w:rsid w:val="002A7FBC"/>
    <w:rsid w:val="002B0D24"/>
    <w:rsid w:val="002C2E3D"/>
    <w:rsid w:val="002F1FFE"/>
    <w:rsid w:val="0030001F"/>
    <w:rsid w:val="0030042A"/>
    <w:rsid w:val="00317679"/>
    <w:rsid w:val="0033595A"/>
    <w:rsid w:val="003428B5"/>
    <w:rsid w:val="00350D95"/>
    <w:rsid w:val="00367A82"/>
    <w:rsid w:val="00381EA0"/>
    <w:rsid w:val="00387C29"/>
    <w:rsid w:val="00393487"/>
    <w:rsid w:val="003A4407"/>
    <w:rsid w:val="003B093B"/>
    <w:rsid w:val="003B5F08"/>
    <w:rsid w:val="003B648E"/>
    <w:rsid w:val="003C6E49"/>
    <w:rsid w:val="003D0CA9"/>
    <w:rsid w:val="003D4CA7"/>
    <w:rsid w:val="003D6D8C"/>
    <w:rsid w:val="00415297"/>
    <w:rsid w:val="00415CE8"/>
    <w:rsid w:val="00417042"/>
    <w:rsid w:val="00417B34"/>
    <w:rsid w:val="0042140A"/>
    <w:rsid w:val="00425F31"/>
    <w:rsid w:val="00430AA9"/>
    <w:rsid w:val="004343BC"/>
    <w:rsid w:val="0044245A"/>
    <w:rsid w:val="004461D5"/>
    <w:rsid w:val="004577FA"/>
    <w:rsid w:val="0047015C"/>
    <w:rsid w:val="00493FE7"/>
    <w:rsid w:val="004B5139"/>
    <w:rsid w:val="004B7F39"/>
    <w:rsid w:val="004E124E"/>
    <w:rsid w:val="004F3EB7"/>
    <w:rsid w:val="00500565"/>
    <w:rsid w:val="005042C9"/>
    <w:rsid w:val="0051147E"/>
    <w:rsid w:val="00512B03"/>
    <w:rsid w:val="00532997"/>
    <w:rsid w:val="0053320B"/>
    <w:rsid w:val="00542830"/>
    <w:rsid w:val="00542D87"/>
    <w:rsid w:val="00547CEA"/>
    <w:rsid w:val="005504C2"/>
    <w:rsid w:val="00556874"/>
    <w:rsid w:val="00562773"/>
    <w:rsid w:val="005767CE"/>
    <w:rsid w:val="005852BB"/>
    <w:rsid w:val="00585ABE"/>
    <w:rsid w:val="005A1B4D"/>
    <w:rsid w:val="005A496E"/>
    <w:rsid w:val="005A4F32"/>
    <w:rsid w:val="005B2785"/>
    <w:rsid w:val="005B3587"/>
    <w:rsid w:val="005C1287"/>
    <w:rsid w:val="005C2A08"/>
    <w:rsid w:val="005D236C"/>
    <w:rsid w:val="005D6929"/>
    <w:rsid w:val="005E4150"/>
    <w:rsid w:val="00637D4D"/>
    <w:rsid w:val="00675DD4"/>
    <w:rsid w:val="00691DC6"/>
    <w:rsid w:val="006A4AB1"/>
    <w:rsid w:val="006B4AB1"/>
    <w:rsid w:val="006B610C"/>
    <w:rsid w:val="006E41B3"/>
    <w:rsid w:val="006E55D2"/>
    <w:rsid w:val="006E76FA"/>
    <w:rsid w:val="006F5539"/>
    <w:rsid w:val="006F6FDF"/>
    <w:rsid w:val="00722236"/>
    <w:rsid w:val="00724C24"/>
    <w:rsid w:val="0073683C"/>
    <w:rsid w:val="007377B3"/>
    <w:rsid w:val="007446A0"/>
    <w:rsid w:val="0074757C"/>
    <w:rsid w:val="00754A36"/>
    <w:rsid w:val="0076297F"/>
    <w:rsid w:val="00762FD1"/>
    <w:rsid w:val="0076555E"/>
    <w:rsid w:val="0077035B"/>
    <w:rsid w:val="00774C54"/>
    <w:rsid w:val="00775CCC"/>
    <w:rsid w:val="00781C8E"/>
    <w:rsid w:val="007843B0"/>
    <w:rsid w:val="007E49AA"/>
    <w:rsid w:val="007E4F70"/>
    <w:rsid w:val="007E779C"/>
    <w:rsid w:val="007F63D7"/>
    <w:rsid w:val="007F6474"/>
    <w:rsid w:val="007F7B54"/>
    <w:rsid w:val="00802CE4"/>
    <w:rsid w:val="0080556F"/>
    <w:rsid w:val="008055E5"/>
    <w:rsid w:val="00807758"/>
    <w:rsid w:val="008211F5"/>
    <w:rsid w:val="0084747C"/>
    <w:rsid w:val="00877287"/>
    <w:rsid w:val="008777EB"/>
    <w:rsid w:val="00895572"/>
    <w:rsid w:val="00895980"/>
    <w:rsid w:val="008A28A5"/>
    <w:rsid w:val="008B0557"/>
    <w:rsid w:val="008B2E03"/>
    <w:rsid w:val="008B5592"/>
    <w:rsid w:val="008C6D2E"/>
    <w:rsid w:val="008E426E"/>
    <w:rsid w:val="008F252A"/>
    <w:rsid w:val="009020A9"/>
    <w:rsid w:val="0092329E"/>
    <w:rsid w:val="00924FA1"/>
    <w:rsid w:val="00931A00"/>
    <w:rsid w:val="00964686"/>
    <w:rsid w:val="00983AB1"/>
    <w:rsid w:val="00985E08"/>
    <w:rsid w:val="00991EC9"/>
    <w:rsid w:val="00997BAF"/>
    <w:rsid w:val="009A39D8"/>
    <w:rsid w:val="009B124A"/>
    <w:rsid w:val="009C14DA"/>
    <w:rsid w:val="009C76D3"/>
    <w:rsid w:val="009D24C0"/>
    <w:rsid w:val="009D4651"/>
    <w:rsid w:val="009E2687"/>
    <w:rsid w:val="009E3075"/>
    <w:rsid w:val="009F3AFB"/>
    <w:rsid w:val="00A07511"/>
    <w:rsid w:val="00A171FE"/>
    <w:rsid w:val="00A2696B"/>
    <w:rsid w:val="00A33668"/>
    <w:rsid w:val="00A35727"/>
    <w:rsid w:val="00A36B55"/>
    <w:rsid w:val="00A6628B"/>
    <w:rsid w:val="00A67E35"/>
    <w:rsid w:val="00A73FE1"/>
    <w:rsid w:val="00A76863"/>
    <w:rsid w:val="00A822BB"/>
    <w:rsid w:val="00A94CFD"/>
    <w:rsid w:val="00A96CD6"/>
    <w:rsid w:val="00AB5858"/>
    <w:rsid w:val="00AC6185"/>
    <w:rsid w:val="00AD37B7"/>
    <w:rsid w:val="00AD6507"/>
    <w:rsid w:val="00AE42DC"/>
    <w:rsid w:val="00AF055F"/>
    <w:rsid w:val="00B06406"/>
    <w:rsid w:val="00B138D6"/>
    <w:rsid w:val="00B22C53"/>
    <w:rsid w:val="00B3467D"/>
    <w:rsid w:val="00B43F6F"/>
    <w:rsid w:val="00B50A90"/>
    <w:rsid w:val="00B5114F"/>
    <w:rsid w:val="00B65D76"/>
    <w:rsid w:val="00B75AA4"/>
    <w:rsid w:val="00B85DE9"/>
    <w:rsid w:val="00B97FEE"/>
    <w:rsid w:val="00BA2281"/>
    <w:rsid w:val="00BA62C2"/>
    <w:rsid w:val="00BC33B8"/>
    <w:rsid w:val="00BC48F5"/>
    <w:rsid w:val="00BD3C08"/>
    <w:rsid w:val="00BD573D"/>
    <w:rsid w:val="00C04909"/>
    <w:rsid w:val="00C14947"/>
    <w:rsid w:val="00C3339C"/>
    <w:rsid w:val="00C360F7"/>
    <w:rsid w:val="00C51EF8"/>
    <w:rsid w:val="00C65E66"/>
    <w:rsid w:val="00C771BB"/>
    <w:rsid w:val="00C9276F"/>
    <w:rsid w:val="00CA6BF9"/>
    <w:rsid w:val="00CB03D5"/>
    <w:rsid w:val="00CB392B"/>
    <w:rsid w:val="00CC0919"/>
    <w:rsid w:val="00CE01BD"/>
    <w:rsid w:val="00CE0396"/>
    <w:rsid w:val="00CE0A42"/>
    <w:rsid w:val="00CE235C"/>
    <w:rsid w:val="00CF74E3"/>
    <w:rsid w:val="00D23679"/>
    <w:rsid w:val="00D23B75"/>
    <w:rsid w:val="00D26DAA"/>
    <w:rsid w:val="00D31EA4"/>
    <w:rsid w:val="00D351A2"/>
    <w:rsid w:val="00D368D6"/>
    <w:rsid w:val="00D37A57"/>
    <w:rsid w:val="00D465AD"/>
    <w:rsid w:val="00D47C1C"/>
    <w:rsid w:val="00D55469"/>
    <w:rsid w:val="00D668AD"/>
    <w:rsid w:val="00D67B6D"/>
    <w:rsid w:val="00D769BD"/>
    <w:rsid w:val="00D83BAF"/>
    <w:rsid w:val="00D87FD4"/>
    <w:rsid w:val="00D94231"/>
    <w:rsid w:val="00DA2863"/>
    <w:rsid w:val="00DA491C"/>
    <w:rsid w:val="00DB1C50"/>
    <w:rsid w:val="00DC13CC"/>
    <w:rsid w:val="00DC1991"/>
    <w:rsid w:val="00DC24C3"/>
    <w:rsid w:val="00DC3EB0"/>
    <w:rsid w:val="00DC745F"/>
    <w:rsid w:val="00DE1225"/>
    <w:rsid w:val="00DF529B"/>
    <w:rsid w:val="00E01733"/>
    <w:rsid w:val="00E072CD"/>
    <w:rsid w:val="00E10BDD"/>
    <w:rsid w:val="00E117A1"/>
    <w:rsid w:val="00E14450"/>
    <w:rsid w:val="00E45D7F"/>
    <w:rsid w:val="00E5120C"/>
    <w:rsid w:val="00E65808"/>
    <w:rsid w:val="00E71C92"/>
    <w:rsid w:val="00E81635"/>
    <w:rsid w:val="00E8747D"/>
    <w:rsid w:val="00E92837"/>
    <w:rsid w:val="00E9573D"/>
    <w:rsid w:val="00EA4A97"/>
    <w:rsid w:val="00EC38CC"/>
    <w:rsid w:val="00EC6F33"/>
    <w:rsid w:val="00EE77C7"/>
    <w:rsid w:val="00F00766"/>
    <w:rsid w:val="00F02A7E"/>
    <w:rsid w:val="00F05F2D"/>
    <w:rsid w:val="00F25A88"/>
    <w:rsid w:val="00F25F77"/>
    <w:rsid w:val="00F33B12"/>
    <w:rsid w:val="00F37464"/>
    <w:rsid w:val="00F4697B"/>
    <w:rsid w:val="00F508DB"/>
    <w:rsid w:val="00F551F1"/>
    <w:rsid w:val="00F5744D"/>
    <w:rsid w:val="00F61FF6"/>
    <w:rsid w:val="00F87F1A"/>
    <w:rsid w:val="00FC4AF5"/>
    <w:rsid w:val="00FC6619"/>
    <w:rsid w:val="00FD08FF"/>
    <w:rsid w:val="00FD1656"/>
    <w:rsid w:val="00FE3977"/>
    <w:rsid w:val="00FE5AA8"/>
    <w:rsid w:val="00FE651B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3595A"/>
    <w:pPr>
      <w:spacing w:before="100" w:beforeAutospacing="1" w:after="100" w:afterAutospacing="1"/>
    </w:pPr>
  </w:style>
  <w:style w:type="character" w:styleId="a3">
    <w:name w:val="Strong"/>
    <w:qFormat/>
    <w:rsid w:val="0033595A"/>
    <w:rPr>
      <w:b/>
      <w:bCs/>
    </w:rPr>
  </w:style>
  <w:style w:type="paragraph" w:customStyle="1" w:styleId="ConsPlusNonformat0">
    <w:name w:val="ConsPlusNonformat"/>
    <w:basedOn w:val="a"/>
    <w:next w:val="a"/>
    <w:rsid w:val="0033595A"/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styleId="a4">
    <w:name w:val="Hyperlink"/>
    <w:uiPriority w:val="99"/>
    <w:rsid w:val="00E117A1"/>
    <w:rPr>
      <w:color w:val="0000FF"/>
      <w:u w:val="single"/>
    </w:rPr>
  </w:style>
  <w:style w:type="paragraph" w:styleId="a5">
    <w:name w:val="No Spacing"/>
    <w:link w:val="a6"/>
    <w:qFormat/>
    <w:rsid w:val="00E11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E117A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43008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A100-F9D4-4C42-9CCA-F194AEF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15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Protokol</cp:lastModifiedBy>
  <cp:revision>166</cp:revision>
  <cp:lastPrinted>2014-12-02T09:16:00Z</cp:lastPrinted>
  <dcterms:created xsi:type="dcterms:W3CDTF">2014-05-19T08:21:00Z</dcterms:created>
  <dcterms:modified xsi:type="dcterms:W3CDTF">2014-12-05T06:42:00Z</dcterms:modified>
</cp:coreProperties>
</file>