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9F" w:rsidRDefault="00745150" w:rsidP="001619F3">
      <w:pPr>
        <w:tabs>
          <w:tab w:val="left" w:pos="4680"/>
        </w:tabs>
        <w:spacing w:line="360" w:lineRule="auto"/>
        <w:ind w:left="2126"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09F" w:rsidRDefault="0054209F" w:rsidP="00161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4209F" w:rsidRDefault="0054209F" w:rsidP="001619F3">
      <w:pPr>
        <w:spacing w:line="360" w:lineRule="auto"/>
        <w:jc w:val="center"/>
        <w:rPr>
          <w:sz w:val="28"/>
          <w:szCs w:val="28"/>
        </w:rPr>
      </w:pPr>
    </w:p>
    <w:p w:rsidR="0054209F" w:rsidRPr="00175894" w:rsidRDefault="0054209F" w:rsidP="00161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209F" w:rsidRDefault="0054209F" w:rsidP="001619F3">
      <w:pPr>
        <w:spacing w:line="480" w:lineRule="auto"/>
        <w:jc w:val="center"/>
        <w:rPr>
          <w:sz w:val="28"/>
          <w:szCs w:val="28"/>
        </w:rPr>
      </w:pPr>
    </w:p>
    <w:p w:rsidR="0054209F" w:rsidRDefault="0054209F" w:rsidP="001619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3491">
        <w:rPr>
          <w:sz w:val="28"/>
          <w:szCs w:val="28"/>
        </w:rPr>
        <w:t>22.11.2019 № 3118</w:t>
      </w:r>
    </w:p>
    <w:p w:rsidR="0054209F" w:rsidRDefault="0054209F" w:rsidP="001619F3">
      <w:pPr>
        <w:jc w:val="center"/>
        <w:rPr>
          <w:sz w:val="28"/>
          <w:szCs w:val="28"/>
        </w:rPr>
      </w:pPr>
    </w:p>
    <w:p w:rsidR="0054209F" w:rsidRDefault="0054209F" w:rsidP="003C4DBD">
      <w:pPr>
        <w:tabs>
          <w:tab w:val="left" w:pos="720"/>
        </w:tabs>
        <w:rPr>
          <w:sz w:val="28"/>
          <w:szCs w:val="28"/>
        </w:rPr>
      </w:pPr>
    </w:p>
    <w:p w:rsidR="00131FFF" w:rsidRDefault="0059240A" w:rsidP="00DD2166">
      <w:pPr>
        <w:tabs>
          <w:tab w:val="left" w:pos="720"/>
        </w:tabs>
        <w:jc w:val="center"/>
        <w:rPr>
          <w:sz w:val="28"/>
          <w:szCs w:val="28"/>
        </w:rPr>
      </w:pPr>
      <w:r w:rsidRPr="0059240A">
        <w:rPr>
          <w:sz w:val="28"/>
          <w:szCs w:val="28"/>
        </w:rPr>
        <w:t xml:space="preserve">О проведении общественных обсуждений </w:t>
      </w:r>
      <w:r w:rsidR="00131FFF">
        <w:rPr>
          <w:sz w:val="28"/>
          <w:szCs w:val="28"/>
        </w:rPr>
        <w:t xml:space="preserve">по объекту государственной экологической экспертизы: </w:t>
      </w:r>
      <w:r w:rsidR="00F97751">
        <w:rPr>
          <w:sz w:val="28"/>
          <w:szCs w:val="28"/>
        </w:rPr>
        <w:t>проектная документация</w:t>
      </w:r>
      <w:r w:rsidR="00F97751" w:rsidRPr="00F97751">
        <w:rPr>
          <w:sz w:val="28"/>
          <w:szCs w:val="28"/>
        </w:rPr>
        <w:t xml:space="preserve"> «Реконструкция КЛС Томск-Проскоково-Кемерово-Новокузнецк» газопровода «Парабель-Кузбасс» </w:t>
      </w:r>
      <w:r w:rsidR="00ED61CD" w:rsidRPr="00ED61CD">
        <w:rPr>
          <w:sz w:val="28"/>
          <w:szCs w:val="28"/>
        </w:rPr>
        <w:t>ООО «Газпром трансгаз Томск»</w:t>
      </w:r>
      <w:r w:rsidR="00ED61CD">
        <w:rPr>
          <w:sz w:val="28"/>
          <w:szCs w:val="28"/>
        </w:rPr>
        <w:t xml:space="preserve">, </w:t>
      </w:r>
      <w:r w:rsidR="00F97751">
        <w:rPr>
          <w:sz w:val="28"/>
          <w:szCs w:val="28"/>
        </w:rPr>
        <w:t xml:space="preserve">включая </w:t>
      </w:r>
      <w:r w:rsidR="00983869">
        <w:rPr>
          <w:sz w:val="28"/>
          <w:szCs w:val="28"/>
        </w:rPr>
        <w:t xml:space="preserve">техническое задание на проведение </w:t>
      </w:r>
      <w:r w:rsidR="00ED61CD">
        <w:rPr>
          <w:sz w:val="28"/>
          <w:szCs w:val="28"/>
        </w:rPr>
        <w:t xml:space="preserve">оценки воздействия на </w:t>
      </w:r>
      <w:r w:rsidR="00131FFF" w:rsidRPr="00131FFF">
        <w:rPr>
          <w:sz w:val="28"/>
          <w:szCs w:val="28"/>
        </w:rPr>
        <w:t xml:space="preserve">окружающую </w:t>
      </w:r>
      <w:r w:rsidR="00ED61CD" w:rsidRPr="00ED61CD">
        <w:rPr>
          <w:sz w:val="28"/>
          <w:szCs w:val="28"/>
        </w:rPr>
        <w:t>среду</w:t>
      </w:r>
    </w:p>
    <w:p w:rsidR="00A06F42" w:rsidRDefault="00A06F42" w:rsidP="00DD2166">
      <w:pPr>
        <w:tabs>
          <w:tab w:val="left" w:pos="720"/>
        </w:tabs>
        <w:jc w:val="center"/>
        <w:rPr>
          <w:sz w:val="28"/>
          <w:szCs w:val="28"/>
        </w:rPr>
      </w:pPr>
    </w:p>
    <w:p w:rsidR="0059240A" w:rsidRDefault="00F97751" w:rsidP="00A06F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Pr="00A64DE8">
        <w:rPr>
          <w:rStyle w:val="apple-converted-space"/>
          <w:sz w:val="28"/>
          <w:szCs w:val="28"/>
          <w:shd w:val="clear" w:color="auto" w:fill="FFFFFF"/>
        </w:rPr>
        <w:t>Газпром трансгаз Томск»</w:t>
      </w:r>
      <w:r w:rsidR="003208E2">
        <w:rPr>
          <w:rStyle w:val="apple-converted-space"/>
          <w:sz w:val="28"/>
          <w:szCs w:val="28"/>
          <w:shd w:val="clear" w:color="auto" w:fill="FFFFFF"/>
        </w:rPr>
        <w:t xml:space="preserve"> от 18.10.2019 №0139-04/16389</w:t>
      </w:r>
      <w:r w:rsidR="0059240A">
        <w:rPr>
          <w:sz w:val="28"/>
          <w:szCs w:val="28"/>
        </w:rPr>
        <w:t xml:space="preserve">, </w:t>
      </w:r>
      <w:r w:rsidR="00946184">
        <w:rPr>
          <w:sz w:val="28"/>
          <w:szCs w:val="28"/>
        </w:rPr>
        <w:t xml:space="preserve">в соответствии с пунктом </w:t>
      </w:r>
      <w:r w:rsidR="0059240A" w:rsidRPr="0059240A">
        <w:rPr>
          <w:sz w:val="28"/>
          <w:szCs w:val="28"/>
        </w:rPr>
        <w:t xml:space="preserve">1 статьи 7 Федерального закона от 10.01.2002 № 7-ФЗ «Об охране окружающей среды», </w:t>
      </w:r>
      <w:r w:rsidR="00946184">
        <w:rPr>
          <w:sz w:val="28"/>
          <w:szCs w:val="28"/>
        </w:rPr>
        <w:t xml:space="preserve">со статьями </w:t>
      </w:r>
      <w:r w:rsidR="0059240A" w:rsidRPr="0059240A">
        <w:rPr>
          <w:sz w:val="28"/>
          <w:szCs w:val="28"/>
        </w:rPr>
        <w:t>9</w:t>
      </w:r>
      <w:r w:rsidR="00ED61CD">
        <w:rPr>
          <w:sz w:val="28"/>
          <w:szCs w:val="28"/>
        </w:rPr>
        <w:t xml:space="preserve"> и 14</w:t>
      </w:r>
      <w:r w:rsidR="0059240A" w:rsidRPr="0059240A">
        <w:rPr>
          <w:sz w:val="28"/>
          <w:szCs w:val="28"/>
        </w:rPr>
        <w:t xml:space="preserve"> Федерального закона от 23.11.1995 № 174-ФЗ «Об эко</w:t>
      </w:r>
      <w:r w:rsidR="00946184">
        <w:rPr>
          <w:sz w:val="28"/>
          <w:szCs w:val="28"/>
        </w:rPr>
        <w:t>логической экспертизе», Приказом</w:t>
      </w:r>
      <w:r w:rsidR="0059240A" w:rsidRPr="0059240A">
        <w:rPr>
          <w:sz w:val="28"/>
          <w:szCs w:val="28"/>
        </w:rPr>
        <w:t xml:space="preserve">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</w:t>
      </w:r>
      <w:r w:rsidR="0059240A">
        <w:rPr>
          <w:sz w:val="28"/>
          <w:szCs w:val="28"/>
        </w:rPr>
        <w:t xml:space="preserve"> в Российской Федерации»</w:t>
      </w:r>
      <w:r w:rsidR="00131FFF">
        <w:rPr>
          <w:sz w:val="28"/>
          <w:szCs w:val="28"/>
        </w:rPr>
        <w:t>,</w:t>
      </w:r>
      <w:r w:rsidR="00131FFF" w:rsidRPr="00131FFF">
        <w:rPr>
          <w:sz w:val="28"/>
          <w:szCs w:val="28"/>
        </w:rPr>
        <w:t xml:space="preserve"> </w:t>
      </w:r>
      <w:r w:rsidR="00946184">
        <w:rPr>
          <w:sz w:val="28"/>
          <w:szCs w:val="28"/>
        </w:rPr>
        <w:t>статьями</w:t>
      </w:r>
      <w:r w:rsidR="00131FFF" w:rsidRPr="00131FFF">
        <w:rPr>
          <w:sz w:val="28"/>
          <w:szCs w:val="28"/>
        </w:rPr>
        <w:t xml:space="preserve"> 44 и 45 Устава города Кемерово</w:t>
      </w:r>
    </w:p>
    <w:p w:rsidR="00B4017E" w:rsidRDefault="001A55BE" w:rsidP="00A24463">
      <w:pPr>
        <w:ind w:firstLine="709"/>
        <w:jc w:val="both"/>
        <w:rPr>
          <w:sz w:val="28"/>
          <w:szCs w:val="28"/>
          <w:shd w:val="clear" w:color="auto" w:fill="FFFFFF"/>
        </w:rPr>
      </w:pPr>
      <w:r w:rsidRPr="001A55B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017E">
        <w:rPr>
          <w:sz w:val="28"/>
          <w:szCs w:val="28"/>
        </w:rPr>
        <w:t xml:space="preserve">Организовать </w:t>
      </w:r>
      <w:r w:rsidR="0059240A" w:rsidRPr="001A55BE">
        <w:rPr>
          <w:sz w:val="28"/>
          <w:szCs w:val="28"/>
          <w:shd w:val="clear" w:color="auto" w:fill="FFFFFF"/>
        </w:rPr>
        <w:t xml:space="preserve">общественные обсуждения </w:t>
      </w:r>
      <w:r w:rsidR="00ED61CD" w:rsidRPr="001A55BE">
        <w:rPr>
          <w:sz w:val="28"/>
          <w:szCs w:val="28"/>
          <w:shd w:val="clear" w:color="auto" w:fill="FFFFFF"/>
        </w:rPr>
        <w:t xml:space="preserve">по объекту государственной экологической экспертизы: проектная документация «Реконструкция КЛС Томск-Проскоково-Кемерово-Новокузнецк» газопровода «Парабель-Кузбасс» ООО «Газпром трансгаз Томск», </w:t>
      </w:r>
      <w:r w:rsidR="00983869" w:rsidRPr="00983869">
        <w:rPr>
          <w:sz w:val="28"/>
          <w:szCs w:val="28"/>
          <w:shd w:val="clear" w:color="auto" w:fill="FFFFFF"/>
        </w:rPr>
        <w:t>включая техническое задание на проведение оценки воздействия на окружающую среду</w:t>
      </w:r>
      <w:r>
        <w:rPr>
          <w:sz w:val="28"/>
          <w:szCs w:val="28"/>
          <w:shd w:val="clear" w:color="auto" w:fill="FFFFFF"/>
        </w:rPr>
        <w:t xml:space="preserve"> (</w:t>
      </w:r>
      <w:r w:rsidR="00336D1B">
        <w:rPr>
          <w:sz w:val="28"/>
          <w:szCs w:val="28"/>
          <w:shd w:val="clear" w:color="auto" w:fill="FFFFFF"/>
        </w:rPr>
        <w:t>далее – проектная документация)</w:t>
      </w:r>
      <w:r w:rsidR="00A24463">
        <w:rPr>
          <w:sz w:val="28"/>
          <w:szCs w:val="28"/>
          <w:shd w:val="clear" w:color="auto" w:fill="FFFFFF"/>
        </w:rPr>
        <w:t>.</w:t>
      </w:r>
    </w:p>
    <w:p w:rsidR="001A55BE" w:rsidRDefault="001A55BE" w:rsidP="00A06F4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A55BE">
        <w:rPr>
          <w:sz w:val="28"/>
          <w:szCs w:val="28"/>
          <w:shd w:val="clear" w:color="auto" w:fill="FFFFFF"/>
        </w:rPr>
        <w:t>Срок проведения оценки воздействия на окружающую среду объект</w:t>
      </w:r>
      <w:r w:rsidR="00A24463">
        <w:rPr>
          <w:sz w:val="28"/>
          <w:szCs w:val="28"/>
          <w:shd w:val="clear" w:color="auto" w:fill="FFFFFF"/>
        </w:rPr>
        <w:t>а общественного обсуждения с 26.11.2019 по 17</w:t>
      </w:r>
      <w:r w:rsidRPr="001A55BE">
        <w:rPr>
          <w:sz w:val="28"/>
          <w:szCs w:val="28"/>
          <w:shd w:val="clear" w:color="auto" w:fill="FFFFFF"/>
        </w:rPr>
        <w:t>.01.2020</w:t>
      </w:r>
      <w:r>
        <w:rPr>
          <w:sz w:val="28"/>
          <w:szCs w:val="28"/>
          <w:shd w:val="clear" w:color="auto" w:fill="FFFFFF"/>
        </w:rPr>
        <w:t>.</w:t>
      </w:r>
    </w:p>
    <w:p w:rsidR="00D243DE" w:rsidRPr="001A55BE" w:rsidRDefault="00D243DE" w:rsidP="00A06F4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Заказчик: </w:t>
      </w:r>
      <w:r w:rsidR="00ED61CD" w:rsidRPr="00D243DE">
        <w:rPr>
          <w:sz w:val="28"/>
          <w:szCs w:val="28"/>
          <w:shd w:val="clear" w:color="auto" w:fill="FFFFFF"/>
        </w:rPr>
        <w:t>ООО «Газпром трансгаз Томск»</w:t>
      </w:r>
      <w:r>
        <w:rPr>
          <w:sz w:val="28"/>
          <w:szCs w:val="28"/>
          <w:shd w:val="clear" w:color="auto" w:fill="FFFFFF"/>
        </w:rPr>
        <w:t xml:space="preserve">, </w:t>
      </w:r>
      <w:r w:rsidRPr="00D243DE">
        <w:rPr>
          <w:sz w:val="28"/>
          <w:szCs w:val="28"/>
          <w:shd w:val="clear" w:color="auto" w:fill="FFFFFF"/>
        </w:rPr>
        <w:t xml:space="preserve">634029, г. Томск, ул. </w:t>
      </w:r>
      <w:proofErr w:type="gramStart"/>
      <w:r w:rsidRPr="00D243DE">
        <w:rPr>
          <w:sz w:val="28"/>
          <w:szCs w:val="28"/>
          <w:shd w:val="clear" w:color="auto" w:fill="FFFFFF"/>
        </w:rPr>
        <w:t xml:space="preserve">Фрунзе, </w:t>
      </w:r>
      <w:r>
        <w:rPr>
          <w:sz w:val="28"/>
          <w:szCs w:val="28"/>
          <w:shd w:val="clear" w:color="auto" w:fill="FFFFFF"/>
        </w:rPr>
        <w:t xml:space="preserve">  </w:t>
      </w:r>
      <w:proofErr w:type="gramEnd"/>
      <w:r>
        <w:rPr>
          <w:sz w:val="28"/>
          <w:szCs w:val="28"/>
          <w:shd w:val="clear" w:color="auto" w:fill="FFFFFF"/>
        </w:rPr>
        <w:t xml:space="preserve">            </w:t>
      </w:r>
      <w:r w:rsidRPr="00D243DE">
        <w:rPr>
          <w:sz w:val="28"/>
          <w:szCs w:val="28"/>
          <w:shd w:val="clear" w:color="auto" w:fill="FFFFFF"/>
        </w:rPr>
        <w:t xml:space="preserve">д. 9, </w:t>
      </w:r>
      <w:proofErr w:type="spellStart"/>
      <w:r w:rsidRPr="00D243DE">
        <w:rPr>
          <w:sz w:val="28"/>
          <w:szCs w:val="28"/>
          <w:shd w:val="clear" w:color="auto" w:fill="FFFFFF"/>
        </w:rPr>
        <w:t>кор</w:t>
      </w:r>
      <w:proofErr w:type="spellEnd"/>
      <w:r w:rsidRPr="00D243DE">
        <w:rPr>
          <w:sz w:val="28"/>
          <w:szCs w:val="28"/>
          <w:shd w:val="clear" w:color="auto" w:fill="FFFFFF"/>
        </w:rPr>
        <w:t>. 2</w:t>
      </w:r>
      <w:r>
        <w:rPr>
          <w:sz w:val="28"/>
          <w:szCs w:val="28"/>
          <w:shd w:val="clear" w:color="auto" w:fill="FFFFFF"/>
        </w:rPr>
        <w:t>. Телефон 8 (3822) 60-32-09.</w:t>
      </w:r>
    </w:p>
    <w:p w:rsidR="001A55BE" w:rsidRPr="00854EC9" w:rsidRDefault="00D243DE" w:rsidP="00A06F4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F4397B" w:rsidRPr="00F4397B">
        <w:rPr>
          <w:sz w:val="28"/>
          <w:szCs w:val="28"/>
          <w:shd w:val="clear" w:color="auto" w:fill="FFFFFF"/>
        </w:rPr>
        <w:t>. Установить, что итоговые общественные обсуждения в форме слу</w:t>
      </w:r>
      <w:r w:rsidR="00A24463">
        <w:rPr>
          <w:sz w:val="28"/>
          <w:szCs w:val="28"/>
          <w:shd w:val="clear" w:color="auto" w:fill="FFFFFF"/>
        </w:rPr>
        <w:t>шаний по проектной документации</w:t>
      </w:r>
      <w:r w:rsidR="00F4397B" w:rsidRPr="00F4397B">
        <w:rPr>
          <w:sz w:val="28"/>
          <w:szCs w:val="28"/>
          <w:shd w:val="clear" w:color="auto" w:fill="FFFFFF"/>
        </w:rPr>
        <w:t xml:space="preserve"> с учетом поступивших предл</w:t>
      </w:r>
      <w:r w:rsidR="00A24463">
        <w:rPr>
          <w:sz w:val="28"/>
          <w:szCs w:val="28"/>
          <w:shd w:val="clear" w:color="auto" w:fill="FFFFFF"/>
        </w:rPr>
        <w:t>ожений и замечаний состоятся 18</w:t>
      </w:r>
      <w:r w:rsidR="00F4397B" w:rsidRPr="00F4397B">
        <w:rPr>
          <w:sz w:val="28"/>
          <w:szCs w:val="28"/>
          <w:shd w:val="clear" w:color="auto" w:fill="FFFFFF"/>
        </w:rPr>
        <w:t xml:space="preserve">.12.2019 в 12 ч. 00 мин. по адресу: Кемеровская область, город Кемерово, просп. Советский, 54, </w:t>
      </w:r>
      <w:proofErr w:type="spellStart"/>
      <w:r w:rsidR="00F4397B" w:rsidRPr="00F4397B">
        <w:rPr>
          <w:sz w:val="28"/>
          <w:szCs w:val="28"/>
          <w:shd w:val="clear" w:color="auto" w:fill="FFFFFF"/>
        </w:rPr>
        <w:t>каб</w:t>
      </w:r>
      <w:proofErr w:type="spellEnd"/>
      <w:r w:rsidR="00F4397B" w:rsidRPr="00F4397B">
        <w:rPr>
          <w:sz w:val="28"/>
          <w:szCs w:val="28"/>
          <w:shd w:val="clear" w:color="auto" w:fill="FFFFFF"/>
        </w:rPr>
        <w:t>. 411.</w:t>
      </w:r>
      <w:r w:rsidR="00B4017E">
        <w:rPr>
          <w:sz w:val="28"/>
          <w:szCs w:val="28"/>
          <w:shd w:val="clear" w:color="auto" w:fill="FFFFFF"/>
        </w:rPr>
        <w:t xml:space="preserve"> </w:t>
      </w:r>
      <w:r w:rsidRPr="00D243DE">
        <w:rPr>
          <w:sz w:val="28"/>
          <w:szCs w:val="28"/>
          <w:shd w:val="clear" w:color="auto" w:fill="FFFFFF"/>
        </w:rPr>
        <w:t xml:space="preserve">По итогам проведения слушаний составить протокол общественных слушаний, который в обязательном </w:t>
      </w:r>
      <w:r>
        <w:rPr>
          <w:sz w:val="28"/>
          <w:szCs w:val="28"/>
          <w:shd w:val="clear" w:color="auto" w:fill="FFFFFF"/>
        </w:rPr>
        <w:t>порядке подписывается представи</w:t>
      </w:r>
      <w:r w:rsidRPr="00D243DE">
        <w:rPr>
          <w:sz w:val="28"/>
          <w:szCs w:val="28"/>
          <w:shd w:val="clear" w:color="auto" w:fill="FFFFFF"/>
        </w:rPr>
        <w:t>телями органов местного самоуправления, Заказчика и общественности.</w:t>
      </w:r>
    </w:p>
    <w:p w:rsidR="00A75211" w:rsidRPr="00502250" w:rsidRDefault="00502250" w:rsidP="00A06F4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02250">
        <w:rPr>
          <w:rStyle w:val="apple-converted-space"/>
          <w:sz w:val="28"/>
          <w:szCs w:val="28"/>
          <w:shd w:val="clear" w:color="auto" w:fill="FFFFFF"/>
        </w:rPr>
        <w:lastRenderedPageBreak/>
        <w:t>3</w:t>
      </w:r>
      <w:r w:rsidR="00A64DE8" w:rsidRPr="00502250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D243DE">
        <w:rPr>
          <w:rStyle w:val="apple-converted-space"/>
          <w:sz w:val="28"/>
          <w:szCs w:val="28"/>
          <w:shd w:val="clear" w:color="auto" w:fill="FFFFFF"/>
        </w:rPr>
        <w:t xml:space="preserve">Заказчику </w:t>
      </w:r>
      <w:r w:rsidR="001A55BE">
        <w:rPr>
          <w:rStyle w:val="apple-converted-space"/>
          <w:sz w:val="28"/>
          <w:szCs w:val="28"/>
          <w:shd w:val="clear" w:color="auto" w:fill="FFFFFF"/>
        </w:rPr>
        <w:t>о</w:t>
      </w:r>
      <w:r w:rsidR="00A75211" w:rsidRPr="00A75211">
        <w:rPr>
          <w:rStyle w:val="apple-converted-space"/>
          <w:sz w:val="28"/>
          <w:szCs w:val="28"/>
          <w:shd w:val="clear" w:color="auto" w:fill="FFFFFF"/>
        </w:rPr>
        <w:t>беспечить информирование граждан и организаций посредством публикации информационных сообщений в средствах массовой информации в соответствии с пунктом 4.3 Положения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372.</w:t>
      </w:r>
    </w:p>
    <w:p w:rsidR="001A55BE" w:rsidRDefault="001A55BE" w:rsidP="00A06F4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54EC9">
        <w:rPr>
          <w:rStyle w:val="apple-converted-space"/>
          <w:sz w:val="28"/>
          <w:szCs w:val="28"/>
          <w:shd w:val="clear" w:color="auto" w:fill="FFFFFF"/>
        </w:rPr>
        <w:t xml:space="preserve">4. Определить в качестве места общественного доступа к печатному варианту проектной документации, подлежащей общественным обсуждениям, </w:t>
      </w:r>
      <w:proofErr w:type="spellStart"/>
      <w:r w:rsidRPr="00854EC9">
        <w:rPr>
          <w:rStyle w:val="apple-converted-space"/>
          <w:sz w:val="28"/>
          <w:szCs w:val="28"/>
          <w:shd w:val="clear" w:color="auto" w:fill="FFFFFF"/>
        </w:rPr>
        <w:t>каб</w:t>
      </w:r>
      <w:proofErr w:type="spellEnd"/>
      <w:r w:rsidRPr="00854EC9">
        <w:rPr>
          <w:rStyle w:val="apple-converted-space"/>
          <w:sz w:val="28"/>
          <w:szCs w:val="28"/>
          <w:shd w:val="clear" w:color="auto" w:fill="FFFFFF"/>
        </w:rPr>
        <w:t>. 321 в здании администрации города Кемерово, расположенном по адресу: Кемеровская область, город Кемерово, просп. Советский</w:t>
      </w:r>
      <w:r w:rsidR="00336D1B" w:rsidRPr="00854EC9">
        <w:rPr>
          <w:rStyle w:val="apple-converted-space"/>
          <w:sz w:val="28"/>
          <w:szCs w:val="28"/>
          <w:shd w:val="clear" w:color="auto" w:fill="FFFFFF"/>
        </w:rPr>
        <w:t>, 54.</w:t>
      </w:r>
      <w:r w:rsidR="00336D1B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854EC9" w:rsidRDefault="00854EC9" w:rsidP="00A06F4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54EC9">
        <w:rPr>
          <w:sz w:val="28"/>
          <w:szCs w:val="28"/>
          <w:shd w:val="clear" w:color="auto" w:fill="FFFFFF"/>
        </w:rPr>
        <w:t xml:space="preserve">Определить в качестве мест общественного доступа к электронному варианту </w:t>
      </w:r>
      <w:r w:rsidR="003A1D8E" w:rsidRPr="003A1D8E">
        <w:rPr>
          <w:sz w:val="28"/>
          <w:szCs w:val="28"/>
          <w:shd w:val="clear" w:color="auto" w:fill="FFFFFF"/>
        </w:rPr>
        <w:t>проектной документации</w:t>
      </w:r>
      <w:r w:rsidRPr="00854EC9">
        <w:rPr>
          <w:sz w:val="28"/>
          <w:szCs w:val="28"/>
          <w:shd w:val="clear" w:color="auto" w:fill="FFFFFF"/>
        </w:rPr>
        <w:t xml:space="preserve">, подлежащих общественным обсуждениям, официальный сайт администрации города: </w:t>
      </w:r>
      <w:hyperlink r:id="rId8" w:history="1">
        <w:r w:rsidRPr="00E9275E">
          <w:rPr>
            <w:rStyle w:val="a6"/>
            <w:sz w:val="28"/>
            <w:szCs w:val="28"/>
            <w:shd w:val="clear" w:color="auto" w:fill="FFFFFF"/>
          </w:rPr>
          <w:t>https://kemerovo.ru</w:t>
        </w:r>
      </w:hyperlink>
      <w:r w:rsidR="008B3491">
        <w:rPr>
          <w:sz w:val="28"/>
          <w:szCs w:val="28"/>
          <w:shd w:val="clear" w:color="auto" w:fill="FFFFFF"/>
        </w:rPr>
        <w:t>.</w:t>
      </w:r>
    </w:p>
    <w:p w:rsidR="00336D1B" w:rsidRPr="00336D1B" w:rsidRDefault="00336D1B" w:rsidP="00A06F42">
      <w:pPr>
        <w:ind w:firstLine="709"/>
        <w:jc w:val="both"/>
        <w:rPr>
          <w:sz w:val="28"/>
          <w:szCs w:val="28"/>
          <w:shd w:val="clear" w:color="auto" w:fill="FFFFFF"/>
        </w:rPr>
      </w:pPr>
      <w:r w:rsidRPr="00854EC9">
        <w:rPr>
          <w:rStyle w:val="apple-converted-space"/>
          <w:sz w:val="28"/>
          <w:szCs w:val="28"/>
          <w:shd w:val="clear" w:color="auto" w:fill="FFFFFF"/>
        </w:rPr>
        <w:t xml:space="preserve">5. </w:t>
      </w:r>
      <w:r w:rsidR="00D243DE" w:rsidRPr="00854EC9">
        <w:rPr>
          <w:sz w:val="28"/>
          <w:szCs w:val="28"/>
          <w:shd w:val="clear" w:color="auto" w:fill="FFFFFF"/>
        </w:rPr>
        <w:t>З</w:t>
      </w:r>
      <w:r w:rsidRPr="00854EC9">
        <w:rPr>
          <w:sz w:val="28"/>
          <w:szCs w:val="28"/>
          <w:shd w:val="clear" w:color="auto" w:fill="FFFFFF"/>
        </w:rPr>
        <w:t xml:space="preserve">амечания и предложения </w:t>
      </w:r>
      <w:r w:rsidR="00F4397B" w:rsidRPr="00854EC9">
        <w:rPr>
          <w:sz w:val="28"/>
          <w:szCs w:val="28"/>
          <w:shd w:val="clear" w:color="auto" w:fill="FFFFFF"/>
        </w:rPr>
        <w:t>к</w:t>
      </w:r>
      <w:r w:rsidRPr="00854EC9">
        <w:rPr>
          <w:sz w:val="28"/>
          <w:szCs w:val="28"/>
          <w:shd w:val="clear" w:color="auto" w:fill="FFFFFF"/>
        </w:rPr>
        <w:t xml:space="preserve"> проектной документации </w:t>
      </w:r>
      <w:r w:rsidR="00F4397B" w:rsidRPr="00854EC9">
        <w:rPr>
          <w:sz w:val="28"/>
          <w:szCs w:val="28"/>
          <w:shd w:val="clear" w:color="auto" w:fill="FFFFFF"/>
        </w:rPr>
        <w:t xml:space="preserve">в письменной форме </w:t>
      </w:r>
      <w:r w:rsidR="00D243DE" w:rsidRPr="00854EC9">
        <w:rPr>
          <w:sz w:val="28"/>
          <w:szCs w:val="28"/>
          <w:shd w:val="clear" w:color="auto" w:fill="FFFFFF"/>
        </w:rPr>
        <w:t xml:space="preserve">направляются заказчику </w:t>
      </w:r>
      <w:r w:rsidRPr="00854EC9">
        <w:rPr>
          <w:sz w:val="28"/>
          <w:szCs w:val="28"/>
          <w:shd w:val="clear" w:color="auto" w:fill="FFFFFF"/>
        </w:rPr>
        <w:t xml:space="preserve">по адресу: 634029, г. Томск, ул. Фрунзе, д. 9, </w:t>
      </w:r>
      <w:proofErr w:type="spellStart"/>
      <w:r w:rsidRPr="00854EC9">
        <w:rPr>
          <w:sz w:val="28"/>
          <w:szCs w:val="28"/>
          <w:shd w:val="clear" w:color="auto" w:fill="FFFFFF"/>
        </w:rPr>
        <w:t>кор</w:t>
      </w:r>
      <w:proofErr w:type="spellEnd"/>
      <w:r w:rsidRPr="00854EC9">
        <w:rPr>
          <w:sz w:val="28"/>
          <w:szCs w:val="28"/>
          <w:shd w:val="clear" w:color="auto" w:fill="FFFFFF"/>
        </w:rPr>
        <w:t>. 2, а также через информационно-телекоммуникационную сеть «Интернет» по электронному адресу</w:t>
      </w:r>
      <w:r w:rsidR="00D243DE" w:rsidRPr="00854EC9">
        <w:rPr>
          <w:sz w:val="28"/>
          <w:szCs w:val="28"/>
          <w:shd w:val="clear" w:color="auto" w:fill="FFFFFF"/>
        </w:rPr>
        <w:t>:</w:t>
      </w:r>
      <w:r w:rsidRPr="00854EC9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D243DE" w:rsidRPr="00854EC9">
          <w:rPr>
            <w:rStyle w:val="a6"/>
            <w:sz w:val="28"/>
            <w:szCs w:val="28"/>
            <w:shd w:val="clear" w:color="auto" w:fill="FFFFFF"/>
            <w:lang w:val="en-US"/>
          </w:rPr>
          <w:t>office</w:t>
        </w:r>
        <w:r w:rsidR="00D243DE" w:rsidRPr="00854EC9">
          <w:rPr>
            <w:rStyle w:val="a6"/>
            <w:sz w:val="28"/>
            <w:szCs w:val="28"/>
            <w:shd w:val="clear" w:color="auto" w:fill="FFFFFF"/>
          </w:rPr>
          <w:t>@</w:t>
        </w:r>
        <w:proofErr w:type="spellStart"/>
        <w:r w:rsidR="00D243DE" w:rsidRPr="00854EC9">
          <w:rPr>
            <w:rStyle w:val="a6"/>
            <w:sz w:val="28"/>
            <w:szCs w:val="28"/>
            <w:shd w:val="clear" w:color="auto" w:fill="FFFFFF"/>
            <w:lang w:val="en-US"/>
          </w:rPr>
          <w:t>gtt</w:t>
        </w:r>
        <w:proofErr w:type="spellEnd"/>
        <w:r w:rsidR="00D243DE" w:rsidRPr="00854EC9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D243DE" w:rsidRPr="00854EC9">
          <w:rPr>
            <w:rStyle w:val="a6"/>
            <w:sz w:val="28"/>
            <w:szCs w:val="28"/>
            <w:shd w:val="clear" w:color="auto" w:fill="FFFFFF"/>
            <w:lang w:val="en-US"/>
          </w:rPr>
          <w:t>gazprom</w:t>
        </w:r>
        <w:proofErr w:type="spellEnd"/>
        <w:r w:rsidR="00D243DE" w:rsidRPr="00854EC9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D243DE" w:rsidRPr="00854EC9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54EC9">
        <w:rPr>
          <w:sz w:val="28"/>
          <w:szCs w:val="28"/>
          <w:shd w:val="clear" w:color="auto" w:fill="FFFFFF"/>
        </w:rPr>
        <w:t>.</w:t>
      </w:r>
      <w:r w:rsidR="00D243DE" w:rsidRPr="00854EC9">
        <w:rPr>
          <w:sz w:val="28"/>
          <w:szCs w:val="28"/>
          <w:shd w:val="clear" w:color="auto" w:fill="FFFFFF"/>
        </w:rPr>
        <w:t xml:space="preserve"> Предложения и замечания могут быть оставлены в специальных журналах предложений и замеча</w:t>
      </w:r>
      <w:bookmarkStart w:id="0" w:name="_GoBack"/>
      <w:bookmarkEnd w:id="0"/>
      <w:r w:rsidR="00D243DE" w:rsidRPr="00854EC9">
        <w:rPr>
          <w:sz w:val="28"/>
          <w:szCs w:val="28"/>
          <w:shd w:val="clear" w:color="auto" w:fill="FFFFFF"/>
        </w:rPr>
        <w:t>ний в местах общественного доступа, определенных в соответствии с пунктом 4 настоящего постановления.</w:t>
      </w:r>
    </w:p>
    <w:p w:rsidR="00612BBA" w:rsidRDefault="003A1D8E" w:rsidP="00A06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12BBA">
        <w:rPr>
          <w:sz w:val="28"/>
          <w:szCs w:val="28"/>
          <w:lang w:eastAsia="en-US"/>
        </w:rPr>
        <w:t xml:space="preserve">. </w:t>
      </w:r>
      <w:r w:rsidR="00612BBA" w:rsidRPr="00612BBA">
        <w:rPr>
          <w:sz w:val="28"/>
          <w:szCs w:val="28"/>
          <w:lang w:eastAsia="en-US"/>
        </w:rPr>
        <w:t xml:space="preserve">Органом, ответственным за организацию общественных обсуждений, определить отдел </w:t>
      </w:r>
      <w:r w:rsidR="00612BBA">
        <w:rPr>
          <w:sz w:val="28"/>
          <w:szCs w:val="28"/>
          <w:lang w:eastAsia="en-US"/>
        </w:rPr>
        <w:t xml:space="preserve">охраны окружающей среды управления дорожного хозяйства и благоустройства администрации города Кемерово </w:t>
      </w:r>
      <w:r w:rsidR="00612BBA" w:rsidRPr="00612BBA">
        <w:rPr>
          <w:sz w:val="28"/>
          <w:szCs w:val="28"/>
          <w:lang w:eastAsia="en-US"/>
        </w:rPr>
        <w:t>при содействии ООО «Газпром трансгаз Томск».</w:t>
      </w:r>
    </w:p>
    <w:p w:rsidR="00854EC9" w:rsidRDefault="003A1D8E" w:rsidP="00A06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854EC9">
        <w:rPr>
          <w:sz w:val="28"/>
          <w:szCs w:val="28"/>
          <w:lang w:eastAsia="en-US"/>
        </w:rPr>
        <w:t>.</w:t>
      </w:r>
      <w:r w:rsidR="00854EC9" w:rsidRPr="00854EC9">
        <w:rPr>
          <w:color w:val="000000"/>
          <w:sz w:val="30"/>
          <w:szCs w:val="30"/>
        </w:rPr>
        <w:t xml:space="preserve"> </w:t>
      </w:r>
      <w:r w:rsidR="00854EC9" w:rsidRPr="00854EC9">
        <w:rPr>
          <w:sz w:val="28"/>
          <w:szCs w:val="28"/>
          <w:lang w:eastAsia="en-US"/>
        </w:rPr>
        <w:t>Заказчику подготовить и представить в администрац</w:t>
      </w:r>
      <w:r w:rsidR="00A03158">
        <w:rPr>
          <w:sz w:val="28"/>
          <w:szCs w:val="28"/>
          <w:lang w:eastAsia="en-US"/>
        </w:rPr>
        <w:t>ию гор</w:t>
      </w:r>
      <w:r w:rsidR="00A24463">
        <w:rPr>
          <w:sz w:val="28"/>
          <w:szCs w:val="28"/>
          <w:lang w:eastAsia="en-US"/>
        </w:rPr>
        <w:t>ода бумажную и электронную копии</w:t>
      </w:r>
      <w:r w:rsidR="00854EC9" w:rsidRPr="00854EC9">
        <w:rPr>
          <w:sz w:val="28"/>
          <w:szCs w:val="28"/>
          <w:lang w:eastAsia="en-US"/>
        </w:rPr>
        <w:t xml:space="preserve"> итогового отчета </w:t>
      </w:r>
      <w:r w:rsidR="00A03158" w:rsidRPr="00A03158">
        <w:rPr>
          <w:sz w:val="28"/>
          <w:szCs w:val="28"/>
          <w:lang w:eastAsia="en-US"/>
        </w:rPr>
        <w:t>о поступивших замечаниях и предложениях</w:t>
      </w:r>
      <w:r w:rsidR="00A24463">
        <w:rPr>
          <w:sz w:val="28"/>
          <w:szCs w:val="28"/>
          <w:lang w:eastAsia="en-US"/>
        </w:rPr>
        <w:t xml:space="preserve"> до 24</w:t>
      </w:r>
      <w:r w:rsidR="00854EC9" w:rsidRPr="00854EC9">
        <w:rPr>
          <w:sz w:val="28"/>
          <w:szCs w:val="28"/>
          <w:lang w:eastAsia="en-US"/>
        </w:rPr>
        <w:t>.01.2019.</w:t>
      </w:r>
    </w:p>
    <w:p w:rsidR="003A1D8E" w:rsidRDefault="003A1D8E" w:rsidP="00A06F42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8</w:t>
      </w:r>
      <w:r w:rsidR="00612BBA">
        <w:rPr>
          <w:sz w:val="28"/>
          <w:szCs w:val="28"/>
          <w:lang w:eastAsia="en-US"/>
        </w:rPr>
        <w:t xml:space="preserve">. </w:t>
      </w:r>
      <w:r w:rsidR="00612BBA" w:rsidRPr="00003D96">
        <w:rPr>
          <w:rStyle w:val="apple-converted-space"/>
          <w:sz w:val="28"/>
          <w:szCs w:val="28"/>
          <w:shd w:val="clear" w:color="auto" w:fill="FFFFFF"/>
        </w:rPr>
        <w:t>Комитету по работе со средствами массовой информации (Е.А. Дубкова)</w:t>
      </w:r>
      <w:r w:rsidR="002574B2" w:rsidRPr="002574B2">
        <w:rPr>
          <w:sz w:val="28"/>
          <w:szCs w:val="28"/>
          <w:shd w:val="clear" w:color="auto" w:fill="FFFFFF"/>
        </w:rPr>
        <w:t xml:space="preserve"> разместить на официальном сайте администрации города Кемерово </w:t>
      </w:r>
      <w:hyperlink r:id="rId10" w:history="1">
        <w:r w:rsidR="002574B2" w:rsidRPr="002574B2">
          <w:rPr>
            <w:rStyle w:val="a6"/>
            <w:sz w:val="28"/>
            <w:szCs w:val="28"/>
            <w:shd w:val="clear" w:color="auto" w:fill="FFFFFF"/>
          </w:rPr>
          <w:t>https://kemerovo.ru</w:t>
        </w:r>
      </w:hyperlink>
      <w:r w:rsidR="002574B2" w:rsidRPr="002574B2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83869">
        <w:rPr>
          <w:sz w:val="28"/>
          <w:szCs w:val="28"/>
          <w:shd w:val="clear" w:color="auto" w:fill="FFFFFF"/>
        </w:rPr>
        <w:t>:</w:t>
      </w:r>
    </w:p>
    <w:p w:rsidR="003A1D8E" w:rsidRDefault="003A1D8E" w:rsidP="00A06F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8</w:t>
      </w:r>
      <w:r w:rsidR="002574B2">
        <w:rPr>
          <w:rStyle w:val="apple-converted-space"/>
          <w:sz w:val="28"/>
          <w:szCs w:val="28"/>
          <w:shd w:val="clear" w:color="auto" w:fill="FFFFFF"/>
        </w:rPr>
        <w:t>.1</w:t>
      </w:r>
      <w:r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A24463">
        <w:rPr>
          <w:rStyle w:val="apple-converted-space"/>
          <w:sz w:val="28"/>
          <w:szCs w:val="28"/>
          <w:shd w:val="clear" w:color="auto" w:fill="FFFFFF"/>
        </w:rPr>
        <w:t>С 26</w:t>
      </w:r>
      <w:r w:rsidR="002574B2">
        <w:rPr>
          <w:rStyle w:val="apple-converted-space"/>
          <w:sz w:val="28"/>
          <w:szCs w:val="28"/>
          <w:shd w:val="clear" w:color="auto" w:fill="FFFFFF"/>
        </w:rPr>
        <w:t xml:space="preserve">.11.2019 </w:t>
      </w:r>
      <w:r>
        <w:rPr>
          <w:sz w:val="28"/>
          <w:szCs w:val="28"/>
          <w:shd w:val="clear" w:color="auto" w:fill="FFFFFF"/>
        </w:rPr>
        <w:t>проектную</w:t>
      </w:r>
      <w:r w:rsidRPr="003A1D8E">
        <w:rPr>
          <w:sz w:val="28"/>
          <w:szCs w:val="28"/>
          <w:shd w:val="clear" w:color="auto" w:fill="FFFFFF"/>
        </w:rPr>
        <w:t xml:space="preserve"> документаци</w:t>
      </w:r>
      <w:r w:rsidR="002574B2">
        <w:rPr>
          <w:sz w:val="28"/>
          <w:szCs w:val="28"/>
          <w:shd w:val="clear" w:color="auto" w:fill="FFFFFF"/>
        </w:rPr>
        <w:t>ю, подлежащую</w:t>
      </w:r>
      <w:r w:rsidR="008E3E08">
        <w:rPr>
          <w:sz w:val="28"/>
          <w:szCs w:val="28"/>
          <w:shd w:val="clear" w:color="auto" w:fill="FFFFFF"/>
        </w:rPr>
        <w:t xml:space="preserve"> общественным обсуждениям.</w:t>
      </w:r>
    </w:p>
    <w:p w:rsidR="003A1D8E" w:rsidRDefault="003A1D8E" w:rsidP="00A06F42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2574B2">
        <w:rPr>
          <w:sz w:val="28"/>
          <w:szCs w:val="28"/>
          <w:shd w:val="clear" w:color="auto" w:fill="FFFFFF"/>
        </w:rPr>
        <w:t>.2</w:t>
      </w:r>
      <w:r>
        <w:rPr>
          <w:sz w:val="28"/>
          <w:szCs w:val="28"/>
          <w:shd w:val="clear" w:color="auto" w:fill="FFFFFF"/>
        </w:rPr>
        <w:t xml:space="preserve">. </w:t>
      </w:r>
      <w:r w:rsidR="00A24463">
        <w:rPr>
          <w:sz w:val="28"/>
          <w:szCs w:val="28"/>
          <w:shd w:val="clear" w:color="auto" w:fill="FFFFFF"/>
        </w:rPr>
        <w:t>С</w:t>
      </w:r>
      <w:r w:rsidR="003C4DBD">
        <w:rPr>
          <w:sz w:val="28"/>
          <w:szCs w:val="28"/>
          <w:shd w:val="clear" w:color="auto" w:fill="FFFFFF"/>
        </w:rPr>
        <w:t xml:space="preserve"> 27</w:t>
      </w:r>
      <w:r w:rsidR="002574B2">
        <w:rPr>
          <w:sz w:val="28"/>
          <w:szCs w:val="28"/>
          <w:shd w:val="clear" w:color="auto" w:fill="FFFFFF"/>
        </w:rPr>
        <w:t xml:space="preserve">.01.2020 </w:t>
      </w:r>
      <w:r>
        <w:rPr>
          <w:sz w:val="28"/>
          <w:szCs w:val="28"/>
          <w:shd w:val="clear" w:color="auto" w:fill="FFFFFF"/>
        </w:rPr>
        <w:t xml:space="preserve">электронную копию итогового отчета </w:t>
      </w:r>
      <w:r w:rsidR="00A03158" w:rsidRPr="00A03158">
        <w:rPr>
          <w:sz w:val="28"/>
          <w:szCs w:val="28"/>
          <w:shd w:val="clear" w:color="auto" w:fill="FFFFFF"/>
        </w:rPr>
        <w:t>о поступивших замечаниях и предложениях</w:t>
      </w:r>
      <w:r>
        <w:rPr>
          <w:sz w:val="28"/>
          <w:szCs w:val="28"/>
          <w:shd w:val="clear" w:color="auto" w:fill="FFFFFF"/>
        </w:rPr>
        <w:t>.</w:t>
      </w:r>
    </w:p>
    <w:p w:rsidR="00854EC9" w:rsidRPr="00A03158" w:rsidRDefault="002574B2" w:rsidP="00A06F42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9. </w:t>
      </w:r>
      <w:r w:rsidRPr="00003D96">
        <w:rPr>
          <w:rStyle w:val="apple-converted-space"/>
          <w:sz w:val="28"/>
          <w:szCs w:val="28"/>
          <w:shd w:val="clear" w:color="auto" w:fill="FFFFFF"/>
        </w:rPr>
        <w:t>Комитету по работе со средствами массовой информации (Е.А. Дубкова)</w:t>
      </w:r>
      <w:r w:rsidRPr="002574B2"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о</w:t>
      </w:r>
      <w:r w:rsidRPr="00A64DE8">
        <w:rPr>
          <w:rStyle w:val="apple-converted-space"/>
          <w:sz w:val="28"/>
          <w:szCs w:val="28"/>
          <w:shd w:val="clear" w:color="auto" w:fill="FFFFFF"/>
        </w:rPr>
        <w:t>публиковать настоящее постановление в газете «</w:t>
      </w:r>
      <w:r>
        <w:rPr>
          <w:rStyle w:val="apple-converted-space"/>
          <w:sz w:val="28"/>
          <w:szCs w:val="28"/>
          <w:shd w:val="clear" w:color="auto" w:fill="FFFFFF"/>
        </w:rPr>
        <w:t>Кемерово</w:t>
      </w:r>
      <w:r w:rsidRPr="00A64DE8">
        <w:rPr>
          <w:rStyle w:val="apple-converted-space"/>
          <w:sz w:val="28"/>
          <w:szCs w:val="28"/>
          <w:shd w:val="clear" w:color="auto" w:fill="FFFFFF"/>
        </w:rPr>
        <w:t xml:space="preserve">» и разместить на официальном сайте </w:t>
      </w:r>
      <w:r>
        <w:rPr>
          <w:rStyle w:val="apple-converted-space"/>
          <w:sz w:val="28"/>
          <w:szCs w:val="28"/>
          <w:shd w:val="clear" w:color="auto" w:fill="FFFFFF"/>
        </w:rPr>
        <w:t xml:space="preserve">администрации города Кемерово </w:t>
      </w:r>
      <w:hyperlink r:id="rId11" w:history="1">
        <w:r w:rsidRPr="00E9275E">
          <w:rPr>
            <w:rStyle w:val="a6"/>
            <w:sz w:val="28"/>
            <w:szCs w:val="28"/>
            <w:shd w:val="clear" w:color="auto" w:fill="FFFFFF"/>
          </w:rPr>
          <w:t>https://kemerovo.ru</w:t>
        </w:r>
      </w:hyperlink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64DE8">
        <w:rPr>
          <w:rStyle w:val="apple-converted-space"/>
          <w:sz w:val="28"/>
          <w:szCs w:val="28"/>
          <w:shd w:val="clear" w:color="auto" w:fill="FFFFFF"/>
        </w:rPr>
        <w:t>в информационно-телек</w:t>
      </w:r>
      <w:r w:rsidR="003C4DBD">
        <w:rPr>
          <w:rStyle w:val="apple-converted-space"/>
          <w:sz w:val="28"/>
          <w:szCs w:val="28"/>
          <w:shd w:val="clear" w:color="auto" w:fill="FFFFFF"/>
        </w:rPr>
        <w:t>оммуникационной сети «Интернет».</w:t>
      </w:r>
    </w:p>
    <w:p w:rsidR="0054209F" w:rsidRDefault="002574B2" w:rsidP="0071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12BBA">
        <w:rPr>
          <w:sz w:val="28"/>
          <w:szCs w:val="28"/>
          <w:lang w:eastAsia="en-US"/>
        </w:rPr>
        <w:t xml:space="preserve">. </w:t>
      </w:r>
      <w:r w:rsidR="00612BBA" w:rsidRPr="00612BBA">
        <w:rPr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3C4DBD" w:rsidRDefault="003C4DBD" w:rsidP="0071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C4DBD" w:rsidRPr="007E1187" w:rsidRDefault="003C4DBD" w:rsidP="00711F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4209F" w:rsidRDefault="0054209F" w:rsidP="00711FF7">
      <w:pPr>
        <w:jc w:val="both"/>
        <w:rPr>
          <w:sz w:val="28"/>
          <w:szCs w:val="28"/>
        </w:rPr>
      </w:pPr>
      <w:r w:rsidRPr="007E1187">
        <w:rPr>
          <w:sz w:val="28"/>
          <w:szCs w:val="28"/>
        </w:rPr>
        <w:t xml:space="preserve">Глава города </w:t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</w:r>
      <w:r w:rsidRPr="007E1187">
        <w:rPr>
          <w:sz w:val="28"/>
          <w:szCs w:val="28"/>
        </w:rPr>
        <w:tab/>
        <w:t xml:space="preserve">           И.В. Середюк</w:t>
      </w:r>
    </w:p>
    <w:p w:rsidR="003C4DBD" w:rsidRDefault="003C4DBD">
      <w:pPr>
        <w:rPr>
          <w:sz w:val="28"/>
          <w:szCs w:val="28"/>
        </w:rPr>
      </w:pPr>
    </w:p>
    <w:sectPr w:rsidR="003C4DBD" w:rsidSect="003C4DBD">
      <w:headerReference w:type="default" r:id="rId12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58" w:rsidRDefault="004D4D58" w:rsidP="00A06F42">
      <w:r>
        <w:separator/>
      </w:r>
    </w:p>
  </w:endnote>
  <w:endnote w:type="continuationSeparator" w:id="0">
    <w:p w:rsidR="004D4D58" w:rsidRDefault="004D4D58" w:rsidP="00A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58" w:rsidRDefault="004D4D58" w:rsidP="00A06F42">
      <w:r>
        <w:separator/>
      </w:r>
    </w:p>
  </w:footnote>
  <w:footnote w:type="continuationSeparator" w:id="0">
    <w:p w:rsidR="004D4D58" w:rsidRDefault="004D4D58" w:rsidP="00A0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672195"/>
      <w:docPartObj>
        <w:docPartGallery w:val="Page Numbers (Top of Page)"/>
        <w:docPartUnique/>
      </w:docPartObj>
    </w:sdtPr>
    <w:sdtEndPr/>
    <w:sdtContent>
      <w:p w:rsidR="00A24463" w:rsidRDefault="00A24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A7">
          <w:rPr>
            <w:noProof/>
          </w:rPr>
          <w:t>2</w:t>
        </w:r>
        <w:r>
          <w:fldChar w:fldCharType="end"/>
        </w:r>
      </w:p>
    </w:sdtContent>
  </w:sdt>
  <w:p w:rsidR="00A06F42" w:rsidRDefault="00A06F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318"/>
    <w:multiLevelType w:val="multilevel"/>
    <w:tmpl w:val="C344A95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" w15:restartNumberingAfterBreak="0">
    <w:nsid w:val="32232CBF"/>
    <w:multiLevelType w:val="hybridMultilevel"/>
    <w:tmpl w:val="A8568482"/>
    <w:lvl w:ilvl="0" w:tplc="62FCEB7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55BC53B8"/>
    <w:multiLevelType w:val="hybridMultilevel"/>
    <w:tmpl w:val="CA36001E"/>
    <w:lvl w:ilvl="0" w:tplc="03A887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85564C"/>
    <w:multiLevelType w:val="hybridMultilevel"/>
    <w:tmpl w:val="1CC2B902"/>
    <w:lvl w:ilvl="0" w:tplc="D88A9ED0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3D96"/>
    <w:rsid w:val="000175E0"/>
    <w:rsid w:val="000749FE"/>
    <w:rsid w:val="000951F2"/>
    <w:rsid w:val="000C1692"/>
    <w:rsid w:val="000C2F73"/>
    <w:rsid w:val="00122E3A"/>
    <w:rsid w:val="00131FFF"/>
    <w:rsid w:val="00152DAC"/>
    <w:rsid w:val="00153D22"/>
    <w:rsid w:val="001619F3"/>
    <w:rsid w:val="0016469B"/>
    <w:rsid w:val="00175894"/>
    <w:rsid w:val="0018156C"/>
    <w:rsid w:val="001A55BE"/>
    <w:rsid w:val="001A5E0D"/>
    <w:rsid w:val="001A7389"/>
    <w:rsid w:val="001C55E7"/>
    <w:rsid w:val="001D7EE0"/>
    <w:rsid w:val="001E730B"/>
    <w:rsid w:val="00214D50"/>
    <w:rsid w:val="00215BE9"/>
    <w:rsid w:val="002523A1"/>
    <w:rsid w:val="002574B2"/>
    <w:rsid w:val="00267BBF"/>
    <w:rsid w:val="00291CAB"/>
    <w:rsid w:val="002A2253"/>
    <w:rsid w:val="002B4147"/>
    <w:rsid w:val="002B5564"/>
    <w:rsid w:val="002E75D1"/>
    <w:rsid w:val="002F201C"/>
    <w:rsid w:val="00316BF1"/>
    <w:rsid w:val="003208E2"/>
    <w:rsid w:val="003233A0"/>
    <w:rsid w:val="00325B03"/>
    <w:rsid w:val="00331922"/>
    <w:rsid w:val="00336D1B"/>
    <w:rsid w:val="00345157"/>
    <w:rsid w:val="00345951"/>
    <w:rsid w:val="0035560D"/>
    <w:rsid w:val="00357163"/>
    <w:rsid w:val="00370522"/>
    <w:rsid w:val="00377B44"/>
    <w:rsid w:val="003800AB"/>
    <w:rsid w:val="00392A68"/>
    <w:rsid w:val="003A08BB"/>
    <w:rsid w:val="003A1D8E"/>
    <w:rsid w:val="003A35B5"/>
    <w:rsid w:val="003A744B"/>
    <w:rsid w:val="003C4CD6"/>
    <w:rsid w:val="003C4DBD"/>
    <w:rsid w:val="003F6F6A"/>
    <w:rsid w:val="00401D79"/>
    <w:rsid w:val="004058B8"/>
    <w:rsid w:val="0044729D"/>
    <w:rsid w:val="00447D3B"/>
    <w:rsid w:val="0045211E"/>
    <w:rsid w:val="00460B90"/>
    <w:rsid w:val="00463285"/>
    <w:rsid w:val="0048795C"/>
    <w:rsid w:val="004A48A7"/>
    <w:rsid w:val="004D4D58"/>
    <w:rsid w:val="00502250"/>
    <w:rsid w:val="00537915"/>
    <w:rsid w:val="0054209F"/>
    <w:rsid w:val="005479FA"/>
    <w:rsid w:val="00554BDE"/>
    <w:rsid w:val="00562D05"/>
    <w:rsid w:val="00586C97"/>
    <w:rsid w:val="0059240A"/>
    <w:rsid w:val="00595E89"/>
    <w:rsid w:val="00612BBA"/>
    <w:rsid w:val="00627FCB"/>
    <w:rsid w:val="00630C37"/>
    <w:rsid w:val="00633283"/>
    <w:rsid w:val="00642443"/>
    <w:rsid w:val="00691402"/>
    <w:rsid w:val="006A5AEF"/>
    <w:rsid w:val="006B3847"/>
    <w:rsid w:val="00706B83"/>
    <w:rsid w:val="00711FF7"/>
    <w:rsid w:val="0071227C"/>
    <w:rsid w:val="007173F4"/>
    <w:rsid w:val="007301CD"/>
    <w:rsid w:val="00745150"/>
    <w:rsid w:val="0075650A"/>
    <w:rsid w:val="007C3BA9"/>
    <w:rsid w:val="007D34F1"/>
    <w:rsid w:val="007E1187"/>
    <w:rsid w:val="007F0E88"/>
    <w:rsid w:val="008267E1"/>
    <w:rsid w:val="00854EC9"/>
    <w:rsid w:val="008B25B9"/>
    <w:rsid w:val="008B3491"/>
    <w:rsid w:val="008B53FA"/>
    <w:rsid w:val="008D03DC"/>
    <w:rsid w:val="008D6C70"/>
    <w:rsid w:val="008E3E08"/>
    <w:rsid w:val="00913FA7"/>
    <w:rsid w:val="009371D5"/>
    <w:rsid w:val="00940D05"/>
    <w:rsid w:val="00946184"/>
    <w:rsid w:val="00957611"/>
    <w:rsid w:val="00974AAD"/>
    <w:rsid w:val="00983869"/>
    <w:rsid w:val="00985C55"/>
    <w:rsid w:val="009B28E7"/>
    <w:rsid w:val="009B4F1F"/>
    <w:rsid w:val="00A01D23"/>
    <w:rsid w:val="00A03158"/>
    <w:rsid w:val="00A0506F"/>
    <w:rsid w:val="00A06F42"/>
    <w:rsid w:val="00A24463"/>
    <w:rsid w:val="00A25060"/>
    <w:rsid w:val="00A32B14"/>
    <w:rsid w:val="00A64DE8"/>
    <w:rsid w:val="00A7223A"/>
    <w:rsid w:val="00A72C22"/>
    <w:rsid w:val="00A75211"/>
    <w:rsid w:val="00A80A0B"/>
    <w:rsid w:val="00AA0333"/>
    <w:rsid w:val="00AC42F1"/>
    <w:rsid w:val="00AC62B4"/>
    <w:rsid w:val="00AD02F8"/>
    <w:rsid w:val="00AF27AD"/>
    <w:rsid w:val="00B4017E"/>
    <w:rsid w:val="00B4644C"/>
    <w:rsid w:val="00BB4CF8"/>
    <w:rsid w:val="00BB503D"/>
    <w:rsid w:val="00BB73A2"/>
    <w:rsid w:val="00BC10FB"/>
    <w:rsid w:val="00BD1C85"/>
    <w:rsid w:val="00BE11E5"/>
    <w:rsid w:val="00C21A4D"/>
    <w:rsid w:val="00C44DB2"/>
    <w:rsid w:val="00C5259E"/>
    <w:rsid w:val="00C73FA8"/>
    <w:rsid w:val="00C87BB5"/>
    <w:rsid w:val="00CA5010"/>
    <w:rsid w:val="00CB6E7F"/>
    <w:rsid w:val="00CE531E"/>
    <w:rsid w:val="00CE7FD3"/>
    <w:rsid w:val="00CF2F6A"/>
    <w:rsid w:val="00D13232"/>
    <w:rsid w:val="00D243DE"/>
    <w:rsid w:val="00D43419"/>
    <w:rsid w:val="00D43E68"/>
    <w:rsid w:val="00D76911"/>
    <w:rsid w:val="00DA4348"/>
    <w:rsid w:val="00DC0DAB"/>
    <w:rsid w:val="00DD2166"/>
    <w:rsid w:val="00DD5C99"/>
    <w:rsid w:val="00DD7259"/>
    <w:rsid w:val="00DE2FDB"/>
    <w:rsid w:val="00DF07E6"/>
    <w:rsid w:val="00E162B3"/>
    <w:rsid w:val="00E16C59"/>
    <w:rsid w:val="00E36F4C"/>
    <w:rsid w:val="00E508EB"/>
    <w:rsid w:val="00E541E4"/>
    <w:rsid w:val="00E96160"/>
    <w:rsid w:val="00EA7FC3"/>
    <w:rsid w:val="00ED61CD"/>
    <w:rsid w:val="00F1198D"/>
    <w:rsid w:val="00F2078D"/>
    <w:rsid w:val="00F32B45"/>
    <w:rsid w:val="00F41ED8"/>
    <w:rsid w:val="00F4397B"/>
    <w:rsid w:val="00F97751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65CC2"/>
  <w15:docId w15:val="{FC100E4F-7311-48AF-82BE-DDBA407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CF8"/>
    <w:pPr>
      <w:ind w:left="720"/>
      <w:contextualSpacing/>
    </w:pPr>
  </w:style>
  <w:style w:type="paragraph" w:customStyle="1" w:styleId="ConsPlusNormal">
    <w:name w:val="ConsPlusNormal"/>
    <w:uiPriority w:val="99"/>
    <w:rsid w:val="000C16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0C1692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0C1692"/>
    <w:rPr>
      <w:sz w:val="24"/>
      <w:szCs w:val="24"/>
    </w:rPr>
  </w:style>
  <w:style w:type="character" w:styleId="a6">
    <w:name w:val="Hyperlink"/>
    <w:basedOn w:val="a0"/>
    <w:uiPriority w:val="99"/>
    <w:rsid w:val="00CE7F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70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052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1A5E0D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A06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6F4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6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tt.gaz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535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Kanc4</cp:lastModifiedBy>
  <cp:revision>23</cp:revision>
  <cp:lastPrinted>2019-11-21T03:18:00Z</cp:lastPrinted>
  <dcterms:created xsi:type="dcterms:W3CDTF">2019-10-31T08:15:00Z</dcterms:created>
  <dcterms:modified xsi:type="dcterms:W3CDTF">2019-11-22T05:11:00Z</dcterms:modified>
</cp:coreProperties>
</file>