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8146C">
        <w:rPr>
          <w:rFonts w:ascii="Times New Roman" w:hAnsi="Times New Roman" w:cs="Times New Roman"/>
          <w:sz w:val="28"/>
          <w:szCs w:val="28"/>
        </w:rPr>
        <w:t>2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2C533C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3269</w:t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D93" w:rsidRDefault="00070D93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D93" w:rsidRPr="00070D93" w:rsidRDefault="00070D93" w:rsidP="0007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3">
        <w:rPr>
          <w:rFonts w:ascii="Times New Roman" w:hAnsi="Times New Roman" w:cs="Times New Roman"/>
          <w:b/>
          <w:sz w:val="28"/>
          <w:szCs w:val="28"/>
        </w:rPr>
        <w:t>МБОУ «Лицей № 89»</w:t>
      </w:r>
    </w:p>
    <w:p w:rsidR="00070D93" w:rsidRPr="00070D93" w:rsidRDefault="00070D93" w:rsidP="0007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3">
        <w:rPr>
          <w:rFonts w:ascii="Times New Roman" w:hAnsi="Times New Roman" w:cs="Times New Roman"/>
          <w:b/>
          <w:sz w:val="28"/>
          <w:szCs w:val="28"/>
        </w:rPr>
        <w:t>Пер. 1-й Тульский, 5</w:t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25A21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6A0A29A" wp14:editId="6B8AD0D9">
            <wp:extent cx="6561909" cy="6209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2" r="6342"/>
                    <a:stretch/>
                  </pic:blipFill>
                  <pic:spPr bwMode="auto">
                    <a:xfrm rot="16200000">
                      <a:off x="0" y="0"/>
                      <a:ext cx="6569860" cy="62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70D93"/>
    <w:rsid w:val="0008146C"/>
    <w:rsid w:val="00125A21"/>
    <w:rsid w:val="001606EF"/>
    <w:rsid w:val="002C533C"/>
    <w:rsid w:val="00A36B65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2016-10-20T09:14:00Z</dcterms:created>
  <dcterms:modified xsi:type="dcterms:W3CDTF">2016-12-22T07:12:00Z</dcterms:modified>
</cp:coreProperties>
</file>