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F1" w:rsidRPr="00CB3940" w:rsidRDefault="00FF26F1" w:rsidP="003830D7">
      <w:pPr>
        <w:tabs>
          <w:tab w:val="left" w:pos="1162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B3940">
        <w:rPr>
          <w:sz w:val="28"/>
          <w:szCs w:val="28"/>
        </w:rPr>
        <w:t xml:space="preserve">Приложение № </w:t>
      </w:r>
      <w:r w:rsidR="0031649D">
        <w:rPr>
          <w:sz w:val="28"/>
          <w:szCs w:val="28"/>
        </w:rPr>
        <w:t>3</w:t>
      </w:r>
    </w:p>
    <w:p w:rsidR="00FF26F1" w:rsidRPr="00CB3940" w:rsidRDefault="00FF26F1" w:rsidP="00316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                 </w:t>
      </w:r>
      <w:r w:rsidR="0031649D">
        <w:rPr>
          <w:sz w:val="28"/>
          <w:szCs w:val="28"/>
        </w:rPr>
        <w:t xml:space="preserve">                 </w:t>
      </w:r>
      <w:r w:rsidRPr="00CB3940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     «Переселение граждан города Кемерово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из домов, признанных</w:t>
      </w:r>
      <w:r w:rsidR="002E6B67" w:rsidRPr="002E6B67">
        <w:rPr>
          <w:sz w:val="28"/>
          <w:szCs w:val="28"/>
        </w:rPr>
        <w:t xml:space="preserve"> </w:t>
      </w:r>
      <w:r w:rsidR="002E6B67" w:rsidRPr="00CB3940">
        <w:rPr>
          <w:sz w:val="28"/>
          <w:szCs w:val="28"/>
        </w:rPr>
        <w:t>в установленном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порядке аварийными</w:t>
      </w:r>
      <w:r w:rsidR="002E6B67" w:rsidRPr="002E6B67">
        <w:rPr>
          <w:sz w:val="28"/>
          <w:szCs w:val="28"/>
        </w:rPr>
        <w:t xml:space="preserve"> </w:t>
      </w:r>
      <w:r w:rsidR="002E6B67" w:rsidRPr="00CB3940">
        <w:rPr>
          <w:sz w:val="28"/>
          <w:szCs w:val="28"/>
        </w:rPr>
        <w:t xml:space="preserve">и подлежащими </w:t>
      </w:r>
    </w:p>
    <w:p w:rsidR="00FF26F1" w:rsidRPr="00CB3940" w:rsidRDefault="00FF26F1" w:rsidP="00FF26F1">
      <w:pPr>
        <w:jc w:val="right"/>
        <w:rPr>
          <w:sz w:val="28"/>
          <w:szCs w:val="28"/>
        </w:rPr>
      </w:pPr>
      <w:r w:rsidRPr="00CB3940">
        <w:rPr>
          <w:sz w:val="28"/>
          <w:szCs w:val="28"/>
        </w:rPr>
        <w:t xml:space="preserve">                                                                        </w:t>
      </w:r>
      <w:r w:rsidR="002E6B67" w:rsidRPr="00CB3940">
        <w:rPr>
          <w:sz w:val="28"/>
          <w:szCs w:val="28"/>
        </w:rPr>
        <w:t>сносу»</w:t>
      </w:r>
      <w:r w:rsidR="002E6B67">
        <w:rPr>
          <w:sz w:val="28"/>
          <w:szCs w:val="28"/>
        </w:rPr>
        <w:t xml:space="preserve"> </w:t>
      </w:r>
      <w:r w:rsidRPr="00CB3940">
        <w:rPr>
          <w:sz w:val="28"/>
          <w:szCs w:val="28"/>
        </w:rPr>
        <w:t>на  2013-201</w:t>
      </w:r>
      <w:r w:rsidR="002B10E3">
        <w:rPr>
          <w:sz w:val="28"/>
          <w:szCs w:val="28"/>
        </w:rPr>
        <w:t>7</w:t>
      </w:r>
      <w:r w:rsidRPr="00CB3940">
        <w:rPr>
          <w:sz w:val="28"/>
          <w:szCs w:val="28"/>
        </w:rPr>
        <w:t xml:space="preserve"> годы</w:t>
      </w:r>
      <w:r w:rsidRPr="00CB3940">
        <w:rPr>
          <w:bCs/>
          <w:color w:val="000000"/>
          <w:sz w:val="28"/>
          <w:szCs w:val="28"/>
        </w:rPr>
        <w:t xml:space="preserve"> </w:t>
      </w:r>
    </w:p>
    <w:p w:rsidR="00FF26F1" w:rsidRPr="00C92131" w:rsidRDefault="00FF26F1" w:rsidP="00FF26F1">
      <w:pPr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FF26F1" w:rsidRPr="00CB3940" w:rsidRDefault="00FF26F1" w:rsidP="00FF26F1">
      <w:pPr>
        <w:jc w:val="center"/>
        <w:rPr>
          <w:bCs/>
          <w:color w:val="000000"/>
          <w:sz w:val="28"/>
          <w:szCs w:val="28"/>
        </w:rPr>
      </w:pPr>
    </w:p>
    <w:p w:rsidR="00825036" w:rsidRDefault="0031649D" w:rsidP="00CB39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Объем финансовых ресурсов, необходимых для </w:t>
      </w:r>
    </w:p>
    <w:p w:rsidR="00825036" w:rsidRDefault="00825036" w:rsidP="00CB39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оплаты работ по </w:t>
      </w:r>
      <w:r w:rsidR="0031649D">
        <w:rPr>
          <w:b/>
          <w:bCs/>
          <w:color w:val="000000"/>
          <w:sz w:val="28"/>
          <w:szCs w:val="28"/>
        </w:rPr>
        <w:t>снос</w:t>
      </w:r>
      <w:r>
        <w:rPr>
          <w:b/>
          <w:bCs/>
          <w:color w:val="000000"/>
          <w:sz w:val="28"/>
          <w:szCs w:val="28"/>
        </w:rPr>
        <w:t>у</w:t>
      </w:r>
      <w:r w:rsidR="0031649D">
        <w:rPr>
          <w:b/>
          <w:bCs/>
          <w:color w:val="000000"/>
          <w:sz w:val="28"/>
          <w:szCs w:val="28"/>
        </w:rPr>
        <w:t xml:space="preserve"> жилых домов, признанных </w:t>
      </w:r>
    </w:p>
    <w:p w:rsidR="00FF26F1" w:rsidRDefault="0031649D" w:rsidP="00CB39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установленном порядке аварийными</w:t>
      </w:r>
    </w:p>
    <w:p w:rsidR="0031649D" w:rsidRPr="00825036" w:rsidRDefault="0031649D" w:rsidP="00CB3940">
      <w:pPr>
        <w:jc w:val="center"/>
        <w:rPr>
          <w:sz w:val="16"/>
          <w:szCs w:val="16"/>
        </w:rPr>
      </w:pPr>
    </w:p>
    <w:tbl>
      <w:tblPr>
        <w:tblW w:w="9641" w:type="dxa"/>
        <w:tblLayout w:type="fixed"/>
        <w:tblLook w:val="00A0" w:firstRow="1" w:lastRow="0" w:firstColumn="1" w:lastColumn="0" w:noHBand="0" w:noVBand="0"/>
      </w:tblPr>
      <w:tblGrid>
        <w:gridCol w:w="761"/>
        <w:gridCol w:w="4344"/>
        <w:gridCol w:w="1984"/>
        <w:gridCol w:w="2552"/>
      </w:tblGrid>
      <w:tr w:rsidR="0031649D" w:rsidRPr="00CB3940" w:rsidTr="0031649D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9D" w:rsidRPr="00CB3940" w:rsidRDefault="0031649D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9D" w:rsidRPr="00CB3940" w:rsidRDefault="0031649D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Адрес аварийного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427597" w:rsidRDefault="0031649D" w:rsidP="00316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Объем</w:t>
            </w:r>
          </w:p>
          <w:p w:rsidR="0031649D" w:rsidRPr="00427597" w:rsidRDefault="0031649D" w:rsidP="00316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строений</w:t>
            </w:r>
            <w:r>
              <w:rPr>
                <w:sz w:val="28"/>
                <w:szCs w:val="28"/>
              </w:rPr>
              <w:t>,</w:t>
            </w:r>
          </w:p>
          <w:p w:rsidR="0031649D" w:rsidRDefault="0031649D" w:rsidP="003164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куб</w:t>
            </w:r>
            <w:r>
              <w:rPr>
                <w:sz w:val="28"/>
                <w:szCs w:val="28"/>
              </w:rPr>
              <w:t>.</w:t>
            </w:r>
            <w:r w:rsidR="006D456F">
              <w:rPr>
                <w:sz w:val="28"/>
                <w:szCs w:val="28"/>
              </w:rPr>
              <w:t xml:space="preserve"> </w:t>
            </w:r>
            <w:r w:rsidRPr="00427597">
              <w:rPr>
                <w:sz w:val="28"/>
                <w:szCs w:val="28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Default="0031649D" w:rsidP="003164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Затраты</w:t>
            </w:r>
          </w:p>
          <w:p w:rsidR="0031649D" w:rsidRDefault="0031649D" w:rsidP="003164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снос</w:t>
            </w:r>
          </w:p>
          <w:p w:rsidR="0031649D" w:rsidRDefault="00032E51" w:rsidP="003164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тыс.</w:t>
            </w:r>
            <w:r w:rsidR="006D456F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649D">
              <w:rPr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31649D" w:rsidRPr="00CB3940" w:rsidTr="0031649D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9D" w:rsidRPr="00CB3940" w:rsidRDefault="0031649D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9D" w:rsidRPr="00CB3940" w:rsidRDefault="0031649D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394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Default="005D1135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CB3940" w:rsidRDefault="005D1135" w:rsidP="00AB64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649D" w:rsidRPr="00CB3940" w:rsidTr="0031649D">
        <w:trPr>
          <w:trHeight w:val="223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49D" w:rsidRPr="00CB3940" w:rsidRDefault="0031649D" w:rsidP="0031649D">
            <w:pPr>
              <w:rPr>
                <w:b/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2013-201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B3940">
              <w:rPr>
                <w:b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7D6D2E" w:rsidRDefault="007D6D2E" w:rsidP="007C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35749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7D6D2E" w:rsidRDefault="007D6D2E" w:rsidP="00032E51">
            <w:pPr>
              <w:jc w:val="right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10330,48</w:t>
            </w:r>
          </w:p>
        </w:tc>
      </w:tr>
      <w:tr w:rsidR="0031649D" w:rsidRPr="00CB3940" w:rsidTr="0031649D">
        <w:trPr>
          <w:trHeight w:val="223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49D" w:rsidRPr="00CB3940" w:rsidRDefault="0031649D" w:rsidP="00CA1415">
            <w:pPr>
              <w:rPr>
                <w:b/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</w:t>
            </w:r>
            <w:r w:rsidR="00CA1415">
              <w:rPr>
                <w:b/>
                <w:color w:val="000000"/>
                <w:sz w:val="28"/>
                <w:szCs w:val="28"/>
              </w:rPr>
              <w:t>4</w:t>
            </w:r>
            <w:r w:rsidRPr="00CB3940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7D6D2E" w:rsidRDefault="007D6D2E" w:rsidP="00AB64A1">
            <w:pPr>
              <w:jc w:val="center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9556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49D" w:rsidRPr="007D6D2E" w:rsidRDefault="007D6D2E" w:rsidP="00032E51">
            <w:pPr>
              <w:jc w:val="right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1411,21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D60924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60924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D60924" w:rsidRDefault="00CA1415" w:rsidP="007D7CFF">
            <w:pPr>
              <w:rPr>
                <w:sz w:val="28"/>
                <w:szCs w:val="28"/>
              </w:rPr>
            </w:pPr>
            <w:r w:rsidRPr="00D60924">
              <w:rPr>
                <w:sz w:val="28"/>
                <w:szCs w:val="28"/>
              </w:rPr>
              <w:t>пер. Бакинский,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D60924" w:rsidRDefault="00CA1415" w:rsidP="007D7CFF">
            <w:pPr>
              <w:jc w:val="center"/>
              <w:rPr>
                <w:sz w:val="28"/>
                <w:szCs w:val="28"/>
              </w:rPr>
            </w:pPr>
            <w:r w:rsidRPr="00D60924">
              <w:rPr>
                <w:sz w:val="28"/>
                <w:szCs w:val="28"/>
              </w:rPr>
              <w:t>697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D60924" w:rsidRDefault="00CA1415" w:rsidP="00032E51">
            <w:pPr>
              <w:jc w:val="right"/>
              <w:rPr>
                <w:sz w:val="28"/>
                <w:szCs w:val="28"/>
              </w:rPr>
            </w:pPr>
            <w:r w:rsidRPr="00D60924">
              <w:rPr>
                <w:sz w:val="28"/>
                <w:szCs w:val="28"/>
              </w:rPr>
              <w:t>91</w:t>
            </w:r>
            <w:r w:rsidR="00032E51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0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1B1E0C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1E0C"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9B6C22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Варяжская,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F08ED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1610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  <w:r w:rsidR="00032E51">
              <w:rPr>
                <w:color w:val="000000"/>
                <w:sz w:val="28"/>
                <w:szCs w:val="28"/>
              </w:rPr>
              <w:t>,50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427597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9B6C22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Варяжская,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F08ED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1616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427597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9B6C22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Односторонняя,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F08ED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="00032E51">
              <w:rPr>
                <w:color w:val="000000"/>
                <w:sz w:val="28"/>
                <w:szCs w:val="28"/>
              </w:rPr>
              <w:t>6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427597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9B6C22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Односторонняя,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F08ED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="00032E51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427597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266B44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Дегтярева,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266B44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1B1E0C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1E0C"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266B44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Дегтярева,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266B44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722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="00032E51">
              <w:rPr>
                <w:color w:val="000000"/>
                <w:sz w:val="28"/>
                <w:szCs w:val="28"/>
              </w:rPr>
              <w:t>9</w:t>
            </w:r>
          </w:p>
        </w:tc>
      </w:tr>
      <w:tr w:rsidR="00CA1415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5" w:rsidRPr="00427597" w:rsidRDefault="00CA1415" w:rsidP="007D7C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15" w:rsidRPr="00427597" w:rsidRDefault="00CA1415" w:rsidP="00266B44">
            <w:pPr>
              <w:rPr>
                <w:sz w:val="28"/>
                <w:szCs w:val="28"/>
              </w:rPr>
            </w:pPr>
            <w:r w:rsidRPr="00427597">
              <w:rPr>
                <w:sz w:val="28"/>
                <w:szCs w:val="28"/>
              </w:rPr>
              <w:t>ул. Дегтярева,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266B44">
            <w:pPr>
              <w:jc w:val="center"/>
              <w:rPr>
                <w:color w:val="000000"/>
                <w:sz w:val="28"/>
                <w:szCs w:val="28"/>
              </w:rPr>
            </w:pPr>
            <w:r w:rsidRPr="00587BB3">
              <w:rPr>
                <w:color w:val="000000"/>
                <w:sz w:val="28"/>
                <w:szCs w:val="28"/>
              </w:rPr>
              <w:t>725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415" w:rsidRPr="00587BB3" w:rsidRDefault="00CA1415" w:rsidP="00032E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032E5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20002A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Pr="001B1E0C" w:rsidRDefault="0020002A" w:rsidP="0020002A">
            <w:pPr>
              <w:rPr>
                <w:sz w:val="28"/>
                <w:szCs w:val="28"/>
              </w:rPr>
            </w:pPr>
            <w:r w:rsidRPr="001B1E0C">
              <w:rPr>
                <w:sz w:val="28"/>
                <w:szCs w:val="28"/>
              </w:rPr>
              <w:t>пер. Бакинский,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right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94,86</w:t>
            </w:r>
          </w:p>
        </w:tc>
      </w:tr>
      <w:tr w:rsidR="0020002A" w:rsidRPr="00CB3940" w:rsidTr="004B7C8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Pr="001B1E0C" w:rsidRDefault="0020002A" w:rsidP="0020002A">
            <w:pPr>
              <w:rPr>
                <w:sz w:val="28"/>
                <w:szCs w:val="28"/>
              </w:rPr>
            </w:pPr>
            <w:r w:rsidRPr="001B1E0C">
              <w:rPr>
                <w:sz w:val="28"/>
                <w:szCs w:val="28"/>
              </w:rPr>
              <w:t>ул. Баха,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1812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right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238,39</w:t>
            </w:r>
          </w:p>
        </w:tc>
      </w:tr>
      <w:tr w:rsidR="0020002A" w:rsidRPr="00CB3940" w:rsidTr="005C1DE2">
        <w:trPr>
          <w:trHeight w:val="223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D60924" w:rsidRDefault="0020002A" w:rsidP="0020002A">
            <w:pPr>
              <w:rPr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CB394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D6D2E" w:rsidRDefault="007D6D2E" w:rsidP="0020002A">
            <w:pPr>
              <w:jc w:val="center"/>
              <w:rPr>
                <w:b/>
                <w:sz w:val="28"/>
                <w:szCs w:val="28"/>
              </w:rPr>
            </w:pPr>
            <w:r w:rsidRPr="007D6D2E">
              <w:rPr>
                <w:b/>
                <w:sz w:val="28"/>
                <w:szCs w:val="28"/>
              </w:rPr>
              <w:t>11382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D6D2E" w:rsidRDefault="007D6D2E" w:rsidP="0020002A">
            <w:pPr>
              <w:jc w:val="right"/>
              <w:rPr>
                <w:b/>
                <w:sz w:val="28"/>
                <w:szCs w:val="28"/>
              </w:rPr>
            </w:pPr>
            <w:r w:rsidRPr="007D6D2E">
              <w:rPr>
                <w:b/>
                <w:sz w:val="28"/>
                <w:szCs w:val="28"/>
              </w:rPr>
              <w:t>5778,9</w:t>
            </w:r>
          </w:p>
        </w:tc>
      </w:tr>
      <w:tr w:rsidR="0020002A" w:rsidRPr="00CB3940" w:rsidTr="004C491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1B1E0C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Односторонняя,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45054C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37,08</w:t>
            </w:r>
          </w:p>
        </w:tc>
      </w:tr>
      <w:tr w:rsidR="0020002A" w:rsidRPr="00CB3940" w:rsidTr="004C4916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Артельная,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20002A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111,90</w:t>
            </w:r>
          </w:p>
        </w:tc>
      </w:tr>
      <w:tr w:rsidR="0020002A" w:rsidRPr="0020002A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Артельная,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111,04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Артельная,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116,34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Нахимова,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3381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542,13</w:t>
            </w:r>
          </w:p>
        </w:tc>
      </w:tr>
      <w:tr w:rsidR="0020002A" w:rsidRPr="0020002A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Тенистая,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137,42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Пионер,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2438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390,93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Менжинского,10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108,27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Менжинского,14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926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201,32</w:t>
            </w:r>
          </w:p>
        </w:tc>
      </w:tr>
      <w:tr w:rsidR="0020002A" w:rsidRPr="00CB3940" w:rsidTr="008C4F30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427597" w:rsidRDefault="0020002A" w:rsidP="002000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ул. Менжинского,18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jc w:val="center"/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192,41</w:t>
            </w:r>
          </w:p>
        </w:tc>
      </w:tr>
      <w:tr w:rsidR="0020002A" w:rsidRPr="00CB3940" w:rsidTr="0031649D">
        <w:trPr>
          <w:trHeight w:val="223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CB3940" w:rsidRDefault="0020002A" w:rsidP="0020002A">
            <w:pPr>
              <w:rPr>
                <w:color w:val="000000"/>
                <w:sz w:val="28"/>
                <w:szCs w:val="28"/>
              </w:rPr>
            </w:pPr>
            <w:r w:rsidRPr="00CB3940">
              <w:rPr>
                <w:b/>
                <w:color w:val="000000"/>
                <w:sz w:val="28"/>
                <w:szCs w:val="28"/>
              </w:rPr>
              <w:t>Итого за 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CB3940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7D6D2E" w:rsidRDefault="007D6D2E" w:rsidP="0020002A">
            <w:pPr>
              <w:jc w:val="center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14811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A" w:rsidRPr="007D6D2E" w:rsidRDefault="007D6D2E" w:rsidP="0020002A">
            <w:pPr>
              <w:jc w:val="right"/>
              <w:rPr>
                <w:b/>
                <w:bCs/>
                <w:sz w:val="28"/>
                <w:szCs w:val="28"/>
              </w:rPr>
            </w:pPr>
            <w:r w:rsidRPr="007D6D2E">
              <w:rPr>
                <w:b/>
                <w:bCs/>
                <w:sz w:val="28"/>
                <w:szCs w:val="28"/>
              </w:rPr>
              <w:t>3140,37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Pr="001E135B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Луганская,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2663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427,01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Односторонняя,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45054C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36,96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Односторонняя,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118,94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Артельная,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147,27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Восстания,12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139,76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Восстания,13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157,50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 Восстания,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769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20002A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255,70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пер. 2-й Тульский,2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2509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550,59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D077E6" w:rsidRDefault="0020002A" w:rsidP="0020002A">
            <w:pPr>
              <w:rPr>
                <w:color w:val="000000"/>
                <w:sz w:val="28"/>
                <w:szCs w:val="28"/>
              </w:rPr>
            </w:pPr>
            <w:r w:rsidRPr="00D077E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77E6">
              <w:rPr>
                <w:color w:val="000000"/>
                <w:sz w:val="28"/>
                <w:szCs w:val="28"/>
              </w:rPr>
              <w:t>Четырехрядная,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726901" w:rsidRDefault="0020002A" w:rsidP="0020002A">
            <w:pPr>
              <w:jc w:val="center"/>
              <w:rPr>
                <w:sz w:val="28"/>
                <w:szCs w:val="28"/>
              </w:rPr>
            </w:pPr>
            <w:r w:rsidRPr="00726901">
              <w:rPr>
                <w:sz w:val="28"/>
                <w:szCs w:val="28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45054C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351,36</w:t>
            </w:r>
          </w:p>
        </w:tc>
      </w:tr>
      <w:tr w:rsidR="0020002A" w:rsidRPr="0020002A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ул. Урицкого,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jc w:val="center"/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2133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319,51</w:t>
            </w:r>
          </w:p>
        </w:tc>
      </w:tr>
      <w:tr w:rsidR="0020002A" w:rsidRPr="0020002A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ул. Менжинского,16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jc w:val="center"/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196,07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ул. Менжинского,12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jc w:val="center"/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963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45054C" w:rsidRDefault="0045054C" w:rsidP="0020002A">
            <w:pPr>
              <w:jc w:val="right"/>
              <w:rPr>
                <w:sz w:val="28"/>
                <w:szCs w:val="28"/>
              </w:rPr>
            </w:pPr>
            <w:r w:rsidRPr="0045054C">
              <w:rPr>
                <w:sz w:val="28"/>
                <w:szCs w:val="28"/>
              </w:rPr>
              <w:t>208,41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пер. Антипова,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jc w:val="center"/>
              <w:rPr>
                <w:sz w:val="28"/>
                <w:szCs w:val="28"/>
              </w:rPr>
            </w:pPr>
            <w:r w:rsidRPr="00517796">
              <w:rPr>
                <w:sz w:val="28"/>
                <w:szCs w:val="28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58,86</w:t>
            </w:r>
          </w:p>
        </w:tc>
      </w:tr>
      <w:tr w:rsidR="0020002A" w:rsidRPr="00CB3940" w:rsidTr="003B3991">
        <w:trPr>
          <w:trHeight w:val="2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2A" w:rsidRDefault="0020002A" w:rsidP="002000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517796" w:rsidRDefault="0020002A" w:rsidP="0020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17796">
              <w:rPr>
                <w:sz w:val="28"/>
                <w:szCs w:val="28"/>
              </w:rPr>
              <w:t>Правая гавань, 29б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CE61B2" w:rsidRDefault="0020002A" w:rsidP="0020002A">
            <w:pPr>
              <w:jc w:val="center"/>
              <w:rPr>
                <w:sz w:val="28"/>
                <w:szCs w:val="28"/>
              </w:rPr>
            </w:pPr>
            <w:r w:rsidRPr="00CE61B2">
              <w:rPr>
                <w:sz w:val="28"/>
                <w:szCs w:val="28"/>
              </w:rPr>
              <w:t>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2A" w:rsidRPr="0020002A" w:rsidRDefault="0020002A" w:rsidP="0020002A">
            <w:pPr>
              <w:jc w:val="right"/>
              <w:rPr>
                <w:sz w:val="28"/>
                <w:szCs w:val="28"/>
              </w:rPr>
            </w:pPr>
            <w:r w:rsidRPr="0020002A">
              <w:rPr>
                <w:sz w:val="28"/>
                <w:szCs w:val="28"/>
              </w:rPr>
              <w:t>172,43</w:t>
            </w:r>
          </w:p>
        </w:tc>
      </w:tr>
    </w:tbl>
    <w:p w:rsidR="00B74D9C" w:rsidRDefault="00B74D9C" w:rsidP="00C92131">
      <w:pPr>
        <w:autoSpaceDE w:val="0"/>
        <w:autoSpaceDN w:val="0"/>
        <w:adjustRightInd w:val="0"/>
        <w:outlineLvl w:val="1"/>
      </w:pPr>
    </w:p>
    <w:sectPr w:rsidR="00B74D9C" w:rsidSect="00825036">
      <w:pgSz w:w="11906" w:h="16838"/>
      <w:pgMar w:top="851" w:right="851" w:bottom="709" w:left="1418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96" w:rsidRDefault="00441E96">
      <w:r>
        <w:separator/>
      </w:r>
    </w:p>
  </w:endnote>
  <w:endnote w:type="continuationSeparator" w:id="0">
    <w:p w:rsidR="00441E96" w:rsidRDefault="0044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96" w:rsidRDefault="00441E96">
      <w:r>
        <w:separator/>
      </w:r>
    </w:p>
  </w:footnote>
  <w:footnote w:type="continuationSeparator" w:id="0">
    <w:p w:rsidR="00441E96" w:rsidRDefault="0044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CC"/>
    <w:multiLevelType w:val="hybridMultilevel"/>
    <w:tmpl w:val="D198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C5D20"/>
    <w:multiLevelType w:val="hybridMultilevel"/>
    <w:tmpl w:val="B67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F7099"/>
    <w:multiLevelType w:val="hybridMultilevel"/>
    <w:tmpl w:val="60D6718C"/>
    <w:lvl w:ilvl="0" w:tplc="C1881BC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F3D4061"/>
    <w:multiLevelType w:val="hybridMultilevel"/>
    <w:tmpl w:val="8B140EA4"/>
    <w:lvl w:ilvl="0" w:tplc="3E28DE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DCB1965"/>
    <w:multiLevelType w:val="hybridMultilevel"/>
    <w:tmpl w:val="9C4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27351"/>
    <w:multiLevelType w:val="hybridMultilevel"/>
    <w:tmpl w:val="923E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EB"/>
    <w:rsid w:val="00000F21"/>
    <w:rsid w:val="00001554"/>
    <w:rsid w:val="00001687"/>
    <w:rsid w:val="000022F3"/>
    <w:rsid w:val="00002E3F"/>
    <w:rsid w:val="000033DC"/>
    <w:rsid w:val="00003428"/>
    <w:rsid w:val="00003A7B"/>
    <w:rsid w:val="00004677"/>
    <w:rsid w:val="00005299"/>
    <w:rsid w:val="00005407"/>
    <w:rsid w:val="00007149"/>
    <w:rsid w:val="00011B66"/>
    <w:rsid w:val="00012AF8"/>
    <w:rsid w:val="000149AB"/>
    <w:rsid w:val="00014E66"/>
    <w:rsid w:val="00023174"/>
    <w:rsid w:val="00025904"/>
    <w:rsid w:val="000262B6"/>
    <w:rsid w:val="000267B5"/>
    <w:rsid w:val="00026A21"/>
    <w:rsid w:val="00026F6B"/>
    <w:rsid w:val="0002783A"/>
    <w:rsid w:val="00027A7A"/>
    <w:rsid w:val="00031713"/>
    <w:rsid w:val="00032BEB"/>
    <w:rsid w:val="00032CCA"/>
    <w:rsid w:val="00032E51"/>
    <w:rsid w:val="00033410"/>
    <w:rsid w:val="00034948"/>
    <w:rsid w:val="00035B35"/>
    <w:rsid w:val="000457E7"/>
    <w:rsid w:val="000520C5"/>
    <w:rsid w:val="00053826"/>
    <w:rsid w:val="00053E4D"/>
    <w:rsid w:val="000540FE"/>
    <w:rsid w:val="0005624E"/>
    <w:rsid w:val="00056571"/>
    <w:rsid w:val="00057DC4"/>
    <w:rsid w:val="00063E71"/>
    <w:rsid w:val="000648BC"/>
    <w:rsid w:val="00070260"/>
    <w:rsid w:val="0007027A"/>
    <w:rsid w:val="00071ACE"/>
    <w:rsid w:val="0007740E"/>
    <w:rsid w:val="00077DA4"/>
    <w:rsid w:val="00077EF4"/>
    <w:rsid w:val="00081B93"/>
    <w:rsid w:val="00090323"/>
    <w:rsid w:val="00094347"/>
    <w:rsid w:val="000A02A7"/>
    <w:rsid w:val="000A421E"/>
    <w:rsid w:val="000A60D2"/>
    <w:rsid w:val="000A7234"/>
    <w:rsid w:val="000A78A6"/>
    <w:rsid w:val="000B255A"/>
    <w:rsid w:val="000B2651"/>
    <w:rsid w:val="000B522C"/>
    <w:rsid w:val="000B6F77"/>
    <w:rsid w:val="000B77C0"/>
    <w:rsid w:val="000B7A85"/>
    <w:rsid w:val="000C022A"/>
    <w:rsid w:val="000C0934"/>
    <w:rsid w:val="000C1E17"/>
    <w:rsid w:val="000C3B01"/>
    <w:rsid w:val="000C400A"/>
    <w:rsid w:val="000C4977"/>
    <w:rsid w:val="000C4E24"/>
    <w:rsid w:val="000C704B"/>
    <w:rsid w:val="000D17EC"/>
    <w:rsid w:val="000D185D"/>
    <w:rsid w:val="000D53C2"/>
    <w:rsid w:val="000D704A"/>
    <w:rsid w:val="000E01BD"/>
    <w:rsid w:val="000E10A9"/>
    <w:rsid w:val="000E4863"/>
    <w:rsid w:val="000F6254"/>
    <w:rsid w:val="00101297"/>
    <w:rsid w:val="00102776"/>
    <w:rsid w:val="00107FEE"/>
    <w:rsid w:val="0011002F"/>
    <w:rsid w:val="00111B38"/>
    <w:rsid w:val="00112690"/>
    <w:rsid w:val="0011338E"/>
    <w:rsid w:val="00116C93"/>
    <w:rsid w:val="001170B4"/>
    <w:rsid w:val="00117D65"/>
    <w:rsid w:val="00122B33"/>
    <w:rsid w:val="00122F8E"/>
    <w:rsid w:val="00130479"/>
    <w:rsid w:val="00131C47"/>
    <w:rsid w:val="00136125"/>
    <w:rsid w:val="001363D6"/>
    <w:rsid w:val="00136B02"/>
    <w:rsid w:val="00137B83"/>
    <w:rsid w:val="00141BED"/>
    <w:rsid w:val="001463B0"/>
    <w:rsid w:val="001466A5"/>
    <w:rsid w:val="0014698B"/>
    <w:rsid w:val="00146D57"/>
    <w:rsid w:val="00150B15"/>
    <w:rsid w:val="0015441D"/>
    <w:rsid w:val="00154921"/>
    <w:rsid w:val="00165069"/>
    <w:rsid w:val="00167BFD"/>
    <w:rsid w:val="001749FE"/>
    <w:rsid w:val="00184AAA"/>
    <w:rsid w:val="0018624B"/>
    <w:rsid w:val="001915D6"/>
    <w:rsid w:val="001921C1"/>
    <w:rsid w:val="00192921"/>
    <w:rsid w:val="0019326E"/>
    <w:rsid w:val="0019336E"/>
    <w:rsid w:val="00196303"/>
    <w:rsid w:val="0019665E"/>
    <w:rsid w:val="00196BF9"/>
    <w:rsid w:val="001A12A5"/>
    <w:rsid w:val="001A2947"/>
    <w:rsid w:val="001A29BC"/>
    <w:rsid w:val="001A389F"/>
    <w:rsid w:val="001B032A"/>
    <w:rsid w:val="001B05AC"/>
    <w:rsid w:val="001B0D53"/>
    <w:rsid w:val="001B2805"/>
    <w:rsid w:val="001B2F1A"/>
    <w:rsid w:val="001B46FC"/>
    <w:rsid w:val="001B4B09"/>
    <w:rsid w:val="001B575D"/>
    <w:rsid w:val="001B7C76"/>
    <w:rsid w:val="001B7CA6"/>
    <w:rsid w:val="001C3CFC"/>
    <w:rsid w:val="001C43CC"/>
    <w:rsid w:val="001D0657"/>
    <w:rsid w:val="001D5729"/>
    <w:rsid w:val="001D6D75"/>
    <w:rsid w:val="001D7C6E"/>
    <w:rsid w:val="001E135B"/>
    <w:rsid w:val="001E38AD"/>
    <w:rsid w:val="001E4A59"/>
    <w:rsid w:val="001E69E1"/>
    <w:rsid w:val="001F3A3F"/>
    <w:rsid w:val="001F715A"/>
    <w:rsid w:val="001F7DEC"/>
    <w:rsid w:val="0020002A"/>
    <w:rsid w:val="002006BB"/>
    <w:rsid w:val="0020094E"/>
    <w:rsid w:val="002017CD"/>
    <w:rsid w:val="00203115"/>
    <w:rsid w:val="002042E7"/>
    <w:rsid w:val="00204E93"/>
    <w:rsid w:val="00214B18"/>
    <w:rsid w:val="00215710"/>
    <w:rsid w:val="002164A4"/>
    <w:rsid w:val="00227211"/>
    <w:rsid w:val="00227B7C"/>
    <w:rsid w:val="002314C9"/>
    <w:rsid w:val="002322DA"/>
    <w:rsid w:val="002325AE"/>
    <w:rsid w:val="00234342"/>
    <w:rsid w:val="00234D8F"/>
    <w:rsid w:val="00234FC0"/>
    <w:rsid w:val="002351D4"/>
    <w:rsid w:val="00235A61"/>
    <w:rsid w:val="0024222C"/>
    <w:rsid w:val="002444E6"/>
    <w:rsid w:val="0024686C"/>
    <w:rsid w:val="00246BC4"/>
    <w:rsid w:val="002521F6"/>
    <w:rsid w:val="0025358E"/>
    <w:rsid w:val="00253BB0"/>
    <w:rsid w:val="00256E1D"/>
    <w:rsid w:val="0025735B"/>
    <w:rsid w:val="002617E0"/>
    <w:rsid w:val="00263AA4"/>
    <w:rsid w:val="002647E2"/>
    <w:rsid w:val="002656A7"/>
    <w:rsid w:val="00266C39"/>
    <w:rsid w:val="002674F2"/>
    <w:rsid w:val="002700EF"/>
    <w:rsid w:val="00272439"/>
    <w:rsid w:val="0028201A"/>
    <w:rsid w:val="00284D60"/>
    <w:rsid w:val="00284F7A"/>
    <w:rsid w:val="00286C76"/>
    <w:rsid w:val="00287C5C"/>
    <w:rsid w:val="002900AB"/>
    <w:rsid w:val="002908CC"/>
    <w:rsid w:val="002948BB"/>
    <w:rsid w:val="002955AB"/>
    <w:rsid w:val="00295C30"/>
    <w:rsid w:val="002A16D1"/>
    <w:rsid w:val="002A1E7F"/>
    <w:rsid w:val="002A6A66"/>
    <w:rsid w:val="002A6AD4"/>
    <w:rsid w:val="002B0E24"/>
    <w:rsid w:val="002B10E3"/>
    <w:rsid w:val="002B25BE"/>
    <w:rsid w:val="002B307D"/>
    <w:rsid w:val="002B3F43"/>
    <w:rsid w:val="002B6C14"/>
    <w:rsid w:val="002C2823"/>
    <w:rsid w:val="002C5E4B"/>
    <w:rsid w:val="002D65DC"/>
    <w:rsid w:val="002E4BED"/>
    <w:rsid w:val="002E5D80"/>
    <w:rsid w:val="002E6B67"/>
    <w:rsid w:val="002E73A7"/>
    <w:rsid w:val="002F20A2"/>
    <w:rsid w:val="002F2F83"/>
    <w:rsid w:val="002F46BD"/>
    <w:rsid w:val="002F6220"/>
    <w:rsid w:val="002F6309"/>
    <w:rsid w:val="002F6F0E"/>
    <w:rsid w:val="00300D4A"/>
    <w:rsid w:val="00301E72"/>
    <w:rsid w:val="00301F81"/>
    <w:rsid w:val="0030474E"/>
    <w:rsid w:val="00305E4B"/>
    <w:rsid w:val="0030700E"/>
    <w:rsid w:val="003109F2"/>
    <w:rsid w:val="00312707"/>
    <w:rsid w:val="0031396E"/>
    <w:rsid w:val="00314121"/>
    <w:rsid w:val="0031649D"/>
    <w:rsid w:val="003167CE"/>
    <w:rsid w:val="003201E2"/>
    <w:rsid w:val="00321094"/>
    <w:rsid w:val="00323776"/>
    <w:rsid w:val="003243CC"/>
    <w:rsid w:val="00334767"/>
    <w:rsid w:val="003366D4"/>
    <w:rsid w:val="00341283"/>
    <w:rsid w:val="00346109"/>
    <w:rsid w:val="00346538"/>
    <w:rsid w:val="003469CB"/>
    <w:rsid w:val="00350574"/>
    <w:rsid w:val="00351E22"/>
    <w:rsid w:val="003521FC"/>
    <w:rsid w:val="00352C66"/>
    <w:rsid w:val="0035401F"/>
    <w:rsid w:val="0035454F"/>
    <w:rsid w:val="00356207"/>
    <w:rsid w:val="00356708"/>
    <w:rsid w:val="00357289"/>
    <w:rsid w:val="00363C15"/>
    <w:rsid w:val="00373FA6"/>
    <w:rsid w:val="00375A0C"/>
    <w:rsid w:val="00375B60"/>
    <w:rsid w:val="00376655"/>
    <w:rsid w:val="00380AF0"/>
    <w:rsid w:val="003830D7"/>
    <w:rsid w:val="00383117"/>
    <w:rsid w:val="00383149"/>
    <w:rsid w:val="00384F25"/>
    <w:rsid w:val="00386ACE"/>
    <w:rsid w:val="003926C5"/>
    <w:rsid w:val="0039510A"/>
    <w:rsid w:val="00397749"/>
    <w:rsid w:val="003A0268"/>
    <w:rsid w:val="003A2572"/>
    <w:rsid w:val="003A2A65"/>
    <w:rsid w:val="003A30AD"/>
    <w:rsid w:val="003A5954"/>
    <w:rsid w:val="003B11A8"/>
    <w:rsid w:val="003B3590"/>
    <w:rsid w:val="003B70EC"/>
    <w:rsid w:val="003B7843"/>
    <w:rsid w:val="003C42F3"/>
    <w:rsid w:val="003C569A"/>
    <w:rsid w:val="003D004E"/>
    <w:rsid w:val="003D141D"/>
    <w:rsid w:val="003D2D24"/>
    <w:rsid w:val="003D3836"/>
    <w:rsid w:val="003D3CF9"/>
    <w:rsid w:val="003D7C56"/>
    <w:rsid w:val="003E3229"/>
    <w:rsid w:val="003E323E"/>
    <w:rsid w:val="003E4831"/>
    <w:rsid w:val="003F1BED"/>
    <w:rsid w:val="003F4515"/>
    <w:rsid w:val="003F52FD"/>
    <w:rsid w:val="003F55BD"/>
    <w:rsid w:val="003F5DDC"/>
    <w:rsid w:val="003F7ACB"/>
    <w:rsid w:val="004031C2"/>
    <w:rsid w:val="00403EE4"/>
    <w:rsid w:val="0040414B"/>
    <w:rsid w:val="0040760F"/>
    <w:rsid w:val="00412590"/>
    <w:rsid w:val="00412697"/>
    <w:rsid w:val="00414555"/>
    <w:rsid w:val="004170C9"/>
    <w:rsid w:val="00417DD5"/>
    <w:rsid w:val="00420334"/>
    <w:rsid w:val="00420DAB"/>
    <w:rsid w:val="0042344D"/>
    <w:rsid w:val="0043095C"/>
    <w:rsid w:val="0043290C"/>
    <w:rsid w:val="00441189"/>
    <w:rsid w:val="00441A8E"/>
    <w:rsid w:val="00441E96"/>
    <w:rsid w:val="0044249C"/>
    <w:rsid w:val="004424BC"/>
    <w:rsid w:val="00443F7C"/>
    <w:rsid w:val="00445CF7"/>
    <w:rsid w:val="004463FF"/>
    <w:rsid w:val="004464F5"/>
    <w:rsid w:val="00447FCB"/>
    <w:rsid w:val="0045054C"/>
    <w:rsid w:val="004509EE"/>
    <w:rsid w:val="00452B58"/>
    <w:rsid w:val="00452DD2"/>
    <w:rsid w:val="00452F2B"/>
    <w:rsid w:val="00453036"/>
    <w:rsid w:val="00453FDE"/>
    <w:rsid w:val="004558F4"/>
    <w:rsid w:val="0046276C"/>
    <w:rsid w:val="00463B28"/>
    <w:rsid w:val="00464F84"/>
    <w:rsid w:val="00465188"/>
    <w:rsid w:val="0047019D"/>
    <w:rsid w:val="00471B3B"/>
    <w:rsid w:val="00471E8A"/>
    <w:rsid w:val="00472E4E"/>
    <w:rsid w:val="00474614"/>
    <w:rsid w:val="004775CF"/>
    <w:rsid w:val="0047788B"/>
    <w:rsid w:val="004812C5"/>
    <w:rsid w:val="004813A4"/>
    <w:rsid w:val="0048303A"/>
    <w:rsid w:val="00484848"/>
    <w:rsid w:val="0048546D"/>
    <w:rsid w:val="00485ECE"/>
    <w:rsid w:val="00486916"/>
    <w:rsid w:val="00486E29"/>
    <w:rsid w:val="00492A06"/>
    <w:rsid w:val="00493D0D"/>
    <w:rsid w:val="00494E7D"/>
    <w:rsid w:val="004956F7"/>
    <w:rsid w:val="00495B69"/>
    <w:rsid w:val="0049623A"/>
    <w:rsid w:val="00496657"/>
    <w:rsid w:val="00496C91"/>
    <w:rsid w:val="00497BD7"/>
    <w:rsid w:val="004A64D7"/>
    <w:rsid w:val="004A7A89"/>
    <w:rsid w:val="004B11AD"/>
    <w:rsid w:val="004B331C"/>
    <w:rsid w:val="004B3CFB"/>
    <w:rsid w:val="004B42E8"/>
    <w:rsid w:val="004B4E96"/>
    <w:rsid w:val="004C4BFF"/>
    <w:rsid w:val="004C6FEB"/>
    <w:rsid w:val="004D2383"/>
    <w:rsid w:val="004D4758"/>
    <w:rsid w:val="004D6039"/>
    <w:rsid w:val="004D6FA5"/>
    <w:rsid w:val="004E1A39"/>
    <w:rsid w:val="004E26EE"/>
    <w:rsid w:val="004E3A5D"/>
    <w:rsid w:val="004E4086"/>
    <w:rsid w:val="004E7875"/>
    <w:rsid w:val="00505389"/>
    <w:rsid w:val="00505C59"/>
    <w:rsid w:val="00506159"/>
    <w:rsid w:val="00507115"/>
    <w:rsid w:val="00510F72"/>
    <w:rsid w:val="00511963"/>
    <w:rsid w:val="00512F2F"/>
    <w:rsid w:val="00516AF9"/>
    <w:rsid w:val="00517487"/>
    <w:rsid w:val="00517796"/>
    <w:rsid w:val="005209F2"/>
    <w:rsid w:val="00521901"/>
    <w:rsid w:val="00524635"/>
    <w:rsid w:val="0053150E"/>
    <w:rsid w:val="0053302D"/>
    <w:rsid w:val="0053348E"/>
    <w:rsid w:val="00533BD5"/>
    <w:rsid w:val="00533D6B"/>
    <w:rsid w:val="0053631F"/>
    <w:rsid w:val="00540F8A"/>
    <w:rsid w:val="00546CE0"/>
    <w:rsid w:val="00547430"/>
    <w:rsid w:val="00552DE3"/>
    <w:rsid w:val="0055540D"/>
    <w:rsid w:val="0055620E"/>
    <w:rsid w:val="00561098"/>
    <w:rsid w:val="005670E2"/>
    <w:rsid w:val="005704B5"/>
    <w:rsid w:val="00575181"/>
    <w:rsid w:val="00575B54"/>
    <w:rsid w:val="005766E5"/>
    <w:rsid w:val="005806D8"/>
    <w:rsid w:val="0058070F"/>
    <w:rsid w:val="005830DF"/>
    <w:rsid w:val="00587A6C"/>
    <w:rsid w:val="00587E38"/>
    <w:rsid w:val="00591231"/>
    <w:rsid w:val="005961C9"/>
    <w:rsid w:val="005969F3"/>
    <w:rsid w:val="00596DE9"/>
    <w:rsid w:val="00597CF7"/>
    <w:rsid w:val="005A2ED4"/>
    <w:rsid w:val="005A3B2E"/>
    <w:rsid w:val="005A3E6E"/>
    <w:rsid w:val="005A5296"/>
    <w:rsid w:val="005A5B4D"/>
    <w:rsid w:val="005A5D31"/>
    <w:rsid w:val="005A6CA4"/>
    <w:rsid w:val="005A6E4A"/>
    <w:rsid w:val="005B00B9"/>
    <w:rsid w:val="005B19AA"/>
    <w:rsid w:val="005B27D8"/>
    <w:rsid w:val="005B300C"/>
    <w:rsid w:val="005B6BCE"/>
    <w:rsid w:val="005B6DDE"/>
    <w:rsid w:val="005B7C13"/>
    <w:rsid w:val="005C0CAC"/>
    <w:rsid w:val="005C2904"/>
    <w:rsid w:val="005C2D38"/>
    <w:rsid w:val="005C372E"/>
    <w:rsid w:val="005C443A"/>
    <w:rsid w:val="005C66F8"/>
    <w:rsid w:val="005C7161"/>
    <w:rsid w:val="005C7E1C"/>
    <w:rsid w:val="005D08E5"/>
    <w:rsid w:val="005D1135"/>
    <w:rsid w:val="005D4D13"/>
    <w:rsid w:val="005D7003"/>
    <w:rsid w:val="005E1AC6"/>
    <w:rsid w:val="005E446A"/>
    <w:rsid w:val="005E6ED0"/>
    <w:rsid w:val="005E7AF6"/>
    <w:rsid w:val="005F0733"/>
    <w:rsid w:val="005F08CA"/>
    <w:rsid w:val="005F3A05"/>
    <w:rsid w:val="005F4E9A"/>
    <w:rsid w:val="005F5C70"/>
    <w:rsid w:val="00600DC0"/>
    <w:rsid w:val="006014B2"/>
    <w:rsid w:val="00604D32"/>
    <w:rsid w:val="006057E9"/>
    <w:rsid w:val="006060C7"/>
    <w:rsid w:val="00613188"/>
    <w:rsid w:val="00615669"/>
    <w:rsid w:val="006160EF"/>
    <w:rsid w:val="006179FB"/>
    <w:rsid w:val="00623FC0"/>
    <w:rsid w:val="00630236"/>
    <w:rsid w:val="00631186"/>
    <w:rsid w:val="00631706"/>
    <w:rsid w:val="00633298"/>
    <w:rsid w:val="00635BBA"/>
    <w:rsid w:val="00635EAD"/>
    <w:rsid w:val="00635EE6"/>
    <w:rsid w:val="006376A5"/>
    <w:rsid w:val="00642497"/>
    <w:rsid w:val="0064471A"/>
    <w:rsid w:val="00647409"/>
    <w:rsid w:val="006500F3"/>
    <w:rsid w:val="0065125E"/>
    <w:rsid w:val="0065217F"/>
    <w:rsid w:val="006534FE"/>
    <w:rsid w:val="00654F5C"/>
    <w:rsid w:val="0065569E"/>
    <w:rsid w:val="00656701"/>
    <w:rsid w:val="00656A9F"/>
    <w:rsid w:val="00662BD7"/>
    <w:rsid w:val="00672901"/>
    <w:rsid w:val="00675263"/>
    <w:rsid w:val="00680533"/>
    <w:rsid w:val="00683899"/>
    <w:rsid w:val="00685521"/>
    <w:rsid w:val="006856F3"/>
    <w:rsid w:val="0069082D"/>
    <w:rsid w:val="00690E6E"/>
    <w:rsid w:val="0069380E"/>
    <w:rsid w:val="00697234"/>
    <w:rsid w:val="006A0022"/>
    <w:rsid w:val="006A0AA3"/>
    <w:rsid w:val="006A6C3A"/>
    <w:rsid w:val="006B1E7B"/>
    <w:rsid w:val="006B25DA"/>
    <w:rsid w:val="006B5112"/>
    <w:rsid w:val="006B745E"/>
    <w:rsid w:val="006B7A0E"/>
    <w:rsid w:val="006B7BE5"/>
    <w:rsid w:val="006C04B9"/>
    <w:rsid w:val="006C119F"/>
    <w:rsid w:val="006C767B"/>
    <w:rsid w:val="006D1573"/>
    <w:rsid w:val="006D36E3"/>
    <w:rsid w:val="006D456F"/>
    <w:rsid w:val="006D6B3E"/>
    <w:rsid w:val="006E00A2"/>
    <w:rsid w:val="006E21BE"/>
    <w:rsid w:val="006E2B11"/>
    <w:rsid w:val="006E472F"/>
    <w:rsid w:val="006E5022"/>
    <w:rsid w:val="006E5122"/>
    <w:rsid w:val="006E6374"/>
    <w:rsid w:val="006F474D"/>
    <w:rsid w:val="006F4DF9"/>
    <w:rsid w:val="006F5652"/>
    <w:rsid w:val="006F6B00"/>
    <w:rsid w:val="006F7475"/>
    <w:rsid w:val="00701513"/>
    <w:rsid w:val="00701FB1"/>
    <w:rsid w:val="007105F3"/>
    <w:rsid w:val="00710872"/>
    <w:rsid w:val="00710A3D"/>
    <w:rsid w:val="00710E6F"/>
    <w:rsid w:val="007144DD"/>
    <w:rsid w:val="007237FE"/>
    <w:rsid w:val="00726901"/>
    <w:rsid w:val="00726B83"/>
    <w:rsid w:val="00727439"/>
    <w:rsid w:val="007307BF"/>
    <w:rsid w:val="00730A39"/>
    <w:rsid w:val="00732414"/>
    <w:rsid w:val="0073289B"/>
    <w:rsid w:val="00733541"/>
    <w:rsid w:val="00734BE1"/>
    <w:rsid w:val="00737EEB"/>
    <w:rsid w:val="00742962"/>
    <w:rsid w:val="0074751E"/>
    <w:rsid w:val="00747E48"/>
    <w:rsid w:val="00750B9E"/>
    <w:rsid w:val="007524CE"/>
    <w:rsid w:val="00753784"/>
    <w:rsid w:val="007538D4"/>
    <w:rsid w:val="00753BB4"/>
    <w:rsid w:val="00753FEC"/>
    <w:rsid w:val="00756479"/>
    <w:rsid w:val="0075690C"/>
    <w:rsid w:val="00756B1A"/>
    <w:rsid w:val="00757159"/>
    <w:rsid w:val="00757C94"/>
    <w:rsid w:val="00757DA9"/>
    <w:rsid w:val="00760B45"/>
    <w:rsid w:val="00761711"/>
    <w:rsid w:val="0076301D"/>
    <w:rsid w:val="00763413"/>
    <w:rsid w:val="00764536"/>
    <w:rsid w:val="00765557"/>
    <w:rsid w:val="00766B3C"/>
    <w:rsid w:val="0076726B"/>
    <w:rsid w:val="007700F7"/>
    <w:rsid w:val="007735BB"/>
    <w:rsid w:val="0077501D"/>
    <w:rsid w:val="0077659B"/>
    <w:rsid w:val="0077734C"/>
    <w:rsid w:val="00784180"/>
    <w:rsid w:val="007864E2"/>
    <w:rsid w:val="007865C6"/>
    <w:rsid w:val="00791280"/>
    <w:rsid w:val="00793F22"/>
    <w:rsid w:val="007A2D77"/>
    <w:rsid w:val="007A3EEA"/>
    <w:rsid w:val="007A69A2"/>
    <w:rsid w:val="007B1D83"/>
    <w:rsid w:val="007B2756"/>
    <w:rsid w:val="007B48F4"/>
    <w:rsid w:val="007B6B1A"/>
    <w:rsid w:val="007B6B1E"/>
    <w:rsid w:val="007B6C4A"/>
    <w:rsid w:val="007C253F"/>
    <w:rsid w:val="007C3D7A"/>
    <w:rsid w:val="007C6ACE"/>
    <w:rsid w:val="007C7060"/>
    <w:rsid w:val="007C7B72"/>
    <w:rsid w:val="007D0027"/>
    <w:rsid w:val="007D0EB2"/>
    <w:rsid w:val="007D179A"/>
    <w:rsid w:val="007D1804"/>
    <w:rsid w:val="007D190A"/>
    <w:rsid w:val="007D2BC8"/>
    <w:rsid w:val="007D4A8D"/>
    <w:rsid w:val="007D51D6"/>
    <w:rsid w:val="007D66B0"/>
    <w:rsid w:val="007D6D2E"/>
    <w:rsid w:val="007E489E"/>
    <w:rsid w:val="007E73D3"/>
    <w:rsid w:val="007F13AB"/>
    <w:rsid w:val="007F3288"/>
    <w:rsid w:val="007F3E08"/>
    <w:rsid w:val="007F3F12"/>
    <w:rsid w:val="007F4E25"/>
    <w:rsid w:val="007F54DC"/>
    <w:rsid w:val="007F75F0"/>
    <w:rsid w:val="0080021E"/>
    <w:rsid w:val="00800D89"/>
    <w:rsid w:val="00806816"/>
    <w:rsid w:val="00810A8B"/>
    <w:rsid w:val="00812565"/>
    <w:rsid w:val="00812F85"/>
    <w:rsid w:val="00822F40"/>
    <w:rsid w:val="00824DB0"/>
    <w:rsid w:val="00825036"/>
    <w:rsid w:val="008260B9"/>
    <w:rsid w:val="00826C15"/>
    <w:rsid w:val="00830BC2"/>
    <w:rsid w:val="00831AF4"/>
    <w:rsid w:val="008348B2"/>
    <w:rsid w:val="008362D2"/>
    <w:rsid w:val="00840433"/>
    <w:rsid w:val="00841932"/>
    <w:rsid w:val="00841B6D"/>
    <w:rsid w:val="00846EB3"/>
    <w:rsid w:val="0085088A"/>
    <w:rsid w:val="008508A2"/>
    <w:rsid w:val="008509B1"/>
    <w:rsid w:val="00851211"/>
    <w:rsid w:val="00852799"/>
    <w:rsid w:val="00856980"/>
    <w:rsid w:val="008620F3"/>
    <w:rsid w:val="008628C2"/>
    <w:rsid w:val="008643BF"/>
    <w:rsid w:val="00864605"/>
    <w:rsid w:val="0086490C"/>
    <w:rsid w:val="00872DEF"/>
    <w:rsid w:val="008740D3"/>
    <w:rsid w:val="00874787"/>
    <w:rsid w:val="008755CE"/>
    <w:rsid w:val="00876436"/>
    <w:rsid w:val="008764F8"/>
    <w:rsid w:val="00893630"/>
    <w:rsid w:val="00897FAE"/>
    <w:rsid w:val="008A01BE"/>
    <w:rsid w:val="008A05DA"/>
    <w:rsid w:val="008B0191"/>
    <w:rsid w:val="008B39C4"/>
    <w:rsid w:val="008B453A"/>
    <w:rsid w:val="008C1907"/>
    <w:rsid w:val="008C64EA"/>
    <w:rsid w:val="008C6FB8"/>
    <w:rsid w:val="008D34F0"/>
    <w:rsid w:val="008D42EA"/>
    <w:rsid w:val="008E0F37"/>
    <w:rsid w:val="008E2360"/>
    <w:rsid w:val="008E37EC"/>
    <w:rsid w:val="008E3C49"/>
    <w:rsid w:val="008E51E5"/>
    <w:rsid w:val="008F0E0B"/>
    <w:rsid w:val="008F17F5"/>
    <w:rsid w:val="008F204A"/>
    <w:rsid w:val="008F49F7"/>
    <w:rsid w:val="008F632C"/>
    <w:rsid w:val="0090069B"/>
    <w:rsid w:val="0090339C"/>
    <w:rsid w:val="009037FA"/>
    <w:rsid w:val="00906449"/>
    <w:rsid w:val="00913F5C"/>
    <w:rsid w:val="00914A82"/>
    <w:rsid w:val="0091574C"/>
    <w:rsid w:val="00920ED3"/>
    <w:rsid w:val="0093079E"/>
    <w:rsid w:val="00934453"/>
    <w:rsid w:val="00934C40"/>
    <w:rsid w:val="00940CAA"/>
    <w:rsid w:val="009417C2"/>
    <w:rsid w:val="00942948"/>
    <w:rsid w:val="009439A7"/>
    <w:rsid w:val="0094420B"/>
    <w:rsid w:val="009506D4"/>
    <w:rsid w:val="00951C11"/>
    <w:rsid w:val="00952280"/>
    <w:rsid w:val="00953EBA"/>
    <w:rsid w:val="00956FB2"/>
    <w:rsid w:val="009628D8"/>
    <w:rsid w:val="00962939"/>
    <w:rsid w:val="00963079"/>
    <w:rsid w:val="00964A71"/>
    <w:rsid w:val="009717F7"/>
    <w:rsid w:val="00973EAD"/>
    <w:rsid w:val="0097585E"/>
    <w:rsid w:val="00976C77"/>
    <w:rsid w:val="009806AC"/>
    <w:rsid w:val="00981E9E"/>
    <w:rsid w:val="00993B5A"/>
    <w:rsid w:val="009A050E"/>
    <w:rsid w:val="009A0D0A"/>
    <w:rsid w:val="009A1F10"/>
    <w:rsid w:val="009A20F4"/>
    <w:rsid w:val="009A57E2"/>
    <w:rsid w:val="009A5E75"/>
    <w:rsid w:val="009B13F5"/>
    <w:rsid w:val="009B13F9"/>
    <w:rsid w:val="009B2451"/>
    <w:rsid w:val="009B2805"/>
    <w:rsid w:val="009B2FC3"/>
    <w:rsid w:val="009B3721"/>
    <w:rsid w:val="009B4601"/>
    <w:rsid w:val="009B7945"/>
    <w:rsid w:val="009C03D7"/>
    <w:rsid w:val="009C7CF6"/>
    <w:rsid w:val="009D00F4"/>
    <w:rsid w:val="009D0100"/>
    <w:rsid w:val="009D196E"/>
    <w:rsid w:val="009D22BE"/>
    <w:rsid w:val="009D3F2D"/>
    <w:rsid w:val="009E11F3"/>
    <w:rsid w:val="009E1FC4"/>
    <w:rsid w:val="009E5F8C"/>
    <w:rsid w:val="009E6103"/>
    <w:rsid w:val="009F0A29"/>
    <w:rsid w:val="009F1FEF"/>
    <w:rsid w:val="009F27B8"/>
    <w:rsid w:val="009F3F40"/>
    <w:rsid w:val="009F4603"/>
    <w:rsid w:val="009F5001"/>
    <w:rsid w:val="009F61E9"/>
    <w:rsid w:val="009F664E"/>
    <w:rsid w:val="009F6C34"/>
    <w:rsid w:val="009F700B"/>
    <w:rsid w:val="009F70C6"/>
    <w:rsid w:val="00A01B0B"/>
    <w:rsid w:val="00A03DC6"/>
    <w:rsid w:val="00A05D2E"/>
    <w:rsid w:val="00A07B02"/>
    <w:rsid w:val="00A07D85"/>
    <w:rsid w:val="00A156DD"/>
    <w:rsid w:val="00A161C1"/>
    <w:rsid w:val="00A200A5"/>
    <w:rsid w:val="00A2261C"/>
    <w:rsid w:val="00A23DF8"/>
    <w:rsid w:val="00A24E3E"/>
    <w:rsid w:val="00A34ED8"/>
    <w:rsid w:val="00A360CD"/>
    <w:rsid w:val="00A405D1"/>
    <w:rsid w:val="00A41066"/>
    <w:rsid w:val="00A43A1B"/>
    <w:rsid w:val="00A46F1E"/>
    <w:rsid w:val="00A47D02"/>
    <w:rsid w:val="00A5062B"/>
    <w:rsid w:val="00A512F2"/>
    <w:rsid w:val="00A541C9"/>
    <w:rsid w:val="00A5726A"/>
    <w:rsid w:val="00A61DA7"/>
    <w:rsid w:val="00A62377"/>
    <w:rsid w:val="00A64D66"/>
    <w:rsid w:val="00A708EA"/>
    <w:rsid w:val="00A70A9A"/>
    <w:rsid w:val="00A74E38"/>
    <w:rsid w:val="00A75F77"/>
    <w:rsid w:val="00A769C3"/>
    <w:rsid w:val="00A81E19"/>
    <w:rsid w:val="00A83BDA"/>
    <w:rsid w:val="00A83DBA"/>
    <w:rsid w:val="00A849E2"/>
    <w:rsid w:val="00A86970"/>
    <w:rsid w:val="00A96C0F"/>
    <w:rsid w:val="00A9741E"/>
    <w:rsid w:val="00AA6E5A"/>
    <w:rsid w:val="00AB00E3"/>
    <w:rsid w:val="00AB0483"/>
    <w:rsid w:val="00AB1399"/>
    <w:rsid w:val="00AB5F1B"/>
    <w:rsid w:val="00AB64A1"/>
    <w:rsid w:val="00AB64C6"/>
    <w:rsid w:val="00AC0D07"/>
    <w:rsid w:val="00AC556A"/>
    <w:rsid w:val="00AC63B8"/>
    <w:rsid w:val="00AC77F9"/>
    <w:rsid w:val="00AD562C"/>
    <w:rsid w:val="00AD5C71"/>
    <w:rsid w:val="00AE0D78"/>
    <w:rsid w:val="00AE0E31"/>
    <w:rsid w:val="00AE15C2"/>
    <w:rsid w:val="00AE7808"/>
    <w:rsid w:val="00AF1CB5"/>
    <w:rsid w:val="00AF2090"/>
    <w:rsid w:val="00AF41E3"/>
    <w:rsid w:val="00AF51C4"/>
    <w:rsid w:val="00AF6A91"/>
    <w:rsid w:val="00AF6DB3"/>
    <w:rsid w:val="00AF7F35"/>
    <w:rsid w:val="00B02904"/>
    <w:rsid w:val="00B05004"/>
    <w:rsid w:val="00B05501"/>
    <w:rsid w:val="00B05571"/>
    <w:rsid w:val="00B05CEB"/>
    <w:rsid w:val="00B1191E"/>
    <w:rsid w:val="00B1252F"/>
    <w:rsid w:val="00B12B2F"/>
    <w:rsid w:val="00B14EC6"/>
    <w:rsid w:val="00B1530B"/>
    <w:rsid w:val="00B2074C"/>
    <w:rsid w:val="00B22EB4"/>
    <w:rsid w:val="00B2375E"/>
    <w:rsid w:val="00B23CC3"/>
    <w:rsid w:val="00B2747C"/>
    <w:rsid w:val="00B34C8A"/>
    <w:rsid w:val="00B40410"/>
    <w:rsid w:val="00B44936"/>
    <w:rsid w:val="00B47874"/>
    <w:rsid w:val="00B51480"/>
    <w:rsid w:val="00B51C5B"/>
    <w:rsid w:val="00B54334"/>
    <w:rsid w:val="00B55432"/>
    <w:rsid w:val="00B55A7B"/>
    <w:rsid w:val="00B56B5A"/>
    <w:rsid w:val="00B65A17"/>
    <w:rsid w:val="00B6619E"/>
    <w:rsid w:val="00B66BA4"/>
    <w:rsid w:val="00B7040F"/>
    <w:rsid w:val="00B71012"/>
    <w:rsid w:val="00B7108E"/>
    <w:rsid w:val="00B738C4"/>
    <w:rsid w:val="00B7411A"/>
    <w:rsid w:val="00B74D9C"/>
    <w:rsid w:val="00B771DB"/>
    <w:rsid w:val="00B7749E"/>
    <w:rsid w:val="00B801CE"/>
    <w:rsid w:val="00B83692"/>
    <w:rsid w:val="00B84147"/>
    <w:rsid w:val="00B842C3"/>
    <w:rsid w:val="00B842FE"/>
    <w:rsid w:val="00B84A28"/>
    <w:rsid w:val="00B908C3"/>
    <w:rsid w:val="00B92EA7"/>
    <w:rsid w:val="00B93A65"/>
    <w:rsid w:val="00B95B54"/>
    <w:rsid w:val="00B95F06"/>
    <w:rsid w:val="00BA0183"/>
    <w:rsid w:val="00BA1E9B"/>
    <w:rsid w:val="00BA282B"/>
    <w:rsid w:val="00BA35AD"/>
    <w:rsid w:val="00BA4B63"/>
    <w:rsid w:val="00BB2B0B"/>
    <w:rsid w:val="00BB73C2"/>
    <w:rsid w:val="00BC0FD9"/>
    <w:rsid w:val="00BC1A0A"/>
    <w:rsid w:val="00BC1CA3"/>
    <w:rsid w:val="00BC43F3"/>
    <w:rsid w:val="00BD1D9E"/>
    <w:rsid w:val="00BD3A18"/>
    <w:rsid w:val="00BD440B"/>
    <w:rsid w:val="00BD5523"/>
    <w:rsid w:val="00BD6225"/>
    <w:rsid w:val="00BD6520"/>
    <w:rsid w:val="00BE0125"/>
    <w:rsid w:val="00BE104D"/>
    <w:rsid w:val="00BE3868"/>
    <w:rsid w:val="00BE40A3"/>
    <w:rsid w:val="00BE4352"/>
    <w:rsid w:val="00BE73C8"/>
    <w:rsid w:val="00BF001D"/>
    <w:rsid w:val="00BF1E21"/>
    <w:rsid w:val="00BF2244"/>
    <w:rsid w:val="00BF5502"/>
    <w:rsid w:val="00BF62D1"/>
    <w:rsid w:val="00BF6B97"/>
    <w:rsid w:val="00BF6FA9"/>
    <w:rsid w:val="00BF77EF"/>
    <w:rsid w:val="00BF7C82"/>
    <w:rsid w:val="00C01CC7"/>
    <w:rsid w:val="00C02E08"/>
    <w:rsid w:val="00C05B3F"/>
    <w:rsid w:val="00C06E20"/>
    <w:rsid w:val="00C0779D"/>
    <w:rsid w:val="00C106FF"/>
    <w:rsid w:val="00C12293"/>
    <w:rsid w:val="00C15C4D"/>
    <w:rsid w:val="00C15EF0"/>
    <w:rsid w:val="00C16249"/>
    <w:rsid w:val="00C2149C"/>
    <w:rsid w:val="00C23B28"/>
    <w:rsid w:val="00C3293A"/>
    <w:rsid w:val="00C33185"/>
    <w:rsid w:val="00C36533"/>
    <w:rsid w:val="00C37BAD"/>
    <w:rsid w:val="00C40A3F"/>
    <w:rsid w:val="00C41624"/>
    <w:rsid w:val="00C4252B"/>
    <w:rsid w:val="00C4403B"/>
    <w:rsid w:val="00C44A1D"/>
    <w:rsid w:val="00C51BC1"/>
    <w:rsid w:val="00C5420B"/>
    <w:rsid w:val="00C57BE1"/>
    <w:rsid w:val="00C6115B"/>
    <w:rsid w:val="00C64A35"/>
    <w:rsid w:val="00C66D21"/>
    <w:rsid w:val="00C70420"/>
    <w:rsid w:val="00C7314E"/>
    <w:rsid w:val="00C737FA"/>
    <w:rsid w:val="00C75022"/>
    <w:rsid w:val="00C7556B"/>
    <w:rsid w:val="00C77047"/>
    <w:rsid w:val="00C77C33"/>
    <w:rsid w:val="00C8148C"/>
    <w:rsid w:val="00C85069"/>
    <w:rsid w:val="00C92131"/>
    <w:rsid w:val="00C95771"/>
    <w:rsid w:val="00C973DF"/>
    <w:rsid w:val="00CA1415"/>
    <w:rsid w:val="00CA23BF"/>
    <w:rsid w:val="00CA3452"/>
    <w:rsid w:val="00CA5FEF"/>
    <w:rsid w:val="00CA6F72"/>
    <w:rsid w:val="00CB13D6"/>
    <w:rsid w:val="00CB1F54"/>
    <w:rsid w:val="00CB3940"/>
    <w:rsid w:val="00CB6D92"/>
    <w:rsid w:val="00CB7474"/>
    <w:rsid w:val="00CC0F09"/>
    <w:rsid w:val="00CC3397"/>
    <w:rsid w:val="00CC7CA5"/>
    <w:rsid w:val="00CD25A3"/>
    <w:rsid w:val="00CD5002"/>
    <w:rsid w:val="00CE18B2"/>
    <w:rsid w:val="00CE1C4F"/>
    <w:rsid w:val="00CE61B2"/>
    <w:rsid w:val="00CF1BF7"/>
    <w:rsid w:val="00CF41B8"/>
    <w:rsid w:val="00CF4C2F"/>
    <w:rsid w:val="00CF6444"/>
    <w:rsid w:val="00CF6C86"/>
    <w:rsid w:val="00D03332"/>
    <w:rsid w:val="00D05081"/>
    <w:rsid w:val="00D06D6E"/>
    <w:rsid w:val="00D06EEB"/>
    <w:rsid w:val="00D14F31"/>
    <w:rsid w:val="00D157C6"/>
    <w:rsid w:val="00D168F7"/>
    <w:rsid w:val="00D20B57"/>
    <w:rsid w:val="00D24A25"/>
    <w:rsid w:val="00D25B28"/>
    <w:rsid w:val="00D26FF1"/>
    <w:rsid w:val="00D30583"/>
    <w:rsid w:val="00D32DFD"/>
    <w:rsid w:val="00D356B0"/>
    <w:rsid w:val="00D3623E"/>
    <w:rsid w:val="00D3664E"/>
    <w:rsid w:val="00D374B2"/>
    <w:rsid w:val="00D400C1"/>
    <w:rsid w:val="00D42015"/>
    <w:rsid w:val="00D44544"/>
    <w:rsid w:val="00D5109C"/>
    <w:rsid w:val="00D51E85"/>
    <w:rsid w:val="00D523B7"/>
    <w:rsid w:val="00D528F1"/>
    <w:rsid w:val="00D53E3B"/>
    <w:rsid w:val="00D55E6B"/>
    <w:rsid w:val="00D56938"/>
    <w:rsid w:val="00D62521"/>
    <w:rsid w:val="00D65309"/>
    <w:rsid w:val="00D66B03"/>
    <w:rsid w:val="00D704E6"/>
    <w:rsid w:val="00D7138A"/>
    <w:rsid w:val="00D71B80"/>
    <w:rsid w:val="00D71D26"/>
    <w:rsid w:val="00D72B89"/>
    <w:rsid w:val="00D72D2E"/>
    <w:rsid w:val="00D7437B"/>
    <w:rsid w:val="00D74678"/>
    <w:rsid w:val="00D74908"/>
    <w:rsid w:val="00D75AE7"/>
    <w:rsid w:val="00D77B31"/>
    <w:rsid w:val="00D77E59"/>
    <w:rsid w:val="00D80BA6"/>
    <w:rsid w:val="00D92FEA"/>
    <w:rsid w:val="00D93861"/>
    <w:rsid w:val="00D967B5"/>
    <w:rsid w:val="00DA051F"/>
    <w:rsid w:val="00DA0796"/>
    <w:rsid w:val="00DA2978"/>
    <w:rsid w:val="00DA32FE"/>
    <w:rsid w:val="00DA414D"/>
    <w:rsid w:val="00DA6ECF"/>
    <w:rsid w:val="00DA6F8B"/>
    <w:rsid w:val="00DB2F26"/>
    <w:rsid w:val="00DB586D"/>
    <w:rsid w:val="00DC2937"/>
    <w:rsid w:val="00DC2D20"/>
    <w:rsid w:val="00DC37DB"/>
    <w:rsid w:val="00DC4505"/>
    <w:rsid w:val="00DD03F4"/>
    <w:rsid w:val="00DD0706"/>
    <w:rsid w:val="00DD1FFC"/>
    <w:rsid w:val="00DD4B1E"/>
    <w:rsid w:val="00DD5AF2"/>
    <w:rsid w:val="00DD755B"/>
    <w:rsid w:val="00DD7EBD"/>
    <w:rsid w:val="00DE23BA"/>
    <w:rsid w:val="00DE4A48"/>
    <w:rsid w:val="00DF0B34"/>
    <w:rsid w:val="00DF0E0A"/>
    <w:rsid w:val="00DF10EF"/>
    <w:rsid w:val="00DF177A"/>
    <w:rsid w:val="00DF5EAD"/>
    <w:rsid w:val="00DF6CC4"/>
    <w:rsid w:val="00DF79EB"/>
    <w:rsid w:val="00E023B2"/>
    <w:rsid w:val="00E027F3"/>
    <w:rsid w:val="00E02BC0"/>
    <w:rsid w:val="00E044F4"/>
    <w:rsid w:val="00E10F58"/>
    <w:rsid w:val="00E113AD"/>
    <w:rsid w:val="00E17FF5"/>
    <w:rsid w:val="00E204DC"/>
    <w:rsid w:val="00E205C6"/>
    <w:rsid w:val="00E227E4"/>
    <w:rsid w:val="00E23D6A"/>
    <w:rsid w:val="00E2412B"/>
    <w:rsid w:val="00E24E4D"/>
    <w:rsid w:val="00E272E8"/>
    <w:rsid w:val="00E27F5E"/>
    <w:rsid w:val="00E33B1D"/>
    <w:rsid w:val="00E346A4"/>
    <w:rsid w:val="00E35537"/>
    <w:rsid w:val="00E35832"/>
    <w:rsid w:val="00E35910"/>
    <w:rsid w:val="00E40DFF"/>
    <w:rsid w:val="00E43333"/>
    <w:rsid w:val="00E465EE"/>
    <w:rsid w:val="00E46AF0"/>
    <w:rsid w:val="00E50628"/>
    <w:rsid w:val="00E52030"/>
    <w:rsid w:val="00E549E3"/>
    <w:rsid w:val="00E54B0A"/>
    <w:rsid w:val="00E601C4"/>
    <w:rsid w:val="00E6146C"/>
    <w:rsid w:val="00E618F8"/>
    <w:rsid w:val="00E64BF3"/>
    <w:rsid w:val="00E655FB"/>
    <w:rsid w:val="00E657FB"/>
    <w:rsid w:val="00E66D23"/>
    <w:rsid w:val="00E67A31"/>
    <w:rsid w:val="00E71267"/>
    <w:rsid w:val="00E71C69"/>
    <w:rsid w:val="00E854BD"/>
    <w:rsid w:val="00E90FA2"/>
    <w:rsid w:val="00E91143"/>
    <w:rsid w:val="00E914A3"/>
    <w:rsid w:val="00E914B5"/>
    <w:rsid w:val="00E93168"/>
    <w:rsid w:val="00EA272F"/>
    <w:rsid w:val="00EB3D79"/>
    <w:rsid w:val="00EB663E"/>
    <w:rsid w:val="00EC0FB3"/>
    <w:rsid w:val="00EC3348"/>
    <w:rsid w:val="00EC386B"/>
    <w:rsid w:val="00EC51E1"/>
    <w:rsid w:val="00EC6635"/>
    <w:rsid w:val="00ED01C2"/>
    <w:rsid w:val="00ED5611"/>
    <w:rsid w:val="00ED5907"/>
    <w:rsid w:val="00ED7245"/>
    <w:rsid w:val="00EE0AF5"/>
    <w:rsid w:val="00EE33AC"/>
    <w:rsid w:val="00EE3F38"/>
    <w:rsid w:val="00EE5507"/>
    <w:rsid w:val="00EE6528"/>
    <w:rsid w:val="00EE6CBD"/>
    <w:rsid w:val="00EF0282"/>
    <w:rsid w:val="00EF5D3F"/>
    <w:rsid w:val="00EF7597"/>
    <w:rsid w:val="00EF7E4A"/>
    <w:rsid w:val="00F02293"/>
    <w:rsid w:val="00F02B39"/>
    <w:rsid w:val="00F03816"/>
    <w:rsid w:val="00F03A91"/>
    <w:rsid w:val="00F113EF"/>
    <w:rsid w:val="00F152AE"/>
    <w:rsid w:val="00F20F5E"/>
    <w:rsid w:val="00F25E09"/>
    <w:rsid w:val="00F31C5B"/>
    <w:rsid w:val="00F3247B"/>
    <w:rsid w:val="00F3367C"/>
    <w:rsid w:val="00F34886"/>
    <w:rsid w:val="00F34E53"/>
    <w:rsid w:val="00F35744"/>
    <w:rsid w:val="00F3693D"/>
    <w:rsid w:val="00F40654"/>
    <w:rsid w:val="00F4736B"/>
    <w:rsid w:val="00F5069A"/>
    <w:rsid w:val="00F50C5B"/>
    <w:rsid w:val="00F525EE"/>
    <w:rsid w:val="00F53280"/>
    <w:rsid w:val="00F626B6"/>
    <w:rsid w:val="00F62E7E"/>
    <w:rsid w:val="00F65FA1"/>
    <w:rsid w:val="00F6651D"/>
    <w:rsid w:val="00F66FF0"/>
    <w:rsid w:val="00F71BF4"/>
    <w:rsid w:val="00F72913"/>
    <w:rsid w:val="00F74D9D"/>
    <w:rsid w:val="00F75EAB"/>
    <w:rsid w:val="00F80AE3"/>
    <w:rsid w:val="00F82590"/>
    <w:rsid w:val="00F85AFB"/>
    <w:rsid w:val="00F871BC"/>
    <w:rsid w:val="00F911AC"/>
    <w:rsid w:val="00F912C4"/>
    <w:rsid w:val="00F92ADB"/>
    <w:rsid w:val="00F92F37"/>
    <w:rsid w:val="00F953AF"/>
    <w:rsid w:val="00F955E1"/>
    <w:rsid w:val="00F96511"/>
    <w:rsid w:val="00F97B84"/>
    <w:rsid w:val="00FA413F"/>
    <w:rsid w:val="00FA590F"/>
    <w:rsid w:val="00FA6400"/>
    <w:rsid w:val="00FB03E3"/>
    <w:rsid w:val="00FB2884"/>
    <w:rsid w:val="00FB2A6D"/>
    <w:rsid w:val="00FB3898"/>
    <w:rsid w:val="00FB61F6"/>
    <w:rsid w:val="00FB66F8"/>
    <w:rsid w:val="00FC1870"/>
    <w:rsid w:val="00FC2365"/>
    <w:rsid w:val="00FC451F"/>
    <w:rsid w:val="00FD1635"/>
    <w:rsid w:val="00FD31CF"/>
    <w:rsid w:val="00FD3346"/>
    <w:rsid w:val="00FD455A"/>
    <w:rsid w:val="00FE2F5D"/>
    <w:rsid w:val="00FE5093"/>
    <w:rsid w:val="00FF0019"/>
    <w:rsid w:val="00FF26F1"/>
    <w:rsid w:val="00FF3679"/>
    <w:rsid w:val="00FF4F37"/>
    <w:rsid w:val="00FF549E"/>
    <w:rsid w:val="00FF58BE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00962-5167-4334-9BA4-3D1D1F8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83BDA"/>
    <w:pPr>
      <w:overflowPunct w:val="0"/>
      <w:autoSpaceDE w:val="0"/>
      <w:autoSpaceDN w:val="0"/>
      <w:adjustRightInd w:val="0"/>
      <w:spacing w:line="336" w:lineRule="auto"/>
      <w:jc w:val="both"/>
    </w:pPr>
    <w:rPr>
      <w:sz w:val="30"/>
      <w:szCs w:val="20"/>
    </w:rPr>
  </w:style>
  <w:style w:type="paragraph" w:customStyle="1" w:styleId="210">
    <w:name w:val="Основной текст с отступом 21"/>
    <w:basedOn w:val="a"/>
    <w:rsid w:val="00A83BDA"/>
    <w:pPr>
      <w:widowControl w:val="0"/>
      <w:overflowPunct w:val="0"/>
      <w:autoSpaceDE w:val="0"/>
      <w:autoSpaceDN w:val="0"/>
      <w:adjustRightInd w:val="0"/>
      <w:spacing w:line="336" w:lineRule="auto"/>
      <w:ind w:firstLine="851"/>
      <w:jc w:val="both"/>
    </w:pPr>
    <w:rPr>
      <w:sz w:val="30"/>
      <w:szCs w:val="20"/>
    </w:rPr>
  </w:style>
  <w:style w:type="paragraph" w:styleId="a4">
    <w:name w:val="header"/>
    <w:basedOn w:val="a"/>
    <w:rsid w:val="00FD1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35"/>
  </w:style>
  <w:style w:type="paragraph" w:styleId="a6">
    <w:name w:val="footer"/>
    <w:basedOn w:val="a"/>
    <w:rsid w:val="005E7AF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050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0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0E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4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3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BB3E-67C8-4BA0-BC03-80B11633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 «Переселение граждан из жилищного фонда, признанного непригодным для проживания, и(или) жилищн</vt:lpstr>
    </vt:vector>
  </TitlesOfParts>
  <Company>ugp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 «Переселение граждан из жилищного фонда, признанного непригодным для проживания, и(или) жилищн</dc:title>
  <dc:creator>ugp-timur</dc:creator>
  <cp:lastModifiedBy>kgv-ira</cp:lastModifiedBy>
  <cp:revision>11</cp:revision>
  <cp:lastPrinted>2016-12-28T04:30:00Z</cp:lastPrinted>
  <dcterms:created xsi:type="dcterms:W3CDTF">2015-04-08T04:53:00Z</dcterms:created>
  <dcterms:modified xsi:type="dcterms:W3CDTF">2017-01-26T05:38:00Z</dcterms:modified>
</cp:coreProperties>
</file>