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D0" w:rsidRDefault="00F50429" w:rsidP="001043D0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pt;margin-top:10.5pt;width:54pt;height:1in;z-index:251660288">
            <v:imagedata r:id="rId7" o:title="g_n_bw_m"/>
            <w10:wrap type="topAndBottom"/>
          </v:shape>
        </w:pict>
      </w:r>
    </w:p>
    <w:p w:rsidR="001043D0" w:rsidRDefault="001043D0" w:rsidP="00104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1043D0" w:rsidRDefault="001043D0" w:rsidP="001043D0">
      <w:pPr>
        <w:jc w:val="center"/>
        <w:rPr>
          <w:b/>
          <w:sz w:val="32"/>
          <w:szCs w:val="32"/>
        </w:rPr>
      </w:pPr>
    </w:p>
    <w:p w:rsidR="001043D0" w:rsidRDefault="001043D0" w:rsidP="00104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43D0" w:rsidRPr="00175894" w:rsidRDefault="001043D0" w:rsidP="001043D0">
      <w:pPr>
        <w:spacing w:line="360" w:lineRule="auto"/>
        <w:jc w:val="center"/>
        <w:rPr>
          <w:b/>
          <w:sz w:val="32"/>
          <w:szCs w:val="32"/>
        </w:rPr>
      </w:pPr>
    </w:p>
    <w:p w:rsidR="001043D0" w:rsidRDefault="001043D0" w:rsidP="002752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0429">
        <w:rPr>
          <w:sz w:val="28"/>
          <w:szCs w:val="28"/>
        </w:rPr>
        <w:t xml:space="preserve">18.03.2019 </w:t>
      </w:r>
      <w:r>
        <w:rPr>
          <w:sz w:val="28"/>
          <w:szCs w:val="28"/>
        </w:rPr>
        <w:t xml:space="preserve">№ </w:t>
      </w:r>
      <w:r w:rsidR="00F50429">
        <w:rPr>
          <w:sz w:val="28"/>
          <w:szCs w:val="28"/>
        </w:rPr>
        <w:t>532</w:t>
      </w:r>
    </w:p>
    <w:p w:rsidR="001043D0" w:rsidRDefault="001043D0" w:rsidP="0027523F">
      <w:pPr>
        <w:spacing w:line="360" w:lineRule="auto"/>
        <w:jc w:val="center"/>
        <w:rPr>
          <w:sz w:val="28"/>
          <w:szCs w:val="28"/>
        </w:rPr>
      </w:pPr>
    </w:p>
    <w:p w:rsidR="0042675C" w:rsidRDefault="0042675C" w:rsidP="0042675C">
      <w:pPr>
        <w:spacing w:line="276" w:lineRule="auto"/>
        <w:jc w:val="center"/>
        <w:rPr>
          <w:sz w:val="28"/>
          <w:szCs w:val="28"/>
        </w:rPr>
      </w:pPr>
      <w:bookmarkStart w:id="0" w:name="_GoBack"/>
      <w:r w:rsidRPr="00EC6826">
        <w:rPr>
          <w:sz w:val="28"/>
          <w:szCs w:val="28"/>
        </w:rPr>
        <w:t xml:space="preserve">Об условиях приватизации здания, </w:t>
      </w:r>
    </w:p>
    <w:p w:rsidR="001043D0" w:rsidRDefault="0042675C" w:rsidP="00C209D1">
      <w:pPr>
        <w:spacing w:line="276" w:lineRule="auto"/>
        <w:jc w:val="center"/>
        <w:rPr>
          <w:sz w:val="28"/>
          <w:szCs w:val="28"/>
        </w:rPr>
      </w:pPr>
      <w:r w:rsidRPr="00EC6826">
        <w:rPr>
          <w:sz w:val="28"/>
          <w:szCs w:val="28"/>
        </w:rPr>
        <w:t xml:space="preserve">расположенного по адресу: г. Кемерово, </w:t>
      </w:r>
      <w:r w:rsidR="00C209D1">
        <w:rPr>
          <w:sz w:val="28"/>
          <w:szCs w:val="28"/>
        </w:rPr>
        <w:t>ул. 2-я Аральская, 4</w:t>
      </w:r>
      <w:r w:rsidR="001043D0">
        <w:rPr>
          <w:sz w:val="28"/>
          <w:szCs w:val="28"/>
        </w:rPr>
        <w:tab/>
      </w:r>
    </w:p>
    <w:bookmarkEnd w:id="0"/>
    <w:p w:rsidR="00C6673C" w:rsidRDefault="00C6673C" w:rsidP="001043D0">
      <w:pPr>
        <w:spacing w:line="360" w:lineRule="auto"/>
        <w:jc w:val="both"/>
        <w:rPr>
          <w:sz w:val="28"/>
          <w:szCs w:val="28"/>
        </w:rPr>
      </w:pPr>
    </w:p>
    <w:p w:rsidR="00C209D1" w:rsidRPr="001879B1" w:rsidRDefault="001043D0" w:rsidP="00C20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2019 год, утвержденным решением Кемеровского городского Совета народных депутатов от 30.11.2018 № 183, </w:t>
      </w:r>
      <w:r w:rsidRPr="00990E67">
        <w:rPr>
          <w:sz w:val="28"/>
          <w:szCs w:val="28"/>
        </w:rPr>
        <w:t xml:space="preserve">отчетом об оценке рыночной стоимости </w:t>
      </w:r>
      <w:r w:rsidR="00C209D1">
        <w:rPr>
          <w:sz w:val="28"/>
          <w:szCs w:val="28"/>
        </w:rPr>
        <w:t xml:space="preserve">23.11.2018 </w:t>
      </w:r>
      <w:r w:rsidR="00C209D1">
        <w:rPr>
          <w:sz w:val="28"/>
          <w:szCs w:val="28"/>
        </w:rPr>
        <w:br/>
        <w:t xml:space="preserve">№  43351118, </w:t>
      </w:r>
      <w:r w:rsidR="00C209D1" w:rsidRPr="00990E67">
        <w:rPr>
          <w:sz w:val="28"/>
          <w:szCs w:val="28"/>
        </w:rPr>
        <w:t>выполненным</w:t>
      </w:r>
      <w:r w:rsidR="00C209D1" w:rsidRPr="001879B1">
        <w:rPr>
          <w:sz w:val="28"/>
          <w:szCs w:val="28"/>
        </w:rPr>
        <w:t xml:space="preserve"> ООО ГК «СИБАССИСТ»</w:t>
      </w:r>
    </w:p>
    <w:p w:rsidR="006B00F3" w:rsidRPr="00723443" w:rsidRDefault="006B00F3" w:rsidP="0042675C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051A1E" w:rsidRPr="000025D5">
        <w:rPr>
          <w:sz w:val="28"/>
          <w:szCs w:val="28"/>
        </w:rPr>
        <w:t>П</w:t>
      </w:r>
      <w:r w:rsidR="00051A1E" w:rsidRPr="000025D5">
        <w:rPr>
          <w:rStyle w:val="FontStyle17"/>
          <w:b w:val="0"/>
          <w:sz w:val="28"/>
          <w:szCs w:val="28"/>
        </w:rPr>
        <w:t>ризнать утратившим силу п</w:t>
      </w:r>
      <w:r w:rsidRPr="000025D5">
        <w:rPr>
          <w:rStyle w:val="FontStyle17"/>
          <w:b w:val="0"/>
          <w:sz w:val="28"/>
          <w:szCs w:val="28"/>
        </w:rPr>
        <w:t xml:space="preserve">остановление администрации города </w:t>
      </w:r>
      <w:r w:rsidRPr="005B1354">
        <w:rPr>
          <w:rStyle w:val="FontStyle17"/>
          <w:b w:val="0"/>
          <w:sz w:val="28"/>
          <w:szCs w:val="28"/>
        </w:rPr>
        <w:t xml:space="preserve">Кемерово </w:t>
      </w:r>
      <w:r w:rsidR="00C209D1" w:rsidRPr="00C209D1">
        <w:rPr>
          <w:rStyle w:val="FontStyle17"/>
          <w:b w:val="0"/>
          <w:sz w:val="28"/>
          <w:szCs w:val="28"/>
        </w:rPr>
        <w:t xml:space="preserve">от 20.12.2018 № 2813 </w:t>
      </w:r>
      <w:r w:rsidRPr="000025D5">
        <w:rPr>
          <w:rStyle w:val="FontStyle17"/>
          <w:b w:val="0"/>
          <w:sz w:val="28"/>
          <w:szCs w:val="28"/>
        </w:rPr>
        <w:t>«</w:t>
      </w:r>
      <w:r w:rsidR="0042675C" w:rsidRPr="0042675C">
        <w:rPr>
          <w:sz w:val="28"/>
          <w:szCs w:val="28"/>
        </w:rPr>
        <w:t xml:space="preserve">Об условиях приватизации здания, расположенного по адресу: г. Кемерово, </w:t>
      </w:r>
      <w:r w:rsidR="00C209D1">
        <w:rPr>
          <w:sz w:val="28"/>
          <w:szCs w:val="28"/>
        </w:rPr>
        <w:t>ул. 2-я Аральская, 4</w:t>
      </w:r>
      <w:r w:rsidRPr="004A3744">
        <w:rPr>
          <w:rStyle w:val="FontStyle17"/>
          <w:b w:val="0"/>
          <w:sz w:val="28"/>
          <w:szCs w:val="28"/>
        </w:rPr>
        <w:t>»</w:t>
      </w:r>
      <w:r w:rsidRPr="00723443">
        <w:rPr>
          <w:rStyle w:val="FontStyle17"/>
          <w:b w:val="0"/>
          <w:sz w:val="28"/>
          <w:szCs w:val="28"/>
        </w:rPr>
        <w:t>.</w:t>
      </w:r>
    </w:p>
    <w:p w:rsidR="001B56CC" w:rsidRDefault="00C27C27" w:rsidP="00C209D1">
      <w:pPr>
        <w:ind w:firstLine="708"/>
        <w:jc w:val="both"/>
        <w:rPr>
          <w:sz w:val="28"/>
          <w:szCs w:val="28"/>
        </w:rPr>
      </w:pPr>
      <w:r w:rsidRPr="004A3744">
        <w:rPr>
          <w:sz w:val="28"/>
          <w:szCs w:val="28"/>
        </w:rPr>
        <w:t xml:space="preserve">2. </w:t>
      </w:r>
      <w:r w:rsidR="00C209D1" w:rsidRPr="004A3744">
        <w:rPr>
          <w:sz w:val="28"/>
          <w:szCs w:val="28"/>
        </w:rPr>
        <w:t xml:space="preserve">Утвердить условия приватизации </w:t>
      </w:r>
      <w:r w:rsidR="00C209D1">
        <w:rPr>
          <w:sz w:val="28"/>
          <w:szCs w:val="28"/>
        </w:rPr>
        <w:t>здания</w:t>
      </w:r>
      <w:r w:rsidR="00C209D1" w:rsidRPr="00A64144">
        <w:rPr>
          <w:sz w:val="28"/>
          <w:szCs w:val="28"/>
        </w:rPr>
        <w:t>,</w:t>
      </w:r>
      <w:r w:rsidR="00C209D1" w:rsidRPr="004A3744">
        <w:rPr>
          <w:sz w:val="28"/>
          <w:szCs w:val="28"/>
        </w:rPr>
        <w:t xml:space="preserve"> общей площадью </w:t>
      </w:r>
      <w:r w:rsidR="00C209D1">
        <w:rPr>
          <w:sz w:val="28"/>
          <w:szCs w:val="28"/>
        </w:rPr>
        <w:br/>
        <w:t>336,6</w:t>
      </w:r>
      <w:r w:rsidR="00C209D1" w:rsidRPr="004A3744">
        <w:rPr>
          <w:sz w:val="28"/>
          <w:szCs w:val="28"/>
        </w:rPr>
        <w:t xml:space="preserve"> кв.м </w:t>
      </w:r>
      <w:r w:rsidR="00C209D1" w:rsidRPr="004A3744">
        <w:rPr>
          <w:rStyle w:val="FontStyle18"/>
          <w:sz w:val="28"/>
          <w:szCs w:val="28"/>
        </w:rPr>
        <w:t>(кадастровы</w:t>
      </w:r>
      <w:r w:rsidR="00C209D1">
        <w:rPr>
          <w:rStyle w:val="FontStyle18"/>
          <w:sz w:val="28"/>
          <w:szCs w:val="28"/>
        </w:rPr>
        <w:t>й</w:t>
      </w:r>
      <w:r w:rsidR="00C209D1" w:rsidRPr="004A3744">
        <w:rPr>
          <w:rStyle w:val="FontStyle18"/>
          <w:sz w:val="28"/>
          <w:szCs w:val="28"/>
        </w:rPr>
        <w:t xml:space="preserve"> номер:</w:t>
      </w:r>
      <w:r w:rsidR="00C209D1">
        <w:rPr>
          <w:rStyle w:val="FontStyle18"/>
          <w:sz w:val="28"/>
          <w:szCs w:val="28"/>
        </w:rPr>
        <w:t xml:space="preserve"> 42:24:0101010:1159</w:t>
      </w:r>
      <w:r w:rsidR="00C209D1" w:rsidRPr="004A3744">
        <w:rPr>
          <w:rStyle w:val="FontStyle18"/>
          <w:sz w:val="28"/>
          <w:szCs w:val="28"/>
        </w:rPr>
        <w:t>)</w:t>
      </w:r>
      <w:r w:rsidR="00C209D1" w:rsidRPr="004A3744">
        <w:rPr>
          <w:sz w:val="28"/>
          <w:szCs w:val="28"/>
        </w:rPr>
        <w:t>, расположенн</w:t>
      </w:r>
      <w:r w:rsidR="00C209D1">
        <w:rPr>
          <w:sz w:val="28"/>
          <w:szCs w:val="28"/>
        </w:rPr>
        <w:t>ого</w:t>
      </w:r>
      <w:r w:rsidR="00C209D1" w:rsidRPr="004A3744">
        <w:rPr>
          <w:sz w:val="28"/>
          <w:szCs w:val="28"/>
        </w:rPr>
        <w:t xml:space="preserve"> по адресу:</w:t>
      </w:r>
      <w:r w:rsidR="00C209D1">
        <w:rPr>
          <w:sz w:val="28"/>
          <w:szCs w:val="28"/>
        </w:rPr>
        <w:t xml:space="preserve"> </w:t>
      </w:r>
      <w:r w:rsidR="00C209D1" w:rsidRPr="004A3744">
        <w:rPr>
          <w:sz w:val="28"/>
          <w:szCs w:val="28"/>
        </w:rPr>
        <w:t xml:space="preserve">г. Кемерово, </w:t>
      </w:r>
      <w:r w:rsidR="00C209D1" w:rsidRPr="00660271">
        <w:rPr>
          <w:sz w:val="28"/>
          <w:szCs w:val="28"/>
        </w:rPr>
        <w:t>ул. 2-я Аральская, 4</w:t>
      </w:r>
      <w:r w:rsidR="00C209D1" w:rsidRPr="004A3744">
        <w:rPr>
          <w:sz w:val="28"/>
          <w:szCs w:val="28"/>
        </w:rPr>
        <w:t>.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523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055E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Style w:val="FontStyle17"/>
          <w:b w:val="0"/>
          <w:sz w:val="28"/>
          <w:szCs w:val="28"/>
        </w:rPr>
        <w:t>становить с</w:t>
      </w:r>
      <w:r w:rsidRPr="00294CB0">
        <w:rPr>
          <w:rStyle w:val="FontStyle17"/>
          <w:b w:val="0"/>
          <w:sz w:val="28"/>
          <w:szCs w:val="28"/>
        </w:rPr>
        <w:t>пособ приватизации</w:t>
      </w:r>
      <w:r>
        <w:rPr>
          <w:rStyle w:val="FontStyle17"/>
          <w:b w:val="0"/>
          <w:sz w:val="28"/>
          <w:szCs w:val="28"/>
        </w:rPr>
        <w:t xml:space="preserve">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>посредством публичного предложения.</w:t>
      </w:r>
    </w:p>
    <w:p w:rsidR="00DB5355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523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Style w:val="FontStyle17"/>
          <w:b w:val="0"/>
          <w:sz w:val="28"/>
          <w:szCs w:val="28"/>
        </w:rPr>
        <w:t>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4A21B1">
        <w:rPr>
          <w:rStyle w:val="FontStyle17"/>
          <w:b w:val="0"/>
          <w:sz w:val="28"/>
          <w:szCs w:val="28"/>
        </w:rPr>
        <w:t>открытая</w:t>
      </w:r>
      <w:r>
        <w:rPr>
          <w:rStyle w:val="FontStyle17"/>
          <w:b w:val="0"/>
          <w:sz w:val="28"/>
          <w:szCs w:val="28"/>
        </w:rPr>
        <w:t>.</w:t>
      </w:r>
    </w:p>
    <w:p w:rsidR="00113E26" w:rsidRDefault="00DB5355" w:rsidP="00DB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523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13E26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45209C">
        <w:rPr>
          <w:sz w:val="28"/>
          <w:szCs w:val="28"/>
        </w:rPr>
        <w:t>здания</w:t>
      </w:r>
      <w:r w:rsidR="00113E2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</w:t>
      </w:r>
      <w:r w:rsidR="0045209C">
        <w:rPr>
          <w:rStyle w:val="FontStyle18"/>
          <w:sz w:val="28"/>
          <w:szCs w:val="28"/>
        </w:rPr>
        <w:t xml:space="preserve"> размере </w:t>
      </w:r>
      <w:r w:rsidR="00C209D1">
        <w:rPr>
          <w:sz w:val="28"/>
          <w:szCs w:val="28"/>
        </w:rPr>
        <w:t>693 000 (шестьсот девяносто три тысячи)</w:t>
      </w:r>
      <w:r w:rsidR="00EF67F2" w:rsidRPr="004A3744">
        <w:rPr>
          <w:rStyle w:val="FontStyle18"/>
          <w:sz w:val="28"/>
          <w:szCs w:val="28"/>
        </w:rPr>
        <w:t xml:space="preserve"> рубл</w:t>
      </w:r>
      <w:r w:rsidR="00EF67F2">
        <w:rPr>
          <w:rStyle w:val="FontStyle18"/>
          <w:sz w:val="28"/>
          <w:szCs w:val="28"/>
        </w:rPr>
        <w:t xml:space="preserve">ей </w:t>
      </w:r>
      <w:r w:rsidR="00113E26" w:rsidRPr="004A3744">
        <w:rPr>
          <w:rStyle w:val="FontStyle18"/>
          <w:sz w:val="28"/>
          <w:szCs w:val="28"/>
        </w:rPr>
        <w:t>с учетом НДС</w:t>
      </w:r>
      <w:r w:rsidR="00113E26" w:rsidRPr="004A3744">
        <w:rPr>
          <w:sz w:val="28"/>
          <w:szCs w:val="28"/>
        </w:rPr>
        <w:t>.</w:t>
      </w:r>
    </w:p>
    <w:p w:rsidR="00DB5355" w:rsidRDefault="00DB5355" w:rsidP="00DB5355">
      <w:pPr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="0027523F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>. Установить цену отсечения в размере</w:t>
      </w:r>
      <w:r w:rsidR="005B1354">
        <w:rPr>
          <w:rStyle w:val="FontStyle18"/>
          <w:sz w:val="28"/>
          <w:szCs w:val="28"/>
        </w:rPr>
        <w:t xml:space="preserve"> </w:t>
      </w:r>
      <w:r w:rsidR="00C209D1">
        <w:rPr>
          <w:rStyle w:val="FontStyle18"/>
          <w:sz w:val="28"/>
          <w:szCs w:val="28"/>
        </w:rPr>
        <w:t>346</w:t>
      </w:r>
      <w:r w:rsidR="0042675C">
        <w:rPr>
          <w:rStyle w:val="FontStyle18"/>
          <w:sz w:val="28"/>
          <w:szCs w:val="28"/>
        </w:rPr>
        <w:t xml:space="preserve"> 500</w:t>
      </w:r>
      <w:r w:rsidR="00EF67F2">
        <w:rPr>
          <w:rStyle w:val="FontStyle18"/>
          <w:sz w:val="28"/>
          <w:szCs w:val="28"/>
        </w:rPr>
        <w:t xml:space="preserve"> (</w:t>
      </w:r>
      <w:r w:rsidR="00C209D1">
        <w:rPr>
          <w:rStyle w:val="FontStyle18"/>
          <w:sz w:val="28"/>
          <w:szCs w:val="28"/>
        </w:rPr>
        <w:t>триста сорок шесть</w:t>
      </w:r>
      <w:r w:rsidR="0045209C">
        <w:rPr>
          <w:rStyle w:val="FontStyle18"/>
          <w:sz w:val="28"/>
          <w:szCs w:val="28"/>
        </w:rPr>
        <w:t xml:space="preserve"> тысяч</w:t>
      </w:r>
      <w:r w:rsidR="0042675C">
        <w:rPr>
          <w:rStyle w:val="FontStyle18"/>
          <w:sz w:val="28"/>
          <w:szCs w:val="28"/>
        </w:rPr>
        <w:t xml:space="preserve"> пятьсот</w:t>
      </w:r>
      <w:r w:rsidR="00EF67F2">
        <w:rPr>
          <w:rStyle w:val="FontStyle18"/>
          <w:sz w:val="28"/>
          <w:szCs w:val="28"/>
        </w:rPr>
        <w:t xml:space="preserve">) рублей </w:t>
      </w:r>
      <w:r>
        <w:rPr>
          <w:rStyle w:val="FontStyle18"/>
          <w:sz w:val="28"/>
          <w:szCs w:val="28"/>
        </w:rPr>
        <w:t xml:space="preserve">с учетом НДС. </w:t>
      </w:r>
    </w:p>
    <w:p w:rsidR="00C209D1" w:rsidRPr="001E1037" w:rsidRDefault="00C209D1" w:rsidP="00C209D1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2.5.</w:t>
      </w:r>
      <w:r w:rsidRPr="00C209D1">
        <w:rPr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Pr="001E1037">
        <w:rPr>
          <w:rStyle w:val="FontStyle18"/>
          <w:sz w:val="28"/>
          <w:szCs w:val="28"/>
        </w:rPr>
        <w:t xml:space="preserve"> одновременно с земельным участком</w:t>
      </w:r>
      <w:r>
        <w:rPr>
          <w:rStyle w:val="FontStyle18"/>
          <w:sz w:val="28"/>
          <w:szCs w:val="28"/>
        </w:rPr>
        <w:t xml:space="preserve">, расположенным по адресу: </w:t>
      </w:r>
      <w:r>
        <w:rPr>
          <w:rStyle w:val="FontStyle18"/>
          <w:sz w:val="28"/>
          <w:szCs w:val="28"/>
        </w:rPr>
        <w:br/>
      </w:r>
      <w:r w:rsidRPr="004A3744">
        <w:rPr>
          <w:sz w:val="28"/>
          <w:szCs w:val="28"/>
        </w:rPr>
        <w:t xml:space="preserve">г. Кемерово, </w:t>
      </w:r>
      <w:r>
        <w:rPr>
          <w:sz w:val="28"/>
          <w:szCs w:val="28"/>
        </w:rPr>
        <w:t>ул. 2-я Аральская</w:t>
      </w:r>
      <w:r w:rsidRPr="00560E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4, </w:t>
      </w:r>
      <w:r w:rsidRPr="001E1037">
        <w:rPr>
          <w:bCs/>
          <w:sz w:val="28"/>
          <w:szCs w:val="28"/>
        </w:rPr>
        <w:t>общей площадью</w:t>
      </w:r>
      <w:r>
        <w:rPr>
          <w:bCs/>
          <w:sz w:val="28"/>
          <w:szCs w:val="28"/>
        </w:rPr>
        <w:t xml:space="preserve"> 1042,0</w:t>
      </w:r>
      <w:r w:rsidRPr="001E1037">
        <w:rPr>
          <w:bCs/>
          <w:sz w:val="28"/>
          <w:szCs w:val="28"/>
        </w:rPr>
        <w:t xml:space="preserve"> кв.м </w:t>
      </w:r>
      <w:r>
        <w:rPr>
          <w:bCs/>
          <w:sz w:val="28"/>
          <w:szCs w:val="28"/>
        </w:rPr>
        <w:t>(</w:t>
      </w:r>
      <w:r w:rsidRPr="001E1037">
        <w:rPr>
          <w:bCs/>
          <w:sz w:val="28"/>
          <w:szCs w:val="28"/>
        </w:rPr>
        <w:t>кадастровы</w:t>
      </w:r>
      <w:r>
        <w:rPr>
          <w:bCs/>
          <w:sz w:val="28"/>
          <w:szCs w:val="28"/>
        </w:rPr>
        <w:t>й</w:t>
      </w:r>
      <w:r w:rsidRPr="001E1037">
        <w:rPr>
          <w:bCs/>
          <w:sz w:val="28"/>
          <w:szCs w:val="28"/>
        </w:rPr>
        <w:t xml:space="preserve"> номер</w:t>
      </w:r>
      <w:r>
        <w:rPr>
          <w:bCs/>
          <w:sz w:val="28"/>
          <w:szCs w:val="28"/>
        </w:rPr>
        <w:t>:</w:t>
      </w:r>
      <w:r w:rsidRPr="001E1037">
        <w:rPr>
          <w:bCs/>
          <w:sz w:val="28"/>
          <w:szCs w:val="28"/>
        </w:rPr>
        <w:t xml:space="preserve"> </w:t>
      </w:r>
      <w:r w:rsidRPr="007F43FE">
        <w:rPr>
          <w:rStyle w:val="FontStyle18"/>
          <w:sz w:val="28"/>
          <w:szCs w:val="28"/>
        </w:rPr>
        <w:t>42:24:0</w:t>
      </w:r>
      <w:r>
        <w:rPr>
          <w:rStyle w:val="FontStyle18"/>
          <w:sz w:val="28"/>
          <w:szCs w:val="28"/>
        </w:rPr>
        <w:t>1</w:t>
      </w:r>
      <w:r w:rsidRPr="007F43FE">
        <w:rPr>
          <w:rStyle w:val="FontStyle18"/>
          <w:sz w:val="28"/>
          <w:szCs w:val="28"/>
        </w:rPr>
        <w:t>010</w:t>
      </w:r>
      <w:r>
        <w:rPr>
          <w:rStyle w:val="FontStyle18"/>
          <w:sz w:val="28"/>
          <w:szCs w:val="28"/>
        </w:rPr>
        <w:t>31</w:t>
      </w:r>
      <w:r w:rsidRPr="007F43FE">
        <w:rPr>
          <w:rStyle w:val="FontStyle18"/>
          <w:sz w:val="28"/>
          <w:szCs w:val="28"/>
        </w:rPr>
        <w:t>:</w:t>
      </w:r>
      <w:r>
        <w:rPr>
          <w:rStyle w:val="FontStyle18"/>
          <w:sz w:val="28"/>
          <w:szCs w:val="28"/>
        </w:rPr>
        <w:t>854</w:t>
      </w:r>
      <w:r>
        <w:rPr>
          <w:bCs/>
          <w:sz w:val="28"/>
          <w:szCs w:val="28"/>
        </w:rPr>
        <w:t xml:space="preserve">) </w:t>
      </w:r>
      <w:r w:rsidRPr="001E1037">
        <w:rPr>
          <w:rStyle w:val="FontStyle18"/>
          <w:sz w:val="28"/>
          <w:szCs w:val="28"/>
        </w:rPr>
        <w:t>стоимостью</w:t>
      </w:r>
      <w:r>
        <w:rPr>
          <w:rStyle w:val="FontStyle18"/>
          <w:sz w:val="28"/>
          <w:szCs w:val="28"/>
        </w:rPr>
        <w:t xml:space="preserve"> 664 000 (шестьсот шестьдесят четыре тысячи)</w:t>
      </w:r>
      <w:r w:rsidRPr="001E1037">
        <w:rPr>
          <w:rStyle w:val="FontStyle18"/>
          <w:sz w:val="28"/>
          <w:szCs w:val="28"/>
        </w:rPr>
        <w:t xml:space="preserve"> рубл</w:t>
      </w:r>
      <w:r>
        <w:rPr>
          <w:rStyle w:val="FontStyle18"/>
          <w:sz w:val="28"/>
          <w:szCs w:val="28"/>
        </w:rPr>
        <w:t>ей</w:t>
      </w:r>
      <w:r w:rsidRPr="001E1037">
        <w:rPr>
          <w:rStyle w:val="FontStyle18"/>
          <w:sz w:val="28"/>
          <w:szCs w:val="28"/>
        </w:rPr>
        <w:t>, НДС не облагается.</w:t>
      </w:r>
    </w:p>
    <w:p w:rsidR="00C209D1" w:rsidRDefault="00C209D1" w:rsidP="00DB5355">
      <w:pPr>
        <w:ind w:firstLine="709"/>
        <w:jc w:val="both"/>
        <w:rPr>
          <w:rStyle w:val="FontStyle17"/>
          <w:b w:val="0"/>
          <w:sz w:val="28"/>
          <w:szCs w:val="28"/>
        </w:rPr>
      </w:pPr>
    </w:p>
    <w:p w:rsidR="001043D0" w:rsidRDefault="001043D0" w:rsidP="001043D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1043D0" w:rsidRDefault="001043D0" w:rsidP="001043D0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п</w:t>
      </w:r>
      <w:r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1043D0" w:rsidRDefault="001043D0" w:rsidP="001043D0">
      <w:pPr>
        <w:jc w:val="both"/>
        <w:rPr>
          <w:sz w:val="28"/>
          <w:szCs w:val="28"/>
        </w:rPr>
      </w:pPr>
    </w:p>
    <w:p w:rsidR="001043D0" w:rsidRDefault="001043D0" w:rsidP="001043D0">
      <w:pPr>
        <w:jc w:val="both"/>
        <w:rPr>
          <w:sz w:val="28"/>
          <w:szCs w:val="28"/>
        </w:rPr>
      </w:pPr>
    </w:p>
    <w:p w:rsidR="001043D0" w:rsidRDefault="001043D0" w:rsidP="00104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27523F">
        <w:rPr>
          <w:sz w:val="28"/>
          <w:szCs w:val="28"/>
        </w:rPr>
        <w:t xml:space="preserve">   </w:t>
      </w:r>
      <w:r>
        <w:rPr>
          <w:sz w:val="28"/>
          <w:szCs w:val="28"/>
        </w:rPr>
        <w:t>И.В.Середюк</w:t>
      </w:r>
    </w:p>
    <w:p w:rsidR="002B4147" w:rsidRDefault="002B4147" w:rsidP="001043D0">
      <w:pPr>
        <w:ind w:firstLine="709"/>
        <w:jc w:val="both"/>
        <w:rPr>
          <w:sz w:val="28"/>
          <w:szCs w:val="28"/>
        </w:rPr>
      </w:pPr>
    </w:p>
    <w:sectPr w:rsidR="002B4147" w:rsidSect="0027523F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3F" w:rsidRDefault="0027523F" w:rsidP="00E338DE">
      <w:r>
        <w:separator/>
      </w:r>
    </w:p>
  </w:endnote>
  <w:endnote w:type="continuationSeparator" w:id="0">
    <w:p w:rsidR="0027523F" w:rsidRDefault="0027523F" w:rsidP="00E3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3F" w:rsidRDefault="0027523F" w:rsidP="00E338DE">
      <w:r>
        <w:separator/>
      </w:r>
    </w:p>
  </w:footnote>
  <w:footnote w:type="continuationSeparator" w:id="0">
    <w:p w:rsidR="0027523F" w:rsidRDefault="0027523F" w:rsidP="00E3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3F" w:rsidRDefault="00F50429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7523F" w:rsidRDefault="002752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5D5"/>
    <w:rsid w:val="000263B4"/>
    <w:rsid w:val="00050788"/>
    <w:rsid w:val="00051A1E"/>
    <w:rsid w:val="000574F3"/>
    <w:rsid w:val="00084720"/>
    <w:rsid w:val="00091D2B"/>
    <w:rsid w:val="000D7B41"/>
    <w:rsid w:val="000F31C4"/>
    <w:rsid w:val="00101623"/>
    <w:rsid w:val="001043D0"/>
    <w:rsid w:val="00113E26"/>
    <w:rsid w:val="001147F5"/>
    <w:rsid w:val="0012238D"/>
    <w:rsid w:val="00127550"/>
    <w:rsid w:val="001439BA"/>
    <w:rsid w:val="0014434C"/>
    <w:rsid w:val="00175894"/>
    <w:rsid w:val="00182208"/>
    <w:rsid w:val="0018274D"/>
    <w:rsid w:val="00186E6F"/>
    <w:rsid w:val="001A0563"/>
    <w:rsid w:val="001B3FD5"/>
    <w:rsid w:val="001B56CC"/>
    <w:rsid w:val="001C03BB"/>
    <w:rsid w:val="001E5375"/>
    <w:rsid w:val="001F0897"/>
    <w:rsid w:val="001F1E32"/>
    <w:rsid w:val="00200B4F"/>
    <w:rsid w:val="00202408"/>
    <w:rsid w:val="00204D7A"/>
    <w:rsid w:val="00206BFE"/>
    <w:rsid w:val="0021108F"/>
    <w:rsid w:val="002227EC"/>
    <w:rsid w:val="00225447"/>
    <w:rsid w:val="00250B2A"/>
    <w:rsid w:val="00264BA2"/>
    <w:rsid w:val="0027523F"/>
    <w:rsid w:val="00282B0C"/>
    <w:rsid w:val="002B0735"/>
    <w:rsid w:val="002B4147"/>
    <w:rsid w:val="002D2A37"/>
    <w:rsid w:val="003120DF"/>
    <w:rsid w:val="00313A8E"/>
    <w:rsid w:val="003458B5"/>
    <w:rsid w:val="003467A5"/>
    <w:rsid w:val="00371863"/>
    <w:rsid w:val="00373D02"/>
    <w:rsid w:val="00392DC2"/>
    <w:rsid w:val="003A07BA"/>
    <w:rsid w:val="003A655D"/>
    <w:rsid w:val="003E2A86"/>
    <w:rsid w:val="003F1E48"/>
    <w:rsid w:val="00401591"/>
    <w:rsid w:val="00413303"/>
    <w:rsid w:val="00414A71"/>
    <w:rsid w:val="0042675C"/>
    <w:rsid w:val="004303CD"/>
    <w:rsid w:val="00432E06"/>
    <w:rsid w:val="0045209C"/>
    <w:rsid w:val="004A46AA"/>
    <w:rsid w:val="004A7D14"/>
    <w:rsid w:val="004C4E2E"/>
    <w:rsid w:val="004D0C78"/>
    <w:rsid w:val="004D3A53"/>
    <w:rsid w:val="004E0CC8"/>
    <w:rsid w:val="004E2C3D"/>
    <w:rsid w:val="005012C0"/>
    <w:rsid w:val="00502C43"/>
    <w:rsid w:val="005035B1"/>
    <w:rsid w:val="005223CF"/>
    <w:rsid w:val="00537915"/>
    <w:rsid w:val="00546336"/>
    <w:rsid w:val="00547FC6"/>
    <w:rsid w:val="00552A00"/>
    <w:rsid w:val="00570666"/>
    <w:rsid w:val="005754EA"/>
    <w:rsid w:val="00595A11"/>
    <w:rsid w:val="005A2EFF"/>
    <w:rsid w:val="005B1354"/>
    <w:rsid w:val="005C50FD"/>
    <w:rsid w:val="005F2D04"/>
    <w:rsid w:val="005F7728"/>
    <w:rsid w:val="00602023"/>
    <w:rsid w:val="00613B1A"/>
    <w:rsid w:val="00621BED"/>
    <w:rsid w:val="00623685"/>
    <w:rsid w:val="0063086C"/>
    <w:rsid w:val="00637ECB"/>
    <w:rsid w:val="00641FC4"/>
    <w:rsid w:val="006620AF"/>
    <w:rsid w:val="0066299A"/>
    <w:rsid w:val="00663AA3"/>
    <w:rsid w:val="006707D9"/>
    <w:rsid w:val="006A221F"/>
    <w:rsid w:val="006B00F3"/>
    <w:rsid w:val="006B59C6"/>
    <w:rsid w:val="006C4992"/>
    <w:rsid w:val="006C64A8"/>
    <w:rsid w:val="006F6E12"/>
    <w:rsid w:val="006F6F79"/>
    <w:rsid w:val="00707806"/>
    <w:rsid w:val="007210BD"/>
    <w:rsid w:val="00722DD6"/>
    <w:rsid w:val="00724E13"/>
    <w:rsid w:val="00757872"/>
    <w:rsid w:val="0076248B"/>
    <w:rsid w:val="00780D00"/>
    <w:rsid w:val="00780E93"/>
    <w:rsid w:val="00790F1E"/>
    <w:rsid w:val="007A6B32"/>
    <w:rsid w:val="007A750C"/>
    <w:rsid w:val="007B534F"/>
    <w:rsid w:val="007F18E3"/>
    <w:rsid w:val="00806487"/>
    <w:rsid w:val="00807008"/>
    <w:rsid w:val="00814BB5"/>
    <w:rsid w:val="00821FA4"/>
    <w:rsid w:val="008221D1"/>
    <w:rsid w:val="00837E53"/>
    <w:rsid w:val="00856A67"/>
    <w:rsid w:val="00874DB6"/>
    <w:rsid w:val="008A3A92"/>
    <w:rsid w:val="008A752A"/>
    <w:rsid w:val="008D1E20"/>
    <w:rsid w:val="008E7A49"/>
    <w:rsid w:val="008F1DF4"/>
    <w:rsid w:val="009069F3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06385"/>
    <w:rsid w:val="00A368B3"/>
    <w:rsid w:val="00A4215A"/>
    <w:rsid w:val="00A421EF"/>
    <w:rsid w:val="00A5217B"/>
    <w:rsid w:val="00A60AFD"/>
    <w:rsid w:val="00A631F3"/>
    <w:rsid w:val="00A942EF"/>
    <w:rsid w:val="00AA39A7"/>
    <w:rsid w:val="00AB24C7"/>
    <w:rsid w:val="00AF2126"/>
    <w:rsid w:val="00AF638F"/>
    <w:rsid w:val="00B13916"/>
    <w:rsid w:val="00B31315"/>
    <w:rsid w:val="00B6256C"/>
    <w:rsid w:val="00B66F64"/>
    <w:rsid w:val="00B87880"/>
    <w:rsid w:val="00B92751"/>
    <w:rsid w:val="00BB05C7"/>
    <w:rsid w:val="00BC20C1"/>
    <w:rsid w:val="00BC4296"/>
    <w:rsid w:val="00BD3741"/>
    <w:rsid w:val="00BE23BA"/>
    <w:rsid w:val="00BF61F5"/>
    <w:rsid w:val="00C00E42"/>
    <w:rsid w:val="00C209D1"/>
    <w:rsid w:val="00C26CA2"/>
    <w:rsid w:val="00C27C27"/>
    <w:rsid w:val="00C3228E"/>
    <w:rsid w:val="00C3744A"/>
    <w:rsid w:val="00C37E4F"/>
    <w:rsid w:val="00C40F0C"/>
    <w:rsid w:val="00C61984"/>
    <w:rsid w:val="00C6673C"/>
    <w:rsid w:val="00C757B6"/>
    <w:rsid w:val="00C92D5B"/>
    <w:rsid w:val="00CA38DB"/>
    <w:rsid w:val="00CB7321"/>
    <w:rsid w:val="00CC3EF6"/>
    <w:rsid w:val="00CC5B8F"/>
    <w:rsid w:val="00CD540B"/>
    <w:rsid w:val="00CD57A4"/>
    <w:rsid w:val="00CD6337"/>
    <w:rsid w:val="00CE068D"/>
    <w:rsid w:val="00CF1121"/>
    <w:rsid w:val="00CF2595"/>
    <w:rsid w:val="00CF5F88"/>
    <w:rsid w:val="00D055E9"/>
    <w:rsid w:val="00D1515C"/>
    <w:rsid w:val="00D178F1"/>
    <w:rsid w:val="00D4016D"/>
    <w:rsid w:val="00D47067"/>
    <w:rsid w:val="00D47E67"/>
    <w:rsid w:val="00D91E49"/>
    <w:rsid w:val="00D97F4D"/>
    <w:rsid w:val="00DA1181"/>
    <w:rsid w:val="00DA1E11"/>
    <w:rsid w:val="00DB5355"/>
    <w:rsid w:val="00DC25D7"/>
    <w:rsid w:val="00DD5AB4"/>
    <w:rsid w:val="00DE1377"/>
    <w:rsid w:val="00DF66AB"/>
    <w:rsid w:val="00E00291"/>
    <w:rsid w:val="00E10A6C"/>
    <w:rsid w:val="00E14DFC"/>
    <w:rsid w:val="00E338DE"/>
    <w:rsid w:val="00E4069A"/>
    <w:rsid w:val="00E5024D"/>
    <w:rsid w:val="00E60BEB"/>
    <w:rsid w:val="00E63AC0"/>
    <w:rsid w:val="00E63C8F"/>
    <w:rsid w:val="00E762C3"/>
    <w:rsid w:val="00E80E96"/>
    <w:rsid w:val="00E82340"/>
    <w:rsid w:val="00E83A07"/>
    <w:rsid w:val="00E87647"/>
    <w:rsid w:val="00EA142C"/>
    <w:rsid w:val="00EA77D0"/>
    <w:rsid w:val="00ED3D27"/>
    <w:rsid w:val="00ED50BD"/>
    <w:rsid w:val="00EE1A0C"/>
    <w:rsid w:val="00EF43A5"/>
    <w:rsid w:val="00EF67F2"/>
    <w:rsid w:val="00EF7945"/>
    <w:rsid w:val="00F14944"/>
    <w:rsid w:val="00F313E6"/>
    <w:rsid w:val="00F50429"/>
    <w:rsid w:val="00F51640"/>
    <w:rsid w:val="00F639A5"/>
    <w:rsid w:val="00F641F2"/>
    <w:rsid w:val="00FC0336"/>
    <w:rsid w:val="00FC2BA9"/>
    <w:rsid w:val="00FD157D"/>
    <w:rsid w:val="00FD7D9C"/>
    <w:rsid w:val="00FF36FF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17044DE"/>
  <w15:docId w15:val="{1FBFA5B6-1499-4546-A0C5-EB41CF5A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E338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8DE"/>
    <w:rPr>
      <w:sz w:val="24"/>
      <w:szCs w:val="24"/>
    </w:rPr>
  </w:style>
  <w:style w:type="paragraph" w:styleId="a7">
    <w:name w:val="footer"/>
    <w:basedOn w:val="a"/>
    <w:link w:val="a8"/>
    <w:rsid w:val="00E338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3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41</cp:revision>
  <cp:lastPrinted>2019-03-06T07:31:00Z</cp:lastPrinted>
  <dcterms:created xsi:type="dcterms:W3CDTF">2016-01-28T12:11:00Z</dcterms:created>
  <dcterms:modified xsi:type="dcterms:W3CDTF">2019-03-18T08:13:00Z</dcterms:modified>
</cp:coreProperties>
</file>