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66871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5pt;margin-top:-6.45pt;width:44.85pt;height:64.9pt;z-index:251657728">
            <v:imagedata r:id="rId6" o:title="g_n_bw_m"/>
            <w10:wrap type="topAndBottom"/>
          </v:shape>
        </w:pict>
      </w:r>
    </w:p>
    <w:p w:rsidR="002B4147" w:rsidRDefault="00B13916" w:rsidP="00E25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257EF" w:rsidRDefault="00E257EF" w:rsidP="00E257EF">
      <w:pPr>
        <w:jc w:val="center"/>
        <w:rPr>
          <w:b/>
          <w:sz w:val="32"/>
          <w:szCs w:val="32"/>
        </w:rPr>
      </w:pPr>
    </w:p>
    <w:p w:rsidR="00537915" w:rsidRDefault="0066299A" w:rsidP="00E25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57EF" w:rsidRPr="00175894" w:rsidRDefault="00E257EF" w:rsidP="00E257EF">
      <w:pPr>
        <w:jc w:val="center"/>
        <w:rPr>
          <w:b/>
          <w:sz w:val="32"/>
          <w:szCs w:val="32"/>
        </w:rPr>
      </w:pPr>
    </w:p>
    <w:p w:rsidR="002B4147" w:rsidRDefault="00175894" w:rsidP="00E25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871">
        <w:rPr>
          <w:sz w:val="28"/>
          <w:szCs w:val="28"/>
        </w:rPr>
        <w:t>12.03.2015</w:t>
      </w:r>
      <w:bookmarkStart w:id="0" w:name="_GoBack"/>
      <w:bookmarkEnd w:id="0"/>
      <w:r w:rsidR="00166871">
        <w:rPr>
          <w:sz w:val="28"/>
          <w:szCs w:val="28"/>
        </w:rPr>
        <w:t xml:space="preserve">  № 540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264BA2">
        <w:rPr>
          <w:rStyle w:val="FontStyle17"/>
          <w:b w:val="0"/>
          <w:sz w:val="28"/>
          <w:szCs w:val="28"/>
        </w:rPr>
        <w:t>Ермака, д. 2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3E6084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3E6084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3E6084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264BA2">
        <w:rPr>
          <w:sz w:val="28"/>
          <w:szCs w:val="28"/>
        </w:rPr>
        <w:t>38,9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A4215A">
        <w:rPr>
          <w:sz w:val="28"/>
          <w:szCs w:val="28"/>
        </w:rPr>
        <w:t xml:space="preserve">ул. </w:t>
      </w:r>
      <w:r w:rsidR="00264BA2">
        <w:rPr>
          <w:rStyle w:val="FontStyle17"/>
          <w:b w:val="0"/>
          <w:sz w:val="28"/>
          <w:szCs w:val="28"/>
        </w:rPr>
        <w:t>Ермака, д. 2</w:t>
      </w:r>
      <w:r w:rsidR="003E6084">
        <w:rPr>
          <w:rStyle w:val="FontStyle17"/>
          <w:b w:val="0"/>
          <w:sz w:val="28"/>
          <w:szCs w:val="28"/>
        </w:rPr>
        <w:t>,</w:t>
      </w:r>
      <w:r w:rsidR="00264BA2">
        <w:rPr>
          <w:rStyle w:val="FontStyle17"/>
          <w:b w:val="0"/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 xml:space="preserve">в соответствии </w:t>
      </w:r>
      <w:r w:rsidR="00ED3D27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4A46AA">
        <w:rPr>
          <w:sz w:val="28"/>
          <w:szCs w:val="28"/>
        </w:rPr>
        <w:t>26.02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3E6084">
        <w:rPr>
          <w:sz w:val="28"/>
          <w:szCs w:val="28"/>
        </w:rPr>
        <w:t xml:space="preserve"> </w:t>
      </w:r>
      <w:r w:rsidR="00ED3D27">
        <w:rPr>
          <w:sz w:val="28"/>
          <w:szCs w:val="28"/>
        </w:rPr>
        <w:t>7</w:t>
      </w:r>
      <w:r w:rsidR="00264BA2">
        <w:rPr>
          <w:sz w:val="28"/>
          <w:szCs w:val="28"/>
        </w:rPr>
        <w:t>1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546336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264BA2">
        <w:rPr>
          <w:sz w:val="28"/>
          <w:szCs w:val="28"/>
        </w:rPr>
        <w:t xml:space="preserve">2 500 000 </w:t>
      </w:r>
      <w:r w:rsidR="00940411" w:rsidRPr="00E80E96">
        <w:rPr>
          <w:rStyle w:val="FontStyle18"/>
          <w:sz w:val="28"/>
          <w:szCs w:val="28"/>
        </w:rPr>
        <w:t>(</w:t>
      </w:r>
      <w:r w:rsidR="00264BA2">
        <w:rPr>
          <w:rStyle w:val="FontStyle18"/>
          <w:sz w:val="28"/>
          <w:szCs w:val="28"/>
        </w:rPr>
        <w:t xml:space="preserve">два </w:t>
      </w:r>
      <w:r w:rsidR="00ED3D27">
        <w:rPr>
          <w:rStyle w:val="FontStyle18"/>
          <w:sz w:val="28"/>
          <w:szCs w:val="28"/>
        </w:rPr>
        <w:t xml:space="preserve">миллиона </w:t>
      </w:r>
      <w:r w:rsidR="00264BA2">
        <w:rPr>
          <w:rStyle w:val="FontStyle18"/>
          <w:sz w:val="28"/>
          <w:szCs w:val="28"/>
        </w:rPr>
        <w:t xml:space="preserve">пятьсот </w:t>
      </w:r>
      <w:r w:rsidR="007A6B32">
        <w:rPr>
          <w:rStyle w:val="FontStyle18"/>
          <w:sz w:val="28"/>
          <w:szCs w:val="28"/>
        </w:rPr>
        <w:t>тысяч</w:t>
      </w:r>
      <w:r w:rsidR="00432E06">
        <w:rPr>
          <w:rStyle w:val="FontStyle18"/>
          <w:sz w:val="28"/>
          <w:szCs w:val="28"/>
        </w:rPr>
        <w:t>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3E6084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2238D"/>
    <w:rsid w:val="00127550"/>
    <w:rsid w:val="001439BA"/>
    <w:rsid w:val="00166871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3E6084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F18E3"/>
    <w:rsid w:val="00806487"/>
    <w:rsid w:val="00807008"/>
    <w:rsid w:val="00814BB5"/>
    <w:rsid w:val="00821FA4"/>
    <w:rsid w:val="00837E53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31F3"/>
    <w:rsid w:val="00AA39A7"/>
    <w:rsid w:val="00AB24C7"/>
    <w:rsid w:val="00AF2126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61984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257EF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3D3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2015-02-26T05:50:00Z</cp:lastPrinted>
  <dcterms:created xsi:type="dcterms:W3CDTF">2015-02-26T05:51:00Z</dcterms:created>
  <dcterms:modified xsi:type="dcterms:W3CDTF">2015-03-12T09:12:00Z</dcterms:modified>
</cp:coreProperties>
</file>