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A90A9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12pt;width:54pt;height:1in;z-index:251657728">
            <v:imagedata r:id="rId8" o:title="g_n_bw_m"/>
            <w10:wrap type="topAndBottom"/>
          </v:shape>
        </w:pict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A90A93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75894">
        <w:rPr>
          <w:sz w:val="28"/>
          <w:szCs w:val="28"/>
        </w:rPr>
        <w:t>т</w:t>
      </w:r>
      <w:r>
        <w:rPr>
          <w:sz w:val="28"/>
          <w:szCs w:val="28"/>
        </w:rPr>
        <w:t xml:space="preserve"> 21.03.2019 </w:t>
      </w:r>
      <w:r w:rsidR="002B4147">
        <w:rPr>
          <w:sz w:val="28"/>
          <w:szCs w:val="28"/>
        </w:rPr>
        <w:t xml:space="preserve">№ </w:t>
      </w:r>
      <w:r>
        <w:rPr>
          <w:sz w:val="28"/>
          <w:szCs w:val="28"/>
        </w:rPr>
        <w:t>595</w:t>
      </w:r>
    </w:p>
    <w:p w:rsidR="00175894" w:rsidRDefault="00175894" w:rsidP="009B54AA">
      <w:pPr>
        <w:spacing w:line="360" w:lineRule="auto"/>
        <w:jc w:val="center"/>
        <w:rPr>
          <w:sz w:val="28"/>
          <w:szCs w:val="28"/>
        </w:rPr>
      </w:pPr>
    </w:p>
    <w:p w:rsidR="00CC7144" w:rsidRDefault="00CC7144" w:rsidP="00B466B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г. Кемерово </w:t>
      </w:r>
    </w:p>
    <w:p w:rsidR="00B466B4" w:rsidRDefault="00CC7144" w:rsidP="00B466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26.02.2019 № 346 «</w:t>
      </w:r>
      <w:r w:rsidR="00B466B4">
        <w:rPr>
          <w:sz w:val="28"/>
          <w:szCs w:val="28"/>
        </w:rPr>
        <w:t xml:space="preserve">Об условиях приватизации </w:t>
      </w:r>
      <w:r w:rsidR="00B90B47">
        <w:rPr>
          <w:sz w:val="28"/>
          <w:szCs w:val="28"/>
        </w:rPr>
        <w:t>здани</w:t>
      </w:r>
      <w:r w:rsidR="00013671">
        <w:rPr>
          <w:sz w:val="28"/>
          <w:szCs w:val="28"/>
        </w:rPr>
        <w:t>й</w:t>
      </w:r>
      <w:r w:rsidR="00B466B4" w:rsidRPr="00EA4AEF">
        <w:rPr>
          <w:sz w:val="28"/>
          <w:szCs w:val="28"/>
        </w:rPr>
        <w:t>,</w:t>
      </w:r>
      <w:r w:rsidR="00B466B4">
        <w:rPr>
          <w:sz w:val="28"/>
          <w:szCs w:val="28"/>
        </w:rPr>
        <w:t xml:space="preserve"> </w:t>
      </w:r>
    </w:p>
    <w:p w:rsidR="00B466B4" w:rsidRDefault="00B466B4" w:rsidP="00B466B4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013671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г. Кемерово, </w:t>
      </w:r>
      <w:r w:rsidR="001D5606">
        <w:rPr>
          <w:sz w:val="28"/>
          <w:szCs w:val="28"/>
        </w:rPr>
        <w:t>ул. Смоленская, 3а</w:t>
      </w:r>
      <w:r w:rsidR="00CC7144">
        <w:rPr>
          <w:sz w:val="28"/>
          <w:szCs w:val="28"/>
        </w:rPr>
        <w:t>»</w:t>
      </w:r>
    </w:p>
    <w:bookmarkEnd w:id="0"/>
    <w:p w:rsidR="00823899" w:rsidRDefault="00823899" w:rsidP="009B5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228C" w:rsidRPr="008E6D25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4E08C2">
        <w:rPr>
          <w:sz w:val="28"/>
          <w:szCs w:val="28"/>
        </w:rPr>
        <w:t>19</w:t>
      </w:r>
      <w:r w:rsidR="001D5606">
        <w:rPr>
          <w:sz w:val="28"/>
          <w:szCs w:val="28"/>
        </w:rPr>
        <w:t>.</w:t>
      </w:r>
      <w:r w:rsidR="004E08C2">
        <w:rPr>
          <w:sz w:val="28"/>
          <w:szCs w:val="28"/>
        </w:rPr>
        <w:t>12</w:t>
      </w:r>
      <w:r w:rsidR="001D5606">
        <w:rPr>
          <w:sz w:val="28"/>
          <w:szCs w:val="28"/>
        </w:rPr>
        <w:t>.2018 № 1-</w:t>
      </w:r>
      <w:r w:rsidR="004E08C2">
        <w:rPr>
          <w:sz w:val="28"/>
          <w:szCs w:val="28"/>
        </w:rPr>
        <w:t>2413</w:t>
      </w:r>
      <w:r w:rsidR="001D5606">
        <w:rPr>
          <w:sz w:val="28"/>
          <w:szCs w:val="28"/>
        </w:rPr>
        <w:t>/</w:t>
      </w:r>
      <w:r w:rsidR="004E08C2">
        <w:rPr>
          <w:sz w:val="28"/>
          <w:szCs w:val="28"/>
        </w:rPr>
        <w:t>1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8E6D25" w:rsidRPr="008E6D25">
        <w:rPr>
          <w:sz w:val="28"/>
          <w:szCs w:val="28"/>
        </w:rPr>
        <w:t>Независимый экспертно-консалтинговый центр</w:t>
      </w:r>
      <w:r w:rsidR="00E9228C" w:rsidRPr="008E6D25">
        <w:rPr>
          <w:sz w:val="28"/>
          <w:szCs w:val="28"/>
        </w:rPr>
        <w:t>»</w:t>
      </w:r>
    </w:p>
    <w:p w:rsidR="00AF5EC2" w:rsidRPr="004A3744" w:rsidRDefault="00AF5EC2" w:rsidP="00AF5EC2">
      <w:pPr>
        <w:spacing w:line="276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>1.</w:t>
      </w:r>
      <w:r w:rsidR="00915DFD" w:rsidRPr="001879B1">
        <w:rPr>
          <w:sz w:val="28"/>
          <w:szCs w:val="28"/>
        </w:rPr>
        <w:t xml:space="preserve"> </w:t>
      </w:r>
      <w:r w:rsidR="00915DFD">
        <w:rPr>
          <w:sz w:val="28"/>
          <w:szCs w:val="28"/>
        </w:rPr>
        <w:t xml:space="preserve">Внести изменение в постановление администрации города Кемерово </w:t>
      </w:r>
      <w:r w:rsidRPr="004A3744">
        <w:rPr>
          <w:rStyle w:val="FontStyle17"/>
          <w:b w:val="0"/>
          <w:sz w:val="28"/>
          <w:szCs w:val="28"/>
        </w:rPr>
        <w:t xml:space="preserve">от </w:t>
      </w:r>
      <w:r w:rsidR="004E08C2">
        <w:rPr>
          <w:rStyle w:val="FontStyle17"/>
          <w:b w:val="0"/>
          <w:sz w:val="28"/>
          <w:szCs w:val="28"/>
        </w:rPr>
        <w:t>2</w:t>
      </w:r>
      <w:r w:rsidR="00915DFD">
        <w:rPr>
          <w:rStyle w:val="FontStyle17"/>
          <w:b w:val="0"/>
          <w:sz w:val="28"/>
          <w:szCs w:val="28"/>
        </w:rPr>
        <w:t>6</w:t>
      </w:r>
      <w:r w:rsidR="008F55CB">
        <w:rPr>
          <w:rStyle w:val="FontStyle17"/>
          <w:b w:val="0"/>
          <w:sz w:val="28"/>
          <w:szCs w:val="28"/>
        </w:rPr>
        <w:t>.</w:t>
      </w:r>
      <w:r w:rsidR="00915DFD">
        <w:rPr>
          <w:rStyle w:val="FontStyle17"/>
          <w:b w:val="0"/>
          <w:sz w:val="28"/>
          <w:szCs w:val="28"/>
        </w:rPr>
        <w:t>02</w:t>
      </w:r>
      <w:r w:rsidR="008F55CB">
        <w:rPr>
          <w:rStyle w:val="FontStyle17"/>
          <w:b w:val="0"/>
          <w:sz w:val="28"/>
          <w:szCs w:val="28"/>
        </w:rPr>
        <w:t>.201</w:t>
      </w:r>
      <w:r w:rsidR="00915DFD">
        <w:rPr>
          <w:rStyle w:val="FontStyle17"/>
          <w:b w:val="0"/>
          <w:sz w:val="28"/>
          <w:szCs w:val="28"/>
        </w:rPr>
        <w:t>9</w:t>
      </w:r>
      <w:r w:rsidR="008F55CB">
        <w:rPr>
          <w:rStyle w:val="FontStyle17"/>
          <w:b w:val="0"/>
          <w:sz w:val="28"/>
          <w:szCs w:val="28"/>
        </w:rPr>
        <w:t xml:space="preserve"> № </w:t>
      </w:r>
      <w:r w:rsidR="00915DFD">
        <w:rPr>
          <w:rStyle w:val="FontStyle17"/>
          <w:b w:val="0"/>
          <w:sz w:val="28"/>
          <w:szCs w:val="28"/>
        </w:rPr>
        <w:t>346</w:t>
      </w:r>
      <w:r w:rsidRPr="004A3744">
        <w:rPr>
          <w:rStyle w:val="FontStyle17"/>
          <w:b w:val="0"/>
          <w:sz w:val="28"/>
          <w:szCs w:val="28"/>
        </w:rPr>
        <w:t xml:space="preserve"> «</w:t>
      </w:r>
      <w:r w:rsidRPr="00EC6826">
        <w:rPr>
          <w:sz w:val="28"/>
          <w:szCs w:val="28"/>
        </w:rPr>
        <w:t>Об условиях приватизации здани</w:t>
      </w:r>
      <w:r w:rsidR="008F55CB">
        <w:rPr>
          <w:sz w:val="28"/>
          <w:szCs w:val="28"/>
        </w:rPr>
        <w:t>й</w:t>
      </w:r>
      <w:r w:rsidRPr="00EC6826">
        <w:rPr>
          <w:sz w:val="28"/>
          <w:szCs w:val="28"/>
        </w:rPr>
        <w:t>, расположенн</w:t>
      </w:r>
      <w:r w:rsidR="008F55CB">
        <w:rPr>
          <w:sz w:val="28"/>
          <w:szCs w:val="28"/>
        </w:rPr>
        <w:t>ых</w:t>
      </w:r>
      <w:r w:rsidRPr="00EC6826">
        <w:rPr>
          <w:sz w:val="28"/>
          <w:szCs w:val="28"/>
        </w:rPr>
        <w:t xml:space="preserve"> по адресу: г. Кемерово, </w:t>
      </w:r>
      <w:r w:rsidR="008F55CB" w:rsidRPr="00AF5EC2">
        <w:rPr>
          <w:sz w:val="28"/>
          <w:szCs w:val="28"/>
        </w:rPr>
        <w:t>ул. Смоленская, 3а</w:t>
      </w:r>
      <w:r w:rsidRPr="004A3744">
        <w:rPr>
          <w:rStyle w:val="FontStyle17"/>
          <w:b w:val="0"/>
          <w:sz w:val="28"/>
          <w:szCs w:val="28"/>
        </w:rPr>
        <w:t>»</w:t>
      </w:r>
      <w:r w:rsidR="00915DFD">
        <w:rPr>
          <w:rStyle w:val="FontStyle17"/>
          <w:b w:val="0"/>
          <w:sz w:val="28"/>
          <w:szCs w:val="28"/>
        </w:rPr>
        <w:t>:</w:t>
      </w:r>
    </w:p>
    <w:p w:rsidR="00915DFD" w:rsidRDefault="00915DFD" w:rsidP="00915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2.3 читать в следующей редакции:</w:t>
      </w:r>
    </w:p>
    <w:p w:rsidR="00823899" w:rsidRDefault="00915DFD" w:rsidP="00823899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«2.3.</w:t>
      </w:r>
      <w:r w:rsidR="00823899" w:rsidRPr="00823899">
        <w:rPr>
          <w:rStyle w:val="FontStyle18"/>
          <w:sz w:val="28"/>
          <w:szCs w:val="28"/>
        </w:rPr>
        <w:t xml:space="preserve"> </w:t>
      </w:r>
      <w:r w:rsidR="00823899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B90B47">
        <w:rPr>
          <w:sz w:val="28"/>
          <w:szCs w:val="28"/>
        </w:rPr>
        <w:t>здани</w:t>
      </w:r>
      <w:r w:rsidR="008E6D25">
        <w:rPr>
          <w:sz w:val="28"/>
          <w:szCs w:val="28"/>
        </w:rPr>
        <w:t>й</w:t>
      </w:r>
      <w:r w:rsidR="00823899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580</w:t>
      </w:r>
      <w:r w:rsidR="008E6D25">
        <w:rPr>
          <w:sz w:val="28"/>
          <w:szCs w:val="28"/>
        </w:rPr>
        <w:t> 000 (</w:t>
      </w:r>
      <w:r>
        <w:rPr>
          <w:sz w:val="28"/>
          <w:szCs w:val="28"/>
        </w:rPr>
        <w:t>пять</w:t>
      </w:r>
      <w:r w:rsidR="004E08C2">
        <w:rPr>
          <w:sz w:val="28"/>
          <w:szCs w:val="28"/>
        </w:rPr>
        <w:t>сот</w:t>
      </w:r>
      <w:r w:rsidR="00AF5EC2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4E08C2">
        <w:rPr>
          <w:sz w:val="28"/>
          <w:szCs w:val="28"/>
        </w:rPr>
        <w:t xml:space="preserve">семьдесят </w:t>
      </w:r>
      <w:r w:rsidR="00AF5EC2">
        <w:rPr>
          <w:sz w:val="28"/>
          <w:szCs w:val="28"/>
        </w:rPr>
        <w:t>тысяч</w:t>
      </w:r>
      <w:r w:rsidR="00B466B4" w:rsidRPr="004A3744">
        <w:rPr>
          <w:rStyle w:val="FontStyle18"/>
          <w:sz w:val="28"/>
          <w:szCs w:val="28"/>
        </w:rPr>
        <w:t>) рублей</w:t>
      </w:r>
      <w:r w:rsidR="00823899" w:rsidRPr="004A3744">
        <w:rPr>
          <w:rStyle w:val="FontStyle18"/>
          <w:sz w:val="28"/>
          <w:szCs w:val="28"/>
        </w:rPr>
        <w:t xml:space="preserve"> с учетом НДС</w:t>
      </w:r>
      <w:r>
        <w:rPr>
          <w:sz w:val="28"/>
          <w:szCs w:val="28"/>
        </w:rPr>
        <w:t>».</w:t>
      </w:r>
    </w:p>
    <w:p w:rsidR="00636B3D" w:rsidRDefault="00367FC6" w:rsidP="00636B3D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C03E6" w:rsidRPr="00AF5EC2">
        <w:rPr>
          <w:sz w:val="28"/>
          <w:szCs w:val="28"/>
        </w:rPr>
        <w:t xml:space="preserve">. </w:t>
      </w:r>
      <w:r w:rsidR="00636B3D" w:rsidRPr="00AF5EC2">
        <w:rPr>
          <w:sz w:val="28"/>
          <w:szCs w:val="28"/>
        </w:rPr>
        <w:t xml:space="preserve">Комитету по работе со средствами массовой информации </w:t>
      </w:r>
      <w:r w:rsidR="00636B3D"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 w:rsidR="00636B3D">
        <w:rPr>
          <w:sz w:val="28"/>
          <w:szCs w:val="28"/>
        </w:rPr>
        <w:t xml:space="preserve"> настоящего постановления.</w:t>
      </w:r>
    </w:p>
    <w:p w:rsidR="00FC03E6" w:rsidRDefault="00367FC6" w:rsidP="00636B3D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FC03E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FC03E6">
        <w:rPr>
          <w:sz w:val="28"/>
          <w:szCs w:val="28"/>
        </w:rPr>
        <w:br/>
        <w:t>на  п</w:t>
      </w:r>
      <w:r w:rsidR="00FC03E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AF5EC2" w:rsidRDefault="00AF5EC2" w:rsidP="00FC03E6">
      <w:pPr>
        <w:jc w:val="both"/>
        <w:rPr>
          <w:sz w:val="28"/>
          <w:szCs w:val="28"/>
        </w:rPr>
      </w:pPr>
    </w:p>
    <w:p w:rsidR="00CC7144" w:rsidRDefault="00CC7144" w:rsidP="00FC03E6">
      <w:pPr>
        <w:jc w:val="both"/>
        <w:rPr>
          <w:sz w:val="28"/>
          <w:szCs w:val="28"/>
        </w:rPr>
      </w:pPr>
    </w:p>
    <w:p w:rsidR="00DB0EF6" w:rsidRDefault="00FC03E6" w:rsidP="00C6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И.В.Середюк</w:t>
      </w:r>
    </w:p>
    <w:sectPr w:rsidR="00DB0EF6" w:rsidSect="009B54AA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C2" w:rsidRDefault="00AF5EC2" w:rsidP="001D4441">
      <w:r>
        <w:separator/>
      </w:r>
    </w:p>
  </w:endnote>
  <w:endnote w:type="continuationSeparator" w:id="0">
    <w:p w:rsidR="00AF5EC2" w:rsidRDefault="00AF5EC2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C2" w:rsidRDefault="00AF5EC2" w:rsidP="001D4441">
      <w:r>
        <w:separator/>
      </w:r>
    </w:p>
  </w:footnote>
  <w:footnote w:type="continuationSeparator" w:id="0">
    <w:p w:rsidR="00AF5EC2" w:rsidRDefault="00AF5EC2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AA" w:rsidRDefault="00A90A93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C7144">
      <w:rPr>
        <w:noProof/>
      </w:rPr>
      <w:t>2</w:t>
    </w:r>
    <w:r>
      <w:rPr>
        <w:noProof/>
      </w:rPr>
      <w:fldChar w:fldCharType="end"/>
    </w:r>
  </w:p>
  <w:p w:rsidR="009B54AA" w:rsidRDefault="009B54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D4441"/>
    <w:rsid w:val="001D5606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67FC6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87A5E"/>
    <w:rsid w:val="00496EC3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671CA"/>
    <w:rsid w:val="00570666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6A67"/>
    <w:rsid w:val="00874DB6"/>
    <w:rsid w:val="0088324F"/>
    <w:rsid w:val="008A556C"/>
    <w:rsid w:val="008A752A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75DA6"/>
    <w:rsid w:val="0097772C"/>
    <w:rsid w:val="00982EFA"/>
    <w:rsid w:val="009B54AA"/>
    <w:rsid w:val="009C0847"/>
    <w:rsid w:val="009C0FA1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90A93"/>
    <w:rsid w:val="00AA39A7"/>
    <w:rsid w:val="00AB24C7"/>
    <w:rsid w:val="00AB3C4A"/>
    <w:rsid w:val="00AB6AF9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93E36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77B4"/>
    <w:rsid w:val="00D10603"/>
    <w:rsid w:val="00D1515C"/>
    <w:rsid w:val="00D47067"/>
    <w:rsid w:val="00D47E67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D81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955886"/>
  <w15:docId w15:val="{A2F215B9-FDFD-4AA1-93C3-6BF5207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F234-A70D-4AE9-AD80-67DE0306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45</cp:revision>
  <cp:lastPrinted>2019-03-05T07:21:00Z</cp:lastPrinted>
  <dcterms:created xsi:type="dcterms:W3CDTF">2017-02-10T05:58:00Z</dcterms:created>
  <dcterms:modified xsi:type="dcterms:W3CDTF">2019-03-21T08:26:00Z</dcterms:modified>
</cp:coreProperties>
</file>