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E97110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5pt;margin-top:-3.45pt;width:46.15pt;height:67.9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110">
        <w:rPr>
          <w:sz w:val="28"/>
          <w:szCs w:val="28"/>
        </w:rPr>
        <w:t>09.04.2015</w:t>
      </w:r>
      <w:bookmarkStart w:id="0" w:name="_GoBack"/>
      <w:bookmarkEnd w:id="0"/>
      <w:r w:rsidR="00E97110">
        <w:rPr>
          <w:sz w:val="28"/>
          <w:szCs w:val="28"/>
        </w:rPr>
        <w:t xml:space="preserve"> № 837 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0C0119">
        <w:rPr>
          <w:sz w:val="28"/>
          <w:szCs w:val="28"/>
        </w:rPr>
        <w:t>здани</w:t>
      </w:r>
      <w:r w:rsidR="003E04CC">
        <w:rPr>
          <w:sz w:val="28"/>
          <w:szCs w:val="28"/>
        </w:rPr>
        <w:t xml:space="preserve">я,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361E49">
        <w:rPr>
          <w:sz w:val="28"/>
          <w:szCs w:val="28"/>
        </w:rPr>
        <w:t xml:space="preserve">ул. </w:t>
      </w:r>
      <w:proofErr w:type="gramStart"/>
      <w:r w:rsidR="003E04CC">
        <w:rPr>
          <w:sz w:val="28"/>
          <w:szCs w:val="28"/>
        </w:rPr>
        <w:t>Озерная</w:t>
      </w:r>
      <w:proofErr w:type="gramEnd"/>
      <w:r w:rsidR="000C0119">
        <w:rPr>
          <w:sz w:val="28"/>
          <w:szCs w:val="28"/>
        </w:rPr>
        <w:t xml:space="preserve">, д. </w:t>
      </w:r>
      <w:r w:rsidR="003E04CC">
        <w:rPr>
          <w:sz w:val="28"/>
          <w:szCs w:val="28"/>
        </w:rPr>
        <w:t>1а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0D52AF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0D52AF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0D52AF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0C0119">
        <w:rPr>
          <w:sz w:val="28"/>
          <w:szCs w:val="28"/>
        </w:rPr>
        <w:t>здани</w:t>
      </w:r>
      <w:r w:rsidR="003E04CC">
        <w:rPr>
          <w:sz w:val="28"/>
          <w:szCs w:val="28"/>
        </w:rPr>
        <w:t>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487A5E">
        <w:rPr>
          <w:sz w:val="28"/>
          <w:szCs w:val="28"/>
        </w:rPr>
        <w:t xml:space="preserve"> </w:t>
      </w:r>
      <w:r w:rsidR="00B23F78">
        <w:rPr>
          <w:sz w:val="28"/>
          <w:szCs w:val="28"/>
        </w:rPr>
        <w:t>26</w:t>
      </w:r>
      <w:r w:rsidR="001B54C5">
        <w:rPr>
          <w:sz w:val="28"/>
          <w:szCs w:val="28"/>
        </w:rPr>
        <w:t>30</w:t>
      </w:r>
      <w:r w:rsidR="000C0119">
        <w:rPr>
          <w:sz w:val="28"/>
          <w:szCs w:val="28"/>
        </w:rPr>
        <w:t>,</w:t>
      </w:r>
      <w:r w:rsidR="00B23F78">
        <w:rPr>
          <w:sz w:val="28"/>
          <w:szCs w:val="28"/>
        </w:rPr>
        <w:t>0</w:t>
      </w:r>
      <w:r w:rsidR="000C0119">
        <w:rPr>
          <w:sz w:val="28"/>
          <w:szCs w:val="28"/>
        </w:rPr>
        <w:t>0</w:t>
      </w:r>
      <w:r w:rsidR="00ED3D27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>, расположенн</w:t>
      </w:r>
      <w:r w:rsidR="001B54C5">
        <w:rPr>
          <w:sz w:val="28"/>
          <w:szCs w:val="28"/>
        </w:rPr>
        <w:t>ого</w:t>
      </w:r>
      <w:r w:rsidR="002D2A37" w:rsidRPr="00EF43A5">
        <w:rPr>
          <w:sz w:val="28"/>
          <w:szCs w:val="28"/>
        </w:rPr>
        <w:t xml:space="preserve"> по адресу: г. Кемерово, </w:t>
      </w:r>
      <w:r w:rsidR="000C0119">
        <w:rPr>
          <w:sz w:val="28"/>
          <w:szCs w:val="28"/>
        </w:rPr>
        <w:t xml:space="preserve">ул. </w:t>
      </w:r>
      <w:r w:rsidR="001B54C5">
        <w:rPr>
          <w:sz w:val="28"/>
          <w:szCs w:val="28"/>
        </w:rPr>
        <w:t>Озерная</w:t>
      </w:r>
      <w:r w:rsidR="000C0119">
        <w:rPr>
          <w:sz w:val="28"/>
          <w:szCs w:val="28"/>
        </w:rPr>
        <w:t>, д.</w:t>
      </w:r>
      <w:r w:rsidR="001B54C5">
        <w:rPr>
          <w:sz w:val="28"/>
          <w:szCs w:val="28"/>
        </w:rPr>
        <w:t>1а</w:t>
      </w:r>
      <w:r w:rsidR="00BE1293">
        <w:rPr>
          <w:sz w:val="28"/>
          <w:szCs w:val="28"/>
        </w:rPr>
        <w:t xml:space="preserve">, </w:t>
      </w:r>
      <w:r w:rsidR="002D2A37" w:rsidRPr="00EF43A5">
        <w:rPr>
          <w:sz w:val="28"/>
          <w:szCs w:val="28"/>
        </w:rPr>
        <w:t>в соответствии 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FD157D">
        <w:rPr>
          <w:sz w:val="28"/>
          <w:szCs w:val="28"/>
        </w:rPr>
        <w:t>19.03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0C0119">
        <w:rPr>
          <w:sz w:val="28"/>
          <w:szCs w:val="28"/>
        </w:rPr>
        <w:t>7</w:t>
      </w:r>
      <w:r w:rsidR="001B54C5">
        <w:rPr>
          <w:sz w:val="28"/>
          <w:szCs w:val="28"/>
        </w:rPr>
        <w:t>8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0C0119" w:rsidRDefault="000C0119" w:rsidP="000C0119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>
        <w:rPr>
          <w:sz w:val="28"/>
          <w:szCs w:val="28"/>
        </w:rPr>
        <w:t>здани</w:t>
      </w:r>
      <w:r w:rsidR="008F5F73">
        <w:rPr>
          <w:sz w:val="28"/>
          <w:szCs w:val="28"/>
        </w:rPr>
        <w:t>е</w:t>
      </w:r>
      <w:r w:rsidRPr="00E80E96">
        <w:rPr>
          <w:sz w:val="28"/>
          <w:szCs w:val="28"/>
        </w:rPr>
        <w:t xml:space="preserve"> на аукционе с открытой формой подачи предложений о цене.</w:t>
      </w:r>
      <w:r>
        <w:rPr>
          <w:sz w:val="28"/>
          <w:szCs w:val="28"/>
        </w:rPr>
        <w:t xml:space="preserve"> </w:t>
      </w:r>
    </w:p>
    <w:p w:rsidR="000C0119" w:rsidRDefault="000C0119" w:rsidP="000C0119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>
        <w:rPr>
          <w:sz w:val="28"/>
          <w:szCs w:val="28"/>
        </w:rPr>
        <w:t>здани</w:t>
      </w:r>
      <w:r w:rsidR="008F5F73">
        <w:rPr>
          <w:sz w:val="28"/>
          <w:szCs w:val="28"/>
        </w:rPr>
        <w:t>я</w:t>
      </w:r>
      <w:r w:rsidRPr="00E80E96">
        <w:rPr>
          <w:sz w:val="28"/>
          <w:szCs w:val="28"/>
        </w:rPr>
        <w:t xml:space="preserve"> – </w:t>
      </w:r>
      <w:r w:rsidR="001B54C5">
        <w:rPr>
          <w:sz w:val="28"/>
          <w:szCs w:val="28"/>
        </w:rPr>
        <w:t>14</w:t>
      </w:r>
      <w:r w:rsidR="00AB3C4A">
        <w:rPr>
          <w:sz w:val="28"/>
          <w:szCs w:val="28"/>
        </w:rPr>
        <w:t> </w:t>
      </w:r>
      <w:r w:rsidR="00B23F78">
        <w:rPr>
          <w:sz w:val="28"/>
          <w:szCs w:val="28"/>
        </w:rPr>
        <w:t>3</w:t>
      </w:r>
      <w:r w:rsidR="001B54C5">
        <w:rPr>
          <w:sz w:val="28"/>
          <w:szCs w:val="28"/>
        </w:rPr>
        <w:t>10</w:t>
      </w:r>
      <w:r w:rsidR="00AB3C4A">
        <w:rPr>
          <w:sz w:val="28"/>
          <w:szCs w:val="28"/>
        </w:rPr>
        <w:t xml:space="preserve"> </w:t>
      </w:r>
      <w:r w:rsidR="00B23F78">
        <w:rPr>
          <w:sz w:val="28"/>
          <w:szCs w:val="28"/>
        </w:rPr>
        <w:t>00</w:t>
      </w:r>
      <w:r w:rsidR="00AB3C4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80E96">
        <w:rPr>
          <w:rStyle w:val="FontStyle18"/>
          <w:sz w:val="28"/>
          <w:szCs w:val="28"/>
        </w:rPr>
        <w:t>(</w:t>
      </w:r>
      <w:r w:rsidR="001B54C5">
        <w:rPr>
          <w:rStyle w:val="FontStyle18"/>
          <w:sz w:val="28"/>
          <w:szCs w:val="28"/>
        </w:rPr>
        <w:t>ч</w:t>
      </w:r>
      <w:r w:rsidR="00B23F78">
        <w:rPr>
          <w:rStyle w:val="FontStyle18"/>
          <w:sz w:val="28"/>
          <w:szCs w:val="28"/>
        </w:rPr>
        <w:t>ет</w:t>
      </w:r>
      <w:r w:rsidR="001B54C5">
        <w:rPr>
          <w:rStyle w:val="FontStyle18"/>
          <w:sz w:val="28"/>
          <w:szCs w:val="28"/>
        </w:rPr>
        <w:t>ырнадцать</w:t>
      </w:r>
      <w:r w:rsidR="00AB3C4A">
        <w:rPr>
          <w:rStyle w:val="FontStyle18"/>
          <w:sz w:val="28"/>
          <w:szCs w:val="28"/>
        </w:rPr>
        <w:t xml:space="preserve"> миллион</w:t>
      </w:r>
      <w:r w:rsidR="00B23F78">
        <w:rPr>
          <w:rStyle w:val="FontStyle18"/>
          <w:sz w:val="28"/>
          <w:szCs w:val="28"/>
        </w:rPr>
        <w:t>ов</w:t>
      </w:r>
      <w:r w:rsidR="00AB3C4A">
        <w:rPr>
          <w:rStyle w:val="FontStyle18"/>
          <w:sz w:val="28"/>
          <w:szCs w:val="28"/>
        </w:rPr>
        <w:t xml:space="preserve"> </w:t>
      </w:r>
      <w:r w:rsidR="001B54C5">
        <w:rPr>
          <w:rStyle w:val="FontStyle18"/>
          <w:sz w:val="28"/>
          <w:szCs w:val="28"/>
        </w:rPr>
        <w:t>триста десять</w:t>
      </w:r>
      <w:r>
        <w:rPr>
          <w:rStyle w:val="FontStyle18"/>
          <w:sz w:val="28"/>
          <w:szCs w:val="28"/>
        </w:rPr>
        <w:t xml:space="preserve"> тысяч)</w:t>
      </w:r>
      <w:r w:rsidRPr="00E80E96">
        <w:rPr>
          <w:rStyle w:val="FontStyle18"/>
          <w:sz w:val="28"/>
          <w:szCs w:val="28"/>
        </w:rPr>
        <w:t xml:space="preserve"> руб</w:t>
      </w:r>
      <w:r>
        <w:rPr>
          <w:rStyle w:val="FontStyle18"/>
          <w:sz w:val="28"/>
          <w:szCs w:val="28"/>
        </w:rPr>
        <w:t xml:space="preserve">лей, </w:t>
      </w:r>
      <w:r w:rsidRPr="00E80E96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E80E96">
        <w:rPr>
          <w:sz w:val="28"/>
          <w:szCs w:val="28"/>
        </w:rPr>
        <w:t xml:space="preserve"> НДС.</w:t>
      </w:r>
    </w:p>
    <w:p w:rsidR="000C0119" w:rsidRDefault="000C0119" w:rsidP="000C0119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43A5">
        <w:rPr>
          <w:sz w:val="28"/>
          <w:szCs w:val="28"/>
        </w:rPr>
        <w:t xml:space="preserve">. </w:t>
      </w:r>
      <w:r>
        <w:rPr>
          <w:rStyle w:val="FontStyle18"/>
          <w:sz w:val="28"/>
          <w:szCs w:val="28"/>
        </w:rPr>
        <w:t xml:space="preserve">Продажа муниципального имущества осуществляется одновременно с земельным участком </w:t>
      </w:r>
      <w:r w:rsidRPr="0045392E">
        <w:rPr>
          <w:bCs/>
          <w:sz w:val="28"/>
          <w:szCs w:val="28"/>
        </w:rPr>
        <w:t xml:space="preserve">общей площадью </w:t>
      </w:r>
      <w:r w:rsidR="001B54C5">
        <w:rPr>
          <w:bCs/>
          <w:sz w:val="28"/>
          <w:szCs w:val="28"/>
        </w:rPr>
        <w:t>8261</w:t>
      </w:r>
      <w:r>
        <w:rPr>
          <w:bCs/>
          <w:sz w:val="28"/>
          <w:szCs w:val="28"/>
        </w:rPr>
        <w:t>,</w:t>
      </w:r>
      <w:r w:rsidR="001B54C5">
        <w:rPr>
          <w:bCs/>
          <w:sz w:val="28"/>
          <w:szCs w:val="28"/>
        </w:rPr>
        <w:t>22</w:t>
      </w:r>
      <w:r w:rsidRPr="0045392E">
        <w:rPr>
          <w:bCs/>
          <w:sz w:val="28"/>
          <w:szCs w:val="28"/>
        </w:rPr>
        <w:t xml:space="preserve"> кв.м с кадастровым номером </w:t>
      </w:r>
      <w:r w:rsidR="002E4545" w:rsidRPr="002E4545">
        <w:rPr>
          <w:bCs/>
          <w:sz w:val="28"/>
          <w:szCs w:val="28"/>
        </w:rPr>
        <w:t>42:24:0</w:t>
      </w:r>
      <w:r w:rsidR="001B54C5">
        <w:rPr>
          <w:bCs/>
          <w:sz w:val="28"/>
          <w:szCs w:val="28"/>
        </w:rPr>
        <w:t>4</w:t>
      </w:r>
      <w:r w:rsidRPr="002E4545">
        <w:rPr>
          <w:bCs/>
          <w:sz w:val="28"/>
          <w:szCs w:val="28"/>
        </w:rPr>
        <w:t>010</w:t>
      </w:r>
      <w:r w:rsidR="001B54C5">
        <w:rPr>
          <w:bCs/>
          <w:sz w:val="28"/>
          <w:szCs w:val="28"/>
        </w:rPr>
        <w:t>2</w:t>
      </w:r>
      <w:r w:rsidR="00B23F78">
        <w:rPr>
          <w:bCs/>
          <w:sz w:val="28"/>
          <w:szCs w:val="28"/>
        </w:rPr>
        <w:t>8</w:t>
      </w:r>
      <w:r w:rsidRPr="002E4545">
        <w:rPr>
          <w:bCs/>
          <w:sz w:val="28"/>
          <w:szCs w:val="28"/>
        </w:rPr>
        <w:t>:</w:t>
      </w:r>
      <w:r w:rsidR="00B23F78">
        <w:rPr>
          <w:bCs/>
          <w:sz w:val="28"/>
          <w:szCs w:val="28"/>
        </w:rPr>
        <w:t>1</w:t>
      </w:r>
      <w:r>
        <w:rPr>
          <w:rStyle w:val="FontStyle18"/>
          <w:sz w:val="28"/>
          <w:szCs w:val="28"/>
        </w:rPr>
        <w:t xml:space="preserve"> стоимостью </w:t>
      </w:r>
      <w:r w:rsidR="00AB3C4A">
        <w:rPr>
          <w:rStyle w:val="FontStyle18"/>
          <w:sz w:val="28"/>
          <w:szCs w:val="28"/>
        </w:rPr>
        <w:t xml:space="preserve"> </w:t>
      </w:r>
      <w:r w:rsidR="001B54C5">
        <w:rPr>
          <w:rStyle w:val="FontStyle18"/>
          <w:sz w:val="28"/>
          <w:szCs w:val="28"/>
        </w:rPr>
        <w:t>9</w:t>
      </w:r>
      <w:r w:rsidR="00AB3C4A">
        <w:rPr>
          <w:rStyle w:val="FontStyle18"/>
          <w:sz w:val="28"/>
          <w:szCs w:val="28"/>
        </w:rPr>
        <w:t xml:space="preserve"> </w:t>
      </w:r>
      <w:r w:rsidR="001B54C5">
        <w:rPr>
          <w:rStyle w:val="FontStyle18"/>
          <w:sz w:val="28"/>
          <w:szCs w:val="28"/>
        </w:rPr>
        <w:t>0</w:t>
      </w:r>
      <w:r w:rsidR="00B23F78">
        <w:rPr>
          <w:rStyle w:val="FontStyle18"/>
          <w:sz w:val="28"/>
          <w:szCs w:val="28"/>
        </w:rPr>
        <w:t>9</w:t>
      </w:r>
      <w:r w:rsidR="001B54C5">
        <w:rPr>
          <w:rStyle w:val="FontStyle18"/>
          <w:sz w:val="28"/>
          <w:szCs w:val="28"/>
        </w:rPr>
        <w:t>0</w:t>
      </w:r>
      <w:r>
        <w:rPr>
          <w:rStyle w:val="FontStyle18"/>
          <w:sz w:val="28"/>
          <w:szCs w:val="28"/>
        </w:rPr>
        <w:t xml:space="preserve"> 000 </w:t>
      </w:r>
      <w:r w:rsidRPr="001440E9">
        <w:rPr>
          <w:rStyle w:val="FontStyle18"/>
          <w:sz w:val="28"/>
          <w:szCs w:val="28"/>
        </w:rPr>
        <w:t>(</w:t>
      </w:r>
      <w:r w:rsidR="00B23F78">
        <w:rPr>
          <w:rStyle w:val="FontStyle18"/>
          <w:sz w:val="28"/>
          <w:szCs w:val="28"/>
        </w:rPr>
        <w:t>д</w:t>
      </w:r>
      <w:r w:rsidR="001B54C5">
        <w:rPr>
          <w:rStyle w:val="FontStyle18"/>
          <w:sz w:val="28"/>
          <w:szCs w:val="28"/>
        </w:rPr>
        <w:t>е</w:t>
      </w:r>
      <w:r w:rsidR="00B23F78">
        <w:rPr>
          <w:rStyle w:val="FontStyle18"/>
          <w:sz w:val="28"/>
          <w:szCs w:val="28"/>
        </w:rPr>
        <w:t>в</w:t>
      </w:r>
      <w:r w:rsidR="001B54C5">
        <w:rPr>
          <w:rStyle w:val="FontStyle18"/>
          <w:sz w:val="28"/>
          <w:szCs w:val="28"/>
        </w:rPr>
        <w:t>ять</w:t>
      </w:r>
      <w:r w:rsidR="00AB3C4A">
        <w:rPr>
          <w:rStyle w:val="FontStyle18"/>
          <w:sz w:val="28"/>
          <w:szCs w:val="28"/>
        </w:rPr>
        <w:t xml:space="preserve"> миллион</w:t>
      </w:r>
      <w:r w:rsidR="001B54C5">
        <w:rPr>
          <w:rStyle w:val="FontStyle18"/>
          <w:sz w:val="28"/>
          <w:szCs w:val="28"/>
        </w:rPr>
        <w:t>ов</w:t>
      </w:r>
      <w:r w:rsidR="00AB3C4A">
        <w:rPr>
          <w:rStyle w:val="FontStyle18"/>
          <w:sz w:val="28"/>
          <w:szCs w:val="28"/>
        </w:rPr>
        <w:t xml:space="preserve"> </w:t>
      </w:r>
      <w:r w:rsidR="001B54C5">
        <w:rPr>
          <w:rStyle w:val="FontStyle18"/>
          <w:sz w:val="28"/>
          <w:szCs w:val="28"/>
        </w:rPr>
        <w:t>девяносто</w:t>
      </w:r>
      <w:r>
        <w:rPr>
          <w:rStyle w:val="FontStyle18"/>
          <w:sz w:val="28"/>
          <w:szCs w:val="28"/>
        </w:rPr>
        <w:t xml:space="preserve"> тысяч</w:t>
      </w:r>
      <w:r w:rsidRPr="001440E9">
        <w:rPr>
          <w:rStyle w:val="FontStyle18"/>
          <w:sz w:val="28"/>
          <w:szCs w:val="28"/>
        </w:rPr>
        <w:t>) руб</w:t>
      </w:r>
      <w:r>
        <w:rPr>
          <w:rStyle w:val="FontStyle18"/>
          <w:sz w:val="28"/>
          <w:szCs w:val="28"/>
        </w:rPr>
        <w:t>лей, НДС не облагается.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В.К.</w:t>
      </w:r>
      <w:r w:rsidR="000D52AF">
        <w:rPr>
          <w:sz w:val="28"/>
          <w:szCs w:val="28"/>
        </w:rPr>
        <w:t xml:space="preserve"> </w:t>
      </w:r>
      <w:r w:rsidR="00371863"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52AF"/>
    <w:rsid w:val="000D7B41"/>
    <w:rsid w:val="0012238D"/>
    <w:rsid w:val="00127550"/>
    <w:rsid w:val="001439BA"/>
    <w:rsid w:val="00175894"/>
    <w:rsid w:val="00182208"/>
    <w:rsid w:val="0018274D"/>
    <w:rsid w:val="00186E6F"/>
    <w:rsid w:val="001B54C5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B4147"/>
    <w:rsid w:val="002D2A37"/>
    <w:rsid w:val="002E4545"/>
    <w:rsid w:val="00313A8E"/>
    <w:rsid w:val="003458B5"/>
    <w:rsid w:val="003467A5"/>
    <w:rsid w:val="00361E49"/>
    <w:rsid w:val="00371863"/>
    <w:rsid w:val="00373D02"/>
    <w:rsid w:val="003A07BA"/>
    <w:rsid w:val="003A655D"/>
    <w:rsid w:val="003E04CC"/>
    <w:rsid w:val="003E2A86"/>
    <w:rsid w:val="003E7D55"/>
    <w:rsid w:val="00401591"/>
    <w:rsid w:val="00413303"/>
    <w:rsid w:val="00414A71"/>
    <w:rsid w:val="004307B3"/>
    <w:rsid w:val="00432E06"/>
    <w:rsid w:val="00487A5E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41FC4"/>
    <w:rsid w:val="006620AF"/>
    <w:rsid w:val="0066299A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8F5F73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D5F1D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97110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6</cp:revision>
  <cp:lastPrinted>2015-03-19T10:52:00Z</cp:lastPrinted>
  <dcterms:created xsi:type="dcterms:W3CDTF">2015-03-19T11:00:00Z</dcterms:created>
  <dcterms:modified xsi:type="dcterms:W3CDTF">2015-04-09T05:17:00Z</dcterms:modified>
</cp:coreProperties>
</file>