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41" w:rsidRDefault="009B101F" w:rsidP="00447D41">
      <w:pPr>
        <w:tabs>
          <w:tab w:val="left" w:pos="4680"/>
        </w:tabs>
        <w:ind w:left="2126" w:firstLine="709"/>
        <w:rPr>
          <w:b/>
          <w:sz w:val="32"/>
          <w:szCs w:val="32"/>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571500" cy="800100"/>
            <wp:effectExtent l="0" t="0" r="0"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_n_bw_m.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anchor>
        </w:drawing>
      </w:r>
    </w:p>
    <w:p w:rsidR="00CE5502" w:rsidRDefault="00CE5502" w:rsidP="00447D41">
      <w:pPr>
        <w:tabs>
          <w:tab w:val="left" w:pos="4680"/>
        </w:tabs>
        <w:ind w:left="1560"/>
        <w:rPr>
          <w:b/>
          <w:sz w:val="32"/>
          <w:szCs w:val="32"/>
        </w:rPr>
      </w:pPr>
      <w:r>
        <w:rPr>
          <w:b/>
          <w:sz w:val="32"/>
          <w:szCs w:val="32"/>
        </w:rPr>
        <w:t>АДМИНИСТРАЦИЯ ГОРОДА КЕМЕРОВО</w:t>
      </w:r>
    </w:p>
    <w:p w:rsidR="00CE5502" w:rsidRPr="00B170AD" w:rsidRDefault="00CE5502" w:rsidP="00251FE1">
      <w:pPr>
        <w:jc w:val="center"/>
        <w:rPr>
          <w:sz w:val="20"/>
          <w:szCs w:val="20"/>
        </w:rPr>
      </w:pPr>
    </w:p>
    <w:p w:rsidR="00CE5502" w:rsidRPr="00B170AD" w:rsidRDefault="00CE5502" w:rsidP="00251FE1">
      <w:pPr>
        <w:jc w:val="center"/>
        <w:rPr>
          <w:sz w:val="20"/>
          <w:szCs w:val="20"/>
        </w:rPr>
      </w:pPr>
    </w:p>
    <w:p w:rsidR="00CE5502" w:rsidRPr="00175894" w:rsidRDefault="00CE5502" w:rsidP="00251FE1">
      <w:pPr>
        <w:jc w:val="center"/>
        <w:rPr>
          <w:b/>
          <w:sz w:val="32"/>
          <w:szCs w:val="32"/>
        </w:rPr>
      </w:pPr>
      <w:r>
        <w:rPr>
          <w:b/>
          <w:sz w:val="32"/>
          <w:szCs w:val="32"/>
        </w:rPr>
        <w:t xml:space="preserve">ПОСТАНОВЛЕНИЕ </w:t>
      </w:r>
    </w:p>
    <w:p w:rsidR="00CE5502" w:rsidRPr="00B170AD" w:rsidRDefault="00CE5502" w:rsidP="00251FE1">
      <w:pPr>
        <w:jc w:val="center"/>
        <w:rPr>
          <w:sz w:val="20"/>
          <w:szCs w:val="20"/>
        </w:rPr>
      </w:pPr>
    </w:p>
    <w:p w:rsidR="00CE5502" w:rsidRPr="00B170AD" w:rsidRDefault="00CE5502" w:rsidP="00251FE1">
      <w:pPr>
        <w:jc w:val="center"/>
        <w:rPr>
          <w:sz w:val="20"/>
          <w:szCs w:val="20"/>
        </w:rPr>
      </w:pPr>
    </w:p>
    <w:p w:rsidR="00CE5502" w:rsidRDefault="000B0D38" w:rsidP="00DA70D8">
      <w:pPr>
        <w:jc w:val="center"/>
        <w:rPr>
          <w:sz w:val="28"/>
          <w:szCs w:val="28"/>
        </w:rPr>
      </w:pPr>
      <w:r>
        <w:rPr>
          <w:sz w:val="28"/>
          <w:szCs w:val="28"/>
        </w:rPr>
        <w:t xml:space="preserve">от </w:t>
      </w:r>
      <w:r w:rsidR="00DA70D8">
        <w:rPr>
          <w:sz w:val="28"/>
          <w:szCs w:val="28"/>
        </w:rPr>
        <w:t xml:space="preserve">18.04.2019 </w:t>
      </w:r>
      <w:r>
        <w:rPr>
          <w:sz w:val="28"/>
          <w:szCs w:val="28"/>
        </w:rPr>
        <w:t xml:space="preserve">№ </w:t>
      </w:r>
      <w:r w:rsidR="00DA70D8">
        <w:rPr>
          <w:sz w:val="28"/>
          <w:szCs w:val="28"/>
        </w:rPr>
        <w:t>889</w:t>
      </w:r>
    </w:p>
    <w:p w:rsidR="00CE5502" w:rsidRDefault="00CE5502" w:rsidP="00251FE1">
      <w:pPr>
        <w:jc w:val="center"/>
        <w:rPr>
          <w:sz w:val="28"/>
          <w:szCs w:val="28"/>
        </w:rPr>
      </w:pPr>
    </w:p>
    <w:p w:rsidR="00CE5502" w:rsidRDefault="00CE5502" w:rsidP="00251FE1">
      <w:pPr>
        <w:jc w:val="center"/>
        <w:rPr>
          <w:sz w:val="28"/>
          <w:szCs w:val="28"/>
        </w:rPr>
      </w:pPr>
    </w:p>
    <w:p w:rsidR="00CE5502" w:rsidRPr="006D0F1A" w:rsidRDefault="00CE5502" w:rsidP="00251FE1">
      <w:pPr>
        <w:jc w:val="center"/>
        <w:rPr>
          <w:sz w:val="28"/>
          <w:szCs w:val="28"/>
        </w:rPr>
      </w:pPr>
      <w:bookmarkStart w:id="0" w:name="_GoBack"/>
      <w:r w:rsidRPr="006D0F1A">
        <w:rPr>
          <w:sz w:val="28"/>
          <w:szCs w:val="28"/>
        </w:rPr>
        <w:t>Об организации отдыха, оздоровления и трудовой занятости</w:t>
      </w:r>
    </w:p>
    <w:p w:rsidR="00CE5502" w:rsidRPr="006D0F1A" w:rsidRDefault="00CE5502" w:rsidP="00251FE1">
      <w:pPr>
        <w:pStyle w:val="ConsPlusTitle"/>
        <w:jc w:val="center"/>
        <w:rPr>
          <w:rFonts w:ascii="Times New Roman" w:hAnsi="Times New Roman" w:cs="Times New Roman"/>
          <w:b w:val="0"/>
          <w:sz w:val="28"/>
          <w:szCs w:val="28"/>
        </w:rPr>
      </w:pPr>
      <w:r w:rsidRPr="006D0F1A">
        <w:rPr>
          <w:rFonts w:ascii="Times New Roman" w:hAnsi="Times New Roman" w:cs="Times New Roman"/>
          <w:b w:val="0"/>
          <w:sz w:val="28"/>
          <w:szCs w:val="28"/>
        </w:rPr>
        <w:t>несовершеннолетних города Кемерово в летний период 201</w:t>
      </w:r>
      <w:r w:rsidR="00056C6B">
        <w:rPr>
          <w:rFonts w:ascii="Times New Roman" w:hAnsi="Times New Roman" w:cs="Times New Roman"/>
          <w:b w:val="0"/>
          <w:sz w:val="28"/>
          <w:szCs w:val="28"/>
        </w:rPr>
        <w:t>9</w:t>
      </w:r>
      <w:r w:rsidRPr="006D0F1A">
        <w:rPr>
          <w:rFonts w:ascii="Times New Roman" w:hAnsi="Times New Roman" w:cs="Times New Roman"/>
          <w:b w:val="0"/>
          <w:sz w:val="28"/>
          <w:szCs w:val="28"/>
        </w:rPr>
        <w:t xml:space="preserve"> года </w:t>
      </w:r>
    </w:p>
    <w:bookmarkEnd w:id="0"/>
    <w:p w:rsidR="00CE5502" w:rsidRDefault="00CE5502" w:rsidP="00251FE1">
      <w:pPr>
        <w:jc w:val="center"/>
        <w:rPr>
          <w:sz w:val="28"/>
          <w:szCs w:val="28"/>
        </w:rPr>
      </w:pPr>
    </w:p>
    <w:p w:rsidR="00CE5502" w:rsidRDefault="00CE5502" w:rsidP="00251FE1">
      <w:pPr>
        <w:jc w:val="center"/>
        <w:rPr>
          <w:sz w:val="28"/>
          <w:szCs w:val="28"/>
        </w:rPr>
      </w:pPr>
    </w:p>
    <w:p w:rsidR="00CE5502" w:rsidRPr="001D12F0" w:rsidRDefault="00CE5502" w:rsidP="00251FE1">
      <w:pPr>
        <w:ind w:firstLine="708"/>
        <w:jc w:val="both"/>
        <w:rPr>
          <w:sz w:val="28"/>
          <w:szCs w:val="28"/>
        </w:rPr>
      </w:pPr>
      <w:r w:rsidRPr="00545CB6">
        <w:rPr>
          <w:sz w:val="28"/>
          <w:szCs w:val="28"/>
        </w:rPr>
        <w:t>В соответствии со ст</w:t>
      </w:r>
      <w:r>
        <w:rPr>
          <w:sz w:val="28"/>
          <w:szCs w:val="28"/>
        </w:rPr>
        <w:t>атьей</w:t>
      </w:r>
      <w:r w:rsidRPr="00545CB6">
        <w:rPr>
          <w:sz w:val="28"/>
          <w:szCs w:val="28"/>
        </w:rPr>
        <w:t xml:space="preserve"> 16 Федерального закона от 06.10.2003 №</w:t>
      </w:r>
      <w:r>
        <w:rPr>
          <w:sz w:val="28"/>
          <w:szCs w:val="28"/>
        </w:rPr>
        <w:t> </w:t>
      </w:r>
      <w:r w:rsidRPr="00545CB6">
        <w:rPr>
          <w:sz w:val="28"/>
          <w:szCs w:val="28"/>
        </w:rPr>
        <w:t>131</w:t>
      </w:r>
      <w:r>
        <w:rPr>
          <w:sz w:val="28"/>
          <w:szCs w:val="28"/>
        </w:rPr>
        <w:t>-ФЗ</w:t>
      </w:r>
      <w:r w:rsidRPr="00545CB6">
        <w:rPr>
          <w:sz w:val="28"/>
          <w:szCs w:val="28"/>
        </w:rPr>
        <w:t xml:space="preserve"> </w:t>
      </w:r>
      <w:r>
        <w:rPr>
          <w:sz w:val="28"/>
          <w:szCs w:val="28"/>
        </w:rPr>
        <w:t>«Об общих принципах организации</w:t>
      </w:r>
      <w:r w:rsidR="007A58E1">
        <w:rPr>
          <w:sz w:val="28"/>
          <w:szCs w:val="28"/>
        </w:rPr>
        <w:t xml:space="preserve"> местного</w:t>
      </w:r>
      <w:r>
        <w:rPr>
          <w:sz w:val="28"/>
          <w:szCs w:val="28"/>
        </w:rPr>
        <w:t xml:space="preserve"> </w:t>
      </w:r>
      <w:r w:rsidRPr="00545CB6">
        <w:rPr>
          <w:sz w:val="28"/>
          <w:szCs w:val="28"/>
        </w:rPr>
        <w:t xml:space="preserve">самоуправления в Российской Федерации», </w:t>
      </w:r>
      <w:r w:rsidRPr="003A2F44">
        <w:rPr>
          <w:sz w:val="28"/>
          <w:szCs w:val="28"/>
        </w:rPr>
        <w:t>в целях организации отдыха, оздоровления, трудовой занятости несовершеннолетних города Кемерово в летний период 201</w:t>
      </w:r>
      <w:r w:rsidR="00056C6B">
        <w:rPr>
          <w:sz w:val="28"/>
          <w:szCs w:val="28"/>
        </w:rPr>
        <w:t>9</w:t>
      </w:r>
      <w:r w:rsidRPr="003A2F44">
        <w:rPr>
          <w:sz w:val="28"/>
          <w:szCs w:val="28"/>
        </w:rPr>
        <w:t xml:space="preserve"> года </w:t>
      </w:r>
      <w:r>
        <w:rPr>
          <w:sz w:val="28"/>
          <w:szCs w:val="28"/>
        </w:rPr>
        <w:t xml:space="preserve">и во исполнение </w:t>
      </w:r>
      <w:r w:rsidRPr="001D12F0">
        <w:rPr>
          <w:sz w:val="28"/>
          <w:szCs w:val="28"/>
        </w:rPr>
        <w:t xml:space="preserve">пункта </w:t>
      </w:r>
      <w:r w:rsidR="001D12F0" w:rsidRPr="001D12F0">
        <w:rPr>
          <w:sz w:val="28"/>
          <w:szCs w:val="28"/>
        </w:rPr>
        <w:t>5</w:t>
      </w:r>
      <w:r w:rsidRPr="001D12F0">
        <w:rPr>
          <w:sz w:val="28"/>
          <w:szCs w:val="28"/>
        </w:rPr>
        <w:t xml:space="preserve"> постановления администрации города Кемерово от 0</w:t>
      </w:r>
      <w:r w:rsidR="001D12F0" w:rsidRPr="001D12F0">
        <w:rPr>
          <w:sz w:val="28"/>
          <w:szCs w:val="28"/>
        </w:rPr>
        <w:t>6</w:t>
      </w:r>
      <w:r w:rsidRPr="001D12F0">
        <w:rPr>
          <w:sz w:val="28"/>
          <w:szCs w:val="28"/>
        </w:rPr>
        <w:t>.04.201</w:t>
      </w:r>
      <w:r w:rsidR="001D12F0" w:rsidRPr="001D12F0">
        <w:rPr>
          <w:sz w:val="28"/>
          <w:szCs w:val="28"/>
        </w:rPr>
        <w:t>6</w:t>
      </w:r>
      <w:r w:rsidRPr="001D12F0">
        <w:rPr>
          <w:sz w:val="28"/>
          <w:szCs w:val="28"/>
        </w:rPr>
        <w:t xml:space="preserve"> № 7</w:t>
      </w:r>
      <w:r w:rsidR="001D12F0" w:rsidRPr="001D12F0">
        <w:rPr>
          <w:sz w:val="28"/>
          <w:szCs w:val="28"/>
        </w:rPr>
        <w:t>16</w:t>
      </w:r>
      <w:r w:rsidRPr="001D12F0">
        <w:rPr>
          <w:sz w:val="28"/>
          <w:szCs w:val="28"/>
        </w:rPr>
        <w:t xml:space="preserve"> «О Порядке реализации мероприятий по организации и обеспечению отдыха и оздоровления детей в городе Кемерово»</w:t>
      </w:r>
    </w:p>
    <w:p w:rsidR="00CE5502" w:rsidRPr="003A2F44" w:rsidRDefault="00CE5502" w:rsidP="00251FE1">
      <w:pPr>
        <w:ind w:firstLine="708"/>
        <w:jc w:val="both"/>
        <w:rPr>
          <w:sz w:val="28"/>
          <w:szCs w:val="28"/>
        </w:rPr>
      </w:pPr>
      <w:r w:rsidRPr="003A2F44">
        <w:rPr>
          <w:sz w:val="28"/>
          <w:szCs w:val="28"/>
        </w:rPr>
        <w:t>1.</w:t>
      </w:r>
      <w:r>
        <w:rPr>
          <w:sz w:val="28"/>
          <w:szCs w:val="28"/>
        </w:rPr>
        <w:t> </w:t>
      </w:r>
      <w:r w:rsidRPr="003A2F44">
        <w:rPr>
          <w:sz w:val="28"/>
          <w:szCs w:val="28"/>
        </w:rPr>
        <w:t>Утвердить м</w:t>
      </w:r>
      <w:r w:rsidRPr="003A2F44">
        <w:rPr>
          <w:bCs/>
          <w:sz w:val="28"/>
          <w:szCs w:val="28"/>
        </w:rPr>
        <w:t>ежведомственный проект по организации отдыха, оздоровления и трудовой занятости несовершеннолетних города Кемерово</w:t>
      </w:r>
      <w:r w:rsidRPr="003A2F44">
        <w:rPr>
          <w:sz w:val="28"/>
          <w:szCs w:val="28"/>
        </w:rPr>
        <w:t xml:space="preserve"> «Каникулы</w:t>
      </w:r>
      <w:r w:rsidR="003703B8">
        <w:rPr>
          <w:sz w:val="28"/>
          <w:szCs w:val="28"/>
        </w:rPr>
        <w:t>-</w:t>
      </w:r>
      <w:r w:rsidRPr="003A2F44">
        <w:rPr>
          <w:sz w:val="28"/>
          <w:szCs w:val="28"/>
        </w:rPr>
        <w:t>201</w:t>
      </w:r>
      <w:r w:rsidR="00056C6B">
        <w:rPr>
          <w:sz w:val="28"/>
          <w:szCs w:val="28"/>
        </w:rPr>
        <w:t>9</w:t>
      </w:r>
      <w:r w:rsidRPr="003A2F44">
        <w:rPr>
          <w:sz w:val="28"/>
          <w:szCs w:val="28"/>
        </w:rPr>
        <w:t>» согласно приложению.</w:t>
      </w:r>
    </w:p>
    <w:p w:rsidR="00CE5502" w:rsidRPr="00A01BDB" w:rsidRDefault="00CE5502" w:rsidP="00B73F5F">
      <w:pPr>
        <w:widowControl w:val="0"/>
        <w:autoSpaceDE w:val="0"/>
        <w:autoSpaceDN w:val="0"/>
        <w:adjustRightInd w:val="0"/>
        <w:ind w:firstLine="708"/>
        <w:jc w:val="both"/>
        <w:rPr>
          <w:b/>
          <w:sz w:val="28"/>
          <w:szCs w:val="28"/>
        </w:rPr>
      </w:pPr>
      <w:r>
        <w:rPr>
          <w:sz w:val="28"/>
          <w:szCs w:val="28"/>
        </w:rPr>
        <w:t>2</w:t>
      </w:r>
      <w:r w:rsidRPr="007019F7">
        <w:rPr>
          <w:sz w:val="28"/>
          <w:szCs w:val="28"/>
        </w:rPr>
        <w:t>.</w:t>
      </w:r>
      <w:r w:rsidR="00B73F5F">
        <w:rPr>
          <w:sz w:val="28"/>
          <w:szCs w:val="28"/>
        </w:rPr>
        <w:t> </w:t>
      </w:r>
      <w:r>
        <w:rPr>
          <w:sz w:val="28"/>
          <w:szCs w:val="28"/>
        </w:rPr>
        <w:t xml:space="preserve">Руководителям структурных подразделений администрации города Кемерово и учреждений, участвующих в реализации </w:t>
      </w:r>
      <w:r w:rsidRPr="003A2F44">
        <w:rPr>
          <w:sz w:val="28"/>
          <w:szCs w:val="28"/>
        </w:rPr>
        <w:t>м</w:t>
      </w:r>
      <w:r w:rsidRPr="003A2F44">
        <w:rPr>
          <w:bCs/>
          <w:sz w:val="28"/>
          <w:szCs w:val="28"/>
        </w:rPr>
        <w:t>ежведомственн</w:t>
      </w:r>
      <w:r>
        <w:rPr>
          <w:bCs/>
          <w:sz w:val="28"/>
          <w:szCs w:val="28"/>
        </w:rPr>
        <w:t>ого</w:t>
      </w:r>
      <w:r w:rsidRPr="003A2F44">
        <w:rPr>
          <w:bCs/>
          <w:sz w:val="28"/>
          <w:szCs w:val="28"/>
        </w:rPr>
        <w:t xml:space="preserve"> проект</w:t>
      </w:r>
      <w:r>
        <w:rPr>
          <w:bCs/>
          <w:sz w:val="28"/>
          <w:szCs w:val="28"/>
        </w:rPr>
        <w:t>а</w:t>
      </w:r>
      <w:r w:rsidRPr="003A2F44">
        <w:rPr>
          <w:bCs/>
          <w:sz w:val="28"/>
          <w:szCs w:val="28"/>
        </w:rPr>
        <w:t xml:space="preserve"> по организации отдыха, оздоровления и трудовой занятости несовершеннолетних города Кемерово</w:t>
      </w:r>
      <w:r w:rsidRPr="003A2F44">
        <w:rPr>
          <w:sz w:val="28"/>
          <w:szCs w:val="28"/>
        </w:rPr>
        <w:t xml:space="preserve"> «Каникулы</w:t>
      </w:r>
      <w:r w:rsidR="003703B8">
        <w:rPr>
          <w:sz w:val="28"/>
          <w:szCs w:val="28"/>
        </w:rPr>
        <w:t>-</w:t>
      </w:r>
      <w:r w:rsidRPr="003A2F44">
        <w:rPr>
          <w:sz w:val="28"/>
          <w:szCs w:val="28"/>
        </w:rPr>
        <w:t>201</w:t>
      </w:r>
      <w:r w:rsidR="00056C6B">
        <w:rPr>
          <w:sz w:val="28"/>
          <w:szCs w:val="28"/>
        </w:rPr>
        <w:t>9</w:t>
      </w:r>
      <w:r w:rsidRPr="003A2F44">
        <w:rPr>
          <w:sz w:val="28"/>
          <w:szCs w:val="28"/>
        </w:rPr>
        <w:t>»</w:t>
      </w:r>
      <w:r>
        <w:rPr>
          <w:sz w:val="28"/>
          <w:szCs w:val="28"/>
        </w:rPr>
        <w:t xml:space="preserve">, предоставить отчет </w:t>
      </w:r>
      <w:r w:rsidR="00F45B76">
        <w:rPr>
          <w:sz w:val="28"/>
          <w:szCs w:val="28"/>
        </w:rPr>
        <w:t xml:space="preserve">в </w:t>
      </w:r>
      <w:r w:rsidRPr="00DE2E53">
        <w:rPr>
          <w:sz w:val="28"/>
          <w:szCs w:val="28"/>
        </w:rPr>
        <w:t>срок до 31.08.201</w:t>
      </w:r>
      <w:r w:rsidR="00056C6B">
        <w:rPr>
          <w:sz w:val="28"/>
          <w:szCs w:val="28"/>
        </w:rPr>
        <w:t>9</w:t>
      </w:r>
      <w:r w:rsidRPr="00DE2E53">
        <w:rPr>
          <w:sz w:val="28"/>
          <w:szCs w:val="28"/>
        </w:rPr>
        <w:t>.</w:t>
      </w:r>
    </w:p>
    <w:p w:rsidR="00CE5502" w:rsidRPr="00D23347" w:rsidRDefault="00CE5502" w:rsidP="00251FE1">
      <w:pPr>
        <w:widowControl w:val="0"/>
        <w:autoSpaceDE w:val="0"/>
        <w:autoSpaceDN w:val="0"/>
        <w:adjustRightInd w:val="0"/>
        <w:ind w:firstLine="708"/>
        <w:jc w:val="both"/>
        <w:rPr>
          <w:sz w:val="28"/>
          <w:szCs w:val="28"/>
        </w:rPr>
      </w:pPr>
      <w:r w:rsidRPr="00D23347">
        <w:rPr>
          <w:sz w:val="28"/>
          <w:szCs w:val="28"/>
        </w:rPr>
        <w:t>3. Комитету по работе со средствами массовой информации</w:t>
      </w:r>
      <w:r w:rsidR="00961073" w:rsidRPr="00D23347">
        <w:rPr>
          <w:sz w:val="28"/>
          <w:szCs w:val="28"/>
        </w:rPr>
        <w:t xml:space="preserve"> администрации города Кемерово</w:t>
      </w:r>
      <w:r w:rsidRPr="00D23347">
        <w:rPr>
          <w:sz w:val="28"/>
          <w:szCs w:val="28"/>
        </w:rPr>
        <w:t xml:space="preserve"> (Е.А. Дубкова) </w:t>
      </w:r>
      <w:r w:rsidR="00472B01" w:rsidRPr="00D23347">
        <w:rPr>
          <w:sz w:val="28"/>
          <w:szCs w:val="28"/>
        </w:rPr>
        <w:t>обеспечить официальное опубликование настоящего постановления.</w:t>
      </w:r>
    </w:p>
    <w:p w:rsidR="00CE5502" w:rsidRPr="00F45B76" w:rsidRDefault="00CE5502" w:rsidP="00251FE1">
      <w:pPr>
        <w:ind w:firstLine="708"/>
        <w:jc w:val="both"/>
        <w:rPr>
          <w:color w:val="FF0000"/>
          <w:sz w:val="28"/>
          <w:szCs w:val="28"/>
        </w:rPr>
      </w:pPr>
      <w:r>
        <w:rPr>
          <w:sz w:val="28"/>
          <w:szCs w:val="28"/>
        </w:rPr>
        <w:t>4. </w:t>
      </w:r>
      <w:r w:rsidRPr="00175677">
        <w:rPr>
          <w:sz w:val="28"/>
          <w:szCs w:val="28"/>
        </w:rPr>
        <w:t xml:space="preserve">Контроль за исполнением </w:t>
      </w:r>
      <w:r>
        <w:rPr>
          <w:sz w:val="28"/>
          <w:szCs w:val="28"/>
        </w:rPr>
        <w:t>настоящего постановления</w:t>
      </w:r>
      <w:r w:rsidRPr="00175677">
        <w:rPr>
          <w:sz w:val="28"/>
          <w:szCs w:val="28"/>
        </w:rPr>
        <w:t xml:space="preserve"> возложить на заместителя Главы города по социальным </w:t>
      </w:r>
      <w:r w:rsidRPr="00F45B76">
        <w:rPr>
          <w:sz w:val="28"/>
          <w:szCs w:val="28"/>
        </w:rPr>
        <w:t>вопросам</w:t>
      </w:r>
      <w:r w:rsidR="00230629">
        <w:rPr>
          <w:sz w:val="28"/>
          <w:szCs w:val="28"/>
        </w:rPr>
        <w:t xml:space="preserve"> О.В. Коваленко</w:t>
      </w:r>
      <w:r w:rsidRPr="00F45B76">
        <w:rPr>
          <w:sz w:val="28"/>
          <w:szCs w:val="28"/>
        </w:rPr>
        <w:t>.</w:t>
      </w:r>
    </w:p>
    <w:p w:rsidR="00CE5502" w:rsidRDefault="00CE5502" w:rsidP="00251FE1">
      <w:pPr>
        <w:jc w:val="both"/>
        <w:rPr>
          <w:sz w:val="28"/>
          <w:szCs w:val="28"/>
        </w:rPr>
      </w:pPr>
    </w:p>
    <w:p w:rsidR="001D563C" w:rsidRDefault="001D563C" w:rsidP="00251FE1">
      <w:pPr>
        <w:jc w:val="both"/>
        <w:rPr>
          <w:sz w:val="28"/>
          <w:szCs w:val="28"/>
        </w:rPr>
      </w:pPr>
    </w:p>
    <w:p w:rsidR="001D563C" w:rsidRPr="001D563C" w:rsidRDefault="001D563C" w:rsidP="00251FE1">
      <w:pPr>
        <w:jc w:val="both"/>
        <w:rPr>
          <w:sz w:val="28"/>
          <w:szCs w:val="28"/>
        </w:rPr>
      </w:pPr>
    </w:p>
    <w:p w:rsidR="00CE5502" w:rsidRDefault="00CE5502" w:rsidP="00251FE1">
      <w:pPr>
        <w:jc w:val="both"/>
        <w:rPr>
          <w:sz w:val="28"/>
          <w:szCs w:val="28"/>
        </w:rPr>
        <w:sectPr w:rsidR="00CE5502" w:rsidSect="00E264EC">
          <w:headerReference w:type="default" r:id="rId9"/>
          <w:pgSz w:w="11906" w:h="16838"/>
          <w:pgMar w:top="1134" w:right="851" w:bottom="1134" w:left="1418" w:header="709" w:footer="709" w:gutter="0"/>
          <w:cols w:space="708"/>
          <w:titlePg/>
          <w:docGrid w:linePitch="360"/>
        </w:sectPr>
      </w:pPr>
      <w:r>
        <w:rPr>
          <w:sz w:val="28"/>
          <w:szCs w:val="28"/>
        </w:rPr>
        <w:t>Глав</w:t>
      </w:r>
      <w:r w:rsidR="003703B8">
        <w:rPr>
          <w:sz w:val="28"/>
          <w:szCs w:val="28"/>
        </w:rPr>
        <w:t>а</w:t>
      </w:r>
      <w:r>
        <w:rPr>
          <w:sz w:val="28"/>
          <w:szCs w:val="28"/>
        </w:rPr>
        <w:t xml:space="preserve">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45B76">
        <w:rPr>
          <w:sz w:val="28"/>
          <w:szCs w:val="28"/>
        </w:rPr>
        <w:t xml:space="preserve">         </w:t>
      </w:r>
      <w:r w:rsidR="003703B8">
        <w:rPr>
          <w:sz w:val="28"/>
          <w:szCs w:val="28"/>
        </w:rPr>
        <w:t xml:space="preserve">          </w:t>
      </w:r>
      <w:r w:rsidR="00F45B76">
        <w:rPr>
          <w:sz w:val="28"/>
          <w:szCs w:val="28"/>
        </w:rPr>
        <w:t>И.В.</w:t>
      </w:r>
      <w:r w:rsidR="003703B8">
        <w:rPr>
          <w:sz w:val="28"/>
          <w:szCs w:val="28"/>
        </w:rPr>
        <w:t> </w:t>
      </w:r>
      <w:r w:rsidR="00F45B76">
        <w:rPr>
          <w:sz w:val="28"/>
          <w:szCs w:val="28"/>
        </w:rPr>
        <w:t>Середюк</w:t>
      </w:r>
    </w:p>
    <w:p w:rsidR="00CE5502" w:rsidRDefault="00CE5502" w:rsidP="006A54DD">
      <w:pPr>
        <w:jc w:val="center"/>
        <w:outlineLvl w:val="0"/>
        <w:rPr>
          <w:bCs/>
          <w:sz w:val="28"/>
          <w:szCs w:val="28"/>
        </w:rPr>
      </w:pPr>
      <w:r>
        <w:rPr>
          <w:bCs/>
          <w:sz w:val="28"/>
          <w:szCs w:val="28"/>
        </w:rPr>
        <w:lastRenderedPageBreak/>
        <w:t xml:space="preserve">                                                                     ПРИЛОЖЕНИЕ</w:t>
      </w:r>
    </w:p>
    <w:p w:rsidR="00CE5502" w:rsidRDefault="00CE5502" w:rsidP="006A54DD">
      <w:pPr>
        <w:jc w:val="center"/>
        <w:outlineLvl w:val="0"/>
        <w:rPr>
          <w:bCs/>
          <w:sz w:val="28"/>
          <w:szCs w:val="28"/>
        </w:rPr>
      </w:pPr>
      <w:r>
        <w:rPr>
          <w:bCs/>
          <w:sz w:val="28"/>
          <w:szCs w:val="28"/>
        </w:rPr>
        <w:t xml:space="preserve">                                                                     к постановлению администрации</w:t>
      </w:r>
    </w:p>
    <w:p w:rsidR="00CE5502" w:rsidRDefault="00CE5502" w:rsidP="006A54DD">
      <w:pPr>
        <w:jc w:val="center"/>
        <w:outlineLvl w:val="0"/>
        <w:rPr>
          <w:bCs/>
          <w:sz w:val="28"/>
          <w:szCs w:val="28"/>
        </w:rPr>
      </w:pPr>
      <w:r>
        <w:rPr>
          <w:bCs/>
          <w:sz w:val="28"/>
          <w:szCs w:val="28"/>
        </w:rPr>
        <w:t xml:space="preserve">                                                                     города Кемерово</w:t>
      </w:r>
    </w:p>
    <w:p w:rsidR="00CE5502" w:rsidRDefault="00CE5502" w:rsidP="006A54DD">
      <w:pPr>
        <w:jc w:val="center"/>
        <w:rPr>
          <w:sz w:val="28"/>
          <w:szCs w:val="28"/>
        </w:rPr>
      </w:pPr>
      <w:r>
        <w:rPr>
          <w:bCs/>
          <w:sz w:val="28"/>
          <w:szCs w:val="28"/>
        </w:rPr>
        <w:t xml:space="preserve">                                                                       </w:t>
      </w:r>
      <w:r w:rsidR="00B72E90">
        <w:rPr>
          <w:sz w:val="28"/>
          <w:szCs w:val="28"/>
        </w:rPr>
        <w:t>от</w:t>
      </w:r>
      <w:r w:rsidR="00DA70D8">
        <w:rPr>
          <w:sz w:val="28"/>
          <w:szCs w:val="28"/>
        </w:rPr>
        <w:t xml:space="preserve"> 18.04.</w:t>
      </w:r>
      <w:r w:rsidR="00056C6B">
        <w:rPr>
          <w:sz w:val="28"/>
          <w:szCs w:val="28"/>
        </w:rPr>
        <w:t>2</w:t>
      </w:r>
      <w:r w:rsidR="00B72E90">
        <w:rPr>
          <w:sz w:val="28"/>
          <w:szCs w:val="28"/>
        </w:rPr>
        <w:t>01</w:t>
      </w:r>
      <w:r w:rsidR="00056C6B">
        <w:rPr>
          <w:sz w:val="28"/>
          <w:szCs w:val="28"/>
        </w:rPr>
        <w:t>9</w:t>
      </w:r>
      <w:r w:rsidR="00B72E90">
        <w:rPr>
          <w:sz w:val="28"/>
          <w:szCs w:val="28"/>
        </w:rPr>
        <w:t xml:space="preserve"> №</w:t>
      </w:r>
      <w:r w:rsidR="00DA70D8">
        <w:rPr>
          <w:sz w:val="28"/>
          <w:szCs w:val="28"/>
        </w:rPr>
        <w:t xml:space="preserve"> 889</w:t>
      </w:r>
    </w:p>
    <w:p w:rsidR="00B72E90" w:rsidRDefault="00B72E90" w:rsidP="006A54DD">
      <w:pPr>
        <w:jc w:val="center"/>
        <w:rPr>
          <w:sz w:val="28"/>
          <w:szCs w:val="28"/>
        </w:rPr>
      </w:pPr>
    </w:p>
    <w:p w:rsidR="00CE5502" w:rsidRDefault="00CE5502" w:rsidP="006A54DD">
      <w:pPr>
        <w:widowControl w:val="0"/>
        <w:autoSpaceDE w:val="0"/>
        <w:autoSpaceDN w:val="0"/>
        <w:adjustRightInd w:val="0"/>
        <w:ind w:firstLine="708"/>
        <w:jc w:val="both"/>
        <w:rPr>
          <w:sz w:val="28"/>
          <w:szCs w:val="28"/>
        </w:rPr>
      </w:pPr>
    </w:p>
    <w:p w:rsidR="00CE5502" w:rsidRPr="00DE2E53" w:rsidRDefault="007F5772" w:rsidP="006A54DD">
      <w:pPr>
        <w:jc w:val="center"/>
        <w:rPr>
          <w:sz w:val="28"/>
          <w:szCs w:val="28"/>
        </w:rPr>
      </w:pPr>
      <w:r>
        <w:rPr>
          <w:bCs/>
          <w:sz w:val="28"/>
          <w:szCs w:val="28"/>
        </w:rPr>
        <w:t>М</w:t>
      </w:r>
      <w:r w:rsidR="00CE5502" w:rsidRPr="00DE2E53">
        <w:rPr>
          <w:bCs/>
          <w:sz w:val="28"/>
          <w:szCs w:val="28"/>
        </w:rPr>
        <w:t>ежведомственный проект</w:t>
      </w:r>
      <w:r>
        <w:rPr>
          <w:bCs/>
          <w:sz w:val="28"/>
          <w:szCs w:val="28"/>
        </w:rPr>
        <w:t xml:space="preserve"> </w:t>
      </w:r>
      <w:r w:rsidR="00CE5502" w:rsidRPr="00DE2E53">
        <w:rPr>
          <w:bCs/>
          <w:sz w:val="28"/>
          <w:szCs w:val="28"/>
        </w:rPr>
        <w:t>по организации отдыха, оздоровления и трудовой занятости несовершеннолетних города Кемерово</w:t>
      </w:r>
      <w:r w:rsidR="00CE5502" w:rsidRPr="00DE2E53">
        <w:rPr>
          <w:sz w:val="28"/>
          <w:szCs w:val="28"/>
        </w:rPr>
        <w:t xml:space="preserve"> «Каникулы-201</w:t>
      </w:r>
      <w:r w:rsidR="00056C6B">
        <w:rPr>
          <w:sz w:val="28"/>
          <w:szCs w:val="28"/>
        </w:rPr>
        <w:t>9</w:t>
      </w:r>
      <w:r w:rsidR="00CE5502" w:rsidRPr="00DE2E53">
        <w:rPr>
          <w:sz w:val="28"/>
          <w:szCs w:val="28"/>
        </w:rPr>
        <w:t>»</w:t>
      </w:r>
    </w:p>
    <w:p w:rsidR="00CE5502" w:rsidRPr="0041457B" w:rsidRDefault="00CE5502" w:rsidP="006A54DD">
      <w:pPr>
        <w:jc w:val="center"/>
        <w:rPr>
          <w:iCs/>
          <w:sz w:val="32"/>
          <w:szCs w:val="32"/>
        </w:rPr>
      </w:pPr>
    </w:p>
    <w:p w:rsidR="00CE5502" w:rsidRPr="0041457B" w:rsidRDefault="00CE5502" w:rsidP="006A54DD">
      <w:pPr>
        <w:tabs>
          <w:tab w:val="left" w:pos="709"/>
        </w:tabs>
        <w:jc w:val="both"/>
        <w:rPr>
          <w:bCs/>
          <w:szCs w:val="28"/>
        </w:rPr>
      </w:pPr>
    </w:p>
    <w:p w:rsidR="00CE5502" w:rsidRDefault="00CE5502" w:rsidP="006A54DD">
      <w:pPr>
        <w:tabs>
          <w:tab w:val="left" w:pos="709"/>
        </w:tabs>
        <w:jc w:val="both"/>
        <w:rPr>
          <w:sz w:val="28"/>
          <w:szCs w:val="28"/>
        </w:rPr>
      </w:pPr>
      <w:r w:rsidRPr="0041457B">
        <w:rPr>
          <w:bCs/>
          <w:szCs w:val="28"/>
        </w:rPr>
        <w:tab/>
      </w:r>
      <w:r w:rsidRPr="0041457B">
        <w:rPr>
          <w:bCs/>
          <w:sz w:val="28"/>
          <w:szCs w:val="28"/>
        </w:rPr>
        <w:t>1.</w:t>
      </w:r>
      <w:r>
        <w:rPr>
          <w:bCs/>
          <w:sz w:val="28"/>
          <w:szCs w:val="28"/>
        </w:rPr>
        <w:t> </w:t>
      </w:r>
      <w:r w:rsidR="00B77F76">
        <w:rPr>
          <w:bCs/>
          <w:sz w:val="28"/>
          <w:szCs w:val="28"/>
        </w:rPr>
        <w:t>М</w:t>
      </w:r>
      <w:r w:rsidRPr="0041457B">
        <w:rPr>
          <w:bCs/>
          <w:sz w:val="28"/>
          <w:szCs w:val="28"/>
        </w:rPr>
        <w:t>ежведомственный проект по организации отдыха, оздоровления и трудовой занятости несовершеннолетних города Кемерово «Каникулы-201</w:t>
      </w:r>
      <w:r w:rsidR="00056C6B">
        <w:rPr>
          <w:bCs/>
          <w:sz w:val="28"/>
          <w:szCs w:val="28"/>
        </w:rPr>
        <w:t>9</w:t>
      </w:r>
      <w:r w:rsidRPr="0041457B">
        <w:rPr>
          <w:bCs/>
          <w:sz w:val="28"/>
          <w:szCs w:val="28"/>
        </w:rPr>
        <w:t>»</w:t>
      </w:r>
      <w:r w:rsidR="005C4070">
        <w:rPr>
          <w:sz w:val="28"/>
          <w:szCs w:val="28"/>
        </w:rPr>
        <w:t xml:space="preserve"> (далее - </w:t>
      </w:r>
      <w:r w:rsidRPr="0041457B">
        <w:rPr>
          <w:sz w:val="28"/>
          <w:szCs w:val="28"/>
        </w:rPr>
        <w:t>проект «Каникулы</w:t>
      </w:r>
      <w:r>
        <w:rPr>
          <w:sz w:val="28"/>
          <w:szCs w:val="28"/>
        </w:rPr>
        <w:t>-201</w:t>
      </w:r>
      <w:r w:rsidR="00056C6B">
        <w:rPr>
          <w:sz w:val="28"/>
          <w:szCs w:val="28"/>
        </w:rPr>
        <w:t>9</w:t>
      </w:r>
      <w:r w:rsidRPr="0041457B">
        <w:rPr>
          <w:sz w:val="28"/>
          <w:szCs w:val="28"/>
        </w:rPr>
        <w:t>») определяет цель, задачи</w:t>
      </w:r>
      <w:r>
        <w:rPr>
          <w:sz w:val="28"/>
          <w:szCs w:val="28"/>
        </w:rPr>
        <w:t>,</w:t>
      </w:r>
      <w:r w:rsidRPr="0041457B">
        <w:rPr>
          <w:sz w:val="28"/>
          <w:szCs w:val="28"/>
        </w:rPr>
        <w:t xml:space="preserve"> </w:t>
      </w:r>
      <w:r>
        <w:rPr>
          <w:sz w:val="28"/>
          <w:szCs w:val="28"/>
        </w:rPr>
        <w:t xml:space="preserve">основные </w:t>
      </w:r>
      <w:r w:rsidRPr="0041457B">
        <w:rPr>
          <w:sz w:val="28"/>
          <w:szCs w:val="28"/>
        </w:rPr>
        <w:t xml:space="preserve">направления </w:t>
      </w:r>
      <w:r>
        <w:rPr>
          <w:sz w:val="28"/>
          <w:szCs w:val="28"/>
        </w:rPr>
        <w:t xml:space="preserve">и ожидаемые результаты в сфере организации </w:t>
      </w:r>
      <w:r w:rsidRPr="0041457B">
        <w:rPr>
          <w:sz w:val="28"/>
          <w:szCs w:val="28"/>
        </w:rPr>
        <w:t xml:space="preserve">отдыха, оздоровления и трудовой занятости несовершеннолетних города Кемерово в </w:t>
      </w:r>
      <w:r>
        <w:rPr>
          <w:sz w:val="28"/>
          <w:szCs w:val="28"/>
        </w:rPr>
        <w:t xml:space="preserve">летний период </w:t>
      </w:r>
      <w:r w:rsidRPr="0041457B">
        <w:rPr>
          <w:sz w:val="28"/>
          <w:szCs w:val="28"/>
        </w:rPr>
        <w:t>201</w:t>
      </w:r>
      <w:r w:rsidR="00056C6B">
        <w:rPr>
          <w:sz w:val="28"/>
          <w:szCs w:val="28"/>
        </w:rPr>
        <w:t>9</w:t>
      </w:r>
      <w:r w:rsidRPr="0041457B">
        <w:rPr>
          <w:sz w:val="28"/>
          <w:szCs w:val="28"/>
        </w:rPr>
        <w:t xml:space="preserve"> г</w:t>
      </w:r>
      <w:r>
        <w:rPr>
          <w:sz w:val="28"/>
          <w:szCs w:val="28"/>
        </w:rPr>
        <w:t>ода</w:t>
      </w:r>
      <w:r w:rsidRPr="0041457B">
        <w:rPr>
          <w:sz w:val="28"/>
          <w:szCs w:val="28"/>
        </w:rPr>
        <w:t xml:space="preserve">. </w:t>
      </w:r>
    </w:p>
    <w:p w:rsidR="00CE5502" w:rsidRDefault="00CE5502" w:rsidP="006A54DD">
      <w:pPr>
        <w:pStyle w:val="22"/>
        <w:ind w:left="0" w:firstLine="708"/>
        <w:jc w:val="both"/>
        <w:rPr>
          <w:sz w:val="28"/>
          <w:szCs w:val="28"/>
        </w:rPr>
      </w:pPr>
      <w:r w:rsidRPr="00DE2E53">
        <w:rPr>
          <w:sz w:val="28"/>
          <w:szCs w:val="28"/>
        </w:rPr>
        <w:t>Разработчик</w:t>
      </w:r>
      <w:r w:rsidRPr="00DE2E53">
        <w:rPr>
          <w:bCs/>
          <w:sz w:val="28"/>
          <w:szCs w:val="28"/>
        </w:rPr>
        <w:t xml:space="preserve"> проекта «Каникулы-201</w:t>
      </w:r>
      <w:r w:rsidR="00056C6B">
        <w:rPr>
          <w:bCs/>
          <w:sz w:val="28"/>
          <w:szCs w:val="28"/>
        </w:rPr>
        <w:t>9</w:t>
      </w:r>
      <w:r w:rsidRPr="00DE2E53">
        <w:rPr>
          <w:bCs/>
          <w:sz w:val="28"/>
          <w:szCs w:val="28"/>
        </w:rPr>
        <w:t>»</w:t>
      </w:r>
      <w:r w:rsidR="00230629">
        <w:rPr>
          <w:sz w:val="28"/>
          <w:szCs w:val="28"/>
        </w:rPr>
        <w:t xml:space="preserve"> -</w:t>
      </w:r>
      <w:r w:rsidRPr="00DE2E53">
        <w:rPr>
          <w:sz w:val="28"/>
          <w:szCs w:val="28"/>
        </w:rPr>
        <w:t xml:space="preserve"> городской координационный межведомственный совет «Каникулы», утвержденный постановлением администрации города Кемерово от 03.02.2012</w:t>
      </w:r>
      <w:r w:rsidRPr="00DE2E53">
        <w:rPr>
          <w:color w:val="FF0000"/>
          <w:sz w:val="28"/>
          <w:szCs w:val="28"/>
        </w:rPr>
        <w:t xml:space="preserve"> </w:t>
      </w:r>
      <w:r w:rsidRPr="00DE2E53">
        <w:rPr>
          <w:sz w:val="28"/>
          <w:szCs w:val="28"/>
        </w:rPr>
        <w:t>№ 8 «О городском межведомственном координационном совете «Каникулы».</w:t>
      </w:r>
    </w:p>
    <w:p w:rsidR="006A54DD" w:rsidRPr="00DE2E53" w:rsidRDefault="006A54DD" w:rsidP="006A54DD">
      <w:pPr>
        <w:pStyle w:val="22"/>
        <w:ind w:left="0" w:firstLine="708"/>
        <w:jc w:val="both"/>
        <w:rPr>
          <w:sz w:val="28"/>
          <w:szCs w:val="28"/>
        </w:rPr>
      </w:pPr>
      <w:r>
        <w:rPr>
          <w:sz w:val="28"/>
          <w:szCs w:val="28"/>
        </w:rPr>
        <w:t xml:space="preserve">Руководитель </w:t>
      </w:r>
      <w:r w:rsidRPr="00DE2E53">
        <w:rPr>
          <w:bCs/>
          <w:sz w:val="28"/>
          <w:szCs w:val="28"/>
        </w:rPr>
        <w:t>проекта «Каникулы-201</w:t>
      </w:r>
      <w:r w:rsidR="00B77F76">
        <w:rPr>
          <w:bCs/>
          <w:sz w:val="28"/>
          <w:szCs w:val="28"/>
        </w:rPr>
        <w:t>9</w:t>
      </w:r>
      <w:r w:rsidRPr="00DE2E53">
        <w:rPr>
          <w:bCs/>
          <w:sz w:val="28"/>
          <w:szCs w:val="28"/>
        </w:rPr>
        <w:t>»</w:t>
      </w:r>
      <w:r>
        <w:rPr>
          <w:bCs/>
          <w:sz w:val="28"/>
          <w:szCs w:val="28"/>
        </w:rPr>
        <w:t xml:space="preserve"> - </w:t>
      </w:r>
      <w:r w:rsidRPr="00175677">
        <w:rPr>
          <w:sz w:val="28"/>
          <w:szCs w:val="28"/>
        </w:rPr>
        <w:t>заместител</w:t>
      </w:r>
      <w:r>
        <w:rPr>
          <w:sz w:val="28"/>
          <w:szCs w:val="28"/>
        </w:rPr>
        <w:t>ь</w:t>
      </w:r>
      <w:r w:rsidRPr="00175677">
        <w:rPr>
          <w:sz w:val="28"/>
          <w:szCs w:val="28"/>
        </w:rPr>
        <w:t xml:space="preserve"> Главы города по социальным </w:t>
      </w:r>
      <w:r w:rsidRPr="00F45B76">
        <w:rPr>
          <w:sz w:val="28"/>
          <w:szCs w:val="28"/>
        </w:rPr>
        <w:t>вопросам</w:t>
      </w:r>
      <w:r>
        <w:rPr>
          <w:sz w:val="28"/>
          <w:szCs w:val="28"/>
        </w:rPr>
        <w:t xml:space="preserve"> О.В. Коваленко.</w:t>
      </w:r>
    </w:p>
    <w:p w:rsidR="00CE5502" w:rsidRPr="00DE2E53" w:rsidRDefault="00CE5502" w:rsidP="006A54DD">
      <w:pPr>
        <w:pStyle w:val="a3"/>
        <w:ind w:firstLine="708"/>
        <w:jc w:val="both"/>
        <w:rPr>
          <w:szCs w:val="28"/>
        </w:rPr>
      </w:pPr>
      <w:r w:rsidRPr="00DE2E53">
        <w:rPr>
          <w:szCs w:val="28"/>
        </w:rPr>
        <w:t xml:space="preserve">2. Нормативно-правовая база разработки проекта </w:t>
      </w:r>
      <w:r w:rsidRPr="00DE2E53">
        <w:rPr>
          <w:bCs/>
          <w:szCs w:val="28"/>
        </w:rPr>
        <w:t>«Каникулы-201</w:t>
      </w:r>
      <w:r w:rsidR="00056C6B">
        <w:rPr>
          <w:bCs/>
          <w:szCs w:val="28"/>
        </w:rPr>
        <w:t>9</w:t>
      </w:r>
      <w:r w:rsidRPr="00DE2E53">
        <w:rPr>
          <w:bCs/>
          <w:szCs w:val="28"/>
        </w:rPr>
        <w:t>»</w:t>
      </w:r>
      <w:r w:rsidRPr="00DE2E53">
        <w:rPr>
          <w:szCs w:val="28"/>
        </w:rPr>
        <w:t>:</w:t>
      </w:r>
    </w:p>
    <w:p w:rsidR="00CE5502" w:rsidRDefault="00CE5502" w:rsidP="006A54DD">
      <w:pPr>
        <w:pStyle w:val="a3"/>
        <w:ind w:firstLine="708"/>
        <w:jc w:val="both"/>
        <w:rPr>
          <w:szCs w:val="28"/>
        </w:rPr>
      </w:pPr>
      <w:r w:rsidRPr="0041457B">
        <w:rPr>
          <w:szCs w:val="28"/>
        </w:rPr>
        <w:t xml:space="preserve">- </w:t>
      </w:r>
      <w:r w:rsidRPr="00545CB6">
        <w:rPr>
          <w:szCs w:val="28"/>
        </w:rPr>
        <w:t>Федеральн</w:t>
      </w:r>
      <w:r>
        <w:rPr>
          <w:szCs w:val="28"/>
        </w:rPr>
        <w:t>ый закон</w:t>
      </w:r>
      <w:r w:rsidRPr="00545CB6">
        <w:rPr>
          <w:szCs w:val="28"/>
        </w:rPr>
        <w:t xml:space="preserve"> от 06.10.2003 №</w:t>
      </w:r>
      <w:r>
        <w:rPr>
          <w:szCs w:val="28"/>
        </w:rPr>
        <w:t> </w:t>
      </w:r>
      <w:r w:rsidRPr="00545CB6">
        <w:rPr>
          <w:szCs w:val="28"/>
        </w:rPr>
        <w:t>131</w:t>
      </w:r>
      <w:r>
        <w:rPr>
          <w:szCs w:val="28"/>
        </w:rPr>
        <w:t>-ФЗ</w:t>
      </w:r>
      <w:r w:rsidRPr="00545CB6">
        <w:rPr>
          <w:szCs w:val="28"/>
        </w:rPr>
        <w:t xml:space="preserve"> «Об общих принципах организации </w:t>
      </w:r>
      <w:r>
        <w:rPr>
          <w:szCs w:val="28"/>
        </w:rPr>
        <w:t xml:space="preserve">местного </w:t>
      </w:r>
      <w:r w:rsidRPr="00545CB6">
        <w:rPr>
          <w:szCs w:val="28"/>
        </w:rPr>
        <w:t>самоуправления в Российской Федерации»</w:t>
      </w:r>
      <w:r w:rsidR="00CD5C5C">
        <w:rPr>
          <w:szCs w:val="28"/>
        </w:rPr>
        <w:t>;</w:t>
      </w:r>
    </w:p>
    <w:p w:rsidR="00CE5502" w:rsidRPr="0041457B" w:rsidRDefault="00CE5502" w:rsidP="006A54DD">
      <w:pPr>
        <w:pStyle w:val="a3"/>
        <w:ind w:firstLine="708"/>
        <w:jc w:val="both"/>
        <w:rPr>
          <w:szCs w:val="28"/>
        </w:rPr>
      </w:pPr>
      <w:r>
        <w:rPr>
          <w:szCs w:val="28"/>
        </w:rPr>
        <w:t xml:space="preserve">- </w:t>
      </w:r>
      <w:r w:rsidRPr="0041457B">
        <w:rPr>
          <w:szCs w:val="28"/>
        </w:rPr>
        <w:t>Федеральн</w:t>
      </w:r>
      <w:r>
        <w:rPr>
          <w:szCs w:val="28"/>
        </w:rPr>
        <w:t>ый</w:t>
      </w:r>
      <w:r w:rsidRPr="0041457B">
        <w:rPr>
          <w:szCs w:val="28"/>
        </w:rPr>
        <w:t xml:space="preserve"> закон от 24.07.1998 № 124-ФЗ «Об основных гарантиях прав р</w:t>
      </w:r>
      <w:r w:rsidR="00CD5C5C">
        <w:rPr>
          <w:szCs w:val="28"/>
        </w:rPr>
        <w:t>ебенка в Российской Федерации»;</w:t>
      </w:r>
    </w:p>
    <w:p w:rsidR="00CE5502" w:rsidRDefault="00CE5502" w:rsidP="006A54DD">
      <w:pPr>
        <w:pStyle w:val="a3"/>
        <w:ind w:firstLine="708"/>
        <w:jc w:val="both"/>
        <w:rPr>
          <w:iCs/>
        </w:rPr>
      </w:pPr>
      <w:r w:rsidRPr="0041457B">
        <w:rPr>
          <w:szCs w:val="28"/>
        </w:rPr>
        <w:t>- Федеральн</w:t>
      </w:r>
      <w:r>
        <w:rPr>
          <w:szCs w:val="28"/>
        </w:rPr>
        <w:t>ый з</w:t>
      </w:r>
      <w:r w:rsidRPr="0041457B">
        <w:rPr>
          <w:szCs w:val="28"/>
        </w:rPr>
        <w:t xml:space="preserve">акон </w:t>
      </w:r>
      <w:r w:rsidRPr="0041457B">
        <w:t>от 24.06.1999 № 120-ФЗ «</w:t>
      </w:r>
      <w:r w:rsidRPr="0041457B">
        <w:rPr>
          <w:bCs/>
        </w:rPr>
        <w:t>Об основах системы профилактики безнадзорности и правонарушений несовершеннолетних</w:t>
      </w:r>
      <w:r w:rsidRPr="0041457B">
        <w:t>»</w:t>
      </w:r>
      <w:r w:rsidR="00CD5C5C">
        <w:t>;</w:t>
      </w:r>
    </w:p>
    <w:p w:rsidR="00CE5502" w:rsidRPr="0041457B" w:rsidRDefault="00CE5502" w:rsidP="006A54DD">
      <w:pPr>
        <w:pStyle w:val="a3"/>
        <w:ind w:firstLine="708"/>
        <w:jc w:val="both"/>
        <w:rPr>
          <w:iCs/>
        </w:rPr>
      </w:pPr>
      <w:r>
        <w:rPr>
          <w:iCs/>
        </w:rPr>
        <w:t xml:space="preserve">- </w:t>
      </w:r>
      <w:r>
        <w:rPr>
          <w:szCs w:val="28"/>
        </w:rPr>
        <w:t>Федеральный з</w:t>
      </w:r>
      <w:r w:rsidRPr="00895869">
        <w:rPr>
          <w:szCs w:val="28"/>
        </w:rPr>
        <w:t>акон от 19.04.1991</w:t>
      </w:r>
      <w:r>
        <w:rPr>
          <w:szCs w:val="28"/>
        </w:rPr>
        <w:t xml:space="preserve"> </w:t>
      </w:r>
      <w:r w:rsidRPr="00895869">
        <w:rPr>
          <w:szCs w:val="28"/>
        </w:rPr>
        <w:t>№</w:t>
      </w:r>
      <w:r>
        <w:rPr>
          <w:szCs w:val="28"/>
        </w:rPr>
        <w:t xml:space="preserve"> </w:t>
      </w:r>
      <w:r w:rsidRPr="00895869">
        <w:rPr>
          <w:szCs w:val="28"/>
        </w:rPr>
        <w:t xml:space="preserve">1032-1 «О занятости </w:t>
      </w:r>
      <w:r>
        <w:rPr>
          <w:szCs w:val="28"/>
        </w:rPr>
        <w:t>на</w:t>
      </w:r>
      <w:r w:rsidR="00CD5C5C">
        <w:rPr>
          <w:szCs w:val="28"/>
        </w:rPr>
        <w:t>селения в Российской Федерации»;</w:t>
      </w:r>
    </w:p>
    <w:p w:rsidR="00CE5502" w:rsidRPr="0041457B" w:rsidRDefault="00CE5502" w:rsidP="006A54DD">
      <w:pPr>
        <w:pStyle w:val="a3"/>
        <w:ind w:firstLine="708"/>
        <w:jc w:val="both"/>
        <w:rPr>
          <w:bCs/>
        </w:rPr>
      </w:pPr>
      <w:r w:rsidRPr="0041457B">
        <w:rPr>
          <w:iCs/>
        </w:rPr>
        <w:t>-</w:t>
      </w:r>
      <w:r>
        <w:rPr>
          <w:iCs/>
        </w:rPr>
        <w:t> </w:t>
      </w:r>
      <w:r w:rsidRPr="0041457B">
        <w:rPr>
          <w:bCs/>
        </w:rPr>
        <w:t>Закон Кемеровской области от 17.01.2005 № 11-ОЗ «О системе профилактики безнадзорности и правонарушений несовершен</w:t>
      </w:r>
      <w:r w:rsidR="00CD5C5C">
        <w:rPr>
          <w:bCs/>
        </w:rPr>
        <w:t>нолетних в Кемеровской области»;</w:t>
      </w:r>
    </w:p>
    <w:p w:rsidR="00CE5502" w:rsidRPr="0041457B" w:rsidRDefault="00CE5502" w:rsidP="006A54DD">
      <w:pPr>
        <w:pStyle w:val="a3"/>
        <w:ind w:firstLine="708"/>
        <w:jc w:val="both"/>
        <w:rPr>
          <w:szCs w:val="28"/>
        </w:rPr>
      </w:pPr>
      <w:r w:rsidRPr="0041457B">
        <w:rPr>
          <w:szCs w:val="28"/>
        </w:rPr>
        <w:t>- Закон Кемеровской области от 26.12.2009 № 136-ОЗ «Об организации и обеспечении отдыха и оздоровления детей»</w:t>
      </w:r>
      <w:r w:rsidR="00CD5C5C">
        <w:rPr>
          <w:szCs w:val="28"/>
        </w:rPr>
        <w:t>;</w:t>
      </w:r>
    </w:p>
    <w:p w:rsidR="00CE5502" w:rsidRDefault="000074FD" w:rsidP="006A54DD">
      <w:pPr>
        <w:pStyle w:val="a3"/>
        <w:ind w:firstLine="708"/>
        <w:jc w:val="both"/>
        <w:rPr>
          <w:szCs w:val="28"/>
        </w:rPr>
      </w:pPr>
      <w:r>
        <w:rPr>
          <w:szCs w:val="28"/>
        </w:rPr>
        <w:t xml:space="preserve">- постановление   Коллегии </w:t>
      </w:r>
      <w:r w:rsidR="00CE5502" w:rsidRPr="001D12F0">
        <w:rPr>
          <w:szCs w:val="28"/>
        </w:rPr>
        <w:t>Администра</w:t>
      </w:r>
      <w:r w:rsidR="00472B01">
        <w:rPr>
          <w:szCs w:val="28"/>
        </w:rPr>
        <w:t xml:space="preserve">ции </w:t>
      </w:r>
      <w:r w:rsidR="002A020C">
        <w:rPr>
          <w:szCs w:val="28"/>
        </w:rPr>
        <w:t xml:space="preserve">Кемеровской </w:t>
      </w:r>
      <w:r>
        <w:rPr>
          <w:szCs w:val="28"/>
        </w:rPr>
        <w:t xml:space="preserve">области </w:t>
      </w:r>
      <w:r w:rsidR="00CE5502" w:rsidRPr="001D12F0">
        <w:rPr>
          <w:szCs w:val="28"/>
        </w:rPr>
        <w:t xml:space="preserve">от </w:t>
      </w:r>
      <w:r w:rsidR="001720E0">
        <w:rPr>
          <w:szCs w:val="28"/>
        </w:rPr>
        <w:t>29</w:t>
      </w:r>
      <w:r w:rsidR="00CE5502" w:rsidRPr="001D12F0">
        <w:rPr>
          <w:szCs w:val="28"/>
        </w:rPr>
        <w:t>.0</w:t>
      </w:r>
      <w:r w:rsidR="001720E0">
        <w:rPr>
          <w:szCs w:val="28"/>
        </w:rPr>
        <w:t>3</w:t>
      </w:r>
      <w:r w:rsidR="00CE5502" w:rsidRPr="001D12F0">
        <w:rPr>
          <w:szCs w:val="28"/>
        </w:rPr>
        <w:t>.201</w:t>
      </w:r>
      <w:r w:rsidR="001720E0">
        <w:rPr>
          <w:szCs w:val="28"/>
        </w:rPr>
        <w:t>9</w:t>
      </w:r>
      <w:r w:rsidR="00CE5502" w:rsidRPr="001D12F0">
        <w:rPr>
          <w:szCs w:val="28"/>
        </w:rPr>
        <w:t xml:space="preserve"> № </w:t>
      </w:r>
      <w:r w:rsidR="001720E0">
        <w:rPr>
          <w:szCs w:val="28"/>
        </w:rPr>
        <w:t>209</w:t>
      </w:r>
      <w:r w:rsidR="00CE5502" w:rsidRPr="001D12F0">
        <w:rPr>
          <w:szCs w:val="28"/>
        </w:rPr>
        <w:t xml:space="preserve"> «О </w:t>
      </w:r>
      <w:r w:rsidR="001720E0">
        <w:rPr>
          <w:szCs w:val="28"/>
        </w:rPr>
        <w:t>п</w:t>
      </w:r>
      <w:r w:rsidR="00CE5502" w:rsidRPr="001D12F0">
        <w:rPr>
          <w:szCs w:val="28"/>
        </w:rPr>
        <w:t>орядке реализации мероприятий по организации и обеспечен</w:t>
      </w:r>
      <w:r w:rsidR="00E73B1F">
        <w:rPr>
          <w:szCs w:val="28"/>
        </w:rPr>
        <w:t>ию отдыха и оздоровления детей»;</w:t>
      </w:r>
    </w:p>
    <w:p w:rsidR="00E73B1F" w:rsidRPr="00E73B1F" w:rsidRDefault="00E73B1F" w:rsidP="00E73B1F">
      <w:pPr>
        <w:pStyle w:val="ConsPlusTitle"/>
        <w:ind w:firstLine="708"/>
        <w:jc w:val="both"/>
        <w:rPr>
          <w:rFonts w:ascii="Times New Roman" w:hAnsi="Times New Roman" w:cs="Times New Roman"/>
          <w:b w:val="0"/>
          <w:sz w:val="28"/>
          <w:szCs w:val="28"/>
        </w:rPr>
      </w:pPr>
      <w:r w:rsidRPr="00E73B1F">
        <w:rPr>
          <w:rFonts w:ascii="Times New Roman" w:hAnsi="Times New Roman" w:cs="Times New Roman"/>
          <w:b w:val="0"/>
          <w:sz w:val="28"/>
          <w:szCs w:val="28"/>
        </w:rPr>
        <w:t>- постановление Коллегии Администрации Кемеровской области от 16.07.2018 № 287 «</w:t>
      </w:r>
      <w:r>
        <w:rPr>
          <w:rFonts w:ascii="Times New Roman" w:hAnsi="Times New Roman" w:cs="Times New Roman"/>
          <w:b w:val="0"/>
          <w:sz w:val="28"/>
          <w:szCs w:val="28"/>
        </w:rPr>
        <w:t>О</w:t>
      </w:r>
      <w:r w:rsidRPr="00E73B1F">
        <w:rPr>
          <w:rFonts w:ascii="Times New Roman" w:hAnsi="Times New Roman" w:cs="Times New Roman"/>
          <w:b w:val="0"/>
          <w:sz w:val="28"/>
          <w:szCs w:val="28"/>
        </w:rPr>
        <w:t xml:space="preserve">б утверждении порядка формирования, ведения и размещения реестра организаций </w:t>
      </w:r>
      <w:r>
        <w:rPr>
          <w:rFonts w:ascii="Times New Roman" w:hAnsi="Times New Roman" w:cs="Times New Roman"/>
          <w:b w:val="0"/>
          <w:sz w:val="28"/>
          <w:szCs w:val="28"/>
        </w:rPr>
        <w:t>отдыха детей и их оздоровления К</w:t>
      </w:r>
      <w:r w:rsidRPr="00E73B1F">
        <w:rPr>
          <w:rFonts w:ascii="Times New Roman" w:hAnsi="Times New Roman" w:cs="Times New Roman"/>
          <w:b w:val="0"/>
          <w:sz w:val="28"/>
          <w:szCs w:val="28"/>
        </w:rPr>
        <w:t>емеровской области»;</w:t>
      </w:r>
    </w:p>
    <w:p w:rsidR="00CE5502" w:rsidRDefault="00CE5502" w:rsidP="006A54DD">
      <w:pPr>
        <w:pStyle w:val="22"/>
        <w:ind w:left="0" w:firstLine="708"/>
        <w:jc w:val="both"/>
        <w:rPr>
          <w:sz w:val="28"/>
          <w:szCs w:val="28"/>
        </w:rPr>
      </w:pPr>
      <w:r>
        <w:rPr>
          <w:sz w:val="28"/>
          <w:szCs w:val="28"/>
        </w:rPr>
        <w:lastRenderedPageBreak/>
        <w:t xml:space="preserve">- </w:t>
      </w:r>
      <w:r w:rsidRPr="003A2F44">
        <w:rPr>
          <w:sz w:val="28"/>
          <w:szCs w:val="28"/>
        </w:rPr>
        <w:t>постановление администрации города Кемерово от 03.02.2012</w:t>
      </w:r>
      <w:r w:rsidRPr="003A2F44">
        <w:rPr>
          <w:color w:val="FF0000"/>
          <w:sz w:val="28"/>
          <w:szCs w:val="28"/>
        </w:rPr>
        <w:t xml:space="preserve"> </w:t>
      </w:r>
      <w:r w:rsidRPr="003A2F44">
        <w:rPr>
          <w:sz w:val="28"/>
          <w:szCs w:val="28"/>
        </w:rPr>
        <w:t>№ 8 «О городском межведомственном координационном совет</w:t>
      </w:r>
      <w:r>
        <w:rPr>
          <w:sz w:val="28"/>
          <w:szCs w:val="28"/>
        </w:rPr>
        <w:t>е</w:t>
      </w:r>
      <w:r w:rsidRPr="003A2F44">
        <w:rPr>
          <w:sz w:val="28"/>
          <w:szCs w:val="28"/>
        </w:rPr>
        <w:t xml:space="preserve"> «Каникулы»</w:t>
      </w:r>
      <w:r w:rsidR="00CD5C5C">
        <w:rPr>
          <w:sz w:val="28"/>
          <w:szCs w:val="28"/>
        </w:rPr>
        <w:t>;</w:t>
      </w:r>
    </w:p>
    <w:p w:rsidR="006C65C6" w:rsidRPr="006C65C6" w:rsidRDefault="006C65C6" w:rsidP="006C65C6">
      <w:pPr>
        <w:pStyle w:val="ConsPlusTitle"/>
        <w:ind w:firstLine="708"/>
        <w:jc w:val="both"/>
        <w:rPr>
          <w:rFonts w:ascii="Times New Roman" w:hAnsi="Times New Roman" w:cs="Times New Roman"/>
          <w:b w:val="0"/>
          <w:sz w:val="28"/>
          <w:szCs w:val="28"/>
        </w:rPr>
      </w:pPr>
      <w:r w:rsidRPr="006C65C6">
        <w:rPr>
          <w:rFonts w:ascii="Times New Roman" w:hAnsi="Times New Roman" w:cs="Times New Roman"/>
          <w:b w:val="0"/>
          <w:sz w:val="28"/>
          <w:szCs w:val="28"/>
        </w:rPr>
        <w:t>- постановление администрации города Кемерово от 16.04.2015</w:t>
      </w:r>
      <w:r w:rsidRPr="006C65C6">
        <w:rPr>
          <w:rFonts w:ascii="Times New Roman" w:hAnsi="Times New Roman" w:cs="Times New Roman"/>
          <w:b w:val="0"/>
          <w:color w:val="FF0000"/>
          <w:sz w:val="28"/>
          <w:szCs w:val="28"/>
        </w:rPr>
        <w:t xml:space="preserve"> </w:t>
      </w:r>
      <w:r w:rsidRPr="006C65C6">
        <w:rPr>
          <w:rFonts w:ascii="Times New Roman" w:hAnsi="Times New Roman" w:cs="Times New Roman"/>
          <w:b w:val="0"/>
          <w:sz w:val="28"/>
          <w:szCs w:val="28"/>
        </w:rPr>
        <w:t xml:space="preserve">№ 920 </w:t>
      </w:r>
      <w:r>
        <w:rPr>
          <w:rFonts w:ascii="Times New Roman" w:hAnsi="Times New Roman" w:cs="Times New Roman"/>
          <w:b w:val="0"/>
          <w:sz w:val="28"/>
          <w:szCs w:val="28"/>
        </w:rPr>
        <w:t>«О</w:t>
      </w:r>
      <w:r w:rsidRPr="006C65C6">
        <w:rPr>
          <w:rFonts w:ascii="Times New Roman" w:hAnsi="Times New Roman" w:cs="Times New Roman"/>
          <w:b w:val="0"/>
          <w:sz w:val="28"/>
          <w:szCs w:val="28"/>
        </w:rPr>
        <w:t>б установлении тарифов на услуги муниципального автономного учр</w:t>
      </w:r>
      <w:r>
        <w:rPr>
          <w:rFonts w:ascii="Times New Roman" w:hAnsi="Times New Roman" w:cs="Times New Roman"/>
          <w:b w:val="0"/>
          <w:sz w:val="28"/>
          <w:szCs w:val="28"/>
        </w:rPr>
        <w:t>еждения «О</w:t>
      </w:r>
      <w:r w:rsidRPr="006C65C6">
        <w:rPr>
          <w:rFonts w:ascii="Times New Roman" w:hAnsi="Times New Roman" w:cs="Times New Roman"/>
          <w:b w:val="0"/>
          <w:sz w:val="28"/>
          <w:szCs w:val="28"/>
        </w:rPr>
        <w:t xml:space="preserve">здоровительный комплекс </w:t>
      </w:r>
      <w:r>
        <w:rPr>
          <w:rFonts w:ascii="Times New Roman" w:hAnsi="Times New Roman" w:cs="Times New Roman"/>
          <w:b w:val="0"/>
          <w:sz w:val="28"/>
          <w:szCs w:val="28"/>
        </w:rPr>
        <w:t>«О</w:t>
      </w:r>
      <w:r w:rsidRPr="006C65C6">
        <w:rPr>
          <w:rFonts w:ascii="Times New Roman" w:hAnsi="Times New Roman" w:cs="Times New Roman"/>
          <w:b w:val="0"/>
          <w:sz w:val="28"/>
          <w:szCs w:val="28"/>
        </w:rPr>
        <w:t>тдых</w:t>
      </w:r>
      <w:r>
        <w:rPr>
          <w:rFonts w:ascii="Times New Roman" w:hAnsi="Times New Roman" w:cs="Times New Roman"/>
          <w:b w:val="0"/>
          <w:sz w:val="28"/>
          <w:szCs w:val="28"/>
        </w:rPr>
        <w:t>»</w:t>
      </w:r>
      <w:r w:rsidRPr="006C65C6">
        <w:rPr>
          <w:rFonts w:ascii="Times New Roman" w:hAnsi="Times New Roman" w:cs="Times New Roman"/>
          <w:b w:val="0"/>
          <w:sz w:val="28"/>
          <w:szCs w:val="28"/>
        </w:rPr>
        <w:t>;</w:t>
      </w:r>
    </w:p>
    <w:p w:rsidR="001D563C" w:rsidRPr="006059F2" w:rsidRDefault="001D563C" w:rsidP="00676693">
      <w:pPr>
        <w:ind w:firstLine="708"/>
        <w:jc w:val="both"/>
        <w:rPr>
          <w:sz w:val="28"/>
          <w:szCs w:val="28"/>
        </w:rPr>
      </w:pPr>
      <w:r w:rsidRPr="001D12F0">
        <w:rPr>
          <w:sz w:val="28"/>
          <w:szCs w:val="28"/>
        </w:rPr>
        <w:t>- постановление администрации города Кемерово от 06.04.2016 № 716 «О Порядке реализации мероприятий по организации и обеспечению отдыха и оздоро</w:t>
      </w:r>
      <w:r w:rsidR="006A54DD">
        <w:rPr>
          <w:sz w:val="28"/>
          <w:szCs w:val="28"/>
        </w:rPr>
        <w:t>вления детей в городе Кемерово»</w:t>
      </w:r>
      <w:r w:rsidR="006A54DD" w:rsidRPr="006059F2">
        <w:rPr>
          <w:sz w:val="28"/>
          <w:szCs w:val="28"/>
        </w:rPr>
        <w:t>.</w:t>
      </w:r>
    </w:p>
    <w:p w:rsidR="00CE5502" w:rsidRPr="0041457B" w:rsidRDefault="00CE5502" w:rsidP="00A374CA">
      <w:pPr>
        <w:pStyle w:val="22"/>
        <w:spacing w:line="216" w:lineRule="auto"/>
        <w:ind w:left="0" w:firstLine="709"/>
        <w:jc w:val="both"/>
        <w:rPr>
          <w:sz w:val="20"/>
          <w:szCs w:val="20"/>
        </w:rPr>
      </w:pPr>
      <w:r w:rsidRPr="0041457B">
        <w:rPr>
          <w:bCs/>
          <w:sz w:val="28"/>
          <w:szCs w:val="28"/>
        </w:rPr>
        <w:t>3.</w:t>
      </w:r>
      <w:r>
        <w:rPr>
          <w:bCs/>
          <w:sz w:val="28"/>
          <w:szCs w:val="28"/>
        </w:rPr>
        <w:t> </w:t>
      </w:r>
      <w:r w:rsidRPr="007E2507">
        <w:rPr>
          <w:bCs/>
          <w:sz w:val="28"/>
          <w:szCs w:val="28"/>
        </w:rPr>
        <w:t>Цель проекта «Каникулы-201</w:t>
      </w:r>
      <w:r w:rsidR="00056C6B">
        <w:rPr>
          <w:bCs/>
          <w:sz w:val="28"/>
          <w:szCs w:val="28"/>
        </w:rPr>
        <w:t>9</w:t>
      </w:r>
      <w:r w:rsidRPr="007E2507">
        <w:rPr>
          <w:bCs/>
          <w:sz w:val="28"/>
          <w:szCs w:val="28"/>
        </w:rPr>
        <w:t xml:space="preserve">»: </w:t>
      </w:r>
      <w:r w:rsidRPr="0041457B">
        <w:rPr>
          <w:bCs/>
          <w:sz w:val="28"/>
          <w:szCs w:val="28"/>
        </w:rPr>
        <w:t>о</w:t>
      </w:r>
      <w:r w:rsidRPr="0041457B">
        <w:rPr>
          <w:sz w:val="28"/>
          <w:szCs w:val="28"/>
        </w:rPr>
        <w:t xml:space="preserve">рганизация отдыха, оздоровления и трудовой занятости несовершеннолетних города Кемерово в </w:t>
      </w:r>
      <w:r>
        <w:rPr>
          <w:sz w:val="28"/>
          <w:szCs w:val="28"/>
        </w:rPr>
        <w:t xml:space="preserve">летний </w:t>
      </w:r>
      <w:r w:rsidRPr="0041457B">
        <w:rPr>
          <w:sz w:val="28"/>
          <w:szCs w:val="28"/>
        </w:rPr>
        <w:t>период 201</w:t>
      </w:r>
      <w:r w:rsidR="00056C6B">
        <w:rPr>
          <w:sz w:val="28"/>
          <w:szCs w:val="28"/>
        </w:rPr>
        <w:t>9</w:t>
      </w:r>
      <w:r w:rsidRPr="0041457B">
        <w:rPr>
          <w:sz w:val="28"/>
          <w:szCs w:val="28"/>
        </w:rPr>
        <w:t xml:space="preserve"> г</w:t>
      </w:r>
      <w:r>
        <w:rPr>
          <w:sz w:val="28"/>
          <w:szCs w:val="28"/>
        </w:rPr>
        <w:t>ода.</w:t>
      </w:r>
    </w:p>
    <w:p w:rsidR="00CE5502" w:rsidRPr="007E2507" w:rsidRDefault="00CE5502" w:rsidP="003909CA">
      <w:pPr>
        <w:pStyle w:val="22"/>
        <w:ind w:left="0" w:firstLine="709"/>
        <w:jc w:val="both"/>
        <w:rPr>
          <w:bCs/>
          <w:sz w:val="28"/>
          <w:szCs w:val="28"/>
        </w:rPr>
      </w:pPr>
      <w:r>
        <w:rPr>
          <w:bCs/>
          <w:sz w:val="28"/>
          <w:szCs w:val="28"/>
        </w:rPr>
        <w:t>4</w:t>
      </w:r>
      <w:r w:rsidRPr="0041457B">
        <w:rPr>
          <w:bCs/>
          <w:sz w:val="28"/>
          <w:szCs w:val="28"/>
        </w:rPr>
        <w:t xml:space="preserve">. </w:t>
      </w:r>
      <w:r w:rsidRPr="007E2507">
        <w:rPr>
          <w:bCs/>
          <w:sz w:val="28"/>
          <w:szCs w:val="28"/>
        </w:rPr>
        <w:t>Задачи проекта «Каникулы-201</w:t>
      </w:r>
      <w:r w:rsidR="00056C6B">
        <w:rPr>
          <w:bCs/>
          <w:sz w:val="28"/>
          <w:szCs w:val="28"/>
        </w:rPr>
        <w:t>9</w:t>
      </w:r>
      <w:r w:rsidRPr="007E2507">
        <w:rPr>
          <w:bCs/>
          <w:sz w:val="28"/>
          <w:szCs w:val="28"/>
        </w:rPr>
        <w:t xml:space="preserve">»: </w:t>
      </w:r>
    </w:p>
    <w:p w:rsidR="00CE5502" w:rsidRDefault="00CE5502" w:rsidP="003909CA">
      <w:pPr>
        <w:pStyle w:val="32"/>
        <w:spacing w:line="240" w:lineRule="auto"/>
      </w:pPr>
      <w:r>
        <w:t xml:space="preserve">4.1. Подготовка материально-технической базы муниципальных загородных </w:t>
      </w:r>
      <w:r w:rsidR="00332953" w:rsidRPr="00676693">
        <w:t>центр</w:t>
      </w:r>
      <w:r w:rsidR="00332953">
        <w:t>ов</w:t>
      </w:r>
      <w:r w:rsidR="00332953" w:rsidRPr="00676693">
        <w:t xml:space="preserve"> активного отдыха</w:t>
      </w:r>
      <w:r>
        <w:t xml:space="preserve">, лагерей дневного пребывания детей и других объектов к проведению летней оздоровительной кампании несовершеннолетних </w:t>
      </w:r>
      <w:r w:rsidRPr="0041457B">
        <w:t>города Кемерово</w:t>
      </w:r>
      <w:r>
        <w:t>.</w:t>
      </w:r>
    </w:p>
    <w:p w:rsidR="00CE5502" w:rsidRPr="00676693" w:rsidRDefault="00CE5502" w:rsidP="00AB50E1">
      <w:pPr>
        <w:pStyle w:val="41"/>
      </w:pPr>
      <w:r w:rsidRPr="00676693">
        <w:t>4.2. Определение кадрового, методического, информационного обеспечения проведения летней оздоровительной кампании несовершеннолетних города Кемерово.</w:t>
      </w:r>
    </w:p>
    <w:p w:rsidR="00CE5502" w:rsidRDefault="00CE5502" w:rsidP="003909CA">
      <w:pPr>
        <w:pStyle w:val="32"/>
        <w:spacing w:line="240" w:lineRule="auto"/>
      </w:pPr>
      <w:r>
        <w:t>4.3. Обеспечение безопасности</w:t>
      </w:r>
      <w:r w:rsidRPr="00435F2E">
        <w:t xml:space="preserve"> </w:t>
      </w:r>
      <w:r>
        <w:t xml:space="preserve">несовершеннолетних </w:t>
      </w:r>
      <w:r w:rsidRPr="0041457B">
        <w:t>города Кемерово</w:t>
      </w:r>
      <w:r>
        <w:t xml:space="preserve"> в период летней оздоровительной кампании.</w:t>
      </w:r>
    </w:p>
    <w:p w:rsidR="00CE5502" w:rsidRDefault="00CE5502" w:rsidP="003909CA">
      <w:pPr>
        <w:pStyle w:val="32"/>
        <w:spacing w:line="240" w:lineRule="auto"/>
      </w:pPr>
      <w:r>
        <w:t xml:space="preserve">4.4. Развитие </w:t>
      </w:r>
      <w:r w:rsidR="001D563C">
        <w:t xml:space="preserve">летних </w:t>
      </w:r>
      <w:r>
        <w:t xml:space="preserve">форм отдыха, оздоровления и трудовой занятости </w:t>
      </w:r>
      <w:r w:rsidRPr="00F05847">
        <w:t>несовершеннолетних</w:t>
      </w:r>
      <w:r w:rsidR="001D563C">
        <w:t xml:space="preserve"> </w:t>
      </w:r>
      <w:r w:rsidR="001D563C" w:rsidRPr="007E2507">
        <w:t>города Кемерово</w:t>
      </w:r>
      <w:r>
        <w:t xml:space="preserve">.     </w:t>
      </w:r>
    </w:p>
    <w:p w:rsidR="00CE5502" w:rsidRDefault="00CE5502" w:rsidP="003909CA">
      <w:pPr>
        <w:pStyle w:val="32"/>
        <w:spacing w:line="240" w:lineRule="auto"/>
      </w:pPr>
      <w:r>
        <w:t xml:space="preserve">4.5. Организация межведомственного взаимодействия участников организации летней оздоровительной кампании несовершеннолетних </w:t>
      </w:r>
      <w:r w:rsidRPr="0041457B">
        <w:t>города Кемерово</w:t>
      </w:r>
      <w:r>
        <w:t>.</w:t>
      </w:r>
    </w:p>
    <w:p w:rsidR="00CE5502" w:rsidRPr="00676693" w:rsidRDefault="00CE5502" w:rsidP="003909CA">
      <w:pPr>
        <w:pStyle w:val="22"/>
        <w:ind w:left="0" w:firstLine="708"/>
        <w:jc w:val="both"/>
        <w:rPr>
          <w:bCs/>
          <w:sz w:val="28"/>
          <w:szCs w:val="28"/>
        </w:rPr>
      </w:pPr>
      <w:r w:rsidRPr="00676693">
        <w:rPr>
          <w:bCs/>
          <w:sz w:val="28"/>
          <w:szCs w:val="28"/>
        </w:rPr>
        <w:t>5. Срок реализации проекта «Каникулы-201</w:t>
      </w:r>
      <w:r w:rsidR="00056C6B">
        <w:rPr>
          <w:bCs/>
          <w:sz w:val="28"/>
          <w:szCs w:val="28"/>
        </w:rPr>
        <w:t>9</w:t>
      </w:r>
      <w:r w:rsidRPr="00676693">
        <w:rPr>
          <w:bCs/>
          <w:sz w:val="28"/>
          <w:szCs w:val="28"/>
        </w:rPr>
        <w:t xml:space="preserve">»: </w:t>
      </w:r>
      <w:r w:rsidR="00056C6B">
        <w:rPr>
          <w:bCs/>
          <w:sz w:val="28"/>
          <w:szCs w:val="28"/>
        </w:rPr>
        <w:t>апрель-</w:t>
      </w:r>
      <w:r w:rsidRPr="00676693">
        <w:rPr>
          <w:bCs/>
          <w:sz w:val="28"/>
          <w:szCs w:val="28"/>
        </w:rPr>
        <w:t>сентябрь 201</w:t>
      </w:r>
      <w:r w:rsidR="00056C6B">
        <w:rPr>
          <w:bCs/>
          <w:sz w:val="28"/>
          <w:szCs w:val="28"/>
        </w:rPr>
        <w:t>9</w:t>
      </w:r>
      <w:r w:rsidRPr="00676693">
        <w:rPr>
          <w:bCs/>
          <w:sz w:val="28"/>
          <w:szCs w:val="28"/>
        </w:rPr>
        <w:t xml:space="preserve"> г.</w:t>
      </w:r>
    </w:p>
    <w:p w:rsidR="00CE5502" w:rsidRPr="00676693" w:rsidRDefault="00CE5502" w:rsidP="003909CA">
      <w:pPr>
        <w:pStyle w:val="20"/>
        <w:spacing w:before="0" w:after="0"/>
        <w:ind w:firstLine="708"/>
        <w:rPr>
          <w:rFonts w:ascii="Times New Roman" w:hAnsi="Times New Roman"/>
          <w:b w:val="0"/>
          <w:i w:val="0"/>
        </w:rPr>
      </w:pPr>
      <w:r w:rsidRPr="00676693">
        <w:rPr>
          <w:rFonts w:ascii="Times New Roman" w:hAnsi="Times New Roman"/>
          <w:b w:val="0"/>
          <w:i w:val="0"/>
        </w:rPr>
        <w:t xml:space="preserve">6. Этапы реализации проекта </w:t>
      </w:r>
      <w:r w:rsidRPr="00676693">
        <w:rPr>
          <w:rFonts w:ascii="Times New Roman" w:hAnsi="Times New Roman"/>
          <w:b w:val="0"/>
          <w:bCs w:val="0"/>
          <w:i w:val="0"/>
        </w:rPr>
        <w:t>«Каникулы-201</w:t>
      </w:r>
      <w:r w:rsidR="00056C6B">
        <w:rPr>
          <w:rFonts w:ascii="Times New Roman" w:hAnsi="Times New Roman"/>
          <w:b w:val="0"/>
          <w:bCs w:val="0"/>
          <w:i w:val="0"/>
        </w:rPr>
        <w:t>9</w:t>
      </w:r>
      <w:r w:rsidRPr="00676693">
        <w:rPr>
          <w:rFonts w:ascii="Times New Roman" w:hAnsi="Times New Roman"/>
          <w:b w:val="0"/>
          <w:bCs w:val="0"/>
          <w:i w:val="0"/>
        </w:rPr>
        <w:t>»</w:t>
      </w:r>
      <w:r w:rsidRPr="00676693">
        <w:rPr>
          <w:rFonts w:ascii="Times New Roman" w:hAnsi="Times New Roman"/>
          <w:b w:val="0"/>
          <w:i w:val="0"/>
        </w:rPr>
        <w:t>.</w:t>
      </w:r>
    </w:p>
    <w:p w:rsidR="00CE5502" w:rsidRPr="007E2507" w:rsidRDefault="00CE5502" w:rsidP="003909CA">
      <w:pPr>
        <w:pStyle w:val="31"/>
        <w:ind w:left="0" w:firstLine="708"/>
        <w:jc w:val="both"/>
        <w:rPr>
          <w:sz w:val="28"/>
          <w:szCs w:val="28"/>
        </w:rPr>
      </w:pPr>
      <w:r w:rsidRPr="007E2507">
        <w:rPr>
          <w:sz w:val="28"/>
          <w:szCs w:val="28"/>
        </w:rPr>
        <w:t>6.1. Организационно-подготовительный  этап</w:t>
      </w:r>
      <w:r w:rsidR="00056C6B">
        <w:rPr>
          <w:sz w:val="28"/>
          <w:szCs w:val="28"/>
        </w:rPr>
        <w:t xml:space="preserve"> (апрель-май 2019 г.)</w:t>
      </w:r>
      <w:r w:rsidRPr="007E2507">
        <w:rPr>
          <w:sz w:val="28"/>
          <w:szCs w:val="28"/>
        </w:rPr>
        <w:t>.</w:t>
      </w:r>
    </w:p>
    <w:p w:rsidR="003D3B03" w:rsidRDefault="00CE5502" w:rsidP="003909CA">
      <w:pPr>
        <w:ind w:firstLine="709"/>
        <w:jc w:val="both"/>
        <w:rPr>
          <w:sz w:val="28"/>
          <w:szCs w:val="28"/>
        </w:rPr>
      </w:pPr>
      <w:r>
        <w:rPr>
          <w:sz w:val="28"/>
          <w:szCs w:val="28"/>
        </w:rPr>
        <w:t>6</w:t>
      </w:r>
      <w:r w:rsidRPr="00326F8E">
        <w:rPr>
          <w:sz w:val="28"/>
          <w:szCs w:val="28"/>
        </w:rPr>
        <w:t>.1.1.</w:t>
      </w:r>
      <w:r>
        <w:rPr>
          <w:sz w:val="28"/>
          <w:szCs w:val="28"/>
        </w:rPr>
        <w:t> </w:t>
      </w:r>
      <w:r w:rsidRPr="00830635">
        <w:rPr>
          <w:sz w:val="28"/>
          <w:szCs w:val="28"/>
        </w:rPr>
        <w:t xml:space="preserve">Подготовка материально-технической базы муниципальных загородных </w:t>
      </w:r>
      <w:r w:rsidR="00332953" w:rsidRPr="00676693">
        <w:rPr>
          <w:sz w:val="28"/>
          <w:szCs w:val="28"/>
        </w:rPr>
        <w:t>центр</w:t>
      </w:r>
      <w:r w:rsidR="00332953">
        <w:rPr>
          <w:sz w:val="28"/>
          <w:szCs w:val="28"/>
        </w:rPr>
        <w:t>ов</w:t>
      </w:r>
      <w:r w:rsidR="00332953" w:rsidRPr="00676693">
        <w:rPr>
          <w:sz w:val="28"/>
          <w:szCs w:val="28"/>
        </w:rPr>
        <w:t xml:space="preserve"> активного отдыха</w:t>
      </w:r>
      <w:r w:rsidRPr="00830635">
        <w:rPr>
          <w:sz w:val="28"/>
          <w:szCs w:val="28"/>
        </w:rPr>
        <w:t>, лагерей дневн</w:t>
      </w:r>
      <w:r>
        <w:rPr>
          <w:sz w:val="28"/>
          <w:szCs w:val="28"/>
        </w:rPr>
        <w:t>ого пребывания</w:t>
      </w:r>
      <w:r w:rsidRPr="00830635">
        <w:rPr>
          <w:sz w:val="28"/>
          <w:szCs w:val="28"/>
        </w:rPr>
        <w:t xml:space="preserve"> детей и других объектов, на базе которых организуется летний отдых и оздоровление несовершеннолетних города Кемерово.</w:t>
      </w:r>
      <w:r w:rsidR="003909CA">
        <w:rPr>
          <w:sz w:val="28"/>
          <w:szCs w:val="28"/>
        </w:rPr>
        <w:t xml:space="preserve"> </w:t>
      </w:r>
    </w:p>
    <w:p w:rsidR="00D356A7" w:rsidRPr="00676693" w:rsidRDefault="00D356A7" w:rsidP="003909CA">
      <w:pPr>
        <w:ind w:firstLine="709"/>
        <w:jc w:val="both"/>
        <w:rPr>
          <w:sz w:val="28"/>
          <w:szCs w:val="28"/>
        </w:rPr>
      </w:pPr>
      <w:r w:rsidRPr="00676693">
        <w:rPr>
          <w:sz w:val="28"/>
          <w:szCs w:val="28"/>
        </w:rPr>
        <w:t xml:space="preserve">Помощь в подготовке к летнему сезону муниципальным загородным </w:t>
      </w:r>
      <w:r w:rsidR="00DC190D" w:rsidRPr="00676693">
        <w:rPr>
          <w:sz w:val="28"/>
          <w:szCs w:val="28"/>
        </w:rPr>
        <w:t>центр</w:t>
      </w:r>
      <w:r w:rsidR="00DC190D">
        <w:rPr>
          <w:sz w:val="28"/>
          <w:szCs w:val="28"/>
        </w:rPr>
        <w:t>ам</w:t>
      </w:r>
      <w:r w:rsidR="00DC190D" w:rsidRPr="00676693">
        <w:rPr>
          <w:sz w:val="28"/>
          <w:szCs w:val="28"/>
        </w:rPr>
        <w:t xml:space="preserve"> активного отдыха </w:t>
      </w:r>
      <w:r w:rsidRPr="00676693">
        <w:rPr>
          <w:sz w:val="28"/>
          <w:szCs w:val="28"/>
        </w:rPr>
        <w:t>осуществляют территориальные управления администрации города Кемерово, в т.ч.:</w:t>
      </w:r>
    </w:p>
    <w:p w:rsidR="00D356A7" w:rsidRPr="00676693" w:rsidRDefault="00D356A7" w:rsidP="003909CA">
      <w:pPr>
        <w:widowControl w:val="0"/>
        <w:autoSpaceDE w:val="0"/>
        <w:autoSpaceDN w:val="0"/>
        <w:adjustRightInd w:val="0"/>
        <w:ind w:firstLine="708"/>
        <w:jc w:val="both"/>
        <w:rPr>
          <w:sz w:val="28"/>
          <w:szCs w:val="28"/>
        </w:rPr>
      </w:pPr>
      <w:r w:rsidRPr="00676693">
        <w:rPr>
          <w:sz w:val="28"/>
          <w:szCs w:val="28"/>
        </w:rPr>
        <w:t>-</w:t>
      </w:r>
      <w:r w:rsidR="00073FF7">
        <w:rPr>
          <w:sz w:val="28"/>
          <w:szCs w:val="28"/>
        </w:rPr>
        <w:t> </w:t>
      </w:r>
      <w:r w:rsidRPr="00676693">
        <w:rPr>
          <w:sz w:val="28"/>
          <w:szCs w:val="28"/>
        </w:rPr>
        <w:t xml:space="preserve">территориальное управление Заводского района администрации города Кемерово </w:t>
      </w:r>
      <w:r w:rsidR="00A374CA">
        <w:rPr>
          <w:sz w:val="28"/>
          <w:szCs w:val="28"/>
        </w:rPr>
        <w:t>-</w:t>
      </w:r>
      <w:r w:rsidRPr="00676693">
        <w:rPr>
          <w:sz w:val="28"/>
          <w:szCs w:val="28"/>
        </w:rPr>
        <w:t xml:space="preserve"> </w:t>
      </w:r>
      <w:r w:rsidR="00BB1A5B" w:rsidRPr="00676693">
        <w:rPr>
          <w:sz w:val="28"/>
          <w:szCs w:val="28"/>
        </w:rPr>
        <w:t>центру активного отдыха</w:t>
      </w:r>
      <w:r w:rsidRPr="00676693">
        <w:rPr>
          <w:sz w:val="28"/>
          <w:szCs w:val="28"/>
        </w:rPr>
        <w:t xml:space="preserve"> </w:t>
      </w:r>
      <w:r w:rsidR="00893826">
        <w:rPr>
          <w:sz w:val="28"/>
          <w:szCs w:val="28"/>
        </w:rPr>
        <w:t>«</w:t>
      </w:r>
      <w:r w:rsidRPr="00676693">
        <w:rPr>
          <w:sz w:val="28"/>
          <w:szCs w:val="28"/>
        </w:rPr>
        <w:t>Солнечный</w:t>
      </w:r>
      <w:r w:rsidR="00893826">
        <w:rPr>
          <w:sz w:val="28"/>
          <w:szCs w:val="28"/>
        </w:rPr>
        <w:t>»</w:t>
      </w:r>
      <w:r w:rsidRPr="00676693">
        <w:rPr>
          <w:sz w:val="28"/>
          <w:szCs w:val="28"/>
        </w:rPr>
        <w:t xml:space="preserve"> </w:t>
      </w:r>
      <w:r w:rsidR="00CD5C5C" w:rsidRPr="00676693">
        <w:rPr>
          <w:sz w:val="28"/>
          <w:szCs w:val="28"/>
        </w:rPr>
        <w:t>МАУ</w:t>
      </w:r>
      <w:r w:rsidRPr="00676693">
        <w:rPr>
          <w:sz w:val="28"/>
          <w:szCs w:val="28"/>
        </w:rPr>
        <w:t xml:space="preserve"> </w:t>
      </w:r>
      <w:r w:rsidR="00893826">
        <w:rPr>
          <w:sz w:val="28"/>
          <w:szCs w:val="28"/>
        </w:rPr>
        <w:t>«</w:t>
      </w:r>
      <w:r w:rsidRPr="00676693">
        <w:rPr>
          <w:sz w:val="28"/>
          <w:szCs w:val="28"/>
        </w:rPr>
        <w:t>Оздоровительный компле</w:t>
      </w:r>
      <w:r w:rsidR="00893826">
        <w:rPr>
          <w:sz w:val="28"/>
          <w:szCs w:val="28"/>
        </w:rPr>
        <w:t>кс «</w:t>
      </w:r>
      <w:r w:rsidRPr="00676693">
        <w:rPr>
          <w:sz w:val="28"/>
          <w:szCs w:val="28"/>
        </w:rPr>
        <w:t>Отдых</w:t>
      </w:r>
      <w:r w:rsidR="00893826">
        <w:rPr>
          <w:sz w:val="28"/>
          <w:szCs w:val="28"/>
        </w:rPr>
        <w:t>»</w:t>
      </w:r>
      <w:r w:rsidRPr="00676693">
        <w:rPr>
          <w:sz w:val="28"/>
          <w:szCs w:val="28"/>
        </w:rPr>
        <w:t>;</w:t>
      </w:r>
    </w:p>
    <w:p w:rsidR="00D356A7" w:rsidRPr="00676693" w:rsidRDefault="003909CA" w:rsidP="003909CA">
      <w:pPr>
        <w:widowControl w:val="0"/>
        <w:autoSpaceDE w:val="0"/>
        <w:autoSpaceDN w:val="0"/>
        <w:adjustRightInd w:val="0"/>
        <w:ind w:firstLine="708"/>
        <w:jc w:val="both"/>
        <w:rPr>
          <w:sz w:val="28"/>
          <w:szCs w:val="28"/>
        </w:rPr>
      </w:pPr>
      <w:r w:rsidRPr="00676693">
        <w:rPr>
          <w:sz w:val="28"/>
          <w:szCs w:val="28"/>
        </w:rPr>
        <w:t>-</w:t>
      </w:r>
      <w:r w:rsidR="00073FF7">
        <w:rPr>
          <w:sz w:val="28"/>
          <w:szCs w:val="28"/>
        </w:rPr>
        <w:t> </w:t>
      </w:r>
      <w:r w:rsidRPr="00676693">
        <w:rPr>
          <w:sz w:val="28"/>
          <w:szCs w:val="28"/>
        </w:rPr>
        <w:t>территориальные</w:t>
      </w:r>
      <w:r w:rsidR="00D356A7" w:rsidRPr="00676693">
        <w:rPr>
          <w:sz w:val="28"/>
          <w:szCs w:val="28"/>
        </w:rPr>
        <w:t xml:space="preserve"> управлени</w:t>
      </w:r>
      <w:r w:rsidRPr="00676693">
        <w:rPr>
          <w:sz w:val="28"/>
          <w:szCs w:val="28"/>
        </w:rPr>
        <w:t>я</w:t>
      </w:r>
      <w:r w:rsidR="00D356A7" w:rsidRPr="00676693">
        <w:rPr>
          <w:sz w:val="28"/>
          <w:szCs w:val="28"/>
        </w:rPr>
        <w:t xml:space="preserve"> Кировского</w:t>
      </w:r>
      <w:r w:rsidRPr="00676693">
        <w:rPr>
          <w:sz w:val="28"/>
          <w:szCs w:val="28"/>
        </w:rPr>
        <w:t xml:space="preserve">, </w:t>
      </w:r>
      <w:r w:rsidR="00D356A7" w:rsidRPr="00676693">
        <w:rPr>
          <w:sz w:val="28"/>
          <w:szCs w:val="28"/>
        </w:rPr>
        <w:t xml:space="preserve">Ленинского </w:t>
      </w:r>
      <w:r w:rsidRPr="00676693">
        <w:rPr>
          <w:sz w:val="28"/>
          <w:szCs w:val="28"/>
        </w:rPr>
        <w:t>и Рудничного районов</w:t>
      </w:r>
      <w:r w:rsidR="00D356A7" w:rsidRPr="00676693">
        <w:rPr>
          <w:sz w:val="28"/>
          <w:szCs w:val="28"/>
        </w:rPr>
        <w:t xml:space="preserve"> администрации города Кемерово - </w:t>
      </w:r>
      <w:r w:rsidR="00BB1A5B" w:rsidRPr="00676693">
        <w:rPr>
          <w:sz w:val="28"/>
          <w:szCs w:val="28"/>
        </w:rPr>
        <w:t>центру активного отдыха</w:t>
      </w:r>
      <w:r w:rsidR="00893826">
        <w:rPr>
          <w:sz w:val="28"/>
          <w:szCs w:val="28"/>
        </w:rPr>
        <w:t xml:space="preserve"> «</w:t>
      </w:r>
      <w:r w:rsidR="00D356A7" w:rsidRPr="00676693">
        <w:rPr>
          <w:sz w:val="28"/>
          <w:szCs w:val="28"/>
        </w:rPr>
        <w:t>Спутник</w:t>
      </w:r>
      <w:r w:rsidR="00893826">
        <w:rPr>
          <w:sz w:val="28"/>
          <w:szCs w:val="28"/>
        </w:rPr>
        <w:t>»</w:t>
      </w:r>
      <w:r w:rsidR="00D356A7" w:rsidRPr="00676693">
        <w:rPr>
          <w:sz w:val="28"/>
          <w:szCs w:val="28"/>
        </w:rPr>
        <w:t xml:space="preserve"> </w:t>
      </w:r>
      <w:r w:rsidR="00CD5C5C" w:rsidRPr="00676693">
        <w:rPr>
          <w:sz w:val="28"/>
          <w:szCs w:val="28"/>
        </w:rPr>
        <w:t>МАУ</w:t>
      </w:r>
      <w:r w:rsidR="00893826">
        <w:rPr>
          <w:sz w:val="28"/>
          <w:szCs w:val="28"/>
        </w:rPr>
        <w:t xml:space="preserve"> «Оздоровительный комплекс «О</w:t>
      </w:r>
      <w:r w:rsidR="00D356A7" w:rsidRPr="00676693">
        <w:rPr>
          <w:sz w:val="28"/>
          <w:szCs w:val="28"/>
        </w:rPr>
        <w:t>тдых</w:t>
      </w:r>
      <w:r w:rsidR="00893826">
        <w:rPr>
          <w:sz w:val="28"/>
          <w:szCs w:val="28"/>
        </w:rPr>
        <w:t>»</w:t>
      </w:r>
      <w:r w:rsidR="00D356A7" w:rsidRPr="00676693">
        <w:rPr>
          <w:sz w:val="28"/>
          <w:szCs w:val="28"/>
        </w:rPr>
        <w:t>;</w:t>
      </w:r>
    </w:p>
    <w:p w:rsidR="00D356A7" w:rsidRPr="00676693" w:rsidRDefault="00D356A7" w:rsidP="003909CA">
      <w:pPr>
        <w:widowControl w:val="0"/>
        <w:autoSpaceDE w:val="0"/>
        <w:autoSpaceDN w:val="0"/>
        <w:adjustRightInd w:val="0"/>
        <w:ind w:firstLine="708"/>
        <w:jc w:val="both"/>
        <w:rPr>
          <w:sz w:val="28"/>
          <w:szCs w:val="28"/>
        </w:rPr>
      </w:pPr>
      <w:r w:rsidRPr="00676693">
        <w:rPr>
          <w:sz w:val="28"/>
          <w:szCs w:val="28"/>
        </w:rPr>
        <w:t>-</w:t>
      </w:r>
      <w:r w:rsidR="00073FF7">
        <w:rPr>
          <w:sz w:val="28"/>
          <w:szCs w:val="28"/>
        </w:rPr>
        <w:t> </w:t>
      </w:r>
      <w:r w:rsidRPr="00676693">
        <w:rPr>
          <w:sz w:val="28"/>
          <w:szCs w:val="28"/>
        </w:rPr>
        <w:t xml:space="preserve">территориальное управление Центрального района администрации города Кемерово - </w:t>
      </w:r>
      <w:r w:rsidR="00C957B3" w:rsidRPr="00676693">
        <w:rPr>
          <w:sz w:val="28"/>
          <w:szCs w:val="28"/>
        </w:rPr>
        <w:t>центру активного отдыха</w:t>
      </w:r>
      <w:r w:rsidR="00893826">
        <w:rPr>
          <w:sz w:val="28"/>
          <w:szCs w:val="28"/>
        </w:rPr>
        <w:t xml:space="preserve"> «</w:t>
      </w:r>
      <w:r w:rsidRPr="00676693">
        <w:rPr>
          <w:sz w:val="28"/>
          <w:szCs w:val="28"/>
        </w:rPr>
        <w:t>Пламя</w:t>
      </w:r>
      <w:r w:rsidR="00893826">
        <w:rPr>
          <w:sz w:val="28"/>
          <w:szCs w:val="28"/>
        </w:rPr>
        <w:t>»</w:t>
      </w:r>
      <w:r w:rsidRPr="00676693">
        <w:rPr>
          <w:sz w:val="28"/>
          <w:szCs w:val="28"/>
        </w:rPr>
        <w:t xml:space="preserve"> </w:t>
      </w:r>
      <w:r w:rsidR="00CD5C5C" w:rsidRPr="00676693">
        <w:rPr>
          <w:sz w:val="28"/>
          <w:szCs w:val="28"/>
        </w:rPr>
        <w:t>МАУ</w:t>
      </w:r>
      <w:r w:rsidR="00893826">
        <w:rPr>
          <w:sz w:val="28"/>
          <w:szCs w:val="28"/>
        </w:rPr>
        <w:t xml:space="preserve"> «Оздоровительный комплекс «</w:t>
      </w:r>
      <w:r w:rsidRPr="00676693">
        <w:rPr>
          <w:sz w:val="28"/>
          <w:szCs w:val="28"/>
        </w:rPr>
        <w:t>Отдых</w:t>
      </w:r>
      <w:r w:rsidR="00893826">
        <w:rPr>
          <w:sz w:val="28"/>
          <w:szCs w:val="28"/>
        </w:rPr>
        <w:t>»</w:t>
      </w:r>
      <w:r w:rsidRPr="00676693">
        <w:rPr>
          <w:sz w:val="28"/>
          <w:szCs w:val="28"/>
        </w:rPr>
        <w:t>;</w:t>
      </w:r>
    </w:p>
    <w:p w:rsidR="00D356A7" w:rsidRPr="00676693" w:rsidRDefault="00D356A7" w:rsidP="00E264EC">
      <w:pPr>
        <w:ind w:firstLine="709"/>
        <w:jc w:val="both"/>
        <w:rPr>
          <w:sz w:val="28"/>
          <w:szCs w:val="28"/>
        </w:rPr>
      </w:pPr>
      <w:r w:rsidRPr="00676693">
        <w:rPr>
          <w:sz w:val="28"/>
          <w:szCs w:val="28"/>
        </w:rPr>
        <w:lastRenderedPageBreak/>
        <w:t>-</w:t>
      </w:r>
      <w:r w:rsidR="00073FF7">
        <w:rPr>
          <w:sz w:val="28"/>
          <w:szCs w:val="28"/>
        </w:rPr>
        <w:t> </w:t>
      </w:r>
      <w:r w:rsidRPr="00676693">
        <w:rPr>
          <w:sz w:val="28"/>
          <w:szCs w:val="28"/>
        </w:rPr>
        <w:t>территориальное управление ж.р.</w:t>
      </w:r>
      <w:r w:rsidR="003909CA" w:rsidRPr="00676693">
        <w:rPr>
          <w:sz w:val="28"/>
          <w:szCs w:val="28"/>
        </w:rPr>
        <w:t> </w:t>
      </w:r>
      <w:r w:rsidRPr="00676693">
        <w:rPr>
          <w:sz w:val="28"/>
          <w:szCs w:val="28"/>
        </w:rPr>
        <w:t xml:space="preserve">Кедровка, Промышленновский </w:t>
      </w:r>
      <w:r w:rsidR="003909CA" w:rsidRPr="00676693">
        <w:rPr>
          <w:sz w:val="28"/>
          <w:szCs w:val="28"/>
        </w:rPr>
        <w:t xml:space="preserve">администрации города Кемерово </w:t>
      </w:r>
      <w:r w:rsidRPr="00676693">
        <w:rPr>
          <w:sz w:val="28"/>
          <w:szCs w:val="28"/>
        </w:rPr>
        <w:t xml:space="preserve">- </w:t>
      </w:r>
      <w:r w:rsidR="00332953">
        <w:rPr>
          <w:sz w:val="28"/>
          <w:szCs w:val="28"/>
        </w:rPr>
        <w:t>ц</w:t>
      </w:r>
      <w:r w:rsidR="00676693" w:rsidRPr="00676693">
        <w:rPr>
          <w:sz w:val="28"/>
          <w:szCs w:val="28"/>
        </w:rPr>
        <w:t>ентр</w:t>
      </w:r>
      <w:r w:rsidR="00073FF7">
        <w:rPr>
          <w:sz w:val="28"/>
          <w:szCs w:val="28"/>
        </w:rPr>
        <w:t>у</w:t>
      </w:r>
      <w:r w:rsidR="00C957B3" w:rsidRPr="00676693">
        <w:rPr>
          <w:sz w:val="28"/>
          <w:szCs w:val="28"/>
        </w:rPr>
        <w:t xml:space="preserve"> активного отдыха </w:t>
      </w:r>
      <w:r w:rsidR="00073FF7">
        <w:rPr>
          <w:sz w:val="28"/>
          <w:szCs w:val="28"/>
        </w:rPr>
        <w:t>«</w:t>
      </w:r>
      <w:r w:rsidRPr="00676693">
        <w:rPr>
          <w:sz w:val="28"/>
          <w:szCs w:val="28"/>
        </w:rPr>
        <w:t>Космос</w:t>
      </w:r>
      <w:r w:rsidR="00073FF7">
        <w:rPr>
          <w:sz w:val="28"/>
          <w:szCs w:val="28"/>
        </w:rPr>
        <w:t>»</w:t>
      </w:r>
      <w:r w:rsidR="00332953">
        <w:rPr>
          <w:sz w:val="28"/>
          <w:szCs w:val="28"/>
        </w:rPr>
        <w:t xml:space="preserve"> </w:t>
      </w:r>
      <w:r w:rsidR="00332953" w:rsidRPr="00676693">
        <w:rPr>
          <w:sz w:val="28"/>
          <w:szCs w:val="28"/>
        </w:rPr>
        <w:t>МАУ</w:t>
      </w:r>
      <w:r w:rsidR="00073FF7">
        <w:rPr>
          <w:sz w:val="28"/>
          <w:szCs w:val="28"/>
        </w:rPr>
        <w:t xml:space="preserve"> «</w:t>
      </w:r>
      <w:r w:rsidR="00332953" w:rsidRPr="00676693">
        <w:rPr>
          <w:sz w:val="28"/>
          <w:szCs w:val="28"/>
        </w:rPr>
        <w:t>Оздоровительный компле</w:t>
      </w:r>
      <w:r w:rsidR="00073FF7">
        <w:rPr>
          <w:sz w:val="28"/>
          <w:szCs w:val="28"/>
        </w:rPr>
        <w:t>кс «Отдых»</w:t>
      </w:r>
      <w:r w:rsidR="003909CA" w:rsidRPr="00676693">
        <w:rPr>
          <w:sz w:val="28"/>
          <w:szCs w:val="28"/>
        </w:rPr>
        <w:t>.</w:t>
      </w:r>
    </w:p>
    <w:p w:rsidR="00CE5502" w:rsidRPr="008F45A8" w:rsidRDefault="00CE5502" w:rsidP="00AB50E1">
      <w:pPr>
        <w:pStyle w:val="41"/>
      </w:pPr>
      <w:r w:rsidRPr="008F45A8">
        <w:t>6.1.</w:t>
      </w:r>
      <w:r>
        <w:t>2</w:t>
      </w:r>
      <w:r w:rsidRPr="008F45A8">
        <w:t>. Подготовка кадров для реализации проекта «Каникулы-201</w:t>
      </w:r>
      <w:r w:rsidR="00056C6B">
        <w:t>9</w:t>
      </w:r>
      <w:r w:rsidRPr="008F45A8">
        <w:t>».</w:t>
      </w:r>
    </w:p>
    <w:p w:rsidR="00CE5502" w:rsidRPr="00326F8E" w:rsidRDefault="00CE5502" w:rsidP="00E264EC">
      <w:pPr>
        <w:pStyle w:val="23"/>
        <w:spacing w:after="0" w:line="240" w:lineRule="auto"/>
        <w:ind w:left="0" w:firstLine="709"/>
        <w:jc w:val="both"/>
        <w:rPr>
          <w:bCs/>
          <w:iCs/>
          <w:sz w:val="28"/>
          <w:szCs w:val="28"/>
        </w:rPr>
      </w:pPr>
      <w:r>
        <w:rPr>
          <w:sz w:val="28"/>
          <w:szCs w:val="28"/>
        </w:rPr>
        <w:t>6.1.3</w:t>
      </w:r>
      <w:r w:rsidRPr="00CC0F27">
        <w:rPr>
          <w:sz w:val="28"/>
          <w:szCs w:val="28"/>
        </w:rPr>
        <w:t>.</w:t>
      </w:r>
      <w:r w:rsidRPr="006A6FA2">
        <w:rPr>
          <w:bCs/>
          <w:iCs/>
          <w:sz w:val="28"/>
          <w:szCs w:val="28"/>
        </w:rPr>
        <w:t xml:space="preserve"> </w:t>
      </w:r>
      <w:r>
        <w:rPr>
          <w:bCs/>
          <w:iCs/>
          <w:sz w:val="28"/>
          <w:szCs w:val="28"/>
        </w:rPr>
        <w:t>Обеспечение безопасности детей</w:t>
      </w:r>
      <w:r w:rsidRPr="00326F8E">
        <w:rPr>
          <w:bCs/>
          <w:iCs/>
          <w:sz w:val="28"/>
          <w:szCs w:val="28"/>
        </w:rPr>
        <w:t>:</w:t>
      </w:r>
    </w:p>
    <w:p w:rsidR="00CE5502" w:rsidRPr="0075184E" w:rsidRDefault="00CE5502" w:rsidP="00E264EC">
      <w:pPr>
        <w:pStyle w:val="2"/>
        <w:numPr>
          <w:ilvl w:val="0"/>
          <w:numId w:val="0"/>
        </w:numPr>
        <w:ind w:firstLine="709"/>
        <w:jc w:val="both"/>
        <w:rPr>
          <w:sz w:val="28"/>
          <w:szCs w:val="28"/>
        </w:rPr>
      </w:pPr>
      <w:r w:rsidRPr="0075184E">
        <w:rPr>
          <w:sz w:val="28"/>
          <w:szCs w:val="28"/>
        </w:rPr>
        <w:t>-</w:t>
      </w:r>
      <w:r w:rsidR="00A5763E">
        <w:rPr>
          <w:sz w:val="28"/>
          <w:szCs w:val="28"/>
        </w:rPr>
        <w:t> </w:t>
      </w:r>
      <w:r w:rsidRPr="0075184E">
        <w:rPr>
          <w:sz w:val="28"/>
          <w:szCs w:val="28"/>
        </w:rPr>
        <w:t xml:space="preserve">противоклещевая обработка территорий муниципальных </w:t>
      </w:r>
      <w:r w:rsidR="0072541B" w:rsidRPr="0075184E">
        <w:rPr>
          <w:sz w:val="28"/>
          <w:szCs w:val="28"/>
        </w:rPr>
        <w:t>центров активного отдыха</w:t>
      </w:r>
      <w:r w:rsidRPr="0075184E">
        <w:rPr>
          <w:sz w:val="28"/>
          <w:szCs w:val="28"/>
        </w:rPr>
        <w:t xml:space="preserve"> и их барьерных зон</w:t>
      </w:r>
      <w:r w:rsidR="00716A5D" w:rsidRPr="0075184E">
        <w:rPr>
          <w:sz w:val="28"/>
          <w:szCs w:val="28"/>
        </w:rPr>
        <w:t xml:space="preserve"> </w:t>
      </w:r>
      <w:r w:rsidR="00CD088F" w:rsidRPr="0075184E">
        <w:rPr>
          <w:sz w:val="28"/>
          <w:szCs w:val="28"/>
        </w:rPr>
        <w:t>по договорам</w:t>
      </w:r>
      <w:r w:rsidR="00D356A7" w:rsidRPr="0075184E">
        <w:rPr>
          <w:sz w:val="28"/>
          <w:szCs w:val="28"/>
        </w:rPr>
        <w:t xml:space="preserve">, </w:t>
      </w:r>
      <w:r w:rsidR="000D57F6" w:rsidRPr="0075184E">
        <w:rPr>
          <w:sz w:val="28"/>
          <w:szCs w:val="28"/>
        </w:rPr>
        <w:t xml:space="preserve">заключенным </w:t>
      </w:r>
      <w:r w:rsidR="00D356A7" w:rsidRPr="0075184E">
        <w:rPr>
          <w:sz w:val="28"/>
          <w:szCs w:val="28"/>
        </w:rPr>
        <w:t xml:space="preserve">МАУ «Оздоровительный комплекс «Отдых» </w:t>
      </w:r>
      <w:r w:rsidR="00CD088F" w:rsidRPr="0075184E">
        <w:rPr>
          <w:sz w:val="28"/>
          <w:szCs w:val="28"/>
        </w:rPr>
        <w:t xml:space="preserve">с </w:t>
      </w:r>
      <w:r w:rsidR="00716A5D" w:rsidRPr="0075184E">
        <w:rPr>
          <w:sz w:val="28"/>
          <w:szCs w:val="28"/>
        </w:rPr>
        <w:t>ГБУЗ «Дезинфекционная станция»</w:t>
      </w:r>
      <w:r w:rsidR="003F7B72" w:rsidRPr="0075184E">
        <w:rPr>
          <w:sz w:val="28"/>
          <w:szCs w:val="28"/>
        </w:rPr>
        <w:t xml:space="preserve"> (по согласованию)</w:t>
      </w:r>
      <w:r w:rsidRPr="0075184E">
        <w:rPr>
          <w:sz w:val="28"/>
          <w:szCs w:val="28"/>
        </w:rPr>
        <w:t>;</w:t>
      </w:r>
    </w:p>
    <w:p w:rsidR="00CE5502" w:rsidRPr="0075184E" w:rsidRDefault="00CE5502" w:rsidP="00E264EC">
      <w:pPr>
        <w:pStyle w:val="2"/>
        <w:numPr>
          <w:ilvl w:val="0"/>
          <w:numId w:val="0"/>
        </w:numPr>
        <w:ind w:firstLine="709"/>
        <w:jc w:val="both"/>
        <w:rPr>
          <w:sz w:val="28"/>
          <w:szCs w:val="28"/>
        </w:rPr>
      </w:pPr>
      <w:r w:rsidRPr="0075184E">
        <w:rPr>
          <w:sz w:val="28"/>
          <w:szCs w:val="28"/>
        </w:rPr>
        <w:t>-</w:t>
      </w:r>
      <w:r w:rsidR="00A374CA">
        <w:rPr>
          <w:sz w:val="28"/>
          <w:szCs w:val="28"/>
        </w:rPr>
        <w:t> </w:t>
      </w:r>
      <w:r w:rsidRPr="0075184E">
        <w:rPr>
          <w:sz w:val="28"/>
          <w:szCs w:val="28"/>
        </w:rPr>
        <w:t>страхование детей от несчастного случая на период пребывания в организациях отдыха детей и их оздоровления, многодневных туристских походах</w:t>
      </w:r>
      <w:r w:rsidR="003F7B72" w:rsidRPr="0075184E">
        <w:rPr>
          <w:sz w:val="28"/>
          <w:szCs w:val="28"/>
        </w:rPr>
        <w:t xml:space="preserve"> и</w:t>
      </w:r>
      <w:r w:rsidR="00EA6983" w:rsidRPr="0075184E">
        <w:rPr>
          <w:sz w:val="28"/>
          <w:szCs w:val="28"/>
        </w:rPr>
        <w:t xml:space="preserve"> на период временного трудоустройства несовершеннолетних граждан в возрасте от 14 до 18 лет в свободное от учебы время</w:t>
      </w:r>
      <w:r w:rsidR="003F7B72" w:rsidRPr="0075184E">
        <w:rPr>
          <w:sz w:val="28"/>
          <w:szCs w:val="28"/>
        </w:rPr>
        <w:t xml:space="preserve"> из расчета страховой суммы и страхового взноса на одного застрахованного, утвержденных постановлением Коллегии Администрации Кемеровс</w:t>
      </w:r>
      <w:r w:rsidR="00056C6B">
        <w:rPr>
          <w:sz w:val="28"/>
          <w:szCs w:val="28"/>
        </w:rPr>
        <w:t xml:space="preserve">кой области от </w:t>
      </w:r>
      <w:r w:rsidR="0033521B">
        <w:rPr>
          <w:sz w:val="28"/>
          <w:szCs w:val="28"/>
        </w:rPr>
        <w:t>29</w:t>
      </w:r>
      <w:r w:rsidR="00056C6B">
        <w:rPr>
          <w:sz w:val="28"/>
          <w:szCs w:val="28"/>
        </w:rPr>
        <w:t>.0</w:t>
      </w:r>
      <w:r w:rsidR="0033521B">
        <w:rPr>
          <w:sz w:val="28"/>
          <w:szCs w:val="28"/>
        </w:rPr>
        <w:t>3</w:t>
      </w:r>
      <w:r w:rsidR="00056C6B">
        <w:rPr>
          <w:sz w:val="28"/>
          <w:szCs w:val="28"/>
        </w:rPr>
        <w:t>.201</w:t>
      </w:r>
      <w:r w:rsidR="0033521B">
        <w:rPr>
          <w:sz w:val="28"/>
          <w:szCs w:val="28"/>
        </w:rPr>
        <w:t>9</w:t>
      </w:r>
      <w:r w:rsidR="00056C6B">
        <w:rPr>
          <w:sz w:val="28"/>
          <w:szCs w:val="28"/>
        </w:rPr>
        <w:t xml:space="preserve"> № </w:t>
      </w:r>
      <w:r w:rsidR="0033521B">
        <w:rPr>
          <w:sz w:val="28"/>
          <w:szCs w:val="28"/>
        </w:rPr>
        <w:t>209</w:t>
      </w:r>
      <w:r w:rsidR="00056C6B">
        <w:rPr>
          <w:sz w:val="28"/>
          <w:szCs w:val="28"/>
        </w:rPr>
        <w:t xml:space="preserve"> «</w:t>
      </w:r>
      <w:r w:rsidR="003F7B72" w:rsidRPr="0075184E">
        <w:rPr>
          <w:sz w:val="28"/>
          <w:szCs w:val="28"/>
        </w:rPr>
        <w:t xml:space="preserve">О </w:t>
      </w:r>
      <w:r w:rsidR="0033521B">
        <w:rPr>
          <w:sz w:val="28"/>
          <w:szCs w:val="28"/>
        </w:rPr>
        <w:t>п</w:t>
      </w:r>
      <w:r w:rsidR="003F7B72" w:rsidRPr="0075184E">
        <w:rPr>
          <w:sz w:val="28"/>
          <w:szCs w:val="28"/>
        </w:rPr>
        <w:t>орядке реализации мероприятий по организации и обеспечению отдыха и оздоровления детей</w:t>
      </w:r>
      <w:r w:rsidR="00056C6B">
        <w:rPr>
          <w:sz w:val="28"/>
          <w:szCs w:val="28"/>
        </w:rPr>
        <w:t>»</w:t>
      </w:r>
      <w:r w:rsidRPr="0075184E">
        <w:rPr>
          <w:sz w:val="28"/>
          <w:szCs w:val="28"/>
        </w:rPr>
        <w:t>;</w:t>
      </w:r>
    </w:p>
    <w:p w:rsidR="00CE5502" w:rsidRPr="0075184E" w:rsidRDefault="00CE5502" w:rsidP="003909CA">
      <w:pPr>
        <w:pStyle w:val="25"/>
        <w:spacing w:after="0" w:line="240" w:lineRule="auto"/>
        <w:ind w:right="34" w:firstLine="708"/>
        <w:jc w:val="both"/>
        <w:rPr>
          <w:sz w:val="28"/>
          <w:szCs w:val="28"/>
        </w:rPr>
      </w:pPr>
      <w:r w:rsidRPr="0075184E">
        <w:rPr>
          <w:sz w:val="28"/>
          <w:szCs w:val="28"/>
        </w:rPr>
        <w:t>-</w:t>
      </w:r>
      <w:r w:rsidR="00A374CA">
        <w:rPr>
          <w:sz w:val="28"/>
          <w:szCs w:val="28"/>
        </w:rPr>
        <w:t> </w:t>
      </w:r>
      <w:r w:rsidRPr="0075184E">
        <w:rPr>
          <w:sz w:val="28"/>
          <w:szCs w:val="28"/>
        </w:rPr>
        <w:t>ревизия ограждений территорий организаций отдыха детей и их оздоровления (при необходимости - проведение ремонта)</w:t>
      </w:r>
      <w:r w:rsidR="00A61937" w:rsidRPr="0075184E">
        <w:rPr>
          <w:sz w:val="28"/>
          <w:szCs w:val="28"/>
        </w:rPr>
        <w:t>;</w:t>
      </w:r>
      <w:r w:rsidRPr="0075184E">
        <w:rPr>
          <w:sz w:val="28"/>
          <w:szCs w:val="28"/>
        </w:rPr>
        <w:t xml:space="preserve">  </w:t>
      </w:r>
    </w:p>
    <w:p w:rsidR="00766334" w:rsidRPr="0075184E" w:rsidRDefault="00766334" w:rsidP="003909CA">
      <w:pPr>
        <w:pStyle w:val="25"/>
        <w:spacing w:after="0" w:line="240" w:lineRule="auto"/>
        <w:ind w:right="34" w:firstLine="709"/>
        <w:jc w:val="both"/>
        <w:rPr>
          <w:sz w:val="28"/>
          <w:szCs w:val="28"/>
        </w:rPr>
      </w:pPr>
      <w:r w:rsidRPr="0075184E">
        <w:rPr>
          <w:sz w:val="28"/>
          <w:szCs w:val="28"/>
        </w:rPr>
        <w:t xml:space="preserve">- подготовка защитной минерализованной полосы либо опашки, иного покрытия, обеспечивающего предотвращение распространения пожара на территорию муниципальных загородных </w:t>
      </w:r>
      <w:r w:rsidR="0075184E" w:rsidRPr="0075184E">
        <w:rPr>
          <w:sz w:val="28"/>
          <w:szCs w:val="28"/>
        </w:rPr>
        <w:t>центров активного отдыха</w:t>
      </w:r>
      <w:r w:rsidRPr="0075184E">
        <w:rPr>
          <w:sz w:val="28"/>
          <w:szCs w:val="28"/>
        </w:rPr>
        <w:t xml:space="preserve">, шириной не менее </w:t>
      </w:r>
      <w:r w:rsidR="007566D3" w:rsidRPr="0075184E">
        <w:rPr>
          <w:sz w:val="28"/>
          <w:szCs w:val="28"/>
        </w:rPr>
        <w:t>трех</w:t>
      </w:r>
      <w:r w:rsidRPr="0075184E">
        <w:rPr>
          <w:sz w:val="28"/>
          <w:szCs w:val="28"/>
        </w:rPr>
        <w:t xml:space="preserve"> метров по периметру территории муниципальных загородных </w:t>
      </w:r>
      <w:r w:rsidR="0075184E" w:rsidRPr="0075184E">
        <w:rPr>
          <w:sz w:val="28"/>
          <w:szCs w:val="28"/>
        </w:rPr>
        <w:t>центров активного отдыха</w:t>
      </w:r>
      <w:r w:rsidR="00CD5C5C" w:rsidRPr="0075184E">
        <w:rPr>
          <w:sz w:val="28"/>
          <w:szCs w:val="28"/>
        </w:rPr>
        <w:t>;</w:t>
      </w:r>
    </w:p>
    <w:p w:rsidR="00CE5502" w:rsidRPr="0075184E" w:rsidRDefault="00CE5502" w:rsidP="003909CA">
      <w:pPr>
        <w:ind w:firstLine="708"/>
        <w:jc w:val="both"/>
        <w:rPr>
          <w:sz w:val="28"/>
          <w:szCs w:val="28"/>
        </w:rPr>
      </w:pPr>
      <w:r w:rsidRPr="0075184E">
        <w:rPr>
          <w:sz w:val="28"/>
          <w:szCs w:val="28"/>
        </w:rPr>
        <w:t xml:space="preserve">- ревизия освещения территорий муниципальных загородных </w:t>
      </w:r>
      <w:r w:rsidR="0075184E" w:rsidRPr="0075184E">
        <w:rPr>
          <w:sz w:val="28"/>
          <w:szCs w:val="28"/>
        </w:rPr>
        <w:t xml:space="preserve">центров активного отдыха </w:t>
      </w:r>
      <w:r w:rsidRPr="0075184E">
        <w:rPr>
          <w:sz w:val="28"/>
          <w:szCs w:val="28"/>
        </w:rPr>
        <w:t>(при необх</w:t>
      </w:r>
      <w:r w:rsidR="00CD5C5C" w:rsidRPr="0075184E">
        <w:rPr>
          <w:sz w:val="28"/>
          <w:szCs w:val="28"/>
        </w:rPr>
        <w:t>одимости - проведение ремонта);</w:t>
      </w:r>
    </w:p>
    <w:p w:rsidR="00CE5502" w:rsidRPr="0075184E" w:rsidRDefault="00CE5502" w:rsidP="003909CA">
      <w:pPr>
        <w:ind w:firstLine="708"/>
        <w:jc w:val="both"/>
        <w:rPr>
          <w:sz w:val="28"/>
          <w:szCs w:val="28"/>
        </w:rPr>
      </w:pPr>
      <w:r w:rsidRPr="0075184E">
        <w:rPr>
          <w:sz w:val="28"/>
          <w:szCs w:val="28"/>
        </w:rPr>
        <w:t>-</w:t>
      </w:r>
      <w:r w:rsidR="007E2507" w:rsidRPr="0075184E">
        <w:rPr>
          <w:sz w:val="28"/>
          <w:szCs w:val="28"/>
        </w:rPr>
        <w:t> </w:t>
      </w:r>
      <w:r w:rsidRPr="0075184E">
        <w:rPr>
          <w:sz w:val="28"/>
          <w:szCs w:val="28"/>
        </w:rPr>
        <w:t>дератизация и дезинфекция организаций отдыха детей и их оздоровления</w:t>
      </w:r>
      <w:r w:rsidR="000B3DB3" w:rsidRPr="0075184E">
        <w:rPr>
          <w:sz w:val="28"/>
          <w:szCs w:val="28"/>
        </w:rPr>
        <w:t xml:space="preserve"> по договорам, заключенным с ГБУЗ «Дезинфекционная станция» (по согласованию)</w:t>
      </w:r>
      <w:r w:rsidR="00CD5C5C" w:rsidRPr="0075184E">
        <w:rPr>
          <w:sz w:val="28"/>
          <w:szCs w:val="28"/>
        </w:rPr>
        <w:t>;</w:t>
      </w:r>
    </w:p>
    <w:p w:rsidR="00CE5502" w:rsidRPr="0075184E" w:rsidRDefault="00CE5502" w:rsidP="003909CA">
      <w:pPr>
        <w:ind w:firstLine="708"/>
        <w:jc w:val="both"/>
        <w:rPr>
          <w:sz w:val="28"/>
          <w:szCs w:val="28"/>
        </w:rPr>
      </w:pPr>
      <w:r w:rsidRPr="0075184E">
        <w:rPr>
          <w:sz w:val="28"/>
          <w:szCs w:val="28"/>
        </w:rPr>
        <w:t>- проверки технического состояния игрового и спортивного оборудования организаций отдыха детей и их оздоровления (при необ</w:t>
      </w:r>
      <w:r w:rsidR="00CD5C5C" w:rsidRPr="0075184E">
        <w:rPr>
          <w:sz w:val="28"/>
          <w:szCs w:val="28"/>
        </w:rPr>
        <w:t>ходимости - проведение ремонта);</w:t>
      </w:r>
    </w:p>
    <w:p w:rsidR="00CE5502" w:rsidRPr="0075184E" w:rsidRDefault="00CE5502" w:rsidP="003909CA">
      <w:pPr>
        <w:pStyle w:val="25"/>
        <w:spacing w:after="0" w:line="240" w:lineRule="auto"/>
        <w:ind w:right="34" w:firstLine="708"/>
        <w:jc w:val="both"/>
        <w:rPr>
          <w:sz w:val="28"/>
          <w:szCs w:val="28"/>
        </w:rPr>
      </w:pPr>
      <w:r w:rsidRPr="0075184E">
        <w:rPr>
          <w:sz w:val="28"/>
          <w:szCs w:val="28"/>
        </w:rPr>
        <w:t>- разработка и утверждение воспитательно-образовательных программ организаций отдыха детей и их оздоровления</w:t>
      </w:r>
      <w:r w:rsidR="00CD5C5C" w:rsidRPr="0075184E">
        <w:rPr>
          <w:sz w:val="28"/>
          <w:szCs w:val="28"/>
        </w:rPr>
        <w:t>;</w:t>
      </w:r>
      <w:r w:rsidRPr="0075184E">
        <w:rPr>
          <w:sz w:val="28"/>
          <w:szCs w:val="28"/>
        </w:rPr>
        <w:t xml:space="preserve"> </w:t>
      </w:r>
    </w:p>
    <w:p w:rsidR="00CE5502" w:rsidRPr="00A374CA" w:rsidRDefault="00CE5502" w:rsidP="003909CA">
      <w:pPr>
        <w:pStyle w:val="a3"/>
        <w:ind w:firstLine="709"/>
        <w:jc w:val="both"/>
        <w:rPr>
          <w:szCs w:val="28"/>
        </w:rPr>
      </w:pPr>
      <w:r w:rsidRPr="0075184E">
        <w:rPr>
          <w:szCs w:val="28"/>
        </w:rPr>
        <w:t xml:space="preserve">- подбор кадров для работы с детьми, </w:t>
      </w:r>
      <w:r w:rsidR="003D3B03" w:rsidRPr="0075184E">
        <w:rPr>
          <w:szCs w:val="28"/>
        </w:rPr>
        <w:t xml:space="preserve">включая </w:t>
      </w:r>
      <w:r w:rsidRPr="0075184E">
        <w:rPr>
          <w:szCs w:val="28"/>
        </w:rPr>
        <w:t>проверк</w:t>
      </w:r>
      <w:r w:rsidR="003D3B03" w:rsidRPr="0075184E">
        <w:rPr>
          <w:szCs w:val="28"/>
        </w:rPr>
        <w:t>у</w:t>
      </w:r>
      <w:r w:rsidRPr="0075184E">
        <w:rPr>
          <w:szCs w:val="28"/>
        </w:rPr>
        <w:t xml:space="preserve"> по оперативно-справочным учетам Управления МВД России по городу Кемерово на отсутствие судимости либо факта уголовного преследования</w:t>
      </w:r>
      <w:r w:rsidR="00A61937" w:rsidRPr="0075184E">
        <w:rPr>
          <w:szCs w:val="28"/>
        </w:rPr>
        <w:t>,</w:t>
      </w:r>
      <w:r w:rsidRPr="0075184E">
        <w:rPr>
          <w:szCs w:val="28"/>
        </w:rPr>
        <w:t xml:space="preserve"> финансирование прохождения персоналом медицинского осмотра </w:t>
      </w:r>
      <w:r w:rsidR="00670CED" w:rsidRPr="0075184E">
        <w:rPr>
          <w:szCs w:val="28"/>
        </w:rPr>
        <w:t xml:space="preserve">и гигиенического обучения </w:t>
      </w:r>
      <w:r w:rsidRPr="0075184E">
        <w:rPr>
          <w:szCs w:val="28"/>
        </w:rPr>
        <w:t xml:space="preserve">за счет работодателя, </w:t>
      </w:r>
      <w:r w:rsidR="00670CED" w:rsidRPr="0075184E">
        <w:rPr>
          <w:szCs w:val="28"/>
        </w:rPr>
        <w:t xml:space="preserve">руководителями лагерей и ответственными за обеспечение пожарной безопасности </w:t>
      </w:r>
      <w:r w:rsidR="00A61937" w:rsidRPr="0075184E">
        <w:rPr>
          <w:szCs w:val="28"/>
        </w:rPr>
        <w:t>-</w:t>
      </w:r>
      <w:r w:rsidR="00670CED" w:rsidRPr="0075184E">
        <w:rPr>
          <w:szCs w:val="28"/>
        </w:rPr>
        <w:t xml:space="preserve"> обучения по программам пожарно-технического минимума</w:t>
      </w:r>
      <w:r w:rsidR="00CD5C5C" w:rsidRPr="0075184E">
        <w:rPr>
          <w:szCs w:val="28"/>
        </w:rPr>
        <w:t>;</w:t>
      </w:r>
    </w:p>
    <w:p w:rsidR="006A54DD" w:rsidRPr="00056C6B" w:rsidRDefault="00CE5502" w:rsidP="003909CA">
      <w:pPr>
        <w:ind w:firstLine="709"/>
        <w:jc w:val="both"/>
        <w:rPr>
          <w:color w:val="FF0000"/>
          <w:sz w:val="28"/>
          <w:szCs w:val="28"/>
        </w:rPr>
      </w:pPr>
      <w:r w:rsidRPr="00A374CA">
        <w:rPr>
          <w:sz w:val="28"/>
          <w:szCs w:val="28"/>
        </w:rPr>
        <w:t>- </w:t>
      </w:r>
      <w:r w:rsidR="00C00D7E" w:rsidRPr="00A374CA">
        <w:rPr>
          <w:bCs/>
          <w:sz w:val="28"/>
          <w:szCs w:val="28"/>
        </w:rPr>
        <w:t xml:space="preserve">заключение договоров на оказание услуг </w:t>
      </w:r>
      <w:r w:rsidR="00242D18" w:rsidRPr="00A374CA">
        <w:rPr>
          <w:bCs/>
          <w:sz w:val="28"/>
          <w:szCs w:val="28"/>
        </w:rPr>
        <w:t xml:space="preserve">по организации медицинской помощи </w:t>
      </w:r>
      <w:r w:rsidR="00C00D7E" w:rsidRPr="00A374CA">
        <w:rPr>
          <w:bCs/>
          <w:sz w:val="28"/>
          <w:szCs w:val="28"/>
        </w:rPr>
        <w:t xml:space="preserve">в </w:t>
      </w:r>
      <w:r w:rsidR="00C00D7E" w:rsidRPr="00A374CA">
        <w:rPr>
          <w:sz w:val="28"/>
          <w:szCs w:val="28"/>
        </w:rPr>
        <w:t xml:space="preserve">муниципальных </w:t>
      </w:r>
      <w:r w:rsidR="0075184E" w:rsidRPr="00A374CA">
        <w:rPr>
          <w:sz w:val="28"/>
          <w:szCs w:val="28"/>
        </w:rPr>
        <w:t>загородных центрах</w:t>
      </w:r>
      <w:r w:rsidR="000D57F6" w:rsidRPr="00A374CA">
        <w:rPr>
          <w:sz w:val="28"/>
          <w:szCs w:val="28"/>
        </w:rPr>
        <w:t xml:space="preserve"> активного отдыха</w:t>
      </w:r>
      <w:r w:rsidR="00C00D7E" w:rsidRPr="00A374CA">
        <w:rPr>
          <w:sz w:val="28"/>
          <w:szCs w:val="28"/>
        </w:rPr>
        <w:t xml:space="preserve"> и лагерях дневн</w:t>
      </w:r>
      <w:r w:rsidR="00A374CA" w:rsidRPr="00A374CA">
        <w:rPr>
          <w:sz w:val="28"/>
          <w:szCs w:val="28"/>
        </w:rPr>
        <w:t>ого</w:t>
      </w:r>
      <w:r w:rsidR="0075184E" w:rsidRPr="00A374CA">
        <w:rPr>
          <w:sz w:val="28"/>
          <w:szCs w:val="28"/>
        </w:rPr>
        <w:t xml:space="preserve"> пребывани</w:t>
      </w:r>
      <w:r w:rsidR="00A374CA" w:rsidRPr="00A374CA">
        <w:rPr>
          <w:sz w:val="28"/>
          <w:szCs w:val="28"/>
        </w:rPr>
        <w:t>я</w:t>
      </w:r>
      <w:r w:rsidR="00C00D7E" w:rsidRPr="00A374CA">
        <w:rPr>
          <w:sz w:val="28"/>
          <w:szCs w:val="28"/>
        </w:rPr>
        <w:t xml:space="preserve"> детей </w:t>
      </w:r>
      <w:r w:rsidR="00242D18" w:rsidRPr="00A374CA">
        <w:rPr>
          <w:sz w:val="28"/>
          <w:szCs w:val="28"/>
        </w:rPr>
        <w:t xml:space="preserve">в период организованного отдыха детей </w:t>
      </w:r>
      <w:r w:rsidR="00C00D7E" w:rsidRPr="00A374CA">
        <w:rPr>
          <w:bCs/>
          <w:sz w:val="28"/>
          <w:szCs w:val="28"/>
        </w:rPr>
        <w:t xml:space="preserve">с </w:t>
      </w:r>
      <w:r w:rsidR="0018722E" w:rsidRPr="00A374CA">
        <w:rPr>
          <w:bCs/>
          <w:sz w:val="28"/>
          <w:szCs w:val="28"/>
        </w:rPr>
        <w:lastRenderedPageBreak/>
        <w:t xml:space="preserve">государственными </w:t>
      </w:r>
      <w:r w:rsidRPr="00A374CA">
        <w:rPr>
          <w:bCs/>
          <w:sz w:val="28"/>
          <w:szCs w:val="28"/>
        </w:rPr>
        <w:t>учреждени</w:t>
      </w:r>
      <w:r w:rsidR="00C00D7E" w:rsidRPr="00A374CA">
        <w:rPr>
          <w:bCs/>
          <w:sz w:val="28"/>
          <w:szCs w:val="28"/>
        </w:rPr>
        <w:t>ями</w:t>
      </w:r>
      <w:r w:rsidRPr="00A374CA">
        <w:rPr>
          <w:bCs/>
          <w:sz w:val="28"/>
          <w:szCs w:val="28"/>
        </w:rPr>
        <w:t xml:space="preserve"> здравоохранения</w:t>
      </w:r>
      <w:r w:rsidR="0018722E" w:rsidRPr="00A374CA">
        <w:rPr>
          <w:bCs/>
          <w:sz w:val="28"/>
          <w:szCs w:val="28"/>
        </w:rPr>
        <w:t xml:space="preserve"> Кемеровской области</w:t>
      </w:r>
      <w:r w:rsidR="00242D18" w:rsidRPr="00A374CA">
        <w:rPr>
          <w:bCs/>
          <w:sz w:val="28"/>
          <w:szCs w:val="28"/>
        </w:rPr>
        <w:t>, имеющими лицензию на медицинскую деятельность, включая услуги по специальности «Педиатрия»</w:t>
      </w:r>
      <w:r w:rsidR="007E3228">
        <w:rPr>
          <w:bCs/>
          <w:sz w:val="28"/>
          <w:szCs w:val="28"/>
        </w:rPr>
        <w:t>;</w:t>
      </w:r>
    </w:p>
    <w:p w:rsidR="00670CED" w:rsidRPr="00A374CA" w:rsidRDefault="00670CED" w:rsidP="003909CA">
      <w:pPr>
        <w:ind w:firstLine="709"/>
        <w:jc w:val="both"/>
        <w:rPr>
          <w:sz w:val="28"/>
          <w:szCs w:val="28"/>
        </w:rPr>
      </w:pPr>
      <w:r w:rsidRPr="00A374CA">
        <w:rPr>
          <w:sz w:val="28"/>
          <w:szCs w:val="28"/>
        </w:rPr>
        <w:t xml:space="preserve">- оценка возможности выполнения поставщиками продуктов санитарных правил и норм при проведении конкурсных процедур и заключении договоров на поставку пищевых продуктов для питания детей в муниципальных </w:t>
      </w:r>
      <w:r w:rsidR="00A374CA" w:rsidRPr="00A374CA">
        <w:rPr>
          <w:sz w:val="28"/>
          <w:szCs w:val="28"/>
        </w:rPr>
        <w:t xml:space="preserve">загородных </w:t>
      </w:r>
      <w:r w:rsidR="000D57F6" w:rsidRPr="00A374CA">
        <w:rPr>
          <w:sz w:val="28"/>
          <w:szCs w:val="28"/>
        </w:rPr>
        <w:t>центрах активного отдыха</w:t>
      </w:r>
      <w:r w:rsidRPr="00A374CA">
        <w:rPr>
          <w:sz w:val="28"/>
          <w:szCs w:val="28"/>
        </w:rPr>
        <w:t xml:space="preserve"> и лагерях дневн</w:t>
      </w:r>
      <w:r w:rsidR="00A374CA" w:rsidRPr="00A374CA">
        <w:rPr>
          <w:sz w:val="28"/>
          <w:szCs w:val="28"/>
        </w:rPr>
        <w:t>ого</w:t>
      </w:r>
      <w:r w:rsidRPr="00A374CA">
        <w:rPr>
          <w:sz w:val="28"/>
          <w:szCs w:val="28"/>
        </w:rPr>
        <w:t xml:space="preserve"> пребывани</w:t>
      </w:r>
      <w:r w:rsidR="00A374CA" w:rsidRPr="00A374CA">
        <w:rPr>
          <w:sz w:val="28"/>
          <w:szCs w:val="28"/>
        </w:rPr>
        <w:t>я</w:t>
      </w:r>
      <w:r w:rsidRPr="00A374CA">
        <w:rPr>
          <w:sz w:val="28"/>
          <w:szCs w:val="28"/>
        </w:rPr>
        <w:t xml:space="preserve"> детей</w:t>
      </w:r>
      <w:r w:rsidR="00CD5C5C" w:rsidRPr="00A374CA">
        <w:rPr>
          <w:sz w:val="28"/>
          <w:szCs w:val="28"/>
        </w:rPr>
        <w:t>;</w:t>
      </w:r>
    </w:p>
    <w:p w:rsidR="00CE5502" w:rsidRPr="00A374CA" w:rsidRDefault="00E06EBA" w:rsidP="003909CA">
      <w:pPr>
        <w:ind w:firstLine="709"/>
        <w:jc w:val="both"/>
        <w:rPr>
          <w:sz w:val="28"/>
          <w:szCs w:val="28"/>
        </w:rPr>
      </w:pPr>
      <w:r w:rsidRPr="00A374CA">
        <w:rPr>
          <w:bCs/>
          <w:sz w:val="28"/>
          <w:szCs w:val="28"/>
        </w:rPr>
        <w:t>-</w:t>
      </w:r>
      <w:r w:rsidR="00E26934" w:rsidRPr="00A374CA">
        <w:rPr>
          <w:bCs/>
          <w:sz w:val="28"/>
          <w:szCs w:val="28"/>
        </w:rPr>
        <w:t> </w:t>
      </w:r>
      <w:r w:rsidRPr="00A374CA">
        <w:rPr>
          <w:bCs/>
          <w:sz w:val="28"/>
          <w:szCs w:val="28"/>
        </w:rPr>
        <w:t xml:space="preserve">заключение договоров с лицензированными частными охранными организациями на </w:t>
      </w:r>
      <w:r w:rsidRPr="00A374CA">
        <w:rPr>
          <w:sz w:val="28"/>
          <w:szCs w:val="28"/>
        </w:rPr>
        <w:t xml:space="preserve">охрану муниципальных </w:t>
      </w:r>
      <w:r w:rsidR="00A374CA" w:rsidRPr="00A374CA">
        <w:rPr>
          <w:sz w:val="28"/>
          <w:szCs w:val="28"/>
        </w:rPr>
        <w:t xml:space="preserve">загородных </w:t>
      </w:r>
      <w:r w:rsidR="000D57F6" w:rsidRPr="00A374CA">
        <w:rPr>
          <w:sz w:val="28"/>
          <w:szCs w:val="28"/>
        </w:rPr>
        <w:t>центров активного отдыха</w:t>
      </w:r>
      <w:r w:rsidRPr="00A374CA">
        <w:rPr>
          <w:sz w:val="28"/>
          <w:szCs w:val="28"/>
        </w:rPr>
        <w:t>, лагерей</w:t>
      </w:r>
      <w:r w:rsidR="000D57F6" w:rsidRPr="00A374CA">
        <w:rPr>
          <w:sz w:val="28"/>
          <w:szCs w:val="28"/>
        </w:rPr>
        <w:t xml:space="preserve"> </w:t>
      </w:r>
      <w:r w:rsidRPr="00A374CA">
        <w:rPr>
          <w:sz w:val="28"/>
          <w:szCs w:val="28"/>
        </w:rPr>
        <w:t>дневн</w:t>
      </w:r>
      <w:r w:rsidR="00A374CA" w:rsidRPr="00A374CA">
        <w:rPr>
          <w:sz w:val="28"/>
          <w:szCs w:val="28"/>
        </w:rPr>
        <w:t>ого</w:t>
      </w:r>
      <w:r w:rsidRPr="00A374CA">
        <w:rPr>
          <w:sz w:val="28"/>
          <w:szCs w:val="28"/>
        </w:rPr>
        <w:t xml:space="preserve"> пребывани</w:t>
      </w:r>
      <w:r w:rsidR="00A374CA" w:rsidRPr="00A374CA">
        <w:rPr>
          <w:sz w:val="28"/>
          <w:szCs w:val="28"/>
        </w:rPr>
        <w:t>я</w:t>
      </w:r>
      <w:r w:rsidRPr="00A374CA">
        <w:rPr>
          <w:sz w:val="28"/>
          <w:szCs w:val="28"/>
        </w:rPr>
        <w:t xml:space="preserve"> детей на период проведения летней оздоровительной кампании детей</w:t>
      </w:r>
      <w:r w:rsidR="00CE5502" w:rsidRPr="00A374CA">
        <w:rPr>
          <w:bCs/>
          <w:sz w:val="28"/>
          <w:szCs w:val="28"/>
        </w:rPr>
        <w:t>.</w:t>
      </w:r>
    </w:p>
    <w:p w:rsidR="00CE5502" w:rsidRPr="00A73A5B" w:rsidRDefault="00CE5502" w:rsidP="00AB50E1">
      <w:pPr>
        <w:pStyle w:val="41"/>
      </w:pPr>
      <w:r w:rsidRPr="00A73A5B">
        <w:t>6.2. Основной этап</w:t>
      </w:r>
      <w:r w:rsidRPr="00A73A5B">
        <w:rPr>
          <w:b/>
        </w:rPr>
        <w:t xml:space="preserve"> </w:t>
      </w:r>
      <w:r w:rsidRPr="00A73A5B">
        <w:t>(</w:t>
      </w:r>
      <w:r w:rsidR="003D2FB8">
        <w:t xml:space="preserve">июнь-август </w:t>
      </w:r>
      <w:r w:rsidRPr="00A73A5B">
        <w:t>201</w:t>
      </w:r>
      <w:r w:rsidR="00056C6B">
        <w:t>9</w:t>
      </w:r>
      <w:r w:rsidR="003D2FB8">
        <w:t xml:space="preserve"> г.</w:t>
      </w:r>
      <w:r w:rsidRPr="00A73A5B">
        <w:t>).</w:t>
      </w:r>
    </w:p>
    <w:p w:rsidR="00CE5502" w:rsidRPr="00A73A5B" w:rsidRDefault="00CE5502" w:rsidP="00AB50E1">
      <w:pPr>
        <w:pStyle w:val="41"/>
      </w:pPr>
      <w:r w:rsidRPr="00A73A5B">
        <w:t>6.2.1. Реализация мероприятий по организации отдыха, оздоровления и трудовой занятости несовершеннолетних города Кемерово, предусмотренных основными направлениями проекта «Каникулы-201</w:t>
      </w:r>
      <w:r w:rsidR="00056C6B">
        <w:t>9</w:t>
      </w:r>
      <w:r w:rsidRPr="00A73A5B">
        <w:t>».</w:t>
      </w:r>
    </w:p>
    <w:p w:rsidR="00A663CE" w:rsidRPr="00A374CA" w:rsidRDefault="00CE5502" w:rsidP="003D3B03">
      <w:pPr>
        <w:pStyle w:val="23"/>
        <w:spacing w:after="0" w:line="240" w:lineRule="auto"/>
        <w:ind w:left="0" w:firstLine="708"/>
        <w:jc w:val="both"/>
        <w:rPr>
          <w:bCs/>
          <w:iCs/>
          <w:sz w:val="28"/>
          <w:szCs w:val="28"/>
        </w:rPr>
      </w:pPr>
      <w:r w:rsidRPr="00A374CA">
        <w:rPr>
          <w:sz w:val="28"/>
          <w:szCs w:val="28"/>
        </w:rPr>
        <w:t xml:space="preserve">6.2.2. </w:t>
      </w:r>
      <w:r w:rsidRPr="00A374CA">
        <w:rPr>
          <w:bCs/>
          <w:iCs/>
          <w:sz w:val="28"/>
          <w:szCs w:val="28"/>
        </w:rPr>
        <w:t>Обеспечение безопасности детей:</w:t>
      </w:r>
    </w:p>
    <w:p w:rsidR="00CE5502" w:rsidRPr="00A374CA" w:rsidRDefault="00CE5502" w:rsidP="003D3B03">
      <w:pPr>
        <w:pStyle w:val="2"/>
        <w:numPr>
          <w:ilvl w:val="0"/>
          <w:numId w:val="0"/>
        </w:numPr>
        <w:ind w:firstLine="709"/>
        <w:jc w:val="both"/>
        <w:rPr>
          <w:sz w:val="28"/>
          <w:szCs w:val="28"/>
        </w:rPr>
      </w:pPr>
      <w:r w:rsidRPr="00A374CA">
        <w:rPr>
          <w:sz w:val="28"/>
          <w:szCs w:val="28"/>
        </w:rPr>
        <w:t>- санитарно-эпидемиологический надзор за работой организаций отдыха детей и их оздоровления</w:t>
      </w:r>
      <w:r w:rsidR="00A663CE" w:rsidRPr="00A374CA">
        <w:rPr>
          <w:sz w:val="28"/>
          <w:szCs w:val="28"/>
        </w:rPr>
        <w:t xml:space="preserve"> со стороны территориального отдела по городу Кемерово Управления Роспотребнадзора по Кемеровской области</w:t>
      </w:r>
      <w:r w:rsidR="002B5CB7" w:rsidRPr="00A374CA">
        <w:rPr>
          <w:sz w:val="28"/>
          <w:szCs w:val="28"/>
        </w:rPr>
        <w:t xml:space="preserve"> (по согласованию)</w:t>
      </w:r>
      <w:r w:rsidRPr="00A374CA">
        <w:rPr>
          <w:sz w:val="28"/>
          <w:szCs w:val="28"/>
        </w:rPr>
        <w:t>;</w:t>
      </w:r>
    </w:p>
    <w:p w:rsidR="00CE5502" w:rsidRPr="00A374CA" w:rsidRDefault="00CE5502" w:rsidP="003D3B03">
      <w:pPr>
        <w:pStyle w:val="2"/>
        <w:numPr>
          <w:ilvl w:val="0"/>
          <w:numId w:val="0"/>
        </w:numPr>
        <w:ind w:firstLine="709"/>
        <w:jc w:val="both"/>
        <w:rPr>
          <w:sz w:val="28"/>
          <w:szCs w:val="28"/>
        </w:rPr>
      </w:pPr>
      <w:r w:rsidRPr="00A374CA">
        <w:rPr>
          <w:sz w:val="28"/>
          <w:szCs w:val="28"/>
        </w:rPr>
        <w:t>- контроль за соблюдением детьми в организациях отдыха детей и их оздоровления правил техники безопасности, правил противопожарной безопасности, правил поведения на воде</w:t>
      </w:r>
      <w:r w:rsidR="003F7176" w:rsidRPr="00A374CA">
        <w:rPr>
          <w:sz w:val="28"/>
          <w:szCs w:val="28"/>
        </w:rPr>
        <w:t xml:space="preserve"> силами сотрудников оздоровительных лагерей и </w:t>
      </w:r>
      <w:r w:rsidR="003F7176" w:rsidRPr="00A374CA">
        <w:rPr>
          <w:sz w:val="28"/>
          <w:szCs w:val="28"/>
          <w:lang w:eastAsia="ar-SA"/>
        </w:rPr>
        <w:t>инспекторов пожарного надзора по городу Кемерово, Кемеровскому и Топкинскому районам</w:t>
      </w:r>
      <w:r w:rsidR="002B5CB7" w:rsidRPr="00A374CA">
        <w:rPr>
          <w:sz w:val="28"/>
          <w:szCs w:val="28"/>
          <w:lang w:eastAsia="ar-SA"/>
        </w:rPr>
        <w:t xml:space="preserve"> </w:t>
      </w:r>
      <w:r w:rsidR="002B5CB7" w:rsidRPr="00A374CA">
        <w:rPr>
          <w:sz w:val="28"/>
          <w:szCs w:val="28"/>
        </w:rPr>
        <w:t>(по согласованию)</w:t>
      </w:r>
      <w:r w:rsidR="003F7176" w:rsidRPr="00A374CA">
        <w:rPr>
          <w:sz w:val="28"/>
          <w:szCs w:val="28"/>
        </w:rPr>
        <w:t>;</w:t>
      </w:r>
    </w:p>
    <w:p w:rsidR="000139A2" w:rsidRPr="00A374CA" w:rsidRDefault="00CE5502" w:rsidP="003D3B03">
      <w:pPr>
        <w:pStyle w:val="2"/>
        <w:numPr>
          <w:ilvl w:val="0"/>
          <w:numId w:val="0"/>
        </w:numPr>
        <w:ind w:firstLine="709"/>
        <w:jc w:val="both"/>
        <w:rPr>
          <w:sz w:val="28"/>
          <w:szCs w:val="28"/>
        </w:rPr>
      </w:pPr>
      <w:r w:rsidRPr="00A374CA">
        <w:rPr>
          <w:sz w:val="28"/>
          <w:szCs w:val="28"/>
        </w:rPr>
        <w:t>- обеспечение мер безопасности перевозок организованных групп детей к месту отдыха и обратно</w:t>
      </w:r>
      <w:r w:rsidR="003F7176" w:rsidRPr="00A374CA">
        <w:rPr>
          <w:sz w:val="28"/>
          <w:szCs w:val="28"/>
        </w:rPr>
        <w:t xml:space="preserve">, в т.ч. посредством сопровождения </w:t>
      </w:r>
      <w:r w:rsidR="003336DF" w:rsidRPr="00A374CA">
        <w:rPr>
          <w:sz w:val="28"/>
          <w:szCs w:val="28"/>
        </w:rPr>
        <w:t xml:space="preserve">экипажами </w:t>
      </w:r>
      <w:r w:rsidR="003F7176" w:rsidRPr="00A374CA">
        <w:rPr>
          <w:sz w:val="28"/>
          <w:szCs w:val="28"/>
        </w:rPr>
        <w:t>ГИБДД Управления МВД России по городу Кемерово</w:t>
      </w:r>
      <w:r w:rsidR="002B5CB7" w:rsidRPr="00A374CA">
        <w:rPr>
          <w:sz w:val="28"/>
          <w:szCs w:val="28"/>
        </w:rPr>
        <w:t xml:space="preserve"> (по согласованию)</w:t>
      </w:r>
      <w:r w:rsidR="00CD5C5C" w:rsidRPr="00A374CA">
        <w:rPr>
          <w:sz w:val="28"/>
          <w:szCs w:val="28"/>
        </w:rPr>
        <w:t>;</w:t>
      </w:r>
    </w:p>
    <w:p w:rsidR="00CE5502" w:rsidRPr="00A374CA" w:rsidRDefault="00CE5502" w:rsidP="003D3B03">
      <w:pPr>
        <w:ind w:firstLine="709"/>
        <w:jc w:val="both"/>
        <w:rPr>
          <w:sz w:val="28"/>
          <w:szCs w:val="28"/>
        </w:rPr>
      </w:pPr>
      <w:r w:rsidRPr="00A374CA">
        <w:rPr>
          <w:sz w:val="28"/>
          <w:szCs w:val="28"/>
        </w:rPr>
        <w:t>-</w:t>
      </w:r>
      <w:r w:rsidR="00E26934" w:rsidRPr="00A374CA">
        <w:rPr>
          <w:sz w:val="28"/>
          <w:szCs w:val="28"/>
        </w:rPr>
        <w:t> </w:t>
      </w:r>
      <w:r w:rsidRPr="00A374CA">
        <w:rPr>
          <w:sz w:val="28"/>
          <w:szCs w:val="28"/>
        </w:rPr>
        <w:t xml:space="preserve">организация охраны муниципальных </w:t>
      </w:r>
      <w:r w:rsidR="00A374CA" w:rsidRPr="00A374CA">
        <w:rPr>
          <w:sz w:val="28"/>
          <w:szCs w:val="28"/>
        </w:rPr>
        <w:t xml:space="preserve">загородных </w:t>
      </w:r>
      <w:r w:rsidR="000D57F6" w:rsidRPr="00A374CA">
        <w:rPr>
          <w:sz w:val="28"/>
          <w:szCs w:val="28"/>
        </w:rPr>
        <w:t>центров активного отдыха</w:t>
      </w:r>
      <w:r w:rsidR="00E06EBA" w:rsidRPr="00A374CA">
        <w:rPr>
          <w:sz w:val="28"/>
          <w:szCs w:val="28"/>
        </w:rPr>
        <w:t>, лагерей дневн</w:t>
      </w:r>
      <w:r w:rsidR="00A374CA" w:rsidRPr="00A374CA">
        <w:rPr>
          <w:sz w:val="28"/>
          <w:szCs w:val="28"/>
        </w:rPr>
        <w:t>ого</w:t>
      </w:r>
      <w:r w:rsidR="00E06EBA" w:rsidRPr="00A374CA">
        <w:rPr>
          <w:sz w:val="28"/>
          <w:szCs w:val="28"/>
        </w:rPr>
        <w:t xml:space="preserve"> пребывани</w:t>
      </w:r>
      <w:r w:rsidR="00A374CA" w:rsidRPr="00A374CA">
        <w:rPr>
          <w:sz w:val="28"/>
          <w:szCs w:val="28"/>
        </w:rPr>
        <w:t>я</w:t>
      </w:r>
      <w:r w:rsidR="00E06EBA" w:rsidRPr="00A374CA">
        <w:rPr>
          <w:sz w:val="28"/>
          <w:szCs w:val="28"/>
        </w:rPr>
        <w:t xml:space="preserve"> детей</w:t>
      </w:r>
      <w:r w:rsidRPr="00A374CA">
        <w:rPr>
          <w:sz w:val="28"/>
          <w:szCs w:val="28"/>
        </w:rPr>
        <w:t xml:space="preserve"> </w:t>
      </w:r>
      <w:r w:rsidR="0002680A" w:rsidRPr="00A374CA">
        <w:rPr>
          <w:sz w:val="28"/>
          <w:szCs w:val="28"/>
        </w:rPr>
        <w:t xml:space="preserve">на основе договоров на оказание услуг </w:t>
      </w:r>
      <w:r w:rsidRPr="00A374CA">
        <w:rPr>
          <w:sz w:val="28"/>
          <w:szCs w:val="28"/>
        </w:rPr>
        <w:t>с</w:t>
      </w:r>
      <w:r w:rsidR="0002680A" w:rsidRPr="00A374CA">
        <w:rPr>
          <w:sz w:val="28"/>
          <w:szCs w:val="28"/>
        </w:rPr>
        <w:t xml:space="preserve"> </w:t>
      </w:r>
      <w:r w:rsidRPr="00A374CA">
        <w:rPr>
          <w:sz w:val="28"/>
          <w:szCs w:val="28"/>
        </w:rPr>
        <w:t>лицензированны</w:t>
      </w:r>
      <w:r w:rsidR="0002680A" w:rsidRPr="00A374CA">
        <w:rPr>
          <w:sz w:val="28"/>
          <w:szCs w:val="28"/>
        </w:rPr>
        <w:t>ми</w:t>
      </w:r>
      <w:r w:rsidRPr="00A374CA">
        <w:rPr>
          <w:sz w:val="28"/>
          <w:szCs w:val="28"/>
        </w:rPr>
        <w:t xml:space="preserve"> частны</w:t>
      </w:r>
      <w:r w:rsidR="0002680A" w:rsidRPr="00A374CA">
        <w:rPr>
          <w:sz w:val="28"/>
          <w:szCs w:val="28"/>
        </w:rPr>
        <w:t>ми</w:t>
      </w:r>
      <w:r w:rsidRPr="00A374CA">
        <w:rPr>
          <w:sz w:val="28"/>
          <w:szCs w:val="28"/>
        </w:rPr>
        <w:t xml:space="preserve"> охранны</w:t>
      </w:r>
      <w:r w:rsidR="0002680A" w:rsidRPr="00A374CA">
        <w:rPr>
          <w:sz w:val="28"/>
          <w:szCs w:val="28"/>
        </w:rPr>
        <w:t>ми</w:t>
      </w:r>
      <w:r w:rsidRPr="00A374CA">
        <w:rPr>
          <w:sz w:val="28"/>
          <w:szCs w:val="28"/>
        </w:rPr>
        <w:t xml:space="preserve"> </w:t>
      </w:r>
      <w:r w:rsidR="00E06EBA" w:rsidRPr="00A374CA">
        <w:rPr>
          <w:sz w:val="28"/>
          <w:szCs w:val="28"/>
        </w:rPr>
        <w:t>организаци</w:t>
      </w:r>
      <w:r w:rsidR="0002680A" w:rsidRPr="00A374CA">
        <w:rPr>
          <w:sz w:val="28"/>
          <w:szCs w:val="28"/>
        </w:rPr>
        <w:t>ями</w:t>
      </w:r>
      <w:r w:rsidRPr="00A374CA">
        <w:rPr>
          <w:sz w:val="28"/>
          <w:szCs w:val="28"/>
        </w:rPr>
        <w:t>;</w:t>
      </w:r>
    </w:p>
    <w:p w:rsidR="00CE5502" w:rsidRPr="00A374CA" w:rsidRDefault="00CE5502" w:rsidP="003D3B03">
      <w:pPr>
        <w:ind w:firstLine="709"/>
        <w:jc w:val="both"/>
        <w:rPr>
          <w:bCs/>
          <w:sz w:val="28"/>
          <w:szCs w:val="28"/>
        </w:rPr>
      </w:pPr>
      <w:r w:rsidRPr="00A374CA">
        <w:rPr>
          <w:sz w:val="28"/>
          <w:szCs w:val="28"/>
        </w:rPr>
        <w:t>-</w:t>
      </w:r>
      <w:r w:rsidR="00E26934" w:rsidRPr="00A374CA">
        <w:rPr>
          <w:sz w:val="28"/>
          <w:szCs w:val="28"/>
        </w:rPr>
        <w:t> </w:t>
      </w:r>
      <w:r w:rsidRPr="00A374CA">
        <w:rPr>
          <w:bCs/>
          <w:sz w:val="28"/>
          <w:szCs w:val="28"/>
        </w:rPr>
        <w:t xml:space="preserve">проведение </w:t>
      </w:r>
      <w:r w:rsidRPr="00A374CA">
        <w:rPr>
          <w:sz w:val="28"/>
          <w:szCs w:val="28"/>
        </w:rPr>
        <w:t xml:space="preserve">занятий с детьми, отдыхающими в муниципальных </w:t>
      </w:r>
      <w:r w:rsidR="00A374CA" w:rsidRPr="00A374CA">
        <w:rPr>
          <w:sz w:val="28"/>
          <w:szCs w:val="28"/>
        </w:rPr>
        <w:t xml:space="preserve">загородных </w:t>
      </w:r>
      <w:r w:rsidR="002E3F20" w:rsidRPr="00A374CA">
        <w:rPr>
          <w:sz w:val="28"/>
          <w:szCs w:val="28"/>
        </w:rPr>
        <w:t>центрах активного отдыха</w:t>
      </w:r>
      <w:r w:rsidRPr="00A374CA">
        <w:rPr>
          <w:sz w:val="28"/>
          <w:szCs w:val="28"/>
        </w:rPr>
        <w:t xml:space="preserve"> и лагерях дневн</w:t>
      </w:r>
      <w:r w:rsidR="00A374CA" w:rsidRPr="00A374CA">
        <w:rPr>
          <w:sz w:val="28"/>
          <w:szCs w:val="28"/>
        </w:rPr>
        <w:t>ого</w:t>
      </w:r>
      <w:r w:rsidR="002E3F20" w:rsidRPr="00A374CA">
        <w:rPr>
          <w:sz w:val="28"/>
          <w:szCs w:val="28"/>
        </w:rPr>
        <w:t xml:space="preserve"> </w:t>
      </w:r>
      <w:r w:rsidRPr="00A374CA">
        <w:rPr>
          <w:sz w:val="28"/>
          <w:szCs w:val="28"/>
        </w:rPr>
        <w:t>пребывани</w:t>
      </w:r>
      <w:r w:rsidR="00A374CA" w:rsidRPr="00A374CA">
        <w:rPr>
          <w:sz w:val="28"/>
          <w:szCs w:val="28"/>
        </w:rPr>
        <w:t>я</w:t>
      </w:r>
      <w:r w:rsidRPr="00A374CA">
        <w:rPr>
          <w:sz w:val="28"/>
          <w:szCs w:val="28"/>
        </w:rPr>
        <w:t>, по действиям в чрезвычайных ситуациях в рамках единого Дня безопасности (первая пятница каждой оздоровительной смены</w:t>
      </w:r>
      <w:r w:rsidRPr="00A374CA">
        <w:rPr>
          <w:bCs/>
          <w:sz w:val="28"/>
          <w:szCs w:val="28"/>
        </w:rPr>
        <w:t>)</w:t>
      </w:r>
      <w:r w:rsidR="003F7176" w:rsidRPr="00A374CA">
        <w:rPr>
          <w:bCs/>
          <w:sz w:val="28"/>
          <w:szCs w:val="28"/>
        </w:rPr>
        <w:t>, про</w:t>
      </w:r>
      <w:r w:rsidR="003F7176" w:rsidRPr="00A374CA">
        <w:rPr>
          <w:sz w:val="28"/>
          <w:szCs w:val="28"/>
          <w:lang w:eastAsia="ar-SA"/>
        </w:rPr>
        <w:t>тивопожарных инструктажей с обслуживающим персоналом оздоровительных лагерей перед каждой оздоровительной сменой, тренировок по эвакуации детей из зданий в случае возникновения пожаров (в т.ч. лесных) с каждым детским отрядом</w:t>
      </w:r>
      <w:r w:rsidRPr="00A374CA">
        <w:rPr>
          <w:bCs/>
          <w:sz w:val="28"/>
          <w:szCs w:val="28"/>
        </w:rPr>
        <w:t>.</w:t>
      </w:r>
    </w:p>
    <w:p w:rsidR="00CE5502" w:rsidRPr="00A374CA" w:rsidRDefault="00CE5502" w:rsidP="0002680A">
      <w:pPr>
        <w:pStyle w:val="31"/>
        <w:ind w:left="0" w:firstLine="709"/>
        <w:jc w:val="both"/>
        <w:rPr>
          <w:sz w:val="28"/>
          <w:szCs w:val="28"/>
        </w:rPr>
      </w:pPr>
      <w:r w:rsidRPr="00A374CA">
        <w:rPr>
          <w:sz w:val="28"/>
          <w:szCs w:val="28"/>
        </w:rPr>
        <w:t>6.3.</w:t>
      </w:r>
      <w:r w:rsidR="00E26934" w:rsidRPr="00A374CA">
        <w:rPr>
          <w:sz w:val="28"/>
          <w:szCs w:val="28"/>
        </w:rPr>
        <w:t> </w:t>
      </w:r>
      <w:r w:rsidRPr="00A374CA">
        <w:rPr>
          <w:sz w:val="28"/>
          <w:szCs w:val="28"/>
        </w:rPr>
        <w:t>Заключительный этап (</w:t>
      </w:r>
      <w:r w:rsidR="003D2FB8">
        <w:rPr>
          <w:sz w:val="28"/>
          <w:szCs w:val="28"/>
        </w:rPr>
        <w:t xml:space="preserve">сентябрь </w:t>
      </w:r>
      <w:r w:rsidRPr="00A374CA">
        <w:rPr>
          <w:sz w:val="28"/>
          <w:szCs w:val="28"/>
        </w:rPr>
        <w:t>201</w:t>
      </w:r>
      <w:r w:rsidR="00053775">
        <w:rPr>
          <w:sz w:val="28"/>
          <w:szCs w:val="28"/>
        </w:rPr>
        <w:t>9</w:t>
      </w:r>
      <w:r w:rsidR="003D2FB8">
        <w:rPr>
          <w:sz w:val="28"/>
          <w:szCs w:val="28"/>
        </w:rPr>
        <w:t xml:space="preserve"> г.</w:t>
      </w:r>
      <w:r w:rsidRPr="00A374CA">
        <w:rPr>
          <w:sz w:val="28"/>
          <w:szCs w:val="28"/>
        </w:rPr>
        <w:t xml:space="preserve">): обмен опытом работы с целью выявления эффективных форм оздоровления, отдыха и трудовой занятости несовершеннолетних города Кемерово для использования при проведении детской оздоровительной кампании в дальнейшем. </w:t>
      </w:r>
    </w:p>
    <w:p w:rsidR="00CE5502" w:rsidRPr="00A374CA" w:rsidRDefault="00CE5502" w:rsidP="0002680A">
      <w:pPr>
        <w:ind w:firstLine="708"/>
        <w:jc w:val="both"/>
        <w:rPr>
          <w:bCs/>
          <w:iCs/>
          <w:sz w:val="28"/>
          <w:szCs w:val="28"/>
        </w:rPr>
      </w:pPr>
      <w:r w:rsidRPr="00A374CA">
        <w:rPr>
          <w:bCs/>
          <w:iCs/>
          <w:sz w:val="28"/>
          <w:szCs w:val="28"/>
        </w:rPr>
        <w:t>7. Ресурсное обеспечение реализации проекта «Каникулы-201</w:t>
      </w:r>
      <w:r w:rsidR="00053775">
        <w:rPr>
          <w:bCs/>
          <w:iCs/>
          <w:sz w:val="28"/>
          <w:szCs w:val="28"/>
        </w:rPr>
        <w:t>9</w:t>
      </w:r>
      <w:r w:rsidRPr="00A374CA">
        <w:rPr>
          <w:bCs/>
          <w:iCs/>
          <w:sz w:val="28"/>
          <w:szCs w:val="28"/>
        </w:rPr>
        <w:t>».</w:t>
      </w:r>
    </w:p>
    <w:p w:rsidR="00CE5502" w:rsidRPr="00A374CA" w:rsidRDefault="00CE5502" w:rsidP="0002680A">
      <w:pPr>
        <w:pStyle w:val="23"/>
        <w:spacing w:after="0" w:line="240" w:lineRule="auto"/>
        <w:ind w:left="0"/>
        <w:jc w:val="both"/>
        <w:rPr>
          <w:bCs/>
          <w:iCs/>
          <w:sz w:val="28"/>
          <w:szCs w:val="28"/>
        </w:rPr>
      </w:pPr>
      <w:r w:rsidRPr="00A374CA">
        <w:rPr>
          <w:bCs/>
          <w:iCs/>
          <w:sz w:val="28"/>
          <w:szCs w:val="28"/>
        </w:rPr>
        <w:t xml:space="preserve">     </w:t>
      </w:r>
      <w:r w:rsidRPr="00A374CA">
        <w:rPr>
          <w:bCs/>
          <w:iCs/>
          <w:sz w:val="28"/>
          <w:szCs w:val="28"/>
        </w:rPr>
        <w:tab/>
        <w:t xml:space="preserve">7.1. Материально-техническое обеспечение: </w:t>
      </w:r>
    </w:p>
    <w:p w:rsidR="00CE5502" w:rsidRPr="00A374CA" w:rsidRDefault="00CE5502" w:rsidP="0002680A">
      <w:pPr>
        <w:ind w:firstLine="708"/>
        <w:jc w:val="both"/>
        <w:rPr>
          <w:iCs/>
          <w:sz w:val="28"/>
          <w:szCs w:val="28"/>
        </w:rPr>
      </w:pPr>
      <w:r w:rsidRPr="00A374CA">
        <w:rPr>
          <w:sz w:val="28"/>
          <w:szCs w:val="28"/>
        </w:rPr>
        <w:lastRenderedPageBreak/>
        <w:t>-</w:t>
      </w:r>
      <w:r w:rsidRPr="00A374CA">
        <w:rPr>
          <w:iCs/>
          <w:sz w:val="28"/>
          <w:szCs w:val="28"/>
        </w:rPr>
        <w:t xml:space="preserve"> подготовка материально-технической базы </w:t>
      </w:r>
      <w:r w:rsidR="002E3F20" w:rsidRPr="00A374CA">
        <w:rPr>
          <w:sz w:val="28"/>
          <w:szCs w:val="28"/>
        </w:rPr>
        <w:t>центров активного отдыха</w:t>
      </w:r>
      <w:r w:rsidR="002E3F20" w:rsidRPr="00A374CA">
        <w:rPr>
          <w:iCs/>
          <w:sz w:val="28"/>
          <w:szCs w:val="28"/>
        </w:rPr>
        <w:t xml:space="preserve"> «Пламя», «Спутник», </w:t>
      </w:r>
      <w:r w:rsidR="007566D3" w:rsidRPr="00A374CA">
        <w:rPr>
          <w:iCs/>
          <w:sz w:val="28"/>
          <w:szCs w:val="28"/>
        </w:rPr>
        <w:t>«Солнечный»</w:t>
      </w:r>
      <w:r w:rsidR="002E3F20" w:rsidRPr="00A374CA">
        <w:rPr>
          <w:iCs/>
          <w:sz w:val="28"/>
          <w:szCs w:val="28"/>
        </w:rPr>
        <w:t>, «Космос»</w:t>
      </w:r>
      <w:r w:rsidR="007566D3" w:rsidRPr="00A374CA">
        <w:rPr>
          <w:iCs/>
          <w:sz w:val="28"/>
          <w:szCs w:val="28"/>
        </w:rPr>
        <w:t xml:space="preserve"> МАУ</w:t>
      </w:r>
      <w:r w:rsidR="007566D3" w:rsidRPr="00A374CA">
        <w:rPr>
          <w:sz w:val="28"/>
          <w:szCs w:val="28"/>
        </w:rPr>
        <w:t xml:space="preserve"> «Оздоровительный комплекс «Отдых»,</w:t>
      </w:r>
      <w:r w:rsidR="007566D3" w:rsidRPr="00A374CA">
        <w:rPr>
          <w:iCs/>
          <w:sz w:val="28"/>
          <w:szCs w:val="28"/>
        </w:rPr>
        <w:t xml:space="preserve"> </w:t>
      </w:r>
      <w:r w:rsidRPr="00A374CA">
        <w:rPr>
          <w:iCs/>
          <w:sz w:val="28"/>
          <w:szCs w:val="28"/>
        </w:rPr>
        <w:t>муниципальных учреждений</w:t>
      </w:r>
      <w:r w:rsidR="00E06EBA" w:rsidRPr="00A374CA">
        <w:rPr>
          <w:iCs/>
          <w:sz w:val="28"/>
          <w:szCs w:val="28"/>
        </w:rPr>
        <w:t xml:space="preserve"> образования</w:t>
      </w:r>
      <w:r w:rsidRPr="00A374CA">
        <w:rPr>
          <w:iCs/>
          <w:sz w:val="28"/>
          <w:szCs w:val="28"/>
        </w:rPr>
        <w:t xml:space="preserve"> для открытия лагерей дневн</w:t>
      </w:r>
      <w:r w:rsidR="00A374CA">
        <w:rPr>
          <w:iCs/>
          <w:sz w:val="28"/>
          <w:szCs w:val="28"/>
        </w:rPr>
        <w:t>ого</w:t>
      </w:r>
      <w:r w:rsidR="002E3F20" w:rsidRPr="00A374CA">
        <w:rPr>
          <w:iCs/>
          <w:sz w:val="28"/>
          <w:szCs w:val="28"/>
        </w:rPr>
        <w:t xml:space="preserve"> </w:t>
      </w:r>
      <w:r w:rsidRPr="00A374CA">
        <w:rPr>
          <w:iCs/>
          <w:sz w:val="28"/>
          <w:szCs w:val="28"/>
        </w:rPr>
        <w:t>пребывани</w:t>
      </w:r>
      <w:r w:rsidR="00A374CA">
        <w:rPr>
          <w:iCs/>
          <w:sz w:val="28"/>
          <w:szCs w:val="28"/>
        </w:rPr>
        <w:t>я</w:t>
      </w:r>
      <w:r w:rsidRPr="00A374CA">
        <w:rPr>
          <w:iCs/>
          <w:sz w:val="28"/>
          <w:szCs w:val="28"/>
        </w:rPr>
        <w:t xml:space="preserve"> детей;</w:t>
      </w:r>
    </w:p>
    <w:p w:rsidR="00CE5502" w:rsidRPr="0069308C" w:rsidRDefault="00CE5502" w:rsidP="0002680A">
      <w:pPr>
        <w:pStyle w:val="23"/>
        <w:spacing w:after="0" w:line="240" w:lineRule="auto"/>
        <w:ind w:left="0" w:firstLine="709"/>
        <w:jc w:val="both"/>
        <w:rPr>
          <w:bCs/>
          <w:iCs/>
          <w:sz w:val="28"/>
          <w:szCs w:val="28"/>
        </w:rPr>
      </w:pPr>
      <w:r w:rsidRPr="0069308C">
        <w:rPr>
          <w:bCs/>
          <w:iCs/>
          <w:sz w:val="28"/>
          <w:szCs w:val="28"/>
        </w:rPr>
        <w:t>- оснащение спортивным инвентарем</w:t>
      </w:r>
      <w:r w:rsidR="006B0457" w:rsidRPr="0069308C">
        <w:rPr>
          <w:bCs/>
          <w:iCs/>
          <w:sz w:val="28"/>
          <w:szCs w:val="28"/>
        </w:rPr>
        <w:t xml:space="preserve"> </w:t>
      </w:r>
      <w:r w:rsidR="0069308C" w:rsidRPr="0069308C">
        <w:rPr>
          <w:bCs/>
          <w:iCs/>
          <w:sz w:val="28"/>
          <w:szCs w:val="28"/>
        </w:rPr>
        <w:t>158</w:t>
      </w:r>
      <w:r w:rsidR="0007238D" w:rsidRPr="0069308C">
        <w:rPr>
          <w:bCs/>
          <w:iCs/>
          <w:sz w:val="28"/>
          <w:szCs w:val="28"/>
        </w:rPr>
        <w:t xml:space="preserve"> </w:t>
      </w:r>
      <w:r w:rsidR="006B0457" w:rsidRPr="0069308C">
        <w:rPr>
          <w:bCs/>
          <w:iCs/>
          <w:sz w:val="28"/>
          <w:szCs w:val="28"/>
        </w:rPr>
        <w:t>уличных спортивных площадок, работающих со спортивными инструкторами</w:t>
      </w:r>
      <w:r w:rsidRPr="0069308C">
        <w:rPr>
          <w:bCs/>
          <w:iCs/>
          <w:sz w:val="28"/>
          <w:szCs w:val="28"/>
        </w:rPr>
        <w:t>.</w:t>
      </w:r>
    </w:p>
    <w:p w:rsidR="00CE5502" w:rsidRPr="00095601" w:rsidRDefault="00CE5502" w:rsidP="0002680A">
      <w:pPr>
        <w:pStyle w:val="23"/>
        <w:spacing w:after="0" w:line="240" w:lineRule="auto"/>
        <w:ind w:left="0" w:firstLine="709"/>
        <w:jc w:val="both"/>
        <w:rPr>
          <w:bCs/>
          <w:iCs/>
          <w:sz w:val="28"/>
          <w:szCs w:val="28"/>
        </w:rPr>
      </w:pPr>
      <w:r w:rsidRPr="00095601">
        <w:rPr>
          <w:bCs/>
          <w:iCs/>
          <w:sz w:val="28"/>
          <w:szCs w:val="28"/>
        </w:rPr>
        <w:t>7.2. Кадровое обеспечение:</w:t>
      </w:r>
    </w:p>
    <w:p w:rsidR="002533D4" w:rsidRPr="00095601" w:rsidRDefault="00A143ED" w:rsidP="0002680A">
      <w:pPr>
        <w:ind w:firstLine="708"/>
        <w:jc w:val="both"/>
        <w:rPr>
          <w:sz w:val="28"/>
          <w:szCs w:val="28"/>
        </w:rPr>
      </w:pPr>
      <w:r w:rsidRPr="00095601">
        <w:rPr>
          <w:sz w:val="28"/>
          <w:szCs w:val="28"/>
        </w:rPr>
        <w:t>7.2.1. К</w:t>
      </w:r>
      <w:r w:rsidR="00CE5502" w:rsidRPr="00095601">
        <w:rPr>
          <w:sz w:val="28"/>
          <w:szCs w:val="28"/>
        </w:rPr>
        <w:t xml:space="preserve">омплектование </w:t>
      </w:r>
      <w:r w:rsidR="00D906AB" w:rsidRPr="00095601">
        <w:rPr>
          <w:sz w:val="28"/>
          <w:szCs w:val="28"/>
        </w:rPr>
        <w:t xml:space="preserve">муниципальных </w:t>
      </w:r>
      <w:r w:rsidR="00095601">
        <w:rPr>
          <w:sz w:val="28"/>
          <w:szCs w:val="28"/>
        </w:rPr>
        <w:t xml:space="preserve">загородных </w:t>
      </w:r>
      <w:r w:rsidR="002E3F20" w:rsidRPr="00095601">
        <w:rPr>
          <w:sz w:val="28"/>
          <w:szCs w:val="28"/>
        </w:rPr>
        <w:t>центров активного отдыха</w:t>
      </w:r>
      <w:r w:rsidR="00D906AB" w:rsidRPr="00095601">
        <w:rPr>
          <w:sz w:val="28"/>
          <w:szCs w:val="28"/>
        </w:rPr>
        <w:t xml:space="preserve">, </w:t>
      </w:r>
      <w:r w:rsidR="00D906AB" w:rsidRPr="00095601">
        <w:rPr>
          <w:iCs/>
          <w:sz w:val="28"/>
          <w:szCs w:val="28"/>
        </w:rPr>
        <w:t>лагерей дневн</w:t>
      </w:r>
      <w:r w:rsidR="00095601">
        <w:rPr>
          <w:iCs/>
          <w:sz w:val="28"/>
          <w:szCs w:val="28"/>
        </w:rPr>
        <w:t>ого</w:t>
      </w:r>
      <w:r w:rsidR="00D906AB" w:rsidRPr="00095601">
        <w:rPr>
          <w:iCs/>
          <w:sz w:val="28"/>
          <w:szCs w:val="28"/>
        </w:rPr>
        <w:t xml:space="preserve"> пребывани</w:t>
      </w:r>
      <w:r w:rsidR="00095601">
        <w:rPr>
          <w:iCs/>
          <w:sz w:val="28"/>
          <w:szCs w:val="28"/>
        </w:rPr>
        <w:t>я</w:t>
      </w:r>
      <w:r w:rsidR="002E3F20" w:rsidRPr="00095601">
        <w:rPr>
          <w:iCs/>
          <w:sz w:val="28"/>
          <w:szCs w:val="28"/>
        </w:rPr>
        <w:t xml:space="preserve"> </w:t>
      </w:r>
      <w:r w:rsidR="00D906AB" w:rsidRPr="00095601">
        <w:rPr>
          <w:iCs/>
          <w:sz w:val="28"/>
          <w:szCs w:val="28"/>
        </w:rPr>
        <w:t>детей</w:t>
      </w:r>
      <w:r w:rsidR="00D906AB" w:rsidRPr="00095601">
        <w:rPr>
          <w:sz w:val="28"/>
          <w:szCs w:val="28"/>
        </w:rPr>
        <w:t xml:space="preserve"> </w:t>
      </w:r>
      <w:r w:rsidR="00CE5502" w:rsidRPr="00095601">
        <w:rPr>
          <w:sz w:val="28"/>
          <w:szCs w:val="28"/>
        </w:rPr>
        <w:t>педагогическими</w:t>
      </w:r>
      <w:r w:rsidR="00D906AB" w:rsidRPr="00095601">
        <w:rPr>
          <w:sz w:val="28"/>
          <w:szCs w:val="28"/>
        </w:rPr>
        <w:t xml:space="preserve"> и медицинскими </w:t>
      </w:r>
      <w:r w:rsidR="00CE5502" w:rsidRPr="00095601">
        <w:rPr>
          <w:sz w:val="28"/>
          <w:szCs w:val="28"/>
        </w:rPr>
        <w:t>кадрами</w:t>
      </w:r>
      <w:r w:rsidR="00D906AB" w:rsidRPr="00095601">
        <w:rPr>
          <w:sz w:val="28"/>
          <w:szCs w:val="28"/>
        </w:rPr>
        <w:t>, обслуживающим персоналом в соответствии с требованиями санитарных норм и правил</w:t>
      </w:r>
      <w:r w:rsidRPr="00095601">
        <w:rPr>
          <w:iCs/>
          <w:sz w:val="28"/>
          <w:szCs w:val="28"/>
        </w:rPr>
        <w:t>.</w:t>
      </w:r>
      <w:r w:rsidR="00CE5502" w:rsidRPr="00095601">
        <w:rPr>
          <w:sz w:val="28"/>
          <w:szCs w:val="28"/>
        </w:rPr>
        <w:t xml:space="preserve"> </w:t>
      </w:r>
    </w:p>
    <w:p w:rsidR="00A143ED" w:rsidRPr="00A775AB" w:rsidRDefault="004D69A9" w:rsidP="0002680A">
      <w:pPr>
        <w:ind w:firstLine="708"/>
        <w:jc w:val="both"/>
        <w:rPr>
          <w:sz w:val="28"/>
          <w:szCs w:val="28"/>
        </w:rPr>
      </w:pPr>
      <w:r w:rsidRPr="00A775AB">
        <w:rPr>
          <w:sz w:val="28"/>
          <w:szCs w:val="28"/>
        </w:rPr>
        <w:t>С</w:t>
      </w:r>
      <w:r w:rsidR="00A143ED" w:rsidRPr="00A775AB">
        <w:rPr>
          <w:sz w:val="28"/>
          <w:szCs w:val="28"/>
        </w:rPr>
        <w:t xml:space="preserve"> целью подготовки кадров для организации летнего досуга детей организованы </w:t>
      </w:r>
      <w:r w:rsidR="00AA53B4" w:rsidRPr="00A775AB">
        <w:rPr>
          <w:sz w:val="28"/>
          <w:szCs w:val="28"/>
        </w:rPr>
        <w:t>2</w:t>
      </w:r>
      <w:r w:rsidR="00CD5C5C" w:rsidRPr="00A775AB">
        <w:rPr>
          <w:sz w:val="28"/>
          <w:szCs w:val="28"/>
        </w:rPr>
        <w:t xml:space="preserve"> ш</w:t>
      </w:r>
      <w:r w:rsidR="00A143ED" w:rsidRPr="00A775AB">
        <w:rPr>
          <w:sz w:val="28"/>
          <w:szCs w:val="28"/>
        </w:rPr>
        <w:t xml:space="preserve">колы </w:t>
      </w:r>
      <w:r w:rsidR="00B961A0">
        <w:rPr>
          <w:sz w:val="28"/>
          <w:szCs w:val="28"/>
        </w:rPr>
        <w:t>подготовки вожатых</w:t>
      </w:r>
      <w:r w:rsidRPr="00A775AB">
        <w:rPr>
          <w:sz w:val="28"/>
          <w:szCs w:val="28"/>
        </w:rPr>
        <w:t>:</w:t>
      </w:r>
      <w:r w:rsidR="00A143ED" w:rsidRPr="00A775AB">
        <w:rPr>
          <w:sz w:val="28"/>
          <w:szCs w:val="28"/>
        </w:rPr>
        <w:t xml:space="preserve"> </w:t>
      </w:r>
    </w:p>
    <w:p w:rsidR="00F52ED6" w:rsidRPr="005664E5" w:rsidRDefault="00B961A0" w:rsidP="00053775">
      <w:pPr>
        <w:ind w:firstLine="709"/>
        <w:jc w:val="both"/>
        <w:rPr>
          <w:sz w:val="28"/>
          <w:szCs w:val="28"/>
        </w:rPr>
      </w:pPr>
      <w:r>
        <w:rPr>
          <w:sz w:val="28"/>
          <w:szCs w:val="28"/>
        </w:rPr>
        <w:t xml:space="preserve">- </w:t>
      </w:r>
      <w:r w:rsidR="00074224">
        <w:rPr>
          <w:sz w:val="28"/>
          <w:szCs w:val="28"/>
        </w:rPr>
        <w:t>в</w:t>
      </w:r>
      <w:r w:rsidR="003C5DF4" w:rsidRPr="00A775AB">
        <w:rPr>
          <w:sz w:val="28"/>
          <w:szCs w:val="28"/>
        </w:rPr>
        <w:t xml:space="preserve"> МАУ «Дворец молодежи»</w:t>
      </w:r>
      <w:r w:rsidR="00A775AB">
        <w:rPr>
          <w:sz w:val="28"/>
          <w:szCs w:val="28"/>
        </w:rPr>
        <w:t xml:space="preserve"> </w:t>
      </w:r>
      <w:r w:rsidR="00053775">
        <w:rPr>
          <w:sz w:val="28"/>
          <w:szCs w:val="28"/>
        </w:rPr>
        <w:t>дважды в неделю с 01.04.2019 по 23</w:t>
      </w:r>
      <w:r w:rsidR="00A775AB" w:rsidRPr="00A775AB">
        <w:rPr>
          <w:sz w:val="28"/>
          <w:szCs w:val="28"/>
        </w:rPr>
        <w:t>.05.201</w:t>
      </w:r>
      <w:r w:rsidR="00053775">
        <w:rPr>
          <w:sz w:val="28"/>
          <w:szCs w:val="28"/>
        </w:rPr>
        <w:t>9</w:t>
      </w:r>
      <w:r>
        <w:rPr>
          <w:sz w:val="28"/>
          <w:szCs w:val="28"/>
        </w:rPr>
        <w:t xml:space="preserve"> </w:t>
      </w:r>
      <w:r w:rsidRPr="00A775AB">
        <w:rPr>
          <w:sz w:val="28"/>
          <w:szCs w:val="28"/>
        </w:rPr>
        <w:t xml:space="preserve">формам и методам работы с детьми в </w:t>
      </w:r>
      <w:r>
        <w:rPr>
          <w:sz w:val="28"/>
          <w:szCs w:val="28"/>
        </w:rPr>
        <w:t xml:space="preserve">летних </w:t>
      </w:r>
      <w:r w:rsidRPr="00A775AB">
        <w:rPr>
          <w:sz w:val="28"/>
          <w:szCs w:val="28"/>
        </w:rPr>
        <w:t>оздоровительных лагерях и на площадках во дворах и парках</w:t>
      </w:r>
      <w:r w:rsidR="003C5DF4" w:rsidRPr="00A775AB">
        <w:rPr>
          <w:sz w:val="28"/>
          <w:szCs w:val="28"/>
        </w:rPr>
        <w:t xml:space="preserve"> </w:t>
      </w:r>
      <w:r>
        <w:rPr>
          <w:sz w:val="28"/>
          <w:szCs w:val="28"/>
        </w:rPr>
        <w:t>о</w:t>
      </w:r>
      <w:r w:rsidR="003C5DF4" w:rsidRPr="00A775AB">
        <w:rPr>
          <w:sz w:val="28"/>
          <w:szCs w:val="28"/>
        </w:rPr>
        <w:t>буч</w:t>
      </w:r>
      <w:r>
        <w:rPr>
          <w:sz w:val="28"/>
          <w:szCs w:val="28"/>
        </w:rPr>
        <w:t>аются</w:t>
      </w:r>
      <w:r w:rsidR="003C5DF4" w:rsidRPr="00A775AB">
        <w:rPr>
          <w:sz w:val="28"/>
          <w:szCs w:val="28"/>
        </w:rPr>
        <w:t xml:space="preserve"> </w:t>
      </w:r>
      <w:r w:rsidR="003C5DF4" w:rsidRPr="00F52ED6">
        <w:rPr>
          <w:sz w:val="28"/>
          <w:szCs w:val="28"/>
        </w:rPr>
        <w:t>11</w:t>
      </w:r>
      <w:r w:rsidR="00053775">
        <w:rPr>
          <w:sz w:val="28"/>
          <w:szCs w:val="28"/>
        </w:rPr>
        <w:t>0</w:t>
      </w:r>
      <w:r w:rsidR="003C5DF4" w:rsidRPr="00F52ED6">
        <w:rPr>
          <w:sz w:val="28"/>
          <w:szCs w:val="28"/>
        </w:rPr>
        <w:t xml:space="preserve"> студентов </w:t>
      </w:r>
      <w:r w:rsidR="00053775">
        <w:rPr>
          <w:sz w:val="28"/>
          <w:szCs w:val="28"/>
        </w:rPr>
        <w:t xml:space="preserve">организаций высшего и профессионального </w:t>
      </w:r>
      <w:r w:rsidR="003C5DF4" w:rsidRPr="00A775AB">
        <w:rPr>
          <w:sz w:val="28"/>
          <w:szCs w:val="28"/>
        </w:rPr>
        <w:t xml:space="preserve">образования </w:t>
      </w:r>
      <w:r>
        <w:rPr>
          <w:sz w:val="28"/>
          <w:szCs w:val="28"/>
        </w:rPr>
        <w:t xml:space="preserve">– </w:t>
      </w:r>
      <w:r w:rsidRPr="00A775AB">
        <w:rPr>
          <w:sz w:val="28"/>
          <w:szCs w:val="28"/>
        </w:rPr>
        <w:t>бойц</w:t>
      </w:r>
      <w:r>
        <w:rPr>
          <w:sz w:val="28"/>
          <w:szCs w:val="28"/>
        </w:rPr>
        <w:t>ы</w:t>
      </w:r>
      <w:r w:rsidRPr="00A775AB">
        <w:rPr>
          <w:sz w:val="28"/>
          <w:szCs w:val="28"/>
        </w:rPr>
        <w:t xml:space="preserve"> городских студенческих отрядов</w:t>
      </w:r>
      <w:r>
        <w:rPr>
          <w:sz w:val="28"/>
          <w:szCs w:val="28"/>
        </w:rPr>
        <w:t xml:space="preserve"> </w:t>
      </w:r>
      <w:r w:rsidRPr="00A775AB">
        <w:rPr>
          <w:sz w:val="28"/>
          <w:szCs w:val="28"/>
        </w:rPr>
        <w:t>«Фрегат»</w:t>
      </w:r>
      <w:r>
        <w:rPr>
          <w:sz w:val="28"/>
          <w:szCs w:val="28"/>
        </w:rPr>
        <w:t xml:space="preserve"> (педагогический)</w:t>
      </w:r>
      <w:r w:rsidRPr="00A775AB">
        <w:rPr>
          <w:sz w:val="28"/>
          <w:szCs w:val="28"/>
        </w:rPr>
        <w:t>, «Темп»</w:t>
      </w:r>
      <w:r>
        <w:rPr>
          <w:sz w:val="28"/>
          <w:szCs w:val="28"/>
        </w:rPr>
        <w:t xml:space="preserve"> (дворовый), «Единство»</w:t>
      </w:r>
      <w:r w:rsidRPr="00A775AB">
        <w:rPr>
          <w:sz w:val="28"/>
          <w:szCs w:val="28"/>
        </w:rPr>
        <w:t xml:space="preserve"> </w:t>
      </w:r>
      <w:r>
        <w:rPr>
          <w:sz w:val="28"/>
          <w:szCs w:val="28"/>
        </w:rPr>
        <w:t>(</w:t>
      </w:r>
      <w:r w:rsidRPr="005664E5">
        <w:rPr>
          <w:sz w:val="28"/>
          <w:szCs w:val="28"/>
        </w:rPr>
        <w:t>психологический) и «Феникс» (оперативный);</w:t>
      </w:r>
      <w:r w:rsidR="003C5DF4" w:rsidRPr="005664E5">
        <w:rPr>
          <w:sz w:val="28"/>
          <w:szCs w:val="28"/>
        </w:rPr>
        <w:t xml:space="preserve"> </w:t>
      </w:r>
    </w:p>
    <w:p w:rsidR="000A7DB6" w:rsidRPr="005664E5" w:rsidRDefault="00B961A0" w:rsidP="00EE3F54">
      <w:pPr>
        <w:ind w:firstLine="708"/>
        <w:jc w:val="both"/>
        <w:rPr>
          <w:sz w:val="28"/>
          <w:szCs w:val="28"/>
        </w:rPr>
      </w:pPr>
      <w:r w:rsidRPr="005664E5">
        <w:rPr>
          <w:sz w:val="28"/>
          <w:szCs w:val="28"/>
        </w:rPr>
        <w:t>- </w:t>
      </w:r>
      <w:r w:rsidR="00074224">
        <w:rPr>
          <w:sz w:val="28"/>
          <w:szCs w:val="28"/>
        </w:rPr>
        <w:t xml:space="preserve">в </w:t>
      </w:r>
      <w:r w:rsidRPr="005664E5">
        <w:rPr>
          <w:sz w:val="28"/>
          <w:szCs w:val="28"/>
        </w:rPr>
        <w:t xml:space="preserve">МАУ «Оздоровительный комплекс «Отдых» с 01.04.2019 по </w:t>
      </w:r>
      <w:r w:rsidR="005664E5" w:rsidRPr="005664E5">
        <w:rPr>
          <w:sz w:val="28"/>
          <w:szCs w:val="28"/>
        </w:rPr>
        <w:t>15</w:t>
      </w:r>
      <w:r w:rsidRPr="005664E5">
        <w:rPr>
          <w:sz w:val="28"/>
          <w:szCs w:val="28"/>
        </w:rPr>
        <w:t xml:space="preserve">.05.2019 в рамках договора о сотрудничестве с Кемеровским региональным отделением Молодежной общероссийской общественной организацией «Российские Студенческие отряды» по вопросам организации работы студенческих отрядов в центрах активного отдыха «Спутник», «Солнечный», «Пламя» и «Космос» формам и методам работы с детьми в летних оздоровительных лагерях обучаются </w:t>
      </w:r>
      <w:r w:rsidR="005664E5" w:rsidRPr="005664E5">
        <w:rPr>
          <w:sz w:val="28"/>
          <w:szCs w:val="28"/>
        </w:rPr>
        <w:t>18</w:t>
      </w:r>
      <w:r w:rsidRPr="005664E5">
        <w:rPr>
          <w:sz w:val="28"/>
          <w:szCs w:val="28"/>
        </w:rPr>
        <w:t>0 студентов, которые по окончании обучения будут трудоустроены в МАУ «Оздоровительный комплекс «Отдых» на летний период</w:t>
      </w:r>
      <w:r w:rsidR="00EE3F54" w:rsidRPr="005664E5">
        <w:rPr>
          <w:sz w:val="28"/>
          <w:szCs w:val="28"/>
        </w:rPr>
        <w:t>.</w:t>
      </w:r>
      <w:r w:rsidR="00A022B8" w:rsidRPr="005664E5">
        <w:rPr>
          <w:sz w:val="28"/>
          <w:szCs w:val="28"/>
        </w:rPr>
        <w:t xml:space="preserve"> </w:t>
      </w:r>
    </w:p>
    <w:p w:rsidR="00CE5502" w:rsidRPr="005820EC" w:rsidRDefault="0003439A" w:rsidP="00EE3F54">
      <w:pPr>
        <w:ind w:firstLine="708"/>
        <w:jc w:val="both"/>
        <w:rPr>
          <w:sz w:val="28"/>
          <w:szCs w:val="28"/>
        </w:rPr>
      </w:pPr>
      <w:r w:rsidRPr="005820EC">
        <w:rPr>
          <w:sz w:val="28"/>
          <w:szCs w:val="28"/>
        </w:rPr>
        <w:t>7.2.2. П</w:t>
      </w:r>
      <w:r w:rsidR="00CE5502" w:rsidRPr="005820EC">
        <w:rPr>
          <w:sz w:val="28"/>
          <w:szCs w:val="28"/>
        </w:rPr>
        <w:t xml:space="preserve">ривлечение членов Кемеровской областной организации Общероссийской общественной организации «Российский Союз Ветеранов Афганистана» </w:t>
      </w:r>
      <w:r w:rsidR="002B5CB7" w:rsidRPr="005820EC">
        <w:rPr>
          <w:sz w:val="28"/>
          <w:szCs w:val="28"/>
        </w:rPr>
        <w:t xml:space="preserve">(по согласованию) </w:t>
      </w:r>
      <w:r w:rsidR="00CE5502" w:rsidRPr="005820EC">
        <w:rPr>
          <w:sz w:val="28"/>
          <w:szCs w:val="28"/>
        </w:rPr>
        <w:t xml:space="preserve">к проведению </w:t>
      </w:r>
      <w:r w:rsidR="00190685">
        <w:rPr>
          <w:sz w:val="28"/>
          <w:szCs w:val="28"/>
          <w:lang w:val="en-US"/>
        </w:rPr>
        <w:t>X</w:t>
      </w:r>
      <w:r w:rsidR="00053775">
        <w:rPr>
          <w:sz w:val="28"/>
          <w:szCs w:val="28"/>
          <w:lang w:val="en-US"/>
        </w:rPr>
        <w:t>I</w:t>
      </w:r>
      <w:r w:rsidR="005A4B1F">
        <w:rPr>
          <w:sz w:val="28"/>
          <w:szCs w:val="28"/>
          <w:lang w:val="en-US"/>
        </w:rPr>
        <w:t>I</w:t>
      </w:r>
      <w:r w:rsidR="00053775" w:rsidRPr="00053775">
        <w:rPr>
          <w:sz w:val="28"/>
          <w:szCs w:val="28"/>
        </w:rPr>
        <w:t xml:space="preserve"> </w:t>
      </w:r>
      <w:r w:rsidR="00053775">
        <w:rPr>
          <w:sz w:val="28"/>
          <w:szCs w:val="28"/>
        </w:rPr>
        <w:t>и</w:t>
      </w:r>
      <w:r w:rsidR="00053775" w:rsidRPr="00053775">
        <w:rPr>
          <w:sz w:val="28"/>
          <w:szCs w:val="28"/>
        </w:rPr>
        <w:t xml:space="preserve"> </w:t>
      </w:r>
      <w:r w:rsidR="00053775">
        <w:rPr>
          <w:sz w:val="28"/>
          <w:szCs w:val="28"/>
          <w:lang w:val="en-US"/>
        </w:rPr>
        <w:t>XII</w:t>
      </w:r>
      <w:r w:rsidR="005A4B1F">
        <w:rPr>
          <w:sz w:val="28"/>
          <w:szCs w:val="28"/>
          <w:lang w:val="en-US"/>
        </w:rPr>
        <w:t>I</w:t>
      </w:r>
      <w:r w:rsidR="00190685" w:rsidRPr="00190685">
        <w:rPr>
          <w:sz w:val="28"/>
          <w:szCs w:val="28"/>
        </w:rPr>
        <w:t xml:space="preserve"> </w:t>
      </w:r>
      <w:r w:rsidR="005820EC" w:rsidRPr="005820EC">
        <w:rPr>
          <w:sz w:val="28"/>
          <w:szCs w:val="28"/>
        </w:rPr>
        <w:t>профильн</w:t>
      </w:r>
      <w:r w:rsidR="00053775">
        <w:rPr>
          <w:sz w:val="28"/>
          <w:szCs w:val="28"/>
        </w:rPr>
        <w:t>ых</w:t>
      </w:r>
      <w:r w:rsidR="005820EC" w:rsidRPr="005820EC">
        <w:rPr>
          <w:sz w:val="28"/>
          <w:szCs w:val="28"/>
        </w:rPr>
        <w:t xml:space="preserve"> </w:t>
      </w:r>
      <w:r w:rsidR="00CE5502" w:rsidRPr="005820EC">
        <w:rPr>
          <w:sz w:val="28"/>
          <w:szCs w:val="28"/>
        </w:rPr>
        <w:t>военно-спортивн</w:t>
      </w:r>
      <w:r w:rsidR="00053775">
        <w:rPr>
          <w:sz w:val="28"/>
          <w:szCs w:val="28"/>
        </w:rPr>
        <w:t>ых</w:t>
      </w:r>
      <w:r w:rsidR="00CE5502" w:rsidRPr="005820EC">
        <w:rPr>
          <w:sz w:val="28"/>
          <w:szCs w:val="28"/>
        </w:rPr>
        <w:t xml:space="preserve"> смены «Разведчик»</w:t>
      </w:r>
      <w:r w:rsidR="00EE3F54" w:rsidRPr="005820EC">
        <w:rPr>
          <w:sz w:val="28"/>
          <w:szCs w:val="28"/>
        </w:rPr>
        <w:t xml:space="preserve"> и Межрегиональной общественной организации гражданско-патриотического и спортивно-тактического воспитания детей и молодёжи «Полигон</w:t>
      </w:r>
      <w:r w:rsidR="005820EC" w:rsidRPr="005820EC">
        <w:rPr>
          <w:sz w:val="28"/>
          <w:szCs w:val="28"/>
        </w:rPr>
        <w:t>»</w:t>
      </w:r>
      <w:r w:rsidR="00EE3F54" w:rsidRPr="005820EC">
        <w:rPr>
          <w:sz w:val="28"/>
          <w:szCs w:val="28"/>
        </w:rPr>
        <w:t xml:space="preserve"> </w:t>
      </w:r>
      <w:r w:rsidR="005820EC" w:rsidRPr="005820EC">
        <w:rPr>
          <w:sz w:val="28"/>
          <w:szCs w:val="28"/>
        </w:rPr>
        <w:t xml:space="preserve">(по согласованию) </w:t>
      </w:r>
      <w:r w:rsidR="00EE3F54" w:rsidRPr="005820EC">
        <w:rPr>
          <w:sz w:val="28"/>
          <w:szCs w:val="28"/>
        </w:rPr>
        <w:t xml:space="preserve">к проведению </w:t>
      </w:r>
      <w:r w:rsidR="00053775">
        <w:rPr>
          <w:sz w:val="28"/>
          <w:szCs w:val="28"/>
          <w:lang w:val="en-US"/>
        </w:rPr>
        <w:t>II</w:t>
      </w:r>
      <w:r w:rsidR="00190685">
        <w:rPr>
          <w:sz w:val="28"/>
          <w:szCs w:val="28"/>
          <w:lang w:val="en-US"/>
        </w:rPr>
        <w:t>I</w:t>
      </w:r>
      <w:r w:rsidR="00190685" w:rsidRPr="00190685">
        <w:rPr>
          <w:sz w:val="28"/>
          <w:szCs w:val="28"/>
        </w:rPr>
        <w:t xml:space="preserve"> </w:t>
      </w:r>
      <w:r w:rsidR="005820EC" w:rsidRPr="005820EC">
        <w:rPr>
          <w:sz w:val="28"/>
          <w:szCs w:val="28"/>
        </w:rPr>
        <w:t>профильной военно-спортивной смены «</w:t>
      </w:r>
      <w:r w:rsidR="005A4B1F">
        <w:rPr>
          <w:sz w:val="28"/>
          <w:szCs w:val="28"/>
        </w:rPr>
        <w:t>Полигон</w:t>
      </w:r>
      <w:r w:rsidR="005820EC" w:rsidRPr="005820EC">
        <w:rPr>
          <w:sz w:val="28"/>
          <w:szCs w:val="28"/>
        </w:rPr>
        <w:t xml:space="preserve">» </w:t>
      </w:r>
      <w:r w:rsidR="00CE5502" w:rsidRPr="005820EC">
        <w:rPr>
          <w:sz w:val="28"/>
          <w:szCs w:val="28"/>
        </w:rPr>
        <w:t xml:space="preserve">на базе </w:t>
      </w:r>
      <w:r w:rsidR="00DD75CD" w:rsidRPr="005820EC">
        <w:rPr>
          <w:sz w:val="28"/>
          <w:szCs w:val="28"/>
        </w:rPr>
        <w:t>центра активного отдыха</w:t>
      </w:r>
      <w:r w:rsidR="00CE5502" w:rsidRPr="005820EC">
        <w:rPr>
          <w:sz w:val="28"/>
          <w:szCs w:val="28"/>
        </w:rPr>
        <w:t xml:space="preserve"> «Солнечный» МАУ «О</w:t>
      </w:r>
      <w:r w:rsidRPr="005820EC">
        <w:rPr>
          <w:sz w:val="28"/>
          <w:szCs w:val="28"/>
        </w:rPr>
        <w:t>здоровительный комплекс «Отдых».</w:t>
      </w:r>
    </w:p>
    <w:p w:rsidR="00425529" w:rsidRPr="005820EC" w:rsidRDefault="00425529" w:rsidP="00EE3F54">
      <w:pPr>
        <w:ind w:firstLine="708"/>
        <w:jc w:val="both"/>
        <w:rPr>
          <w:sz w:val="28"/>
          <w:szCs w:val="28"/>
        </w:rPr>
      </w:pPr>
      <w:r w:rsidRPr="005820EC">
        <w:rPr>
          <w:sz w:val="28"/>
          <w:szCs w:val="28"/>
        </w:rPr>
        <w:t>7.2.</w:t>
      </w:r>
      <w:r w:rsidR="008E5524">
        <w:rPr>
          <w:sz w:val="28"/>
          <w:szCs w:val="28"/>
        </w:rPr>
        <w:t>3</w:t>
      </w:r>
      <w:r w:rsidRPr="005820EC">
        <w:rPr>
          <w:sz w:val="28"/>
          <w:szCs w:val="28"/>
        </w:rPr>
        <w:t>. Привлечение работников ФГУ «Центр Государственной инспекции по маломерным судам</w:t>
      </w:r>
      <w:r w:rsidRPr="005820EC">
        <w:rPr>
          <w:rFonts w:ascii="Arial" w:hAnsi="Arial" w:cs="Arial"/>
          <w:sz w:val="28"/>
          <w:szCs w:val="28"/>
        </w:rPr>
        <w:t xml:space="preserve"> </w:t>
      </w:r>
      <w:r w:rsidRPr="005820EC">
        <w:rPr>
          <w:sz w:val="28"/>
          <w:szCs w:val="28"/>
        </w:rPr>
        <w:t xml:space="preserve">МЧС России по Кемеровской области» (по согласованию), отдела пропаганды безопасности дорожного движения управления ГИБДД Главного управления МВД России по Кемеровской области (по согласованию), центра противопожарной пропаганды и общественных связей ГОУ ДПО «Учебный центр Федеральной противопожарной службы по Кемеровской области» (по согласованию) </w:t>
      </w:r>
      <w:r w:rsidRPr="005820EC">
        <w:rPr>
          <w:bCs/>
          <w:sz w:val="28"/>
          <w:szCs w:val="28"/>
        </w:rPr>
        <w:t xml:space="preserve">к проведению </w:t>
      </w:r>
      <w:r w:rsidR="00C074CD" w:rsidRPr="005820EC">
        <w:rPr>
          <w:bCs/>
          <w:sz w:val="28"/>
          <w:szCs w:val="28"/>
        </w:rPr>
        <w:t xml:space="preserve">учебно-тренировочных </w:t>
      </w:r>
      <w:r w:rsidRPr="005820EC">
        <w:rPr>
          <w:sz w:val="28"/>
          <w:szCs w:val="28"/>
        </w:rPr>
        <w:t xml:space="preserve">занятий с детьми, отдыхающими в муниципальных </w:t>
      </w:r>
      <w:r w:rsidR="005820EC" w:rsidRPr="005820EC">
        <w:rPr>
          <w:sz w:val="28"/>
          <w:szCs w:val="28"/>
        </w:rPr>
        <w:t xml:space="preserve">загородных </w:t>
      </w:r>
      <w:r w:rsidR="00DD75CD" w:rsidRPr="005820EC">
        <w:rPr>
          <w:sz w:val="28"/>
          <w:szCs w:val="28"/>
        </w:rPr>
        <w:t xml:space="preserve">центрах </w:t>
      </w:r>
      <w:r w:rsidR="00DD75CD" w:rsidRPr="005820EC">
        <w:rPr>
          <w:sz w:val="28"/>
          <w:szCs w:val="28"/>
        </w:rPr>
        <w:lastRenderedPageBreak/>
        <w:t>активного отдыха</w:t>
      </w:r>
      <w:r w:rsidRPr="005820EC">
        <w:rPr>
          <w:sz w:val="28"/>
          <w:szCs w:val="28"/>
        </w:rPr>
        <w:t>, по действиям в чрезвычайных ситуациях</w:t>
      </w:r>
      <w:r w:rsidR="00C074CD" w:rsidRPr="005820EC">
        <w:rPr>
          <w:sz w:val="28"/>
          <w:szCs w:val="28"/>
        </w:rPr>
        <w:t>, по безопасному поведению на воде и правилам дорожного движения</w:t>
      </w:r>
      <w:r w:rsidRPr="005820EC">
        <w:rPr>
          <w:sz w:val="28"/>
          <w:szCs w:val="28"/>
        </w:rPr>
        <w:t xml:space="preserve"> в рамках единого Дня безопасности</w:t>
      </w:r>
      <w:r w:rsidR="005820EC">
        <w:rPr>
          <w:sz w:val="28"/>
          <w:szCs w:val="28"/>
        </w:rPr>
        <w:t xml:space="preserve"> (</w:t>
      </w:r>
      <w:r w:rsidR="001B5F31" w:rsidRPr="00A374CA">
        <w:rPr>
          <w:sz w:val="28"/>
          <w:szCs w:val="28"/>
        </w:rPr>
        <w:t>первая пятница каждой оздоровительной смены</w:t>
      </w:r>
      <w:r w:rsidR="005820EC">
        <w:rPr>
          <w:sz w:val="28"/>
          <w:szCs w:val="28"/>
        </w:rPr>
        <w:t>)</w:t>
      </w:r>
      <w:r w:rsidRPr="005820EC">
        <w:rPr>
          <w:sz w:val="28"/>
          <w:szCs w:val="28"/>
        </w:rPr>
        <w:t>.</w:t>
      </w:r>
    </w:p>
    <w:p w:rsidR="00CE5502" w:rsidRPr="001B5F31" w:rsidRDefault="00425529" w:rsidP="00C22ACC">
      <w:pPr>
        <w:tabs>
          <w:tab w:val="left" w:pos="1134"/>
          <w:tab w:val="left" w:pos="1560"/>
        </w:tabs>
        <w:ind w:firstLine="709"/>
        <w:jc w:val="both"/>
        <w:rPr>
          <w:sz w:val="28"/>
          <w:szCs w:val="28"/>
        </w:rPr>
      </w:pPr>
      <w:r w:rsidRPr="001B5F31">
        <w:rPr>
          <w:sz w:val="28"/>
          <w:szCs w:val="28"/>
        </w:rPr>
        <w:t>7.2.</w:t>
      </w:r>
      <w:r w:rsidR="008E5524">
        <w:rPr>
          <w:sz w:val="28"/>
          <w:szCs w:val="28"/>
        </w:rPr>
        <w:t>4</w:t>
      </w:r>
      <w:r w:rsidR="00C22ACC" w:rsidRPr="001B5F31">
        <w:rPr>
          <w:sz w:val="28"/>
          <w:szCs w:val="28"/>
        </w:rPr>
        <w:t>.</w:t>
      </w:r>
      <w:r w:rsidRPr="001B5F31">
        <w:rPr>
          <w:sz w:val="28"/>
          <w:szCs w:val="28"/>
        </w:rPr>
        <w:t xml:space="preserve">Привлечение психиатров-наркологов, психотерапевтов и медицинских психологов ГБУЗ Кемеровской области «Кемеровский областной клинический наркологический диспансер» (по согласованию) к проведению </w:t>
      </w:r>
      <w:r w:rsidR="00054C84" w:rsidRPr="001B5F31">
        <w:rPr>
          <w:sz w:val="28"/>
          <w:szCs w:val="28"/>
        </w:rPr>
        <w:t xml:space="preserve">мероприятий </w:t>
      </w:r>
      <w:r w:rsidRPr="001B5F31">
        <w:rPr>
          <w:sz w:val="28"/>
          <w:szCs w:val="28"/>
        </w:rPr>
        <w:t xml:space="preserve">по профилактике наркомании с детьми, отдыхающими в муниципальных </w:t>
      </w:r>
      <w:r w:rsidR="001B5F31">
        <w:rPr>
          <w:sz w:val="28"/>
          <w:szCs w:val="28"/>
        </w:rPr>
        <w:t xml:space="preserve">загородных </w:t>
      </w:r>
      <w:r w:rsidR="00DD75CD" w:rsidRPr="001B5F31">
        <w:rPr>
          <w:sz w:val="28"/>
          <w:szCs w:val="28"/>
        </w:rPr>
        <w:t>центрах активного отдыха</w:t>
      </w:r>
      <w:r w:rsidRPr="001B5F31">
        <w:rPr>
          <w:sz w:val="28"/>
          <w:szCs w:val="28"/>
        </w:rPr>
        <w:t xml:space="preserve">, в рамках </w:t>
      </w:r>
      <w:r w:rsidR="00054C84" w:rsidRPr="001B5F31">
        <w:rPr>
          <w:sz w:val="28"/>
          <w:szCs w:val="28"/>
        </w:rPr>
        <w:t xml:space="preserve">ежегодной </w:t>
      </w:r>
      <w:r w:rsidRPr="001B5F31">
        <w:rPr>
          <w:sz w:val="28"/>
          <w:szCs w:val="28"/>
        </w:rPr>
        <w:t xml:space="preserve">антинаркотической </w:t>
      </w:r>
      <w:r w:rsidR="00E63836" w:rsidRPr="001B5F31">
        <w:rPr>
          <w:sz w:val="28"/>
          <w:szCs w:val="28"/>
        </w:rPr>
        <w:t>консультативно-профилактической</w:t>
      </w:r>
      <w:r w:rsidR="00E63836" w:rsidRPr="001B5F31">
        <w:t xml:space="preserve"> </w:t>
      </w:r>
      <w:r w:rsidRPr="001B5F31">
        <w:rPr>
          <w:sz w:val="28"/>
          <w:szCs w:val="28"/>
        </w:rPr>
        <w:t>акции «Летний лагерь - территория здоровья»</w:t>
      </w:r>
      <w:r w:rsidR="00E63836" w:rsidRPr="001B5F31">
        <w:t xml:space="preserve"> </w:t>
      </w:r>
      <w:r w:rsidR="00E63836" w:rsidRPr="001B5F31">
        <w:rPr>
          <w:sz w:val="28"/>
          <w:szCs w:val="28"/>
        </w:rPr>
        <w:t>(беседы о причинах первых проб, правовых, социальных и медицинских аспектах наркомании, опасности синтетических наркотиков, значимости законопослушного поведения и здорового образа жизни,</w:t>
      </w:r>
      <w:r w:rsidR="00CD5C5C" w:rsidRPr="001B5F31">
        <w:rPr>
          <w:sz w:val="28"/>
          <w:szCs w:val="28"/>
        </w:rPr>
        <w:t xml:space="preserve"> проведение</w:t>
      </w:r>
      <w:r w:rsidR="00E63836" w:rsidRPr="001B5F31">
        <w:rPr>
          <w:sz w:val="28"/>
          <w:szCs w:val="28"/>
        </w:rPr>
        <w:t xml:space="preserve"> тренингов на необходимость критического восприятия информации о наркотиках, получаемой от друзей и из </w:t>
      </w:r>
      <w:r w:rsidR="00CD5C5C" w:rsidRPr="001B5F31">
        <w:rPr>
          <w:sz w:val="28"/>
          <w:szCs w:val="28"/>
        </w:rPr>
        <w:t>сети «</w:t>
      </w:r>
      <w:r w:rsidR="00E63836" w:rsidRPr="001B5F31">
        <w:rPr>
          <w:sz w:val="28"/>
          <w:szCs w:val="28"/>
        </w:rPr>
        <w:t>Интернет</w:t>
      </w:r>
      <w:r w:rsidR="00CD5C5C" w:rsidRPr="001B5F31">
        <w:rPr>
          <w:sz w:val="28"/>
          <w:szCs w:val="28"/>
        </w:rPr>
        <w:t>»</w:t>
      </w:r>
      <w:r w:rsidR="00E63836" w:rsidRPr="001B5F31">
        <w:rPr>
          <w:sz w:val="28"/>
          <w:szCs w:val="28"/>
        </w:rPr>
        <w:t>)</w:t>
      </w:r>
      <w:r w:rsidRPr="001B5F31">
        <w:rPr>
          <w:sz w:val="28"/>
          <w:szCs w:val="28"/>
        </w:rPr>
        <w:t xml:space="preserve">. </w:t>
      </w:r>
    </w:p>
    <w:p w:rsidR="00046BB4" w:rsidRPr="001B5F31" w:rsidRDefault="00E25419" w:rsidP="002B52D1">
      <w:pPr>
        <w:ind w:firstLine="709"/>
        <w:jc w:val="both"/>
        <w:rPr>
          <w:sz w:val="28"/>
          <w:szCs w:val="28"/>
        </w:rPr>
      </w:pPr>
      <w:r w:rsidRPr="001B5F31">
        <w:rPr>
          <w:sz w:val="28"/>
          <w:szCs w:val="28"/>
        </w:rPr>
        <w:t>7.</w:t>
      </w:r>
      <w:r w:rsidR="00046BB4" w:rsidRPr="001B5F31">
        <w:rPr>
          <w:sz w:val="28"/>
          <w:szCs w:val="28"/>
        </w:rPr>
        <w:t>3</w:t>
      </w:r>
      <w:r w:rsidRPr="001B5F31">
        <w:rPr>
          <w:sz w:val="28"/>
          <w:szCs w:val="28"/>
        </w:rPr>
        <w:t>.</w:t>
      </w:r>
      <w:r w:rsidR="00046BB4" w:rsidRPr="001B5F31">
        <w:rPr>
          <w:sz w:val="28"/>
          <w:szCs w:val="28"/>
        </w:rPr>
        <w:t> Методическое обеспечение:</w:t>
      </w:r>
      <w:r w:rsidRPr="001B5F31">
        <w:rPr>
          <w:sz w:val="28"/>
          <w:szCs w:val="28"/>
        </w:rPr>
        <w:t> </w:t>
      </w:r>
    </w:p>
    <w:p w:rsidR="00B961A0" w:rsidRPr="001362D3" w:rsidRDefault="00046BB4" w:rsidP="008B17D6">
      <w:pPr>
        <w:tabs>
          <w:tab w:val="num" w:pos="720"/>
        </w:tabs>
        <w:ind w:firstLine="708"/>
        <w:jc w:val="both"/>
        <w:rPr>
          <w:sz w:val="28"/>
          <w:szCs w:val="28"/>
        </w:rPr>
      </w:pPr>
      <w:r w:rsidRPr="008B17D6">
        <w:rPr>
          <w:sz w:val="28"/>
          <w:szCs w:val="28"/>
        </w:rPr>
        <w:t>7.3.1. </w:t>
      </w:r>
      <w:r w:rsidR="00B961A0" w:rsidRPr="001362D3">
        <w:rPr>
          <w:sz w:val="28"/>
          <w:szCs w:val="28"/>
        </w:rPr>
        <w:t>Курсы повышения квалификации</w:t>
      </w:r>
      <w:r w:rsidR="00B961A0" w:rsidRPr="008B17D6">
        <w:rPr>
          <w:sz w:val="28"/>
          <w:szCs w:val="28"/>
        </w:rPr>
        <w:t xml:space="preserve"> в объеме 24 часов н</w:t>
      </w:r>
      <w:r w:rsidR="005A4151" w:rsidRPr="008B17D6">
        <w:rPr>
          <w:sz w:val="28"/>
          <w:szCs w:val="28"/>
        </w:rPr>
        <w:t xml:space="preserve">а базе </w:t>
      </w:r>
      <w:r w:rsidR="008E1723" w:rsidRPr="008B17D6">
        <w:rPr>
          <w:bCs/>
          <w:iCs/>
          <w:sz w:val="28"/>
          <w:szCs w:val="28"/>
        </w:rPr>
        <w:t>МБОУ</w:t>
      </w:r>
      <w:r w:rsidR="00BB5ACD">
        <w:rPr>
          <w:bCs/>
          <w:iCs/>
          <w:sz w:val="28"/>
          <w:szCs w:val="28"/>
        </w:rPr>
        <w:t> </w:t>
      </w:r>
      <w:r w:rsidR="008E1723" w:rsidRPr="008B17D6">
        <w:rPr>
          <w:bCs/>
          <w:iCs/>
          <w:sz w:val="28"/>
          <w:szCs w:val="28"/>
        </w:rPr>
        <w:t xml:space="preserve">ДПО «Научно-методический центр» </w:t>
      </w:r>
      <w:r w:rsidR="00B961A0" w:rsidRPr="008B17D6">
        <w:rPr>
          <w:bCs/>
          <w:iCs/>
          <w:sz w:val="28"/>
          <w:szCs w:val="28"/>
        </w:rPr>
        <w:t>(апрель</w:t>
      </w:r>
      <w:r w:rsidR="005A4B1F">
        <w:rPr>
          <w:bCs/>
          <w:iCs/>
          <w:sz w:val="28"/>
          <w:szCs w:val="28"/>
        </w:rPr>
        <w:t xml:space="preserve"> 2019 г.</w:t>
      </w:r>
      <w:r w:rsidR="00B961A0" w:rsidRPr="008B17D6">
        <w:rPr>
          <w:bCs/>
          <w:iCs/>
          <w:sz w:val="28"/>
          <w:szCs w:val="28"/>
        </w:rPr>
        <w:t>)</w:t>
      </w:r>
      <w:r w:rsidR="003F6DE9" w:rsidRPr="008B17D6">
        <w:rPr>
          <w:sz w:val="28"/>
          <w:szCs w:val="28"/>
        </w:rPr>
        <w:t xml:space="preserve"> </w:t>
      </w:r>
      <w:r w:rsidR="00B961A0" w:rsidRPr="008B17D6">
        <w:rPr>
          <w:sz w:val="28"/>
          <w:szCs w:val="28"/>
        </w:rPr>
        <w:t xml:space="preserve">для 75 педагогов, планирующих работу в летнем лагере дневного пребывания детей (учителей, педагогов дополнительного образования, педагогов-организаторов, воспитателей) по программе «Летний лагерь – траектория успеха» </w:t>
      </w:r>
      <w:r w:rsidR="00D93DC4" w:rsidRPr="008B17D6">
        <w:rPr>
          <w:sz w:val="28"/>
          <w:szCs w:val="28"/>
        </w:rPr>
        <w:t>(</w:t>
      </w:r>
      <w:r w:rsidR="00B961A0" w:rsidRPr="008B17D6">
        <w:rPr>
          <w:sz w:val="28"/>
          <w:szCs w:val="28"/>
        </w:rPr>
        <w:t>курс включает темы:</w:t>
      </w:r>
      <w:r w:rsidR="008B17D6" w:rsidRPr="008B17D6">
        <w:rPr>
          <w:sz w:val="28"/>
          <w:szCs w:val="28"/>
        </w:rPr>
        <w:t xml:space="preserve"> </w:t>
      </w:r>
      <w:r w:rsidR="00B961A0" w:rsidRPr="008B17D6">
        <w:rPr>
          <w:sz w:val="28"/>
          <w:szCs w:val="28"/>
        </w:rPr>
        <w:t>«Психолого-педагогическая деятельность педагога в условиях летнего лагеря дневного пребывания детей»,</w:t>
      </w:r>
      <w:r w:rsidR="008B17D6" w:rsidRPr="008B17D6">
        <w:rPr>
          <w:sz w:val="28"/>
          <w:szCs w:val="28"/>
        </w:rPr>
        <w:t xml:space="preserve"> </w:t>
      </w:r>
      <w:r w:rsidR="00B961A0" w:rsidRPr="008B17D6">
        <w:rPr>
          <w:sz w:val="28"/>
          <w:szCs w:val="28"/>
        </w:rPr>
        <w:t>«</w:t>
      </w:r>
      <w:r w:rsidR="00B961A0" w:rsidRPr="008B17D6">
        <w:rPr>
          <w:rStyle w:val="apple-converted-space"/>
          <w:sz w:val="28"/>
          <w:szCs w:val="28"/>
        </w:rPr>
        <w:t xml:space="preserve">Документация по организации летнего лагеря </w:t>
      </w:r>
      <w:r w:rsidR="00175ADD" w:rsidRPr="008B17D6">
        <w:rPr>
          <w:sz w:val="28"/>
          <w:szCs w:val="28"/>
        </w:rPr>
        <w:t>дневного пребывания детей</w:t>
      </w:r>
      <w:r w:rsidR="00175ADD" w:rsidRPr="008B17D6">
        <w:rPr>
          <w:rStyle w:val="apple-converted-space"/>
          <w:sz w:val="28"/>
          <w:szCs w:val="28"/>
        </w:rPr>
        <w:t xml:space="preserve"> </w:t>
      </w:r>
      <w:r w:rsidR="00B961A0" w:rsidRPr="008B17D6">
        <w:rPr>
          <w:rStyle w:val="apple-converted-space"/>
          <w:sz w:val="28"/>
          <w:szCs w:val="28"/>
        </w:rPr>
        <w:t xml:space="preserve">в условиях </w:t>
      </w:r>
      <w:r w:rsidR="00175ADD">
        <w:rPr>
          <w:rStyle w:val="apple-converted-space"/>
          <w:sz w:val="28"/>
          <w:szCs w:val="28"/>
        </w:rPr>
        <w:t>федеральных государственных образовательных стандартов.</w:t>
      </w:r>
      <w:r w:rsidR="00832689">
        <w:rPr>
          <w:rStyle w:val="apple-converted-space"/>
          <w:sz w:val="28"/>
          <w:szCs w:val="28"/>
        </w:rPr>
        <w:t xml:space="preserve"> </w:t>
      </w:r>
      <w:r w:rsidR="00175ADD">
        <w:rPr>
          <w:rStyle w:val="apple-converted-space"/>
          <w:sz w:val="28"/>
          <w:szCs w:val="28"/>
        </w:rPr>
        <w:t>Т</w:t>
      </w:r>
      <w:r w:rsidR="00832689">
        <w:rPr>
          <w:rStyle w:val="apple-converted-space"/>
          <w:sz w:val="28"/>
          <w:szCs w:val="28"/>
        </w:rPr>
        <w:t xml:space="preserve">ребования </w:t>
      </w:r>
      <w:r w:rsidR="00B961A0" w:rsidRPr="008B17D6">
        <w:rPr>
          <w:rStyle w:val="apple-converted-space"/>
          <w:sz w:val="28"/>
          <w:szCs w:val="28"/>
        </w:rPr>
        <w:t>СанПиН</w:t>
      </w:r>
      <w:r w:rsidR="008B17D6" w:rsidRPr="008B17D6">
        <w:rPr>
          <w:rStyle w:val="apple-converted-space"/>
          <w:sz w:val="28"/>
          <w:szCs w:val="28"/>
        </w:rPr>
        <w:t>»</w:t>
      </w:r>
      <w:r w:rsidR="00B961A0" w:rsidRPr="008B17D6">
        <w:rPr>
          <w:rStyle w:val="apple-converted-space"/>
          <w:sz w:val="28"/>
          <w:szCs w:val="28"/>
        </w:rPr>
        <w:t>,</w:t>
      </w:r>
      <w:r w:rsidR="008B17D6" w:rsidRPr="008B17D6">
        <w:rPr>
          <w:rStyle w:val="apple-converted-space"/>
          <w:sz w:val="28"/>
          <w:szCs w:val="28"/>
        </w:rPr>
        <w:t xml:space="preserve"> </w:t>
      </w:r>
      <w:r w:rsidR="00B961A0" w:rsidRPr="008B17D6">
        <w:rPr>
          <w:rStyle w:val="apple-converted-space"/>
          <w:sz w:val="28"/>
          <w:szCs w:val="28"/>
        </w:rPr>
        <w:t>«</w:t>
      </w:r>
      <w:r w:rsidR="00B961A0" w:rsidRPr="008B17D6">
        <w:rPr>
          <w:sz w:val="28"/>
          <w:szCs w:val="28"/>
        </w:rPr>
        <w:t>Организация проектно-исследовательской деятельности с учащимися в условиях летнего лагеря дневного пребывания детей», «Информационно-коммуникативные технологии в работе летнего лагеря дневн</w:t>
      </w:r>
      <w:r w:rsidR="00175ADD">
        <w:rPr>
          <w:sz w:val="28"/>
          <w:szCs w:val="28"/>
        </w:rPr>
        <w:t>ого</w:t>
      </w:r>
      <w:r w:rsidR="00B961A0" w:rsidRPr="008B17D6">
        <w:rPr>
          <w:sz w:val="28"/>
          <w:szCs w:val="28"/>
        </w:rPr>
        <w:t xml:space="preserve"> пребывани</w:t>
      </w:r>
      <w:r w:rsidR="00175ADD">
        <w:rPr>
          <w:sz w:val="28"/>
          <w:szCs w:val="28"/>
        </w:rPr>
        <w:t>я</w:t>
      </w:r>
      <w:r w:rsidR="00B961A0" w:rsidRPr="008B17D6">
        <w:rPr>
          <w:sz w:val="28"/>
          <w:szCs w:val="28"/>
        </w:rPr>
        <w:t xml:space="preserve"> детей»</w:t>
      </w:r>
      <w:r w:rsidR="00832689">
        <w:rPr>
          <w:sz w:val="28"/>
          <w:szCs w:val="28"/>
        </w:rPr>
        <w:t xml:space="preserve">, </w:t>
      </w:r>
      <w:r w:rsidR="00BB5ACD">
        <w:rPr>
          <w:sz w:val="28"/>
          <w:szCs w:val="28"/>
        </w:rPr>
        <w:t>а также и</w:t>
      </w:r>
      <w:r w:rsidR="00B961A0" w:rsidRPr="001362D3">
        <w:rPr>
          <w:sz w:val="28"/>
          <w:szCs w:val="28"/>
        </w:rPr>
        <w:t>ндивидуальное сопровождение по написанию дополнительной общеразвивающей программы летнего лагеря дневного пребывания детей</w:t>
      </w:r>
      <w:r w:rsidR="00832689" w:rsidRPr="001362D3">
        <w:rPr>
          <w:sz w:val="28"/>
          <w:szCs w:val="28"/>
        </w:rPr>
        <w:t>)</w:t>
      </w:r>
      <w:r w:rsidR="00B961A0" w:rsidRPr="001362D3">
        <w:rPr>
          <w:sz w:val="28"/>
          <w:szCs w:val="28"/>
        </w:rPr>
        <w:t>.</w:t>
      </w:r>
    </w:p>
    <w:p w:rsidR="00697D06" w:rsidRPr="00697D06" w:rsidRDefault="005A4151" w:rsidP="00697D06">
      <w:pPr>
        <w:ind w:firstLine="709"/>
        <w:jc w:val="both"/>
        <w:rPr>
          <w:bCs/>
          <w:iCs/>
          <w:sz w:val="28"/>
          <w:szCs w:val="28"/>
        </w:rPr>
      </w:pPr>
      <w:r w:rsidRPr="00697D06">
        <w:rPr>
          <w:sz w:val="28"/>
          <w:szCs w:val="28"/>
        </w:rPr>
        <w:t>7.3.2. </w:t>
      </w:r>
      <w:r w:rsidR="00697D06" w:rsidRPr="00697D06">
        <w:rPr>
          <w:sz w:val="28"/>
          <w:szCs w:val="28"/>
        </w:rPr>
        <w:t>Семинар от членов маршрутно-квалификационной комиссии МБОУ ДО «Центр детского и юношеского туризма и экскурсий (юных туристов) им. Ю. Двужильного» для руководителей походов, экспедиций, путешествий «Безопасность туристского лета-2018» (25.04.2019)</w:t>
      </w:r>
      <w:r w:rsidR="00697D06" w:rsidRPr="00697D06">
        <w:rPr>
          <w:bCs/>
          <w:iCs/>
          <w:sz w:val="28"/>
          <w:szCs w:val="28"/>
        </w:rPr>
        <w:t>.</w:t>
      </w:r>
    </w:p>
    <w:p w:rsidR="00697D06" w:rsidRPr="00697D06" w:rsidRDefault="00697D06" w:rsidP="00697D06">
      <w:pPr>
        <w:pStyle w:val="2"/>
        <w:numPr>
          <w:ilvl w:val="0"/>
          <w:numId w:val="0"/>
        </w:numPr>
        <w:ind w:firstLine="709"/>
        <w:jc w:val="both"/>
        <w:rPr>
          <w:sz w:val="28"/>
          <w:szCs w:val="28"/>
        </w:rPr>
      </w:pPr>
      <w:r w:rsidRPr="00697D06">
        <w:rPr>
          <w:sz w:val="28"/>
          <w:szCs w:val="28"/>
        </w:rPr>
        <w:t>7.3.3. Практикумы для работников пищеблоков организаций отдыха детей и их оздоровления (третья декада апреля, третья декада мая</w:t>
      </w:r>
      <w:r w:rsidR="005A4B1F">
        <w:rPr>
          <w:sz w:val="28"/>
          <w:szCs w:val="28"/>
        </w:rPr>
        <w:t xml:space="preserve"> 2019 г.</w:t>
      </w:r>
      <w:r w:rsidRPr="00697D06">
        <w:rPr>
          <w:sz w:val="28"/>
          <w:szCs w:val="28"/>
        </w:rPr>
        <w:t>).</w:t>
      </w:r>
    </w:p>
    <w:p w:rsidR="00697D06" w:rsidRPr="00697D06" w:rsidRDefault="00697D06" w:rsidP="00697D06">
      <w:pPr>
        <w:ind w:firstLine="720"/>
        <w:jc w:val="both"/>
        <w:rPr>
          <w:bCs/>
          <w:iCs/>
          <w:sz w:val="28"/>
          <w:szCs w:val="28"/>
        </w:rPr>
      </w:pPr>
      <w:r w:rsidRPr="00697D06">
        <w:rPr>
          <w:bCs/>
          <w:iCs/>
          <w:sz w:val="28"/>
          <w:szCs w:val="28"/>
        </w:rPr>
        <w:t xml:space="preserve">7.3.4. Инструктажи для организаторов временного трудоустройства несовершеннолетних в возрасте 14-18 лет с участием, </w:t>
      </w:r>
      <w:r w:rsidRPr="00697D06">
        <w:rPr>
          <w:sz w:val="28"/>
          <w:szCs w:val="28"/>
        </w:rPr>
        <w:t>по согласованию,</w:t>
      </w:r>
      <w:r w:rsidRPr="00697D06">
        <w:rPr>
          <w:bCs/>
          <w:iCs/>
          <w:sz w:val="28"/>
          <w:szCs w:val="28"/>
        </w:rPr>
        <w:t xml:space="preserve"> специалистов ГКУ «Центр занятости населения города Кемерово» </w:t>
      </w:r>
      <w:r w:rsidRPr="00697D06">
        <w:rPr>
          <w:sz w:val="28"/>
          <w:szCs w:val="28"/>
        </w:rPr>
        <w:t>(вторая декада мая</w:t>
      </w:r>
      <w:r w:rsidR="005A4B1F">
        <w:rPr>
          <w:sz w:val="28"/>
          <w:szCs w:val="28"/>
        </w:rPr>
        <w:t xml:space="preserve"> 2019 г.</w:t>
      </w:r>
      <w:r w:rsidRPr="00697D06">
        <w:rPr>
          <w:sz w:val="28"/>
          <w:szCs w:val="28"/>
        </w:rPr>
        <w:t>)</w:t>
      </w:r>
      <w:r w:rsidRPr="00697D06">
        <w:rPr>
          <w:bCs/>
          <w:iCs/>
          <w:sz w:val="28"/>
          <w:szCs w:val="28"/>
        </w:rPr>
        <w:t>.</w:t>
      </w:r>
    </w:p>
    <w:p w:rsidR="00697D06" w:rsidRPr="00697D06" w:rsidRDefault="00697D06" w:rsidP="00697D06">
      <w:pPr>
        <w:ind w:firstLine="720"/>
        <w:jc w:val="both"/>
        <w:rPr>
          <w:sz w:val="28"/>
          <w:szCs w:val="28"/>
        </w:rPr>
      </w:pPr>
      <w:r w:rsidRPr="00697D06">
        <w:rPr>
          <w:sz w:val="28"/>
          <w:szCs w:val="28"/>
        </w:rPr>
        <w:t xml:space="preserve">7.3.5. Семинары для медицинских работников, направляемых на работу в муниципальные загородные центры активного отдыха и </w:t>
      </w:r>
      <w:r w:rsidRPr="00697D06">
        <w:rPr>
          <w:iCs/>
          <w:sz w:val="28"/>
          <w:szCs w:val="28"/>
        </w:rPr>
        <w:t>лагеря дневного пребывания детей,</w:t>
      </w:r>
      <w:r w:rsidRPr="00697D06">
        <w:rPr>
          <w:sz w:val="28"/>
          <w:szCs w:val="28"/>
        </w:rPr>
        <w:t xml:space="preserve"> с участием, по согласованию,</w:t>
      </w:r>
      <w:r w:rsidRPr="00697D06">
        <w:rPr>
          <w:bCs/>
          <w:iCs/>
          <w:sz w:val="28"/>
          <w:szCs w:val="28"/>
        </w:rPr>
        <w:t xml:space="preserve"> </w:t>
      </w:r>
      <w:r w:rsidRPr="00697D06">
        <w:rPr>
          <w:sz w:val="28"/>
          <w:szCs w:val="28"/>
        </w:rPr>
        <w:t>специалистов территориального отдела Управления Роспотребнадзора по Кемеровской области в городе Кемерово (третья декада мая</w:t>
      </w:r>
      <w:r w:rsidR="005A4B1F">
        <w:rPr>
          <w:sz w:val="28"/>
          <w:szCs w:val="28"/>
        </w:rPr>
        <w:t xml:space="preserve"> 2019 г.</w:t>
      </w:r>
      <w:r w:rsidRPr="00697D06">
        <w:rPr>
          <w:sz w:val="28"/>
          <w:szCs w:val="28"/>
        </w:rPr>
        <w:t>).</w:t>
      </w:r>
    </w:p>
    <w:p w:rsidR="00697D06" w:rsidRPr="00697D06" w:rsidRDefault="00697D06" w:rsidP="00697D06">
      <w:pPr>
        <w:ind w:firstLine="720"/>
        <w:jc w:val="both"/>
        <w:rPr>
          <w:sz w:val="28"/>
          <w:szCs w:val="28"/>
        </w:rPr>
      </w:pPr>
      <w:r w:rsidRPr="00697D06">
        <w:rPr>
          <w:bCs/>
          <w:iCs/>
          <w:sz w:val="28"/>
          <w:szCs w:val="28"/>
        </w:rPr>
        <w:lastRenderedPageBreak/>
        <w:t xml:space="preserve">7.3.6. Теоретические и практические занятия для начальников и воспитателей лагерей дневного пребывания детей с участием, </w:t>
      </w:r>
      <w:r w:rsidRPr="00697D06">
        <w:rPr>
          <w:sz w:val="28"/>
          <w:szCs w:val="28"/>
        </w:rPr>
        <w:t>по согласованию,</w:t>
      </w:r>
      <w:r w:rsidRPr="00697D06">
        <w:rPr>
          <w:bCs/>
          <w:iCs/>
          <w:sz w:val="28"/>
          <w:szCs w:val="28"/>
        </w:rPr>
        <w:t xml:space="preserve"> специалистов </w:t>
      </w:r>
      <w:r w:rsidRPr="00697D06">
        <w:rPr>
          <w:sz w:val="28"/>
          <w:szCs w:val="28"/>
        </w:rPr>
        <w:t xml:space="preserve">территориального отдела Управления </w:t>
      </w:r>
      <w:r w:rsidRPr="00697D06">
        <w:rPr>
          <w:bCs/>
          <w:iCs/>
          <w:sz w:val="28"/>
          <w:szCs w:val="28"/>
        </w:rPr>
        <w:t xml:space="preserve">Роспотребнадзора </w:t>
      </w:r>
      <w:r w:rsidRPr="00697D06">
        <w:rPr>
          <w:sz w:val="28"/>
          <w:szCs w:val="28"/>
        </w:rPr>
        <w:t>по Кемеровской области в городе Кемерово (23-24 апреля</w:t>
      </w:r>
      <w:r w:rsidR="005A4B1F">
        <w:rPr>
          <w:sz w:val="28"/>
          <w:szCs w:val="28"/>
        </w:rPr>
        <w:t xml:space="preserve"> 2019 г.</w:t>
      </w:r>
      <w:r w:rsidRPr="00697D06">
        <w:rPr>
          <w:sz w:val="28"/>
          <w:szCs w:val="28"/>
        </w:rPr>
        <w:t>).</w:t>
      </w:r>
    </w:p>
    <w:p w:rsidR="00CE5502" w:rsidRPr="00E642CA" w:rsidRDefault="00CE5502" w:rsidP="001362D3">
      <w:pPr>
        <w:pStyle w:val="23"/>
        <w:tabs>
          <w:tab w:val="left" w:pos="5535"/>
        </w:tabs>
        <w:spacing w:after="0" w:line="240" w:lineRule="auto"/>
        <w:ind w:left="0" w:firstLine="708"/>
        <w:jc w:val="both"/>
        <w:rPr>
          <w:iCs/>
          <w:color w:val="FF0000"/>
          <w:sz w:val="28"/>
          <w:szCs w:val="28"/>
        </w:rPr>
      </w:pPr>
      <w:r w:rsidRPr="00CA1909">
        <w:rPr>
          <w:bCs/>
          <w:iCs/>
          <w:sz w:val="28"/>
          <w:szCs w:val="28"/>
        </w:rPr>
        <w:t>7.</w:t>
      </w:r>
      <w:r w:rsidR="009763A0" w:rsidRPr="00CA1909">
        <w:rPr>
          <w:bCs/>
          <w:iCs/>
          <w:sz w:val="28"/>
          <w:szCs w:val="28"/>
        </w:rPr>
        <w:t>4</w:t>
      </w:r>
      <w:r w:rsidRPr="00CA1909">
        <w:rPr>
          <w:bCs/>
          <w:iCs/>
          <w:sz w:val="28"/>
          <w:szCs w:val="28"/>
        </w:rPr>
        <w:t>. Информационное обеспечение</w:t>
      </w:r>
      <w:r w:rsidRPr="00CA1909">
        <w:rPr>
          <w:iCs/>
          <w:sz w:val="28"/>
          <w:szCs w:val="28"/>
        </w:rPr>
        <w:t>:</w:t>
      </w:r>
      <w:r w:rsidR="00743610" w:rsidRPr="00E642CA">
        <w:rPr>
          <w:iCs/>
          <w:color w:val="FF0000"/>
          <w:sz w:val="28"/>
          <w:szCs w:val="28"/>
        </w:rPr>
        <w:tab/>
      </w:r>
    </w:p>
    <w:p w:rsidR="00803ADC" w:rsidRPr="001C4BAB" w:rsidRDefault="00255155" w:rsidP="001362D3">
      <w:pPr>
        <w:pStyle w:val="23"/>
        <w:tabs>
          <w:tab w:val="left" w:pos="5535"/>
        </w:tabs>
        <w:spacing w:after="0" w:line="240" w:lineRule="auto"/>
        <w:ind w:left="0" w:firstLine="709"/>
        <w:jc w:val="both"/>
        <w:rPr>
          <w:iCs/>
          <w:sz w:val="28"/>
          <w:szCs w:val="28"/>
        </w:rPr>
      </w:pPr>
      <w:r w:rsidRPr="00CA1909">
        <w:rPr>
          <w:iCs/>
          <w:sz w:val="28"/>
          <w:szCs w:val="28"/>
        </w:rPr>
        <w:t>- </w:t>
      </w:r>
      <w:r w:rsidR="00303304">
        <w:rPr>
          <w:iCs/>
          <w:sz w:val="28"/>
          <w:szCs w:val="28"/>
        </w:rPr>
        <w:t xml:space="preserve">предоставление </w:t>
      </w:r>
      <w:r w:rsidR="009C08D0" w:rsidRPr="00CA1909">
        <w:rPr>
          <w:sz w:val="28"/>
          <w:szCs w:val="28"/>
        </w:rPr>
        <w:t xml:space="preserve">паспортов </w:t>
      </w:r>
      <w:r w:rsidRPr="00CA1909">
        <w:rPr>
          <w:sz w:val="28"/>
          <w:szCs w:val="28"/>
        </w:rPr>
        <w:t>организаций отдыха детей и их оздоровления города Кемерово</w:t>
      </w:r>
      <w:r w:rsidR="00803ADC" w:rsidRPr="00CA1909">
        <w:rPr>
          <w:sz w:val="28"/>
          <w:szCs w:val="28"/>
        </w:rPr>
        <w:t xml:space="preserve"> </w:t>
      </w:r>
      <w:r w:rsidR="00303304">
        <w:rPr>
          <w:sz w:val="28"/>
          <w:szCs w:val="28"/>
        </w:rPr>
        <w:t xml:space="preserve">для </w:t>
      </w:r>
      <w:r w:rsidR="00303304">
        <w:rPr>
          <w:iCs/>
          <w:sz w:val="28"/>
          <w:szCs w:val="28"/>
        </w:rPr>
        <w:t>размещения</w:t>
      </w:r>
      <w:r w:rsidR="00303304" w:rsidRPr="00CA1909">
        <w:rPr>
          <w:sz w:val="28"/>
          <w:szCs w:val="28"/>
        </w:rPr>
        <w:t xml:space="preserve"> </w:t>
      </w:r>
      <w:r w:rsidR="00803ADC" w:rsidRPr="00CA1909">
        <w:rPr>
          <w:sz w:val="28"/>
          <w:szCs w:val="28"/>
        </w:rPr>
        <w:t>в Реестре организаций отдыха детей и их оздоровления Кемеровской области в соответствии с требованиями</w:t>
      </w:r>
      <w:r w:rsidR="001C4BAB">
        <w:rPr>
          <w:sz w:val="28"/>
          <w:szCs w:val="28"/>
        </w:rPr>
        <w:t xml:space="preserve"> </w:t>
      </w:r>
      <w:r w:rsidR="001C4BAB" w:rsidRPr="001C4BAB">
        <w:rPr>
          <w:sz w:val="28"/>
          <w:szCs w:val="28"/>
        </w:rPr>
        <w:t>постановления Коллегии Администрации Кемеровской области от 16.07.2018 № 287 «Об утверждении порядка формирования, ведения и размещения реестра организаций отдыха детей и их оздоровления Кемеровской области</w:t>
      </w:r>
      <w:r w:rsidR="00803ADC" w:rsidRPr="001C4BAB">
        <w:rPr>
          <w:sz w:val="28"/>
          <w:szCs w:val="28"/>
        </w:rPr>
        <w:t>;</w:t>
      </w:r>
    </w:p>
    <w:p w:rsidR="003855F5" w:rsidRPr="00CA1909" w:rsidRDefault="003855F5" w:rsidP="001362D3">
      <w:pPr>
        <w:pStyle w:val="2"/>
        <w:numPr>
          <w:ilvl w:val="0"/>
          <w:numId w:val="0"/>
        </w:numPr>
        <w:ind w:firstLine="709"/>
        <w:jc w:val="both"/>
        <w:rPr>
          <w:sz w:val="28"/>
          <w:szCs w:val="28"/>
        </w:rPr>
      </w:pPr>
      <w:r w:rsidRPr="00CA1909">
        <w:rPr>
          <w:sz w:val="28"/>
          <w:szCs w:val="28"/>
        </w:rPr>
        <w:t xml:space="preserve">- распространение среди </w:t>
      </w:r>
      <w:r w:rsidR="003F6DE9" w:rsidRPr="00CA1909">
        <w:rPr>
          <w:sz w:val="28"/>
          <w:szCs w:val="28"/>
        </w:rPr>
        <w:t xml:space="preserve">родителей </w:t>
      </w:r>
      <w:r w:rsidRPr="00CA1909">
        <w:rPr>
          <w:sz w:val="28"/>
          <w:szCs w:val="28"/>
        </w:rPr>
        <w:t>рекламы летних оздоровительных</w:t>
      </w:r>
      <w:r w:rsidR="003F6DE9" w:rsidRPr="00CA1909">
        <w:rPr>
          <w:sz w:val="28"/>
          <w:szCs w:val="28"/>
        </w:rPr>
        <w:t>, спортивных</w:t>
      </w:r>
      <w:r w:rsidRPr="00CA1909">
        <w:rPr>
          <w:sz w:val="28"/>
          <w:szCs w:val="28"/>
        </w:rPr>
        <w:t xml:space="preserve"> и досуговых программ с целью привлечения для участия в них большего количества детей;</w:t>
      </w:r>
    </w:p>
    <w:p w:rsidR="00FC30E1" w:rsidRPr="00CA1909" w:rsidRDefault="00CE5502" w:rsidP="001362D3">
      <w:pPr>
        <w:pStyle w:val="2"/>
        <w:numPr>
          <w:ilvl w:val="0"/>
          <w:numId w:val="0"/>
        </w:numPr>
        <w:ind w:firstLine="709"/>
        <w:jc w:val="both"/>
        <w:rPr>
          <w:bCs/>
          <w:iCs/>
          <w:sz w:val="28"/>
          <w:szCs w:val="28"/>
        </w:rPr>
      </w:pPr>
      <w:r w:rsidRPr="00CA1909">
        <w:rPr>
          <w:sz w:val="28"/>
          <w:szCs w:val="28"/>
        </w:rPr>
        <w:t>-</w:t>
      </w:r>
      <w:r w:rsidR="00C7774B" w:rsidRPr="00CA1909">
        <w:rPr>
          <w:sz w:val="28"/>
          <w:szCs w:val="28"/>
        </w:rPr>
        <w:t> </w:t>
      </w:r>
      <w:r w:rsidRPr="00CA1909">
        <w:rPr>
          <w:sz w:val="28"/>
          <w:szCs w:val="28"/>
        </w:rPr>
        <w:t xml:space="preserve">размещение </w:t>
      </w:r>
      <w:r w:rsidR="00FC30E1" w:rsidRPr="00CA1909">
        <w:rPr>
          <w:sz w:val="28"/>
          <w:szCs w:val="28"/>
        </w:rPr>
        <w:t>уличных афиш</w:t>
      </w:r>
      <w:r w:rsidRPr="00CA1909">
        <w:rPr>
          <w:sz w:val="28"/>
          <w:szCs w:val="28"/>
        </w:rPr>
        <w:t xml:space="preserve"> мероприятий для детей в период летних каникул на спортивных площадках, в муниципальных учреждениях, обеспечивающих отдых и оздоровление детей, </w:t>
      </w:r>
      <w:r w:rsidR="00FC30E1" w:rsidRPr="00CA1909">
        <w:rPr>
          <w:sz w:val="28"/>
          <w:szCs w:val="28"/>
        </w:rPr>
        <w:t xml:space="preserve">информации </w:t>
      </w:r>
      <w:r w:rsidRPr="00CA1909">
        <w:rPr>
          <w:sz w:val="28"/>
          <w:szCs w:val="28"/>
        </w:rPr>
        <w:t xml:space="preserve">на сайтах </w:t>
      </w:r>
      <w:r w:rsidR="003767A8">
        <w:rPr>
          <w:sz w:val="28"/>
          <w:szCs w:val="28"/>
        </w:rPr>
        <w:t xml:space="preserve">и в социальных сетях </w:t>
      </w:r>
      <w:r w:rsidRPr="00CA1909">
        <w:rPr>
          <w:sz w:val="28"/>
          <w:szCs w:val="28"/>
        </w:rPr>
        <w:t>администрации города Кемерово, управлений образования, культуры, спорта и молодежной политики администрации города Кемерово</w:t>
      </w:r>
      <w:r w:rsidR="003767A8">
        <w:rPr>
          <w:sz w:val="28"/>
          <w:szCs w:val="28"/>
        </w:rPr>
        <w:t xml:space="preserve"> (группы «Кемерово культурный», «Кемерово спортивный», «Управление образования города Кемерово»)</w:t>
      </w:r>
      <w:r w:rsidRPr="00CA1909">
        <w:rPr>
          <w:sz w:val="28"/>
          <w:szCs w:val="28"/>
        </w:rPr>
        <w:t>, муниципальных учреждений, обеспечивающих отдых и оздоровление детей</w:t>
      </w:r>
      <w:r w:rsidR="003935A4" w:rsidRPr="00CA1909">
        <w:rPr>
          <w:bCs/>
          <w:iCs/>
          <w:sz w:val="28"/>
          <w:szCs w:val="28"/>
        </w:rPr>
        <w:t>;</w:t>
      </w:r>
    </w:p>
    <w:p w:rsidR="00255155" w:rsidRPr="002F3A13" w:rsidRDefault="003935A4" w:rsidP="001362D3">
      <w:pPr>
        <w:pStyle w:val="23"/>
        <w:spacing w:after="0" w:line="240" w:lineRule="auto"/>
        <w:ind w:left="0" w:firstLine="709"/>
        <w:jc w:val="both"/>
        <w:rPr>
          <w:sz w:val="28"/>
          <w:szCs w:val="28"/>
        </w:rPr>
      </w:pPr>
      <w:r w:rsidRPr="002F3A13">
        <w:rPr>
          <w:sz w:val="28"/>
          <w:szCs w:val="28"/>
        </w:rPr>
        <w:t>-</w:t>
      </w:r>
      <w:r w:rsidR="00C7774B" w:rsidRPr="002F3A13">
        <w:rPr>
          <w:sz w:val="28"/>
          <w:szCs w:val="28"/>
        </w:rPr>
        <w:t> </w:t>
      </w:r>
      <w:r w:rsidRPr="002F3A13">
        <w:rPr>
          <w:sz w:val="28"/>
          <w:szCs w:val="28"/>
        </w:rPr>
        <w:t>информационное сопровождение летней оздоровительной кампании детей в средствах массовой информации (</w:t>
      </w:r>
      <w:r w:rsidRPr="002F3A13">
        <w:rPr>
          <w:bCs/>
          <w:iCs/>
          <w:sz w:val="28"/>
          <w:szCs w:val="28"/>
        </w:rPr>
        <w:t>газеты «Кемерово»</w:t>
      </w:r>
      <w:r w:rsidRPr="002F3A13">
        <w:rPr>
          <w:sz w:val="28"/>
          <w:szCs w:val="28"/>
        </w:rPr>
        <w:t>, «Кузбасс», «М</w:t>
      </w:r>
      <w:r w:rsidR="005D585F" w:rsidRPr="002F3A13">
        <w:rPr>
          <w:sz w:val="28"/>
          <w:szCs w:val="28"/>
        </w:rPr>
        <w:t xml:space="preserve">осковский комсомолец </w:t>
      </w:r>
      <w:r w:rsidRPr="002F3A13">
        <w:rPr>
          <w:sz w:val="28"/>
          <w:szCs w:val="28"/>
        </w:rPr>
        <w:t xml:space="preserve">в Кузбассе», уличное радио «Кемерово», радио </w:t>
      </w:r>
      <w:r w:rsidRPr="002F3A13">
        <w:rPr>
          <w:bCs/>
          <w:iCs/>
          <w:sz w:val="28"/>
          <w:szCs w:val="28"/>
        </w:rPr>
        <w:t>«Радио России</w:t>
      </w:r>
      <w:r w:rsidR="00CA1909" w:rsidRPr="002F3A13">
        <w:rPr>
          <w:bCs/>
          <w:iCs/>
          <w:sz w:val="28"/>
          <w:szCs w:val="28"/>
        </w:rPr>
        <w:t xml:space="preserve"> </w:t>
      </w:r>
      <w:r w:rsidRPr="002F3A13">
        <w:rPr>
          <w:bCs/>
          <w:iCs/>
          <w:sz w:val="28"/>
          <w:szCs w:val="28"/>
        </w:rPr>
        <w:t>-</w:t>
      </w:r>
      <w:r w:rsidR="00CA1909" w:rsidRPr="002F3A13">
        <w:rPr>
          <w:bCs/>
          <w:iCs/>
          <w:sz w:val="28"/>
          <w:szCs w:val="28"/>
        </w:rPr>
        <w:t xml:space="preserve"> </w:t>
      </w:r>
      <w:r w:rsidRPr="002F3A13">
        <w:rPr>
          <w:bCs/>
          <w:iCs/>
          <w:sz w:val="28"/>
          <w:szCs w:val="28"/>
        </w:rPr>
        <w:t>Кузбасс»</w:t>
      </w:r>
      <w:r w:rsidRPr="002F3A13">
        <w:rPr>
          <w:sz w:val="28"/>
          <w:szCs w:val="28"/>
        </w:rPr>
        <w:t>, телеканалы ГТРК «Кузбасс», «Росси</w:t>
      </w:r>
      <w:r w:rsidR="00744792">
        <w:rPr>
          <w:sz w:val="28"/>
          <w:szCs w:val="28"/>
        </w:rPr>
        <w:t>я-24», «ТВ-Мост», и</w:t>
      </w:r>
      <w:r w:rsidRPr="002F3A13">
        <w:rPr>
          <w:sz w:val="28"/>
          <w:szCs w:val="28"/>
        </w:rPr>
        <w:t>нтернет</w:t>
      </w:r>
      <w:r w:rsidR="008A4DE4" w:rsidRPr="002F3A13">
        <w:rPr>
          <w:sz w:val="28"/>
          <w:szCs w:val="28"/>
        </w:rPr>
        <w:t>-сайты</w:t>
      </w:r>
      <w:r w:rsidRPr="002F3A13">
        <w:rPr>
          <w:sz w:val="28"/>
          <w:szCs w:val="28"/>
        </w:rPr>
        <w:t xml:space="preserve">, </w:t>
      </w:r>
      <w:r w:rsidR="008A4DE4" w:rsidRPr="002F3A13">
        <w:rPr>
          <w:sz w:val="28"/>
          <w:szCs w:val="28"/>
        </w:rPr>
        <w:t xml:space="preserve">тематические </w:t>
      </w:r>
      <w:r w:rsidRPr="002F3A13">
        <w:rPr>
          <w:bCs/>
          <w:iCs/>
          <w:sz w:val="28"/>
          <w:szCs w:val="28"/>
        </w:rPr>
        <w:t>пресс-конференции и пресс-релизы для журналистов</w:t>
      </w:r>
      <w:r w:rsidRPr="002F3A13">
        <w:rPr>
          <w:sz w:val="28"/>
          <w:szCs w:val="28"/>
        </w:rPr>
        <w:t>) с целью информирования кемеровчан о</w:t>
      </w:r>
      <w:r w:rsidR="005D585F" w:rsidRPr="002F3A13">
        <w:rPr>
          <w:sz w:val="28"/>
          <w:szCs w:val="28"/>
        </w:rPr>
        <w:t>б</w:t>
      </w:r>
      <w:r w:rsidRPr="002F3A13">
        <w:rPr>
          <w:sz w:val="28"/>
          <w:szCs w:val="28"/>
        </w:rPr>
        <w:t xml:space="preserve"> оздоровительных и досуговых услугах</w:t>
      </w:r>
      <w:r w:rsidR="00255155" w:rsidRPr="002F3A13">
        <w:rPr>
          <w:sz w:val="28"/>
          <w:szCs w:val="28"/>
        </w:rPr>
        <w:t>;</w:t>
      </w:r>
    </w:p>
    <w:p w:rsidR="006D0807" w:rsidRPr="006D0807" w:rsidRDefault="00255155" w:rsidP="0064719D">
      <w:pPr>
        <w:ind w:firstLine="708"/>
        <w:jc w:val="both"/>
        <w:rPr>
          <w:sz w:val="28"/>
          <w:szCs w:val="28"/>
        </w:rPr>
      </w:pPr>
      <w:r w:rsidRPr="006D0807">
        <w:rPr>
          <w:sz w:val="28"/>
          <w:szCs w:val="28"/>
        </w:rPr>
        <w:t>- организация работы горячей телефонной линии по вопросам отдыха, оздоровления и трудовой занятости детей</w:t>
      </w:r>
      <w:r w:rsidR="006D0807" w:rsidRPr="006D0807">
        <w:rPr>
          <w:sz w:val="28"/>
          <w:szCs w:val="28"/>
        </w:rPr>
        <w:t>:</w:t>
      </w:r>
    </w:p>
    <w:p w:rsidR="006D0807" w:rsidRPr="006D0807" w:rsidRDefault="006D0807" w:rsidP="0064719D">
      <w:pPr>
        <w:ind w:firstLine="708"/>
        <w:jc w:val="both"/>
        <w:rPr>
          <w:sz w:val="28"/>
          <w:szCs w:val="28"/>
        </w:rPr>
      </w:pPr>
      <w:r w:rsidRPr="006D0807">
        <w:rPr>
          <w:sz w:val="28"/>
          <w:szCs w:val="28"/>
        </w:rPr>
        <w:t>*</w:t>
      </w:r>
      <w:r w:rsidR="00255155" w:rsidRPr="006D0807">
        <w:rPr>
          <w:sz w:val="28"/>
          <w:szCs w:val="28"/>
        </w:rPr>
        <w:t xml:space="preserve"> в управлении образования администрации города Кемерово </w:t>
      </w:r>
      <w:r w:rsidR="00EB2081" w:rsidRPr="006D0807">
        <w:rPr>
          <w:sz w:val="28"/>
          <w:szCs w:val="28"/>
        </w:rPr>
        <w:t xml:space="preserve">- </w:t>
      </w:r>
      <w:r w:rsidR="00AE6126">
        <w:rPr>
          <w:sz w:val="28"/>
          <w:szCs w:val="28"/>
        </w:rPr>
        <w:t>по телефону: 58-38-4</w:t>
      </w:r>
      <w:r w:rsidR="00255155" w:rsidRPr="006D0807">
        <w:rPr>
          <w:sz w:val="28"/>
          <w:szCs w:val="28"/>
        </w:rPr>
        <w:t xml:space="preserve">7 (с  </w:t>
      </w:r>
      <w:r w:rsidR="002A67DC">
        <w:rPr>
          <w:sz w:val="28"/>
          <w:szCs w:val="28"/>
        </w:rPr>
        <w:t>0</w:t>
      </w:r>
      <w:r w:rsidR="00255155" w:rsidRPr="006D0807">
        <w:rPr>
          <w:sz w:val="28"/>
          <w:szCs w:val="28"/>
        </w:rPr>
        <w:t xml:space="preserve">8-30 до 17-30 ч. в будние дни), </w:t>
      </w:r>
    </w:p>
    <w:p w:rsidR="00255155" w:rsidRPr="006D0807" w:rsidRDefault="006D0807" w:rsidP="0064719D">
      <w:pPr>
        <w:ind w:firstLine="708"/>
        <w:jc w:val="both"/>
        <w:rPr>
          <w:sz w:val="28"/>
          <w:szCs w:val="28"/>
        </w:rPr>
      </w:pPr>
      <w:r w:rsidRPr="006D0807">
        <w:rPr>
          <w:sz w:val="28"/>
          <w:szCs w:val="28"/>
        </w:rPr>
        <w:t>* </w:t>
      </w:r>
      <w:r w:rsidR="00255155" w:rsidRPr="006D0807">
        <w:rPr>
          <w:sz w:val="28"/>
          <w:szCs w:val="28"/>
        </w:rPr>
        <w:t xml:space="preserve">в территориальных отделах образования управления образования администрации города Кемерово </w:t>
      </w:r>
      <w:r w:rsidR="00EB2081" w:rsidRPr="006D0807">
        <w:rPr>
          <w:sz w:val="28"/>
          <w:szCs w:val="28"/>
        </w:rPr>
        <w:t xml:space="preserve">- </w:t>
      </w:r>
      <w:r w:rsidR="00255155" w:rsidRPr="006D0807">
        <w:rPr>
          <w:sz w:val="28"/>
          <w:szCs w:val="28"/>
        </w:rPr>
        <w:t xml:space="preserve">с  </w:t>
      </w:r>
      <w:r w:rsidR="002A67DC">
        <w:rPr>
          <w:sz w:val="28"/>
          <w:szCs w:val="28"/>
        </w:rPr>
        <w:t>0</w:t>
      </w:r>
      <w:r w:rsidR="00255155" w:rsidRPr="006D0807">
        <w:rPr>
          <w:sz w:val="28"/>
          <w:szCs w:val="28"/>
        </w:rPr>
        <w:t xml:space="preserve">8-30 до 17-30 ч. в будние дни по телефонам: </w:t>
      </w:r>
    </w:p>
    <w:p w:rsidR="00255155" w:rsidRPr="006D0807" w:rsidRDefault="00255155" w:rsidP="0064719D">
      <w:pPr>
        <w:ind w:firstLine="709"/>
        <w:jc w:val="both"/>
        <w:rPr>
          <w:sz w:val="28"/>
          <w:szCs w:val="28"/>
        </w:rPr>
      </w:pPr>
      <w:r w:rsidRPr="006D0807">
        <w:rPr>
          <w:sz w:val="28"/>
          <w:szCs w:val="28"/>
        </w:rPr>
        <w:t xml:space="preserve">- территориальный отдел образования Ленинского района: 51-69-22, </w:t>
      </w:r>
    </w:p>
    <w:p w:rsidR="00255155" w:rsidRPr="006D0807" w:rsidRDefault="00255155" w:rsidP="0064719D">
      <w:pPr>
        <w:ind w:firstLine="709"/>
        <w:jc w:val="both"/>
        <w:rPr>
          <w:sz w:val="28"/>
          <w:szCs w:val="28"/>
        </w:rPr>
      </w:pPr>
      <w:r w:rsidRPr="006D0807">
        <w:rPr>
          <w:sz w:val="28"/>
          <w:szCs w:val="28"/>
        </w:rPr>
        <w:t xml:space="preserve">- территориальный отдел образования Заводского района, жилых районов Ягуновский, Пионер: 36-18-95, </w:t>
      </w:r>
    </w:p>
    <w:p w:rsidR="00255155" w:rsidRPr="006D0807" w:rsidRDefault="00255155" w:rsidP="0064719D">
      <w:pPr>
        <w:ind w:firstLine="709"/>
        <w:jc w:val="both"/>
        <w:rPr>
          <w:sz w:val="28"/>
          <w:szCs w:val="28"/>
        </w:rPr>
      </w:pPr>
      <w:r w:rsidRPr="006D0807">
        <w:rPr>
          <w:sz w:val="28"/>
          <w:szCs w:val="28"/>
        </w:rPr>
        <w:t>- территориальный отдел образован</w:t>
      </w:r>
      <w:r w:rsidR="00146344" w:rsidRPr="006D0807">
        <w:rPr>
          <w:sz w:val="28"/>
          <w:szCs w:val="28"/>
        </w:rPr>
        <w:t>ия Центрального района: 75-45-52</w:t>
      </w:r>
      <w:r w:rsidRPr="006D0807">
        <w:rPr>
          <w:sz w:val="28"/>
          <w:szCs w:val="28"/>
        </w:rPr>
        <w:t xml:space="preserve">, </w:t>
      </w:r>
    </w:p>
    <w:p w:rsidR="00255155" w:rsidRPr="006D0807" w:rsidRDefault="00255155" w:rsidP="0064719D">
      <w:pPr>
        <w:ind w:firstLine="709"/>
        <w:jc w:val="both"/>
        <w:rPr>
          <w:sz w:val="28"/>
          <w:szCs w:val="28"/>
        </w:rPr>
      </w:pPr>
      <w:r w:rsidRPr="006D0807">
        <w:rPr>
          <w:sz w:val="28"/>
          <w:szCs w:val="28"/>
        </w:rPr>
        <w:t xml:space="preserve">- территориальный отдел образования Кировского района: 25-55-12, </w:t>
      </w:r>
    </w:p>
    <w:p w:rsidR="003935A4" w:rsidRPr="006D0807" w:rsidRDefault="00255155" w:rsidP="0064719D">
      <w:pPr>
        <w:ind w:firstLine="709"/>
        <w:jc w:val="both"/>
        <w:rPr>
          <w:sz w:val="28"/>
          <w:szCs w:val="28"/>
        </w:rPr>
      </w:pPr>
      <w:r w:rsidRPr="006D0807">
        <w:rPr>
          <w:sz w:val="28"/>
          <w:szCs w:val="28"/>
        </w:rPr>
        <w:t>- территориальный отдел образования Рудничного района, жилых районов Кедровка, Промышленновский, Лесная Поляна: 64-12-48</w:t>
      </w:r>
      <w:r w:rsidR="002B52D1" w:rsidRPr="006D0807">
        <w:rPr>
          <w:sz w:val="28"/>
          <w:szCs w:val="28"/>
        </w:rPr>
        <w:t>.</w:t>
      </w:r>
    </w:p>
    <w:p w:rsidR="00BD6FCE" w:rsidRDefault="006D0807" w:rsidP="00E264EC">
      <w:pPr>
        <w:ind w:firstLine="708"/>
        <w:jc w:val="both"/>
        <w:rPr>
          <w:sz w:val="28"/>
          <w:szCs w:val="28"/>
        </w:rPr>
      </w:pPr>
      <w:r w:rsidRPr="006D0807">
        <w:rPr>
          <w:sz w:val="28"/>
          <w:szCs w:val="28"/>
        </w:rPr>
        <w:t xml:space="preserve">*  в МАУ «Оздоровительный комплекс «Отдых» - по телефонам: </w:t>
      </w:r>
    </w:p>
    <w:p w:rsidR="00BD6FCE" w:rsidRDefault="006D0807" w:rsidP="00E264EC">
      <w:pPr>
        <w:ind w:firstLine="708"/>
        <w:jc w:val="both"/>
        <w:rPr>
          <w:sz w:val="28"/>
          <w:szCs w:val="28"/>
        </w:rPr>
      </w:pPr>
      <w:r w:rsidRPr="006D0807">
        <w:rPr>
          <w:sz w:val="28"/>
          <w:szCs w:val="28"/>
        </w:rPr>
        <w:lastRenderedPageBreak/>
        <w:t xml:space="preserve">8-905-913-78-21 (круглосуточно), </w:t>
      </w:r>
    </w:p>
    <w:p w:rsidR="00BD6FCE" w:rsidRDefault="006D0807" w:rsidP="00E264EC">
      <w:pPr>
        <w:ind w:firstLine="708"/>
        <w:jc w:val="both"/>
        <w:rPr>
          <w:sz w:val="28"/>
          <w:szCs w:val="28"/>
        </w:rPr>
      </w:pPr>
      <w:r w:rsidRPr="006D0807">
        <w:rPr>
          <w:sz w:val="28"/>
          <w:szCs w:val="28"/>
        </w:rPr>
        <w:t xml:space="preserve">45-27-21, 21-07-74, 45-29-63 (с  </w:t>
      </w:r>
      <w:r w:rsidR="002A67DC">
        <w:rPr>
          <w:sz w:val="28"/>
          <w:szCs w:val="28"/>
        </w:rPr>
        <w:t>0</w:t>
      </w:r>
      <w:r w:rsidRPr="006D0807">
        <w:rPr>
          <w:sz w:val="28"/>
          <w:szCs w:val="28"/>
        </w:rPr>
        <w:t xml:space="preserve">8-30 до 17-30 ч. в будние дни), </w:t>
      </w:r>
    </w:p>
    <w:p w:rsidR="0073580E" w:rsidRPr="006D0807" w:rsidRDefault="006D0807" w:rsidP="00E264EC">
      <w:pPr>
        <w:ind w:firstLine="708"/>
        <w:jc w:val="both"/>
        <w:rPr>
          <w:sz w:val="28"/>
          <w:szCs w:val="28"/>
        </w:rPr>
      </w:pPr>
      <w:r w:rsidRPr="006D0807">
        <w:rPr>
          <w:sz w:val="28"/>
          <w:szCs w:val="28"/>
        </w:rPr>
        <w:t xml:space="preserve">в </w:t>
      </w:r>
      <w:r w:rsidR="00EB2E4B" w:rsidRPr="006D0807">
        <w:rPr>
          <w:sz w:val="28"/>
          <w:szCs w:val="28"/>
        </w:rPr>
        <w:t>период нахождения детей на отдыхе</w:t>
      </w:r>
      <w:r w:rsidRPr="006D0807">
        <w:rPr>
          <w:sz w:val="28"/>
          <w:szCs w:val="28"/>
        </w:rPr>
        <w:t xml:space="preserve"> </w:t>
      </w:r>
      <w:r w:rsidR="00A94F09" w:rsidRPr="006D0807">
        <w:rPr>
          <w:sz w:val="28"/>
          <w:szCs w:val="28"/>
        </w:rPr>
        <w:t xml:space="preserve">муниципальных загородных центрах активного отдыха </w:t>
      </w:r>
      <w:r>
        <w:rPr>
          <w:sz w:val="28"/>
          <w:szCs w:val="28"/>
        </w:rPr>
        <w:t>круглосуточно</w:t>
      </w:r>
      <w:r w:rsidR="00A94F09">
        <w:rPr>
          <w:sz w:val="28"/>
          <w:szCs w:val="28"/>
        </w:rPr>
        <w:t xml:space="preserve"> </w:t>
      </w:r>
      <w:r w:rsidR="00A94F09" w:rsidRPr="006D0807">
        <w:rPr>
          <w:sz w:val="28"/>
          <w:szCs w:val="28"/>
        </w:rPr>
        <w:t>по телефонам</w:t>
      </w:r>
      <w:r w:rsidR="00EB2E4B" w:rsidRPr="006D0807">
        <w:rPr>
          <w:sz w:val="28"/>
          <w:szCs w:val="28"/>
        </w:rPr>
        <w:t xml:space="preserve">: </w:t>
      </w:r>
    </w:p>
    <w:p w:rsidR="0073580E" w:rsidRPr="0016255D" w:rsidRDefault="0073580E" w:rsidP="00E264EC">
      <w:pPr>
        <w:ind w:firstLine="709"/>
        <w:jc w:val="both"/>
        <w:rPr>
          <w:sz w:val="28"/>
          <w:szCs w:val="28"/>
        </w:rPr>
      </w:pPr>
      <w:r w:rsidRPr="006D0807">
        <w:rPr>
          <w:sz w:val="28"/>
          <w:szCs w:val="28"/>
        </w:rPr>
        <w:t xml:space="preserve">- </w:t>
      </w:r>
      <w:r w:rsidR="006D0807" w:rsidRPr="006D0807">
        <w:rPr>
          <w:sz w:val="28"/>
          <w:szCs w:val="28"/>
        </w:rPr>
        <w:t xml:space="preserve">центр активного отдыха </w:t>
      </w:r>
      <w:r w:rsidR="00EB2E4B" w:rsidRPr="006D0807">
        <w:rPr>
          <w:sz w:val="28"/>
          <w:szCs w:val="28"/>
        </w:rPr>
        <w:t>«Спутник</w:t>
      </w:r>
      <w:r w:rsidR="00EB2E4B" w:rsidRPr="0016255D">
        <w:rPr>
          <w:sz w:val="28"/>
          <w:szCs w:val="28"/>
        </w:rPr>
        <w:t>»</w:t>
      </w:r>
      <w:r w:rsidRPr="0016255D">
        <w:rPr>
          <w:sz w:val="28"/>
          <w:szCs w:val="28"/>
        </w:rPr>
        <w:t>:</w:t>
      </w:r>
      <w:r w:rsidR="00F81100" w:rsidRPr="0016255D">
        <w:rPr>
          <w:sz w:val="28"/>
          <w:szCs w:val="28"/>
        </w:rPr>
        <w:t xml:space="preserve"> </w:t>
      </w:r>
      <w:r w:rsidR="0016255D" w:rsidRPr="0016255D">
        <w:rPr>
          <w:sz w:val="28"/>
          <w:szCs w:val="28"/>
        </w:rPr>
        <w:t>8-904-571-31-75</w:t>
      </w:r>
      <w:r w:rsidR="006D0807" w:rsidRPr="0016255D">
        <w:rPr>
          <w:sz w:val="28"/>
          <w:szCs w:val="28"/>
        </w:rPr>
        <w:t>,</w:t>
      </w:r>
    </w:p>
    <w:p w:rsidR="0073580E" w:rsidRPr="0016255D" w:rsidRDefault="0073580E" w:rsidP="00E264EC">
      <w:pPr>
        <w:ind w:firstLine="709"/>
        <w:jc w:val="both"/>
        <w:rPr>
          <w:sz w:val="28"/>
          <w:szCs w:val="28"/>
        </w:rPr>
      </w:pPr>
      <w:r w:rsidRPr="0016255D">
        <w:rPr>
          <w:sz w:val="28"/>
          <w:szCs w:val="28"/>
        </w:rPr>
        <w:t xml:space="preserve">- </w:t>
      </w:r>
      <w:r w:rsidR="006D0807" w:rsidRPr="0016255D">
        <w:rPr>
          <w:sz w:val="28"/>
          <w:szCs w:val="28"/>
        </w:rPr>
        <w:t xml:space="preserve">центр активного отдыха </w:t>
      </w:r>
      <w:r w:rsidR="00EB2E4B" w:rsidRPr="0016255D">
        <w:rPr>
          <w:sz w:val="28"/>
          <w:szCs w:val="28"/>
        </w:rPr>
        <w:t>«Пламя»</w:t>
      </w:r>
      <w:r w:rsidRPr="0016255D">
        <w:rPr>
          <w:sz w:val="28"/>
          <w:szCs w:val="28"/>
        </w:rPr>
        <w:t>:</w:t>
      </w:r>
      <w:r w:rsidR="00EB2E4B" w:rsidRPr="0016255D">
        <w:rPr>
          <w:sz w:val="28"/>
          <w:szCs w:val="28"/>
        </w:rPr>
        <w:t xml:space="preserve"> 8-904-571-31-75,  </w:t>
      </w:r>
    </w:p>
    <w:p w:rsidR="0073580E" w:rsidRPr="0016255D" w:rsidRDefault="0073580E" w:rsidP="00E264EC">
      <w:pPr>
        <w:ind w:firstLine="709"/>
        <w:jc w:val="both"/>
        <w:rPr>
          <w:sz w:val="28"/>
          <w:szCs w:val="28"/>
        </w:rPr>
      </w:pPr>
      <w:r w:rsidRPr="0016255D">
        <w:rPr>
          <w:sz w:val="28"/>
          <w:szCs w:val="28"/>
        </w:rPr>
        <w:t xml:space="preserve">- </w:t>
      </w:r>
      <w:r w:rsidR="006D0807" w:rsidRPr="0016255D">
        <w:rPr>
          <w:sz w:val="28"/>
          <w:szCs w:val="28"/>
        </w:rPr>
        <w:t xml:space="preserve">центр активного отдыха </w:t>
      </w:r>
      <w:r w:rsidR="00EB2E4B" w:rsidRPr="0016255D">
        <w:rPr>
          <w:sz w:val="28"/>
          <w:szCs w:val="28"/>
        </w:rPr>
        <w:t>«Солнечный»</w:t>
      </w:r>
      <w:r w:rsidRPr="0016255D">
        <w:rPr>
          <w:sz w:val="28"/>
          <w:szCs w:val="28"/>
        </w:rPr>
        <w:t>:</w:t>
      </w:r>
      <w:r w:rsidR="00EB2E4B" w:rsidRPr="0016255D">
        <w:rPr>
          <w:sz w:val="28"/>
          <w:szCs w:val="28"/>
        </w:rPr>
        <w:t xml:space="preserve"> 8-905-913-94-54,  </w:t>
      </w:r>
    </w:p>
    <w:p w:rsidR="00EB2E4B" w:rsidRDefault="0073580E" w:rsidP="00E264EC">
      <w:pPr>
        <w:ind w:firstLine="709"/>
        <w:jc w:val="both"/>
        <w:rPr>
          <w:sz w:val="28"/>
          <w:szCs w:val="28"/>
        </w:rPr>
      </w:pPr>
      <w:r w:rsidRPr="0016255D">
        <w:rPr>
          <w:sz w:val="28"/>
          <w:szCs w:val="28"/>
        </w:rPr>
        <w:t xml:space="preserve">- </w:t>
      </w:r>
      <w:r w:rsidR="006D0807" w:rsidRPr="0016255D">
        <w:rPr>
          <w:sz w:val="28"/>
          <w:szCs w:val="28"/>
        </w:rPr>
        <w:t>центр активного отдыха «</w:t>
      </w:r>
      <w:r w:rsidR="00EB2E4B" w:rsidRPr="0016255D">
        <w:rPr>
          <w:sz w:val="28"/>
          <w:szCs w:val="28"/>
        </w:rPr>
        <w:t>Космос»</w:t>
      </w:r>
      <w:r w:rsidRPr="0016255D">
        <w:rPr>
          <w:sz w:val="28"/>
          <w:szCs w:val="28"/>
        </w:rPr>
        <w:t>:</w:t>
      </w:r>
      <w:r w:rsidR="00EB2E4B" w:rsidRPr="0016255D">
        <w:rPr>
          <w:sz w:val="28"/>
          <w:szCs w:val="28"/>
        </w:rPr>
        <w:t xml:space="preserve"> </w:t>
      </w:r>
      <w:r w:rsidR="0016255D" w:rsidRPr="0016255D">
        <w:rPr>
          <w:sz w:val="28"/>
          <w:szCs w:val="28"/>
        </w:rPr>
        <w:t xml:space="preserve">- </w:t>
      </w:r>
      <w:r w:rsidR="0016255D" w:rsidRPr="0016255D">
        <w:rPr>
          <w:rStyle w:val="js-phone-number"/>
          <w:sz w:val="28"/>
          <w:szCs w:val="28"/>
        </w:rPr>
        <w:t>8-908-951-43-54</w:t>
      </w:r>
      <w:r w:rsidR="0016255D" w:rsidRPr="0016255D">
        <w:rPr>
          <w:sz w:val="28"/>
          <w:szCs w:val="28"/>
        </w:rPr>
        <w:t>.</w:t>
      </w:r>
    </w:p>
    <w:p w:rsidR="00BB7859" w:rsidRPr="00160153" w:rsidRDefault="00BB7859" w:rsidP="00BB7859">
      <w:pPr>
        <w:pStyle w:val="ConsPlusNormal"/>
        <w:ind w:firstLine="540"/>
        <w:jc w:val="both"/>
        <w:rPr>
          <w:rFonts w:ascii="Times New Roman" w:hAnsi="Times New Roman" w:cs="Times New Roman"/>
          <w:sz w:val="28"/>
          <w:szCs w:val="28"/>
        </w:rPr>
      </w:pPr>
      <w:r w:rsidRPr="00160153">
        <w:rPr>
          <w:rFonts w:ascii="Times New Roman" w:hAnsi="Times New Roman" w:cs="Times New Roman"/>
          <w:sz w:val="28"/>
          <w:szCs w:val="28"/>
        </w:rPr>
        <w:t>7.5. Финансовое обеспечение:</w:t>
      </w:r>
    </w:p>
    <w:p w:rsidR="00BB7859" w:rsidRDefault="00BB7859" w:rsidP="00BB7859">
      <w:pPr>
        <w:pStyle w:val="ConsPlusNormal"/>
        <w:jc w:val="right"/>
        <w:rPr>
          <w:rFonts w:ascii="Times New Roman" w:hAnsi="Times New Roman" w:cs="Times New Roman"/>
          <w:sz w:val="28"/>
          <w:szCs w:val="28"/>
        </w:rPr>
      </w:pPr>
      <w:r w:rsidRPr="00160153">
        <w:rPr>
          <w:rFonts w:ascii="Times New Roman" w:hAnsi="Times New Roman" w:cs="Times New Roman"/>
          <w:sz w:val="28"/>
          <w:szCs w:val="28"/>
        </w:rPr>
        <w:t>Таблица 1</w:t>
      </w:r>
    </w:p>
    <w:p w:rsidR="00B6066C" w:rsidRPr="00160153" w:rsidRDefault="00B6066C" w:rsidP="00BB7859">
      <w:pPr>
        <w:pStyle w:val="ConsPlusNormal"/>
        <w:jc w:val="right"/>
        <w:rPr>
          <w:rFonts w:ascii="Times New Roman" w:hAnsi="Times New Roman" w:cs="Times New Roman"/>
          <w:sz w:val="28"/>
          <w:szCs w:val="28"/>
        </w:rPr>
      </w:pPr>
    </w:p>
    <w:p w:rsidR="00BB7859" w:rsidRPr="00160153" w:rsidRDefault="00BB7859" w:rsidP="00BB7859">
      <w:pPr>
        <w:pStyle w:val="ConsPlusTitle"/>
        <w:jc w:val="center"/>
        <w:outlineLvl w:val="1"/>
        <w:rPr>
          <w:rFonts w:ascii="Times New Roman" w:hAnsi="Times New Roman" w:cs="Times New Roman"/>
          <w:b w:val="0"/>
          <w:sz w:val="28"/>
          <w:szCs w:val="28"/>
        </w:rPr>
      </w:pPr>
      <w:r w:rsidRPr="00160153">
        <w:rPr>
          <w:rFonts w:ascii="Times New Roman" w:hAnsi="Times New Roman" w:cs="Times New Roman"/>
          <w:b w:val="0"/>
          <w:sz w:val="28"/>
          <w:szCs w:val="28"/>
        </w:rPr>
        <w:t>Объемы и источники финансирования мероприятий по организации</w:t>
      </w:r>
    </w:p>
    <w:p w:rsidR="00BB7859" w:rsidRPr="00160153" w:rsidRDefault="00BB7859" w:rsidP="00BB7859">
      <w:pPr>
        <w:pStyle w:val="ConsPlusTitle"/>
        <w:jc w:val="center"/>
        <w:rPr>
          <w:rFonts w:ascii="Times New Roman" w:hAnsi="Times New Roman" w:cs="Times New Roman"/>
          <w:b w:val="0"/>
          <w:sz w:val="28"/>
          <w:szCs w:val="28"/>
        </w:rPr>
      </w:pPr>
      <w:r w:rsidRPr="00160153">
        <w:rPr>
          <w:rFonts w:ascii="Times New Roman" w:hAnsi="Times New Roman" w:cs="Times New Roman"/>
          <w:b w:val="0"/>
          <w:sz w:val="28"/>
          <w:szCs w:val="28"/>
        </w:rPr>
        <w:t>отдыха, оздоровления и трудовой занятости несовершеннолетних</w:t>
      </w:r>
    </w:p>
    <w:p w:rsidR="00BB7859" w:rsidRPr="00E67ACD" w:rsidRDefault="00BB7859" w:rsidP="00E67ACD">
      <w:pPr>
        <w:pStyle w:val="ConsPlusNormal"/>
        <w:spacing w:line="216" w:lineRule="auto"/>
        <w:jc w:val="both"/>
        <w:rPr>
          <w:rFonts w:ascii="Times New Roman" w:hAnsi="Times New Roman" w:cs="Times New Roman"/>
          <w:sz w:val="28"/>
          <w:szCs w:val="28"/>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077"/>
        <w:gridCol w:w="1344"/>
        <w:gridCol w:w="1134"/>
        <w:gridCol w:w="1842"/>
      </w:tblGrid>
      <w:tr w:rsidR="00BB7859" w:rsidRPr="00334614" w:rsidTr="00E67ACD">
        <w:trPr>
          <w:trHeight w:val="377"/>
        </w:trPr>
        <w:tc>
          <w:tcPr>
            <w:tcW w:w="3175" w:type="dxa"/>
            <w:vMerge w:val="restart"/>
          </w:tcPr>
          <w:p w:rsidR="00BB7859" w:rsidRPr="00334614" w:rsidRDefault="00BB7859" w:rsidP="00E67ACD">
            <w:pPr>
              <w:pStyle w:val="ConsPlusNormal"/>
              <w:spacing w:line="216" w:lineRule="auto"/>
              <w:rPr>
                <w:rFonts w:ascii="Times New Roman" w:hAnsi="Times New Roman" w:cs="Times New Roman"/>
                <w:sz w:val="24"/>
                <w:szCs w:val="24"/>
              </w:rPr>
            </w:pPr>
          </w:p>
        </w:tc>
        <w:tc>
          <w:tcPr>
            <w:tcW w:w="1134" w:type="dxa"/>
            <w:vMerge w:val="restart"/>
          </w:tcPr>
          <w:p w:rsidR="00BB7859" w:rsidRPr="00334614" w:rsidRDefault="00BB7859" w:rsidP="00E67ACD">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Всего, тыс. руб.</w:t>
            </w:r>
          </w:p>
        </w:tc>
        <w:tc>
          <w:tcPr>
            <w:tcW w:w="1077" w:type="dxa"/>
            <w:vMerge w:val="restart"/>
          </w:tcPr>
          <w:p w:rsidR="00BB7859" w:rsidRPr="00334614" w:rsidRDefault="00BB7859" w:rsidP="00E67ACD">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Област</w:t>
            </w:r>
            <w:r>
              <w:rPr>
                <w:rFonts w:ascii="Times New Roman" w:hAnsi="Times New Roman" w:cs="Times New Roman"/>
                <w:sz w:val="24"/>
                <w:szCs w:val="24"/>
              </w:rPr>
              <w:t>-</w:t>
            </w:r>
            <w:r w:rsidRPr="00334614">
              <w:rPr>
                <w:rFonts w:ascii="Times New Roman" w:hAnsi="Times New Roman" w:cs="Times New Roman"/>
                <w:sz w:val="24"/>
                <w:szCs w:val="24"/>
              </w:rPr>
              <w:t>ной бюджет</w:t>
            </w:r>
          </w:p>
        </w:tc>
        <w:tc>
          <w:tcPr>
            <w:tcW w:w="2478" w:type="dxa"/>
            <w:gridSpan w:val="2"/>
          </w:tcPr>
          <w:p w:rsidR="00BB7859" w:rsidRPr="00334614" w:rsidRDefault="00BB7859" w:rsidP="00E67ACD">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Бюджет города Кемерово</w:t>
            </w:r>
          </w:p>
        </w:tc>
        <w:tc>
          <w:tcPr>
            <w:tcW w:w="1842" w:type="dxa"/>
            <w:vMerge w:val="restart"/>
          </w:tcPr>
          <w:p w:rsidR="00BB7859" w:rsidRPr="00334614" w:rsidRDefault="00BB7859" w:rsidP="00E67ACD">
            <w:pPr>
              <w:pStyle w:val="ConsPlusNormal"/>
              <w:spacing w:line="216" w:lineRule="auto"/>
              <w:ind w:right="-62" w:firstLine="0"/>
              <w:jc w:val="center"/>
              <w:rPr>
                <w:rFonts w:ascii="Times New Roman" w:hAnsi="Times New Roman" w:cs="Times New Roman"/>
                <w:sz w:val="24"/>
                <w:szCs w:val="24"/>
              </w:rPr>
            </w:pPr>
            <w:r w:rsidRPr="00334614">
              <w:rPr>
                <w:rFonts w:ascii="Times New Roman" w:hAnsi="Times New Roman" w:cs="Times New Roman"/>
                <w:sz w:val="24"/>
                <w:szCs w:val="24"/>
              </w:rPr>
              <w:t>Внебюджетные средства</w:t>
            </w:r>
          </w:p>
          <w:p w:rsidR="00BB7859" w:rsidRPr="00334614" w:rsidRDefault="00BB7859" w:rsidP="00E67ACD">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(спонсоров, родителей)</w:t>
            </w:r>
          </w:p>
        </w:tc>
      </w:tr>
      <w:tr w:rsidR="00BB7859" w:rsidRPr="00334614" w:rsidTr="00E67ACD">
        <w:trPr>
          <w:trHeight w:val="600"/>
        </w:trPr>
        <w:tc>
          <w:tcPr>
            <w:tcW w:w="3175" w:type="dxa"/>
            <w:vMerge/>
          </w:tcPr>
          <w:p w:rsidR="00BB7859" w:rsidRPr="00334614" w:rsidRDefault="00BB7859" w:rsidP="00E67ACD">
            <w:pPr>
              <w:spacing w:line="216" w:lineRule="auto"/>
            </w:pPr>
          </w:p>
        </w:tc>
        <w:tc>
          <w:tcPr>
            <w:tcW w:w="1134" w:type="dxa"/>
            <w:vMerge/>
          </w:tcPr>
          <w:p w:rsidR="00BB7859" w:rsidRPr="00334614" w:rsidRDefault="00BB7859" w:rsidP="00E67ACD">
            <w:pPr>
              <w:spacing w:line="216" w:lineRule="auto"/>
            </w:pPr>
          </w:p>
        </w:tc>
        <w:tc>
          <w:tcPr>
            <w:tcW w:w="1077" w:type="dxa"/>
            <w:vMerge/>
          </w:tcPr>
          <w:p w:rsidR="00BB7859" w:rsidRPr="00334614" w:rsidRDefault="00BB7859" w:rsidP="00E67ACD">
            <w:pPr>
              <w:spacing w:line="216" w:lineRule="auto"/>
            </w:pPr>
          </w:p>
        </w:tc>
        <w:tc>
          <w:tcPr>
            <w:tcW w:w="1344" w:type="dxa"/>
          </w:tcPr>
          <w:p w:rsidR="00BB7859" w:rsidRPr="00334614" w:rsidRDefault="00BB7859" w:rsidP="00960CD7">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Суб</w:t>
            </w:r>
            <w:r w:rsidR="00960CD7">
              <w:rPr>
                <w:rFonts w:ascii="Times New Roman" w:hAnsi="Times New Roman" w:cs="Times New Roman"/>
                <w:sz w:val="24"/>
                <w:szCs w:val="24"/>
              </w:rPr>
              <w:t>венц</w:t>
            </w:r>
            <w:r w:rsidRPr="00334614">
              <w:rPr>
                <w:rFonts w:ascii="Times New Roman" w:hAnsi="Times New Roman" w:cs="Times New Roman"/>
                <w:sz w:val="24"/>
                <w:szCs w:val="24"/>
              </w:rPr>
              <w:t>ия областного бюджета</w:t>
            </w:r>
          </w:p>
        </w:tc>
        <w:tc>
          <w:tcPr>
            <w:tcW w:w="1134" w:type="dxa"/>
          </w:tcPr>
          <w:p w:rsidR="00BB7859" w:rsidRPr="00334614" w:rsidRDefault="00BB7859" w:rsidP="00E67ACD">
            <w:pPr>
              <w:pStyle w:val="ConsPlusNormal"/>
              <w:spacing w:line="216" w:lineRule="auto"/>
              <w:ind w:firstLine="0"/>
              <w:jc w:val="center"/>
              <w:rPr>
                <w:rFonts w:ascii="Times New Roman" w:hAnsi="Times New Roman" w:cs="Times New Roman"/>
                <w:sz w:val="24"/>
                <w:szCs w:val="24"/>
              </w:rPr>
            </w:pPr>
            <w:r w:rsidRPr="00334614">
              <w:rPr>
                <w:rFonts w:ascii="Times New Roman" w:hAnsi="Times New Roman" w:cs="Times New Roman"/>
                <w:sz w:val="24"/>
                <w:szCs w:val="24"/>
              </w:rPr>
              <w:t>Местный бюджет</w:t>
            </w:r>
          </w:p>
        </w:tc>
        <w:tc>
          <w:tcPr>
            <w:tcW w:w="1842" w:type="dxa"/>
            <w:vMerge/>
          </w:tcPr>
          <w:p w:rsidR="00BB7859" w:rsidRPr="00334614" w:rsidRDefault="00BB7859" w:rsidP="00E67ACD">
            <w:pPr>
              <w:spacing w:line="216" w:lineRule="auto"/>
            </w:pPr>
          </w:p>
        </w:tc>
      </w:tr>
      <w:tr w:rsidR="00BB7859" w:rsidRPr="00334614" w:rsidTr="00BD6FCE">
        <w:tc>
          <w:tcPr>
            <w:tcW w:w="3175" w:type="dxa"/>
          </w:tcPr>
          <w:p w:rsidR="00BB7859" w:rsidRPr="00334614" w:rsidRDefault="00BB7859" w:rsidP="00E67ACD">
            <w:pPr>
              <w:pStyle w:val="ConsPlusNormal"/>
              <w:spacing w:line="216" w:lineRule="auto"/>
              <w:ind w:firstLine="0"/>
              <w:rPr>
                <w:rFonts w:ascii="Times New Roman" w:hAnsi="Times New Roman" w:cs="Times New Roman"/>
                <w:sz w:val="24"/>
                <w:szCs w:val="24"/>
              </w:rPr>
            </w:pPr>
            <w:r w:rsidRPr="00334614">
              <w:rPr>
                <w:rFonts w:ascii="Times New Roman" w:hAnsi="Times New Roman" w:cs="Times New Roman"/>
                <w:sz w:val="24"/>
                <w:szCs w:val="24"/>
              </w:rPr>
              <w:t>Управление образования администрации города Кемерово</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 xml:space="preserve">828 </w:t>
            </w:r>
            <w:r>
              <w:rPr>
                <w:rFonts w:ascii="Times New Roman" w:hAnsi="Times New Roman" w:cs="Times New Roman"/>
                <w:sz w:val="24"/>
                <w:szCs w:val="24"/>
              </w:rPr>
              <w:t>447</w:t>
            </w:r>
            <w:r w:rsidRPr="00334614">
              <w:rPr>
                <w:rFonts w:ascii="Times New Roman" w:hAnsi="Times New Roman" w:cs="Times New Roman"/>
                <w:sz w:val="24"/>
                <w:szCs w:val="24"/>
              </w:rPr>
              <w:t>,</w:t>
            </w:r>
            <w:r>
              <w:rPr>
                <w:rFonts w:ascii="Times New Roman" w:hAnsi="Times New Roman" w:cs="Times New Roman"/>
                <w:sz w:val="24"/>
                <w:szCs w:val="24"/>
              </w:rPr>
              <w:t>3</w:t>
            </w:r>
          </w:p>
        </w:tc>
        <w:tc>
          <w:tcPr>
            <w:tcW w:w="1077"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34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 xml:space="preserve">22 </w:t>
            </w:r>
            <w:r>
              <w:rPr>
                <w:rFonts w:ascii="Times New Roman" w:hAnsi="Times New Roman" w:cs="Times New Roman"/>
                <w:sz w:val="24"/>
                <w:szCs w:val="24"/>
              </w:rPr>
              <w:t>3</w:t>
            </w:r>
            <w:r w:rsidRPr="00334614">
              <w:rPr>
                <w:rFonts w:ascii="Times New Roman" w:hAnsi="Times New Roman" w:cs="Times New Roman"/>
                <w:sz w:val="24"/>
                <w:szCs w:val="24"/>
              </w:rPr>
              <w:t>2</w:t>
            </w:r>
            <w:r>
              <w:rPr>
                <w:rFonts w:ascii="Times New Roman" w:hAnsi="Times New Roman" w:cs="Times New Roman"/>
                <w:sz w:val="24"/>
                <w:szCs w:val="24"/>
              </w:rPr>
              <w:t>3</w:t>
            </w:r>
            <w:r w:rsidRPr="00334614">
              <w:rPr>
                <w:rFonts w:ascii="Times New Roman" w:hAnsi="Times New Roman" w:cs="Times New Roman"/>
                <w:sz w:val="24"/>
                <w:szCs w:val="24"/>
              </w:rPr>
              <w:t>,</w:t>
            </w:r>
            <w:r>
              <w:rPr>
                <w:rFonts w:ascii="Times New Roman" w:hAnsi="Times New Roman" w:cs="Times New Roman"/>
                <w:sz w:val="24"/>
                <w:szCs w:val="24"/>
              </w:rPr>
              <w:t>0</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30 752,9</w:t>
            </w:r>
          </w:p>
        </w:tc>
        <w:tc>
          <w:tcPr>
            <w:tcW w:w="1842"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775 371,4</w:t>
            </w:r>
          </w:p>
        </w:tc>
      </w:tr>
      <w:tr w:rsidR="00BB7859" w:rsidRPr="00334614" w:rsidTr="00BD6FCE">
        <w:tc>
          <w:tcPr>
            <w:tcW w:w="3175" w:type="dxa"/>
          </w:tcPr>
          <w:p w:rsidR="00BB7859" w:rsidRPr="00334614" w:rsidRDefault="00BB7859" w:rsidP="00E67ACD">
            <w:pPr>
              <w:pStyle w:val="ConsPlusNormal"/>
              <w:spacing w:line="216" w:lineRule="auto"/>
              <w:ind w:firstLine="0"/>
              <w:rPr>
                <w:rFonts w:ascii="Times New Roman" w:hAnsi="Times New Roman" w:cs="Times New Roman"/>
                <w:sz w:val="24"/>
                <w:szCs w:val="24"/>
              </w:rPr>
            </w:pPr>
            <w:r w:rsidRPr="00334614">
              <w:rPr>
                <w:rFonts w:ascii="Times New Roman" w:hAnsi="Times New Roman" w:cs="Times New Roman"/>
                <w:sz w:val="24"/>
                <w:szCs w:val="24"/>
              </w:rPr>
              <w:t>Управление социальной защиты населения администрации города Кемерово</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420</w:t>
            </w:r>
            <w:r w:rsidRPr="00334614">
              <w:rPr>
                <w:rFonts w:ascii="Times New Roman" w:hAnsi="Times New Roman" w:cs="Times New Roman"/>
                <w:sz w:val="24"/>
                <w:szCs w:val="24"/>
              </w:rPr>
              <w:t>,</w:t>
            </w:r>
            <w:r>
              <w:rPr>
                <w:rFonts w:ascii="Times New Roman" w:hAnsi="Times New Roman" w:cs="Times New Roman"/>
                <w:sz w:val="24"/>
                <w:szCs w:val="24"/>
              </w:rPr>
              <w:t>0</w:t>
            </w:r>
          </w:p>
        </w:tc>
        <w:tc>
          <w:tcPr>
            <w:tcW w:w="1077"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344"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134"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842"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420</w:t>
            </w:r>
            <w:r w:rsidRPr="00334614">
              <w:rPr>
                <w:rFonts w:ascii="Times New Roman" w:hAnsi="Times New Roman" w:cs="Times New Roman"/>
                <w:sz w:val="24"/>
                <w:szCs w:val="24"/>
              </w:rPr>
              <w:t>,</w:t>
            </w:r>
            <w:r>
              <w:rPr>
                <w:rFonts w:ascii="Times New Roman" w:hAnsi="Times New Roman" w:cs="Times New Roman"/>
                <w:sz w:val="24"/>
                <w:szCs w:val="24"/>
              </w:rPr>
              <w:t>0</w:t>
            </w:r>
          </w:p>
        </w:tc>
      </w:tr>
      <w:tr w:rsidR="00BB7859" w:rsidRPr="00334614" w:rsidTr="00BD6FCE">
        <w:tc>
          <w:tcPr>
            <w:tcW w:w="3175" w:type="dxa"/>
          </w:tcPr>
          <w:p w:rsidR="00BB7859" w:rsidRPr="00334614" w:rsidRDefault="00BB7859" w:rsidP="00E67ACD">
            <w:pPr>
              <w:pStyle w:val="ConsPlusNormal"/>
              <w:spacing w:line="216" w:lineRule="auto"/>
              <w:ind w:right="-73" w:firstLine="0"/>
              <w:rPr>
                <w:rFonts w:ascii="Times New Roman" w:hAnsi="Times New Roman" w:cs="Times New Roman"/>
                <w:sz w:val="24"/>
                <w:szCs w:val="24"/>
              </w:rPr>
            </w:pPr>
            <w:r w:rsidRPr="00334614">
              <w:rPr>
                <w:rFonts w:ascii="Times New Roman" w:hAnsi="Times New Roman" w:cs="Times New Roman"/>
                <w:sz w:val="24"/>
                <w:szCs w:val="24"/>
              </w:rPr>
              <w:t>Управление культуры, спорта и молодежной политики администрации города Кемерово</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10636,3</w:t>
            </w:r>
          </w:p>
        </w:tc>
        <w:tc>
          <w:tcPr>
            <w:tcW w:w="1077"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690,7</w:t>
            </w:r>
          </w:p>
        </w:tc>
        <w:tc>
          <w:tcPr>
            <w:tcW w:w="1344"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7</w:t>
            </w:r>
            <w:r w:rsidRPr="00334614">
              <w:rPr>
                <w:rFonts w:ascii="Times New Roman" w:hAnsi="Times New Roman" w:cs="Times New Roman"/>
                <w:sz w:val="24"/>
                <w:szCs w:val="24"/>
              </w:rPr>
              <w:t xml:space="preserve"> </w:t>
            </w:r>
            <w:r>
              <w:rPr>
                <w:rFonts w:ascii="Times New Roman" w:hAnsi="Times New Roman" w:cs="Times New Roman"/>
                <w:sz w:val="24"/>
                <w:szCs w:val="24"/>
              </w:rPr>
              <w:t>795</w:t>
            </w:r>
            <w:r w:rsidRPr="00334614">
              <w:rPr>
                <w:rFonts w:ascii="Times New Roman" w:hAnsi="Times New Roman" w:cs="Times New Roman"/>
                <w:sz w:val="24"/>
                <w:szCs w:val="24"/>
              </w:rPr>
              <w:t>,</w:t>
            </w:r>
            <w:r>
              <w:rPr>
                <w:rFonts w:ascii="Times New Roman" w:hAnsi="Times New Roman" w:cs="Times New Roman"/>
                <w:sz w:val="24"/>
                <w:szCs w:val="24"/>
              </w:rPr>
              <w:t>6</w:t>
            </w:r>
          </w:p>
        </w:tc>
        <w:tc>
          <w:tcPr>
            <w:tcW w:w="1842"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2</w:t>
            </w:r>
            <w:r w:rsidRPr="00334614">
              <w:rPr>
                <w:rFonts w:ascii="Times New Roman" w:hAnsi="Times New Roman" w:cs="Times New Roman"/>
                <w:sz w:val="24"/>
                <w:szCs w:val="24"/>
              </w:rPr>
              <w:t xml:space="preserve"> </w:t>
            </w:r>
            <w:r>
              <w:rPr>
                <w:rFonts w:ascii="Times New Roman" w:hAnsi="Times New Roman" w:cs="Times New Roman"/>
                <w:sz w:val="24"/>
                <w:szCs w:val="24"/>
              </w:rPr>
              <w:t>150</w:t>
            </w:r>
            <w:r w:rsidRPr="00334614">
              <w:rPr>
                <w:rFonts w:ascii="Times New Roman" w:hAnsi="Times New Roman" w:cs="Times New Roman"/>
                <w:sz w:val="24"/>
                <w:szCs w:val="24"/>
              </w:rPr>
              <w:t>,</w:t>
            </w:r>
            <w:r>
              <w:rPr>
                <w:rFonts w:ascii="Times New Roman" w:hAnsi="Times New Roman" w:cs="Times New Roman"/>
                <w:sz w:val="24"/>
                <w:szCs w:val="24"/>
              </w:rPr>
              <w:t>0</w:t>
            </w:r>
          </w:p>
        </w:tc>
      </w:tr>
      <w:tr w:rsidR="00BB7859" w:rsidRPr="00334614" w:rsidTr="00BD6FCE">
        <w:tc>
          <w:tcPr>
            <w:tcW w:w="3175" w:type="dxa"/>
          </w:tcPr>
          <w:p w:rsidR="00BB7859" w:rsidRPr="00334614" w:rsidRDefault="00BB7859" w:rsidP="00881702">
            <w:pPr>
              <w:pStyle w:val="ConsPlusNormal"/>
              <w:spacing w:line="216" w:lineRule="auto"/>
              <w:ind w:firstLine="0"/>
              <w:rPr>
                <w:rFonts w:ascii="Times New Roman" w:hAnsi="Times New Roman" w:cs="Times New Roman"/>
                <w:sz w:val="24"/>
                <w:szCs w:val="24"/>
              </w:rPr>
            </w:pPr>
            <w:r w:rsidRPr="00334614">
              <w:rPr>
                <w:rFonts w:ascii="Times New Roman" w:hAnsi="Times New Roman" w:cs="Times New Roman"/>
                <w:sz w:val="24"/>
                <w:szCs w:val="24"/>
              </w:rPr>
              <w:t>Г</w:t>
            </w:r>
            <w:r w:rsidR="00881702">
              <w:rPr>
                <w:rFonts w:ascii="Times New Roman" w:hAnsi="Times New Roman" w:cs="Times New Roman"/>
                <w:sz w:val="24"/>
                <w:szCs w:val="24"/>
              </w:rPr>
              <w:t>КУ «Центр занятости населения города</w:t>
            </w:r>
            <w:r w:rsidRPr="00334614">
              <w:rPr>
                <w:rFonts w:ascii="Times New Roman" w:hAnsi="Times New Roman" w:cs="Times New Roman"/>
                <w:sz w:val="24"/>
                <w:szCs w:val="24"/>
              </w:rPr>
              <w:t xml:space="preserve"> Кемерово</w:t>
            </w:r>
            <w:r w:rsidR="00881702">
              <w:rPr>
                <w:rFonts w:ascii="Times New Roman" w:hAnsi="Times New Roman" w:cs="Times New Roman"/>
                <w:sz w:val="24"/>
                <w:szCs w:val="24"/>
              </w:rPr>
              <w:t>»</w:t>
            </w:r>
          </w:p>
        </w:tc>
        <w:tc>
          <w:tcPr>
            <w:tcW w:w="1134" w:type="dxa"/>
          </w:tcPr>
          <w:p w:rsidR="00BB7859" w:rsidRPr="00334614" w:rsidRDefault="00160153"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2</w:t>
            </w:r>
            <w:r w:rsidR="00BB7859" w:rsidRPr="00334614">
              <w:rPr>
                <w:rFonts w:ascii="Times New Roman" w:hAnsi="Times New Roman" w:cs="Times New Roman"/>
                <w:sz w:val="24"/>
                <w:szCs w:val="24"/>
              </w:rPr>
              <w:t xml:space="preserve"> </w:t>
            </w:r>
            <w:r>
              <w:rPr>
                <w:rFonts w:ascii="Times New Roman" w:hAnsi="Times New Roman" w:cs="Times New Roman"/>
                <w:sz w:val="24"/>
                <w:szCs w:val="24"/>
              </w:rPr>
              <w:t>7</w:t>
            </w:r>
            <w:r w:rsidR="00BB7859" w:rsidRPr="00334614">
              <w:rPr>
                <w:rFonts w:ascii="Times New Roman" w:hAnsi="Times New Roman" w:cs="Times New Roman"/>
                <w:sz w:val="24"/>
                <w:szCs w:val="24"/>
              </w:rPr>
              <w:t>10,</w:t>
            </w:r>
            <w:r>
              <w:rPr>
                <w:rFonts w:ascii="Times New Roman" w:hAnsi="Times New Roman" w:cs="Times New Roman"/>
                <w:sz w:val="24"/>
                <w:szCs w:val="24"/>
              </w:rPr>
              <w:t>7</w:t>
            </w:r>
          </w:p>
        </w:tc>
        <w:tc>
          <w:tcPr>
            <w:tcW w:w="1077" w:type="dxa"/>
          </w:tcPr>
          <w:p w:rsidR="00BB7859" w:rsidRPr="00334614" w:rsidRDefault="00160153"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2</w:t>
            </w:r>
            <w:r w:rsidR="00BB7859" w:rsidRPr="00334614">
              <w:rPr>
                <w:rFonts w:ascii="Times New Roman" w:hAnsi="Times New Roman" w:cs="Times New Roman"/>
                <w:sz w:val="24"/>
                <w:szCs w:val="24"/>
              </w:rPr>
              <w:t xml:space="preserve"> </w:t>
            </w:r>
            <w:r>
              <w:rPr>
                <w:rFonts w:ascii="Times New Roman" w:hAnsi="Times New Roman" w:cs="Times New Roman"/>
                <w:sz w:val="24"/>
                <w:szCs w:val="24"/>
              </w:rPr>
              <w:t>7</w:t>
            </w:r>
            <w:r w:rsidR="00BB7859" w:rsidRPr="00334614">
              <w:rPr>
                <w:rFonts w:ascii="Times New Roman" w:hAnsi="Times New Roman" w:cs="Times New Roman"/>
                <w:sz w:val="24"/>
                <w:szCs w:val="24"/>
              </w:rPr>
              <w:t>10,</w:t>
            </w:r>
            <w:r>
              <w:rPr>
                <w:rFonts w:ascii="Times New Roman" w:hAnsi="Times New Roman" w:cs="Times New Roman"/>
                <w:sz w:val="24"/>
                <w:szCs w:val="24"/>
              </w:rPr>
              <w:t>7</w:t>
            </w:r>
          </w:p>
        </w:tc>
        <w:tc>
          <w:tcPr>
            <w:tcW w:w="1344"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134"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c>
          <w:tcPr>
            <w:tcW w:w="1842" w:type="dxa"/>
          </w:tcPr>
          <w:p w:rsidR="00BB7859" w:rsidRPr="00334614" w:rsidRDefault="00BB7859" w:rsidP="00E67ACD">
            <w:pPr>
              <w:pStyle w:val="ConsPlusNormal"/>
              <w:spacing w:line="216" w:lineRule="auto"/>
              <w:jc w:val="right"/>
              <w:rPr>
                <w:rFonts w:ascii="Times New Roman" w:hAnsi="Times New Roman" w:cs="Times New Roman"/>
                <w:sz w:val="24"/>
                <w:szCs w:val="24"/>
              </w:rPr>
            </w:pPr>
            <w:r w:rsidRPr="00334614">
              <w:rPr>
                <w:rFonts w:ascii="Times New Roman" w:hAnsi="Times New Roman" w:cs="Times New Roman"/>
                <w:sz w:val="24"/>
                <w:szCs w:val="24"/>
              </w:rPr>
              <w:t>0</w:t>
            </w:r>
          </w:p>
        </w:tc>
      </w:tr>
      <w:tr w:rsidR="00BB7859" w:rsidRPr="00334614" w:rsidTr="00BD6FCE">
        <w:tc>
          <w:tcPr>
            <w:tcW w:w="3175" w:type="dxa"/>
          </w:tcPr>
          <w:p w:rsidR="00BB7859" w:rsidRPr="00334614" w:rsidRDefault="00BB7859" w:rsidP="00E67ACD">
            <w:pPr>
              <w:pStyle w:val="ConsPlusNormal"/>
              <w:spacing w:line="216" w:lineRule="auto"/>
              <w:ind w:firstLine="0"/>
              <w:jc w:val="both"/>
              <w:rPr>
                <w:rFonts w:ascii="Times New Roman" w:hAnsi="Times New Roman" w:cs="Times New Roman"/>
                <w:sz w:val="24"/>
                <w:szCs w:val="24"/>
              </w:rPr>
            </w:pPr>
            <w:r w:rsidRPr="00334614">
              <w:rPr>
                <w:rFonts w:ascii="Times New Roman" w:hAnsi="Times New Roman" w:cs="Times New Roman"/>
                <w:sz w:val="24"/>
                <w:szCs w:val="24"/>
              </w:rPr>
              <w:t>Итого:</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84</w:t>
            </w:r>
            <w:r w:rsidR="00F571BE">
              <w:rPr>
                <w:rFonts w:ascii="Times New Roman" w:hAnsi="Times New Roman" w:cs="Times New Roman"/>
                <w:sz w:val="24"/>
                <w:szCs w:val="24"/>
              </w:rPr>
              <w:t>2</w:t>
            </w:r>
            <w:r w:rsidRPr="00334614">
              <w:rPr>
                <w:rFonts w:ascii="Times New Roman" w:hAnsi="Times New Roman" w:cs="Times New Roman"/>
                <w:sz w:val="24"/>
                <w:szCs w:val="24"/>
              </w:rPr>
              <w:t xml:space="preserve"> </w:t>
            </w:r>
            <w:r w:rsidR="00AD2577">
              <w:rPr>
                <w:rFonts w:ascii="Times New Roman" w:hAnsi="Times New Roman" w:cs="Times New Roman"/>
                <w:sz w:val="24"/>
                <w:szCs w:val="24"/>
              </w:rPr>
              <w:t>214</w:t>
            </w:r>
            <w:r w:rsidRPr="00334614">
              <w:rPr>
                <w:rFonts w:ascii="Times New Roman" w:hAnsi="Times New Roman" w:cs="Times New Roman"/>
                <w:sz w:val="24"/>
                <w:szCs w:val="24"/>
              </w:rPr>
              <w:t>,3</w:t>
            </w:r>
          </w:p>
        </w:tc>
        <w:tc>
          <w:tcPr>
            <w:tcW w:w="1077" w:type="dxa"/>
          </w:tcPr>
          <w:p w:rsidR="00BB7859" w:rsidRPr="00334614" w:rsidRDefault="00AD2577" w:rsidP="00E67ACD">
            <w:pPr>
              <w:pStyle w:val="ConsPlusNormal"/>
              <w:spacing w:line="216" w:lineRule="auto"/>
              <w:ind w:firstLine="0"/>
              <w:jc w:val="right"/>
              <w:rPr>
                <w:rFonts w:ascii="Times New Roman" w:hAnsi="Times New Roman" w:cs="Times New Roman"/>
                <w:sz w:val="24"/>
                <w:szCs w:val="24"/>
              </w:rPr>
            </w:pPr>
            <w:r>
              <w:rPr>
                <w:rFonts w:ascii="Times New Roman" w:hAnsi="Times New Roman" w:cs="Times New Roman"/>
                <w:sz w:val="24"/>
                <w:szCs w:val="24"/>
              </w:rPr>
              <w:t>3</w:t>
            </w:r>
            <w:r w:rsidR="00BB7859" w:rsidRPr="00334614">
              <w:rPr>
                <w:rFonts w:ascii="Times New Roman" w:hAnsi="Times New Roman" w:cs="Times New Roman"/>
                <w:sz w:val="24"/>
                <w:szCs w:val="24"/>
              </w:rPr>
              <w:t xml:space="preserve"> </w:t>
            </w:r>
            <w:r>
              <w:rPr>
                <w:rFonts w:ascii="Times New Roman" w:hAnsi="Times New Roman" w:cs="Times New Roman"/>
                <w:sz w:val="24"/>
                <w:szCs w:val="24"/>
              </w:rPr>
              <w:t>401</w:t>
            </w:r>
            <w:r w:rsidR="00BB7859" w:rsidRPr="00334614">
              <w:rPr>
                <w:rFonts w:ascii="Times New Roman" w:hAnsi="Times New Roman" w:cs="Times New Roman"/>
                <w:sz w:val="24"/>
                <w:szCs w:val="24"/>
              </w:rPr>
              <w:t>,</w:t>
            </w:r>
            <w:r>
              <w:rPr>
                <w:rFonts w:ascii="Times New Roman" w:hAnsi="Times New Roman" w:cs="Times New Roman"/>
                <w:sz w:val="24"/>
                <w:szCs w:val="24"/>
              </w:rPr>
              <w:t>4</w:t>
            </w:r>
          </w:p>
        </w:tc>
        <w:tc>
          <w:tcPr>
            <w:tcW w:w="134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2</w:t>
            </w:r>
            <w:r w:rsidR="00AD2577">
              <w:rPr>
                <w:rFonts w:ascii="Times New Roman" w:hAnsi="Times New Roman" w:cs="Times New Roman"/>
                <w:sz w:val="24"/>
                <w:szCs w:val="24"/>
              </w:rPr>
              <w:t>2 323</w:t>
            </w:r>
            <w:r w:rsidRPr="00334614">
              <w:rPr>
                <w:rFonts w:ascii="Times New Roman" w:hAnsi="Times New Roman" w:cs="Times New Roman"/>
                <w:sz w:val="24"/>
                <w:szCs w:val="24"/>
              </w:rPr>
              <w:t>,</w:t>
            </w:r>
            <w:r w:rsidR="00AD2577">
              <w:rPr>
                <w:rFonts w:ascii="Times New Roman" w:hAnsi="Times New Roman" w:cs="Times New Roman"/>
                <w:sz w:val="24"/>
                <w:szCs w:val="24"/>
              </w:rPr>
              <w:t>0</w:t>
            </w:r>
          </w:p>
        </w:tc>
        <w:tc>
          <w:tcPr>
            <w:tcW w:w="1134"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3</w:t>
            </w:r>
            <w:r w:rsidR="00AD2577">
              <w:rPr>
                <w:rFonts w:ascii="Times New Roman" w:hAnsi="Times New Roman" w:cs="Times New Roman"/>
                <w:sz w:val="24"/>
                <w:szCs w:val="24"/>
              </w:rPr>
              <w:t>8</w:t>
            </w:r>
            <w:r w:rsidRPr="00334614">
              <w:rPr>
                <w:rFonts w:ascii="Times New Roman" w:hAnsi="Times New Roman" w:cs="Times New Roman"/>
                <w:sz w:val="24"/>
                <w:szCs w:val="24"/>
              </w:rPr>
              <w:t xml:space="preserve"> </w:t>
            </w:r>
            <w:r w:rsidR="00AD2577">
              <w:rPr>
                <w:rFonts w:ascii="Times New Roman" w:hAnsi="Times New Roman" w:cs="Times New Roman"/>
                <w:sz w:val="24"/>
                <w:szCs w:val="24"/>
              </w:rPr>
              <w:t>548</w:t>
            </w:r>
            <w:r w:rsidRPr="00334614">
              <w:rPr>
                <w:rFonts w:ascii="Times New Roman" w:hAnsi="Times New Roman" w:cs="Times New Roman"/>
                <w:sz w:val="24"/>
                <w:szCs w:val="24"/>
              </w:rPr>
              <w:t>,</w:t>
            </w:r>
            <w:r w:rsidR="00AD2577">
              <w:rPr>
                <w:rFonts w:ascii="Times New Roman" w:hAnsi="Times New Roman" w:cs="Times New Roman"/>
                <w:sz w:val="24"/>
                <w:szCs w:val="24"/>
              </w:rPr>
              <w:t>5</w:t>
            </w:r>
          </w:p>
        </w:tc>
        <w:tc>
          <w:tcPr>
            <w:tcW w:w="1842" w:type="dxa"/>
          </w:tcPr>
          <w:p w:rsidR="00BB7859" w:rsidRPr="00334614" w:rsidRDefault="00BB7859" w:rsidP="00E67ACD">
            <w:pPr>
              <w:pStyle w:val="ConsPlusNormal"/>
              <w:spacing w:line="216" w:lineRule="auto"/>
              <w:ind w:firstLine="0"/>
              <w:jc w:val="right"/>
              <w:rPr>
                <w:rFonts w:ascii="Times New Roman" w:hAnsi="Times New Roman" w:cs="Times New Roman"/>
                <w:sz w:val="24"/>
                <w:szCs w:val="24"/>
              </w:rPr>
            </w:pPr>
            <w:r w:rsidRPr="00334614">
              <w:rPr>
                <w:rFonts w:ascii="Times New Roman" w:hAnsi="Times New Roman" w:cs="Times New Roman"/>
                <w:sz w:val="24"/>
                <w:szCs w:val="24"/>
              </w:rPr>
              <w:t>77</w:t>
            </w:r>
            <w:r w:rsidR="00AD2577">
              <w:rPr>
                <w:rFonts w:ascii="Times New Roman" w:hAnsi="Times New Roman" w:cs="Times New Roman"/>
                <w:sz w:val="24"/>
                <w:szCs w:val="24"/>
              </w:rPr>
              <w:t>7</w:t>
            </w:r>
            <w:r w:rsidRPr="00334614">
              <w:rPr>
                <w:rFonts w:ascii="Times New Roman" w:hAnsi="Times New Roman" w:cs="Times New Roman"/>
                <w:sz w:val="24"/>
                <w:szCs w:val="24"/>
              </w:rPr>
              <w:t xml:space="preserve"> </w:t>
            </w:r>
            <w:r w:rsidR="00AD2577">
              <w:rPr>
                <w:rFonts w:ascii="Times New Roman" w:hAnsi="Times New Roman" w:cs="Times New Roman"/>
                <w:sz w:val="24"/>
                <w:szCs w:val="24"/>
              </w:rPr>
              <w:t>941</w:t>
            </w:r>
            <w:r w:rsidRPr="00334614">
              <w:rPr>
                <w:rFonts w:ascii="Times New Roman" w:hAnsi="Times New Roman" w:cs="Times New Roman"/>
                <w:sz w:val="24"/>
                <w:szCs w:val="24"/>
              </w:rPr>
              <w:t>,</w:t>
            </w:r>
            <w:r w:rsidR="00AD2577">
              <w:rPr>
                <w:rFonts w:ascii="Times New Roman" w:hAnsi="Times New Roman" w:cs="Times New Roman"/>
                <w:sz w:val="24"/>
                <w:szCs w:val="24"/>
              </w:rPr>
              <w:t>4</w:t>
            </w:r>
          </w:p>
        </w:tc>
      </w:tr>
    </w:tbl>
    <w:p w:rsidR="00BB7859" w:rsidRPr="00160153" w:rsidRDefault="00BB7859" w:rsidP="00E67ACD">
      <w:pPr>
        <w:pStyle w:val="ConsPlusNormal"/>
        <w:ind w:firstLine="709"/>
        <w:jc w:val="both"/>
        <w:rPr>
          <w:rFonts w:ascii="Times New Roman" w:hAnsi="Times New Roman" w:cs="Times New Roman"/>
          <w:sz w:val="28"/>
          <w:szCs w:val="28"/>
        </w:rPr>
      </w:pPr>
      <w:r w:rsidRPr="00160153">
        <w:rPr>
          <w:rFonts w:ascii="Times New Roman" w:hAnsi="Times New Roman" w:cs="Times New Roman"/>
          <w:sz w:val="28"/>
          <w:szCs w:val="28"/>
        </w:rPr>
        <w:t>Финансовые средства на реализацию проектных мероприятий предусмотрены:</w:t>
      </w:r>
    </w:p>
    <w:p w:rsidR="00BB7859" w:rsidRPr="00160153" w:rsidRDefault="00BB7859" w:rsidP="00E67ACD">
      <w:pPr>
        <w:pStyle w:val="ConsPlusNormal"/>
        <w:ind w:firstLine="709"/>
        <w:jc w:val="both"/>
        <w:rPr>
          <w:rFonts w:ascii="Times New Roman" w:hAnsi="Times New Roman" w:cs="Times New Roman"/>
          <w:sz w:val="28"/>
          <w:szCs w:val="28"/>
        </w:rPr>
      </w:pPr>
      <w:r w:rsidRPr="00160153">
        <w:rPr>
          <w:rFonts w:ascii="Times New Roman" w:hAnsi="Times New Roman" w:cs="Times New Roman"/>
          <w:sz w:val="28"/>
          <w:szCs w:val="28"/>
        </w:rPr>
        <w:t xml:space="preserve">- муниципальной </w:t>
      </w:r>
      <w:hyperlink r:id="rId10" w:history="1">
        <w:r w:rsidRPr="00160153">
          <w:rPr>
            <w:rFonts w:ascii="Times New Roman" w:hAnsi="Times New Roman" w:cs="Times New Roman"/>
            <w:sz w:val="28"/>
            <w:szCs w:val="28"/>
          </w:rPr>
          <w:t>программой</w:t>
        </w:r>
      </w:hyperlink>
      <w:r w:rsidR="00160153" w:rsidRPr="00160153">
        <w:rPr>
          <w:rFonts w:ascii="Times New Roman" w:hAnsi="Times New Roman" w:cs="Times New Roman"/>
          <w:sz w:val="28"/>
          <w:szCs w:val="28"/>
        </w:rPr>
        <w:t xml:space="preserve"> «</w:t>
      </w:r>
      <w:r w:rsidRPr="00160153">
        <w:rPr>
          <w:rFonts w:ascii="Times New Roman" w:hAnsi="Times New Roman" w:cs="Times New Roman"/>
          <w:sz w:val="28"/>
          <w:szCs w:val="28"/>
        </w:rPr>
        <w:t>Образование города Кемерово</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на 2015 - 202</w:t>
      </w:r>
      <w:r w:rsidR="00160153" w:rsidRPr="00160153">
        <w:rPr>
          <w:rFonts w:ascii="Times New Roman" w:hAnsi="Times New Roman" w:cs="Times New Roman"/>
          <w:sz w:val="28"/>
          <w:szCs w:val="28"/>
        </w:rPr>
        <w:t>1</w:t>
      </w:r>
      <w:r w:rsidRPr="00160153">
        <w:rPr>
          <w:rFonts w:ascii="Times New Roman" w:hAnsi="Times New Roman" w:cs="Times New Roman"/>
          <w:sz w:val="28"/>
          <w:szCs w:val="28"/>
        </w:rPr>
        <w:t xml:space="preserve"> годы (утверждена постановлением администрации города Кемерово от 03.10.2014 </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2535),</w:t>
      </w:r>
    </w:p>
    <w:p w:rsidR="00BB7859" w:rsidRPr="00160153" w:rsidRDefault="00BB7859" w:rsidP="00E67ACD">
      <w:pPr>
        <w:pStyle w:val="ConsPlusNormal"/>
        <w:ind w:firstLine="708"/>
        <w:jc w:val="both"/>
        <w:rPr>
          <w:rFonts w:ascii="Times New Roman" w:hAnsi="Times New Roman" w:cs="Times New Roman"/>
          <w:sz w:val="28"/>
          <w:szCs w:val="28"/>
        </w:rPr>
      </w:pPr>
      <w:r w:rsidRPr="00160153">
        <w:rPr>
          <w:rFonts w:ascii="Times New Roman" w:hAnsi="Times New Roman" w:cs="Times New Roman"/>
          <w:sz w:val="28"/>
          <w:szCs w:val="28"/>
        </w:rPr>
        <w:t xml:space="preserve">- муниципальной </w:t>
      </w:r>
      <w:hyperlink r:id="rId11" w:history="1">
        <w:r w:rsidRPr="00160153">
          <w:rPr>
            <w:rFonts w:ascii="Times New Roman" w:hAnsi="Times New Roman" w:cs="Times New Roman"/>
            <w:sz w:val="28"/>
            <w:szCs w:val="28"/>
          </w:rPr>
          <w:t>программой</w:t>
        </w:r>
      </w:hyperlink>
      <w:r w:rsidR="00160153" w:rsidRPr="00160153">
        <w:rPr>
          <w:rFonts w:ascii="Times New Roman" w:hAnsi="Times New Roman" w:cs="Times New Roman"/>
          <w:sz w:val="28"/>
          <w:szCs w:val="28"/>
        </w:rPr>
        <w:t xml:space="preserve"> «</w:t>
      </w:r>
      <w:r w:rsidRPr="00160153">
        <w:rPr>
          <w:rFonts w:ascii="Times New Roman" w:hAnsi="Times New Roman" w:cs="Times New Roman"/>
          <w:sz w:val="28"/>
          <w:szCs w:val="28"/>
        </w:rPr>
        <w:t>Культура</w:t>
      </w:r>
      <w:r w:rsidR="00160153" w:rsidRPr="00160153">
        <w:rPr>
          <w:rFonts w:ascii="Times New Roman" w:hAnsi="Times New Roman" w:cs="Times New Roman"/>
          <w:sz w:val="28"/>
          <w:szCs w:val="28"/>
        </w:rPr>
        <w:t xml:space="preserve"> города Кемерово» на 2015 - 2021</w:t>
      </w:r>
      <w:r w:rsidRPr="00160153">
        <w:rPr>
          <w:rFonts w:ascii="Times New Roman" w:hAnsi="Times New Roman" w:cs="Times New Roman"/>
          <w:sz w:val="28"/>
          <w:szCs w:val="28"/>
        </w:rPr>
        <w:t xml:space="preserve"> годы (утверждена постановлением администрации города Кемерово от 03.10.2014 </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2542),</w:t>
      </w:r>
    </w:p>
    <w:p w:rsidR="00BB7859" w:rsidRPr="00160153" w:rsidRDefault="00BB7859" w:rsidP="00E67ACD">
      <w:pPr>
        <w:pStyle w:val="ConsPlusNormal"/>
        <w:ind w:firstLine="708"/>
        <w:jc w:val="both"/>
        <w:rPr>
          <w:rFonts w:ascii="Times New Roman" w:hAnsi="Times New Roman" w:cs="Times New Roman"/>
          <w:sz w:val="28"/>
          <w:szCs w:val="28"/>
        </w:rPr>
      </w:pPr>
      <w:r w:rsidRPr="00160153">
        <w:rPr>
          <w:rFonts w:ascii="Times New Roman" w:hAnsi="Times New Roman" w:cs="Times New Roman"/>
          <w:sz w:val="28"/>
          <w:szCs w:val="28"/>
        </w:rPr>
        <w:t xml:space="preserve">- муниципальной </w:t>
      </w:r>
      <w:hyperlink r:id="rId12" w:history="1">
        <w:r w:rsidRPr="00160153">
          <w:rPr>
            <w:rFonts w:ascii="Times New Roman" w:hAnsi="Times New Roman" w:cs="Times New Roman"/>
            <w:sz w:val="28"/>
            <w:szCs w:val="28"/>
          </w:rPr>
          <w:t>программой</w:t>
        </w:r>
      </w:hyperlink>
      <w:r w:rsidRPr="00160153">
        <w:rPr>
          <w:rFonts w:ascii="Times New Roman" w:hAnsi="Times New Roman" w:cs="Times New Roman"/>
          <w:sz w:val="28"/>
          <w:szCs w:val="28"/>
        </w:rPr>
        <w:t xml:space="preserve"> </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Спорт</w:t>
      </w:r>
      <w:r w:rsidR="00160153" w:rsidRPr="00160153">
        <w:rPr>
          <w:rFonts w:ascii="Times New Roman" w:hAnsi="Times New Roman" w:cs="Times New Roman"/>
          <w:sz w:val="28"/>
          <w:szCs w:val="28"/>
        </w:rPr>
        <w:t xml:space="preserve"> города Кемерово» на 2015 - 2021</w:t>
      </w:r>
      <w:r w:rsidRPr="00160153">
        <w:rPr>
          <w:rFonts w:ascii="Times New Roman" w:hAnsi="Times New Roman" w:cs="Times New Roman"/>
          <w:sz w:val="28"/>
          <w:szCs w:val="28"/>
        </w:rPr>
        <w:t xml:space="preserve"> годы (утверждена постановлением администрации</w:t>
      </w:r>
      <w:r w:rsidR="00160153" w:rsidRPr="00160153">
        <w:rPr>
          <w:rFonts w:ascii="Times New Roman" w:hAnsi="Times New Roman" w:cs="Times New Roman"/>
          <w:sz w:val="28"/>
          <w:szCs w:val="28"/>
        </w:rPr>
        <w:t xml:space="preserve"> города Кемерово от 03.10.2014 №</w:t>
      </w:r>
      <w:r w:rsidRPr="00160153">
        <w:rPr>
          <w:rFonts w:ascii="Times New Roman" w:hAnsi="Times New Roman" w:cs="Times New Roman"/>
          <w:sz w:val="28"/>
          <w:szCs w:val="28"/>
        </w:rPr>
        <w:t xml:space="preserve"> 2541),</w:t>
      </w:r>
    </w:p>
    <w:p w:rsidR="00BB7859" w:rsidRPr="00160153" w:rsidRDefault="00BB7859" w:rsidP="00E67ACD">
      <w:pPr>
        <w:pStyle w:val="ConsPlusNormal"/>
        <w:ind w:firstLine="708"/>
        <w:jc w:val="both"/>
        <w:rPr>
          <w:rFonts w:ascii="Times New Roman" w:hAnsi="Times New Roman" w:cs="Times New Roman"/>
          <w:sz w:val="28"/>
          <w:szCs w:val="28"/>
        </w:rPr>
      </w:pPr>
      <w:r w:rsidRPr="00160153">
        <w:rPr>
          <w:rFonts w:ascii="Times New Roman" w:hAnsi="Times New Roman" w:cs="Times New Roman"/>
          <w:sz w:val="28"/>
          <w:szCs w:val="28"/>
        </w:rPr>
        <w:lastRenderedPageBreak/>
        <w:t>-</w:t>
      </w:r>
      <w:r w:rsidR="00BD6FCE">
        <w:rPr>
          <w:rFonts w:ascii="Times New Roman" w:hAnsi="Times New Roman" w:cs="Times New Roman"/>
          <w:sz w:val="28"/>
          <w:szCs w:val="28"/>
        </w:rPr>
        <w:t> </w:t>
      </w:r>
      <w:r w:rsidRPr="00160153">
        <w:rPr>
          <w:rFonts w:ascii="Times New Roman" w:hAnsi="Times New Roman" w:cs="Times New Roman"/>
          <w:sz w:val="28"/>
          <w:szCs w:val="28"/>
        </w:rPr>
        <w:t xml:space="preserve">муниципальной </w:t>
      </w:r>
      <w:hyperlink r:id="rId13" w:history="1">
        <w:r w:rsidRPr="00160153">
          <w:rPr>
            <w:rFonts w:ascii="Times New Roman" w:hAnsi="Times New Roman" w:cs="Times New Roman"/>
            <w:sz w:val="28"/>
            <w:szCs w:val="28"/>
          </w:rPr>
          <w:t>программой</w:t>
        </w:r>
      </w:hyperlink>
      <w:r w:rsidR="00160153" w:rsidRPr="00160153">
        <w:rPr>
          <w:rFonts w:ascii="Times New Roman" w:hAnsi="Times New Roman" w:cs="Times New Roman"/>
          <w:sz w:val="28"/>
          <w:szCs w:val="28"/>
        </w:rPr>
        <w:t xml:space="preserve"> «</w:t>
      </w:r>
      <w:r w:rsidRPr="00160153">
        <w:rPr>
          <w:rFonts w:ascii="Times New Roman" w:hAnsi="Times New Roman" w:cs="Times New Roman"/>
          <w:sz w:val="28"/>
          <w:szCs w:val="28"/>
        </w:rPr>
        <w:t>Молодежь</w:t>
      </w:r>
      <w:r w:rsidR="00160153" w:rsidRPr="00160153">
        <w:rPr>
          <w:rFonts w:ascii="Times New Roman" w:hAnsi="Times New Roman" w:cs="Times New Roman"/>
          <w:sz w:val="28"/>
          <w:szCs w:val="28"/>
        </w:rPr>
        <w:t xml:space="preserve"> города Кемерово» на 2015 - 2021</w:t>
      </w:r>
      <w:r w:rsidRPr="00160153">
        <w:rPr>
          <w:rFonts w:ascii="Times New Roman" w:hAnsi="Times New Roman" w:cs="Times New Roman"/>
          <w:sz w:val="28"/>
          <w:szCs w:val="28"/>
        </w:rPr>
        <w:t xml:space="preserve"> годы (утверждена постановлением администрации</w:t>
      </w:r>
      <w:r w:rsidR="00160153" w:rsidRPr="00160153">
        <w:rPr>
          <w:rFonts w:ascii="Times New Roman" w:hAnsi="Times New Roman" w:cs="Times New Roman"/>
          <w:sz w:val="28"/>
          <w:szCs w:val="28"/>
        </w:rPr>
        <w:t xml:space="preserve"> города Кемерово от 03.10.2014 №</w:t>
      </w:r>
      <w:r w:rsidRPr="00160153">
        <w:rPr>
          <w:rFonts w:ascii="Times New Roman" w:hAnsi="Times New Roman" w:cs="Times New Roman"/>
          <w:sz w:val="28"/>
          <w:szCs w:val="28"/>
        </w:rPr>
        <w:t xml:space="preserve"> 2543),</w:t>
      </w:r>
    </w:p>
    <w:p w:rsidR="00BB7859" w:rsidRPr="00160153" w:rsidRDefault="00BB7859" w:rsidP="00BB7859">
      <w:pPr>
        <w:pStyle w:val="ConsPlusNormal"/>
        <w:ind w:firstLine="540"/>
        <w:jc w:val="both"/>
        <w:rPr>
          <w:rFonts w:ascii="Times New Roman" w:hAnsi="Times New Roman" w:cs="Times New Roman"/>
          <w:sz w:val="28"/>
          <w:szCs w:val="28"/>
        </w:rPr>
      </w:pPr>
      <w:r w:rsidRPr="00160153">
        <w:rPr>
          <w:rFonts w:ascii="Times New Roman" w:hAnsi="Times New Roman" w:cs="Times New Roman"/>
          <w:sz w:val="28"/>
          <w:szCs w:val="28"/>
        </w:rPr>
        <w:t>-</w:t>
      </w:r>
      <w:r w:rsidR="00BD6FCE">
        <w:rPr>
          <w:rFonts w:ascii="Times New Roman" w:hAnsi="Times New Roman" w:cs="Times New Roman"/>
          <w:sz w:val="28"/>
          <w:szCs w:val="28"/>
        </w:rPr>
        <w:t> </w:t>
      </w:r>
      <w:r w:rsidRPr="00160153">
        <w:rPr>
          <w:rFonts w:ascii="Times New Roman" w:hAnsi="Times New Roman" w:cs="Times New Roman"/>
          <w:sz w:val="28"/>
          <w:szCs w:val="28"/>
        </w:rPr>
        <w:t xml:space="preserve">иными источниками финансирования, не запрещенными законодательством (средства областного бюджета, в том числе по государственной </w:t>
      </w:r>
      <w:hyperlink r:id="rId14" w:history="1">
        <w:r w:rsidRPr="00160153">
          <w:rPr>
            <w:rFonts w:ascii="Times New Roman" w:hAnsi="Times New Roman" w:cs="Times New Roman"/>
            <w:sz w:val="28"/>
            <w:szCs w:val="28"/>
          </w:rPr>
          <w:t>программе</w:t>
        </w:r>
      </w:hyperlink>
      <w:r w:rsidRPr="00160153">
        <w:rPr>
          <w:rFonts w:ascii="Times New Roman" w:hAnsi="Times New Roman" w:cs="Times New Roman"/>
          <w:sz w:val="28"/>
          <w:szCs w:val="28"/>
        </w:rPr>
        <w:t xml:space="preserve"> К</w:t>
      </w:r>
      <w:r w:rsidR="00160153" w:rsidRPr="00160153">
        <w:rPr>
          <w:rFonts w:ascii="Times New Roman" w:hAnsi="Times New Roman" w:cs="Times New Roman"/>
          <w:sz w:val="28"/>
          <w:szCs w:val="28"/>
        </w:rPr>
        <w:t>емеровской области «</w:t>
      </w:r>
      <w:r w:rsidRPr="00160153">
        <w:rPr>
          <w:rFonts w:ascii="Times New Roman" w:hAnsi="Times New Roman" w:cs="Times New Roman"/>
          <w:sz w:val="28"/>
          <w:szCs w:val="28"/>
        </w:rPr>
        <w:t>Содействие занятости населения Кузбасса</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на 2014 - 202</w:t>
      </w:r>
      <w:r w:rsidR="00160153" w:rsidRPr="00160153">
        <w:rPr>
          <w:rFonts w:ascii="Times New Roman" w:hAnsi="Times New Roman" w:cs="Times New Roman"/>
          <w:sz w:val="28"/>
          <w:szCs w:val="28"/>
        </w:rPr>
        <w:t>1</w:t>
      </w:r>
      <w:r w:rsidRPr="00160153">
        <w:rPr>
          <w:rFonts w:ascii="Times New Roman" w:hAnsi="Times New Roman" w:cs="Times New Roman"/>
          <w:sz w:val="28"/>
          <w:szCs w:val="28"/>
        </w:rPr>
        <w:t xml:space="preserve"> годы, утвержденной постановлением Коллегии Администрации Кемеровской области от 25.10.2013 </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467, по государственной </w:t>
      </w:r>
      <w:hyperlink r:id="rId15" w:history="1">
        <w:r w:rsidRPr="00160153">
          <w:rPr>
            <w:rFonts w:ascii="Times New Roman" w:hAnsi="Times New Roman" w:cs="Times New Roman"/>
            <w:sz w:val="28"/>
            <w:szCs w:val="28"/>
          </w:rPr>
          <w:t>программе</w:t>
        </w:r>
      </w:hyperlink>
      <w:r w:rsidRPr="00160153">
        <w:rPr>
          <w:rFonts w:ascii="Times New Roman" w:hAnsi="Times New Roman" w:cs="Times New Roman"/>
          <w:sz w:val="28"/>
          <w:szCs w:val="28"/>
        </w:rPr>
        <w:t xml:space="preserve"> К</w:t>
      </w:r>
      <w:r w:rsidR="00160153" w:rsidRPr="00160153">
        <w:rPr>
          <w:rFonts w:ascii="Times New Roman" w:hAnsi="Times New Roman" w:cs="Times New Roman"/>
          <w:sz w:val="28"/>
          <w:szCs w:val="28"/>
        </w:rPr>
        <w:t>емеровской области «</w:t>
      </w:r>
      <w:r w:rsidRPr="00160153">
        <w:rPr>
          <w:rFonts w:ascii="Times New Roman" w:hAnsi="Times New Roman" w:cs="Times New Roman"/>
          <w:sz w:val="28"/>
          <w:szCs w:val="28"/>
        </w:rPr>
        <w:t>Молодежь, спорт и туризм Кузбасса</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на 2014 - 202</w:t>
      </w:r>
      <w:r w:rsidR="00160153" w:rsidRPr="00160153">
        <w:rPr>
          <w:rFonts w:ascii="Times New Roman" w:hAnsi="Times New Roman" w:cs="Times New Roman"/>
          <w:sz w:val="28"/>
          <w:szCs w:val="28"/>
        </w:rPr>
        <w:t>1</w:t>
      </w:r>
      <w:r w:rsidRPr="00160153">
        <w:rPr>
          <w:rFonts w:ascii="Times New Roman" w:hAnsi="Times New Roman" w:cs="Times New Roman"/>
          <w:sz w:val="28"/>
          <w:szCs w:val="28"/>
        </w:rPr>
        <w:t xml:space="preserve"> годы, утвержденной постановлением Коллегии Администрации Кемеровской области от 25.10.2013 </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466, по государственной </w:t>
      </w:r>
      <w:hyperlink r:id="rId16" w:history="1">
        <w:r w:rsidRPr="00160153">
          <w:rPr>
            <w:rFonts w:ascii="Times New Roman" w:hAnsi="Times New Roman" w:cs="Times New Roman"/>
            <w:sz w:val="28"/>
            <w:szCs w:val="28"/>
          </w:rPr>
          <w:t>программе</w:t>
        </w:r>
      </w:hyperlink>
      <w:r w:rsidR="00160153" w:rsidRPr="00160153">
        <w:rPr>
          <w:rFonts w:ascii="Times New Roman" w:hAnsi="Times New Roman" w:cs="Times New Roman"/>
          <w:sz w:val="28"/>
          <w:szCs w:val="28"/>
        </w:rPr>
        <w:t xml:space="preserve"> Кемеровской области «</w:t>
      </w:r>
      <w:r w:rsidRPr="00160153">
        <w:rPr>
          <w:rFonts w:ascii="Times New Roman" w:hAnsi="Times New Roman" w:cs="Times New Roman"/>
          <w:sz w:val="28"/>
          <w:szCs w:val="28"/>
        </w:rPr>
        <w:t>Культура Кузбасса</w:t>
      </w:r>
      <w:r w:rsidR="00160153" w:rsidRPr="00160153">
        <w:rPr>
          <w:rFonts w:ascii="Times New Roman" w:hAnsi="Times New Roman" w:cs="Times New Roman"/>
          <w:sz w:val="28"/>
          <w:szCs w:val="28"/>
        </w:rPr>
        <w:t>»</w:t>
      </w:r>
      <w:r w:rsidRPr="00160153">
        <w:rPr>
          <w:rFonts w:ascii="Times New Roman" w:hAnsi="Times New Roman" w:cs="Times New Roman"/>
          <w:sz w:val="28"/>
          <w:szCs w:val="28"/>
        </w:rPr>
        <w:t xml:space="preserve"> на 2014 - 202</w:t>
      </w:r>
      <w:r w:rsidR="00160153" w:rsidRPr="00160153">
        <w:rPr>
          <w:rFonts w:ascii="Times New Roman" w:hAnsi="Times New Roman" w:cs="Times New Roman"/>
          <w:sz w:val="28"/>
          <w:szCs w:val="28"/>
        </w:rPr>
        <w:t>1</w:t>
      </w:r>
      <w:r w:rsidRPr="00160153">
        <w:rPr>
          <w:rFonts w:ascii="Times New Roman" w:hAnsi="Times New Roman" w:cs="Times New Roman"/>
          <w:sz w:val="28"/>
          <w:szCs w:val="28"/>
        </w:rPr>
        <w:t xml:space="preserve"> годы, утвержденной постановлением Коллегии Администрации Кем</w:t>
      </w:r>
      <w:r w:rsidR="00160153" w:rsidRPr="00160153">
        <w:rPr>
          <w:rFonts w:ascii="Times New Roman" w:hAnsi="Times New Roman" w:cs="Times New Roman"/>
          <w:sz w:val="28"/>
          <w:szCs w:val="28"/>
        </w:rPr>
        <w:t>еровской области от 25.10.2013 №</w:t>
      </w:r>
      <w:r w:rsidRPr="00160153">
        <w:rPr>
          <w:rFonts w:ascii="Times New Roman" w:hAnsi="Times New Roman" w:cs="Times New Roman"/>
          <w:sz w:val="28"/>
          <w:szCs w:val="28"/>
        </w:rPr>
        <w:t xml:space="preserve"> 462, спонсорские средства, родительские средства, внебюджетные средства).</w:t>
      </w:r>
    </w:p>
    <w:p w:rsidR="00CE5502" w:rsidRPr="006D0807" w:rsidRDefault="00656968" w:rsidP="00E264EC">
      <w:pPr>
        <w:pStyle w:val="2"/>
        <w:numPr>
          <w:ilvl w:val="0"/>
          <w:numId w:val="0"/>
        </w:numPr>
        <w:ind w:firstLine="709"/>
        <w:jc w:val="both"/>
        <w:rPr>
          <w:bCs/>
          <w:sz w:val="28"/>
          <w:szCs w:val="28"/>
        </w:rPr>
      </w:pPr>
      <w:r w:rsidRPr="006D0807">
        <w:rPr>
          <w:bCs/>
          <w:sz w:val="28"/>
          <w:szCs w:val="28"/>
        </w:rPr>
        <w:t>8</w:t>
      </w:r>
      <w:r w:rsidR="00CE5502" w:rsidRPr="006D0807">
        <w:rPr>
          <w:bCs/>
          <w:sz w:val="28"/>
          <w:szCs w:val="28"/>
        </w:rPr>
        <w:t>. Основные направления и мероприятия проекта «Каникулы-201</w:t>
      </w:r>
      <w:r w:rsidR="00130F03">
        <w:rPr>
          <w:bCs/>
          <w:sz w:val="28"/>
          <w:szCs w:val="28"/>
        </w:rPr>
        <w:t>9</w:t>
      </w:r>
      <w:r w:rsidR="00CE5502" w:rsidRPr="006D0807">
        <w:rPr>
          <w:bCs/>
          <w:sz w:val="28"/>
          <w:szCs w:val="28"/>
        </w:rPr>
        <w:t>».</w:t>
      </w:r>
    </w:p>
    <w:p w:rsidR="00CE5502" w:rsidRPr="006D0807" w:rsidRDefault="00656968" w:rsidP="00E264EC">
      <w:pPr>
        <w:pStyle w:val="20"/>
        <w:spacing w:before="0" w:after="0"/>
        <w:ind w:firstLine="708"/>
        <w:rPr>
          <w:rFonts w:ascii="Times New Roman" w:hAnsi="Times New Roman"/>
          <w:b w:val="0"/>
          <w:i w:val="0"/>
        </w:rPr>
      </w:pPr>
      <w:r w:rsidRPr="006D0807">
        <w:rPr>
          <w:rFonts w:ascii="Times New Roman" w:hAnsi="Times New Roman"/>
          <w:b w:val="0"/>
          <w:i w:val="0"/>
        </w:rPr>
        <w:t>8</w:t>
      </w:r>
      <w:r w:rsidR="00CE5502" w:rsidRPr="006D0807">
        <w:rPr>
          <w:rFonts w:ascii="Times New Roman" w:hAnsi="Times New Roman"/>
          <w:b w:val="0"/>
          <w:i w:val="0"/>
        </w:rPr>
        <w:t>.1. Оздоровление и отдых детей за городом.</w:t>
      </w:r>
    </w:p>
    <w:p w:rsidR="00875E7A" w:rsidRDefault="00CE5502" w:rsidP="00E264EC">
      <w:pPr>
        <w:ind w:firstLine="709"/>
        <w:jc w:val="both"/>
        <w:rPr>
          <w:sz w:val="28"/>
          <w:szCs w:val="28"/>
        </w:rPr>
      </w:pPr>
      <w:r w:rsidRPr="00073C3E">
        <w:rPr>
          <w:sz w:val="28"/>
          <w:szCs w:val="28"/>
        </w:rPr>
        <w:t>Оздоровление и отдых детей з</w:t>
      </w:r>
      <w:r w:rsidR="00146344" w:rsidRPr="00073C3E">
        <w:rPr>
          <w:sz w:val="28"/>
          <w:szCs w:val="28"/>
        </w:rPr>
        <w:t xml:space="preserve">а городом организуются на базе центров активного отдыха МАУ </w:t>
      </w:r>
      <w:r w:rsidRPr="00073C3E">
        <w:rPr>
          <w:sz w:val="28"/>
          <w:szCs w:val="28"/>
        </w:rPr>
        <w:t>«Оздоровительный комплек</w:t>
      </w:r>
      <w:r w:rsidR="00146344" w:rsidRPr="00073C3E">
        <w:rPr>
          <w:sz w:val="28"/>
          <w:szCs w:val="28"/>
        </w:rPr>
        <w:t>с «Отдых» («Пламя» - 22</w:t>
      </w:r>
      <w:r w:rsidR="00073C3E" w:rsidRPr="00073C3E">
        <w:rPr>
          <w:sz w:val="28"/>
          <w:szCs w:val="28"/>
        </w:rPr>
        <w:t>5</w:t>
      </w:r>
      <w:r w:rsidR="00146344" w:rsidRPr="00073C3E">
        <w:rPr>
          <w:sz w:val="28"/>
          <w:szCs w:val="28"/>
        </w:rPr>
        <w:t xml:space="preserve"> мест, </w:t>
      </w:r>
      <w:r w:rsidRPr="00073C3E">
        <w:rPr>
          <w:sz w:val="28"/>
          <w:szCs w:val="28"/>
        </w:rPr>
        <w:t xml:space="preserve">«Солнечный» - 120 мест, «Спутник» - </w:t>
      </w:r>
      <w:r w:rsidR="00FD0138" w:rsidRPr="00073C3E">
        <w:rPr>
          <w:sz w:val="28"/>
          <w:szCs w:val="28"/>
        </w:rPr>
        <w:t>1</w:t>
      </w:r>
      <w:r w:rsidR="00073C3E" w:rsidRPr="00073C3E">
        <w:rPr>
          <w:sz w:val="28"/>
          <w:szCs w:val="28"/>
        </w:rPr>
        <w:t>1</w:t>
      </w:r>
      <w:r w:rsidR="00146344" w:rsidRPr="00073C3E">
        <w:rPr>
          <w:sz w:val="28"/>
          <w:szCs w:val="28"/>
        </w:rPr>
        <w:t>2</w:t>
      </w:r>
      <w:r w:rsidR="00FD0138" w:rsidRPr="00073C3E">
        <w:rPr>
          <w:sz w:val="28"/>
          <w:szCs w:val="28"/>
        </w:rPr>
        <w:t xml:space="preserve"> </w:t>
      </w:r>
      <w:r w:rsidR="00B72391" w:rsidRPr="00073C3E">
        <w:rPr>
          <w:sz w:val="28"/>
          <w:szCs w:val="28"/>
        </w:rPr>
        <w:t>мест</w:t>
      </w:r>
      <w:r w:rsidR="00146344" w:rsidRPr="00073C3E">
        <w:rPr>
          <w:sz w:val="28"/>
          <w:szCs w:val="28"/>
        </w:rPr>
        <w:t xml:space="preserve">, «Космос» - </w:t>
      </w:r>
      <w:r w:rsidR="00157018" w:rsidRPr="00073C3E">
        <w:rPr>
          <w:sz w:val="28"/>
          <w:szCs w:val="28"/>
        </w:rPr>
        <w:t>100</w:t>
      </w:r>
      <w:r w:rsidRPr="00073C3E">
        <w:rPr>
          <w:sz w:val="28"/>
          <w:szCs w:val="28"/>
        </w:rPr>
        <w:t xml:space="preserve"> мест).</w:t>
      </w:r>
      <w:r w:rsidRPr="00073C3E">
        <w:rPr>
          <w:b/>
          <w:sz w:val="28"/>
          <w:szCs w:val="28"/>
        </w:rPr>
        <w:t xml:space="preserve"> </w:t>
      </w:r>
      <w:r w:rsidR="0073580E" w:rsidRPr="00073C3E">
        <w:rPr>
          <w:sz w:val="28"/>
          <w:szCs w:val="28"/>
        </w:rPr>
        <w:t>Общая в</w:t>
      </w:r>
      <w:r w:rsidRPr="00073C3E">
        <w:rPr>
          <w:sz w:val="28"/>
          <w:szCs w:val="28"/>
        </w:rPr>
        <w:t xml:space="preserve">местимость муниципальных </w:t>
      </w:r>
      <w:r w:rsidR="008C1B20" w:rsidRPr="00073C3E">
        <w:rPr>
          <w:sz w:val="28"/>
          <w:szCs w:val="28"/>
        </w:rPr>
        <w:t>загородных центров активного отдыха с</w:t>
      </w:r>
      <w:r w:rsidRPr="00073C3E">
        <w:rPr>
          <w:sz w:val="28"/>
          <w:szCs w:val="28"/>
        </w:rPr>
        <w:t xml:space="preserve">оставляет </w:t>
      </w:r>
      <w:r w:rsidR="00FD0138" w:rsidRPr="00073C3E">
        <w:rPr>
          <w:sz w:val="28"/>
          <w:szCs w:val="28"/>
        </w:rPr>
        <w:t>5</w:t>
      </w:r>
      <w:r w:rsidR="00073C3E" w:rsidRPr="00073C3E">
        <w:rPr>
          <w:sz w:val="28"/>
          <w:szCs w:val="28"/>
        </w:rPr>
        <w:t>5</w:t>
      </w:r>
      <w:r w:rsidR="00146344" w:rsidRPr="00073C3E">
        <w:rPr>
          <w:sz w:val="28"/>
          <w:szCs w:val="28"/>
        </w:rPr>
        <w:t>7</w:t>
      </w:r>
      <w:r w:rsidRPr="00073C3E">
        <w:rPr>
          <w:sz w:val="28"/>
          <w:szCs w:val="28"/>
        </w:rPr>
        <w:t xml:space="preserve"> мест в смену. </w:t>
      </w:r>
    </w:p>
    <w:p w:rsidR="00875E7A" w:rsidRDefault="00FD0138" w:rsidP="00E264EC">
      <w:pPr>
        <w:ind w:firstLine="709"/>
        <w:jc w:val="both"/>
        <w:rPr>
          <w:sz w:val="28"/>
          <w:szCs w:val="28"/>
        </w:rPr>
      </w:pPr>
      <w:r w:rsidRPr="00073C3E">
        <w:rPr>
          <w:sz w:val="28"/>
          <w:szCs w:val="28"/>
        </w:rPr>
        <w:t xml:space="preserve">Оздоровительные смены в </w:t>
      </w:r>
      <w:r w:rsidR="00BF67EF" w:rsidRPr="00073C3E">
        <w:rPr>
          <w:sz w:val="28"/>
          <w:szCs w:val="28"/>
        </w:rPr>
        <w:t xml:space="preserve">муниципальных </w:t>
      </w:r>
      <w:r w:rsidR="008C1B20" w:rsidRPr="00073C3E">
        <w:rPr>
          <w:sz w:val="28"/>
          <w:szCs w:val="28"/>
        </w:rPr>
        <w:t xml:space="preserve">загородных </w:t>
      </w:r>
      <w:r w:rsidR="00146344" w:rsidRPr="00073C3E">
        <w:rPr>
          <w:sz w:val="28"/>
          <w:szCs w:val="28"/>
        </w:rPr>
        <w:t>центрах активного отдыха</w:t>
      </w:r>
      <w:r w:rsidRPr="00073C3E">
        <w:rPr>
          <w:sz w:val="28"/>
          <w:szCs w:val="28"/>
        </w:rPr>
        <w:t xml:space="preserve"> начнутся</w:t>
      </w:r>
      <w:r w:rsidR="0064719D" w:rsidRPr="00073C3E">
        <w:rPr>
          <w:sz w:val="28"/>
          <w:szCs w:val="28"/>
        </w:rPr>
        <w:t xml:space="preserve"> в сроки</w:t>
      </w:r>
      <w:r w:rsidRPr="00073C3E">
        <w:rPr>
          <w:sz w:val="28"/>
          <w:szCs w:val="28"/>
        </w:rPr>
        <w:t xml:space="preserve">: </w:t>
      </w:r>
      <w:r w:rsidR="009438D6" w:rsidRPr="00073C3E">
        <w:rPr>
          <w:sz w:val="28"/>
          <w:szCs w:val="28"/>
        </w:rPr>
        <w:t>с 0</w:t>
      </w:r>
      <w:r w:rsidR="00073C3E" w:rsidRPr="00073C3E">
        <w:rPr>
          <w:sz w:val="28"/>
          <w:szCs w:val="28"/>
        </w:rPr>
        <w:t>4</w:t>
      </w:r>
      <w:r w:rsidR="009438D6" w:rsidRPr="00073C3E">
        <w:rPr>
          <w:sz w:val="28"/>
          <w:szCs w:val="28"/>
        </w:rPr>
        <w:t>.06.201</w:t>
      </w:r>
      <w:r w:rsidR="00073C3E" w:rsidRPr="00073C3E">
        <w:rPr>
          <w:sz w:val="28"/>
          <w:szCs w:val="28"/>
        </w:rPr>
        <w:t>9</w:t>
      </w:r>
      <w:r w:rsidR="009438D6" w:rsidRPr="00073C3E">
        <w:rPr>
          <w:sz w:val="28"/>
          <w:szCs w:val="28"/>
        </w:rPr>
        <w:t xml:space="preserve"> </w:t>
      </w:r>
      <w:r w:rsidR="0064719D" w:rsidRPr="00073C3E">
        <w:rPr>
          <w:sz w:val="28"/>
          <w:szCs w:val="28"/>
        </w:rPr>
        <w:t>-</w:t>
      </w:r>
      <w:r w:rsidR="009438D6" w:rsidRPr="00073C3E">
        <w:rPr>
          <w:sz w:val="28"/>
          <w:szCs w:val="28"/>
        </w:rPr>
        <w:t xml:space="preserve"> в </w:t>
      </w:r>
      <w:r w:rsidR="00073C3E" w:rsidRPr="00073C3E">
        <w:rPr>
          <w:sz w:val="28"/>
          <w:szCs w:val="28"/>
        </w:rPr>
        <w:t xml:space="preserve">«Пламени», с 10.06.2019 - в «Космосе», с 25.06.2019 - в </w:t>
      </w:r>
      <w:r w:rsidR="009438D6" w:rsidRPr="00073C3E">
        <w:rPr>
          <w:sz w:val="28"/>
          <w:szCs w:val="28"/>
        </w:rPr>
        <w:t xml:space="preserve">«Солнечном», </w:t>
      </w:r>
      <w:r w:rsidR="00073C3E" w:rsidRPr="00073C3E">
        <w:rPr>
          <w:sz w:val="28"/>
          <w:szCs w:val="28"/>
        </w:rPr>
        <w:t>с 01.07.2019 - в «Спутнике»</w:t>
      </w:r>
      <w:r w:rsidR="00146344" w:rsidRPr="00073C3E">
        <w:rPr>
          <w:sz w:val="28"/>
          <w:szCs w:val="28"/>
        </w:rPr>
        <w:t>.</w:t>
      </w:r>
      <w:r w:rsidR="00E264EC">
        <w:rPr>
          <w:sz w:val="28"/>
          <w:szCs w:val="28"/>
        </w:rPr>
        <w:t xml:space="preserve"> </w:t>
      </w:r>
    </w:p>
    <w:p w:rsidR="00E264EC" w:rsidRPr="00425204" w:rsidRDefault="002942A2" w:rsidP="00E264EC">
      <w:pPr>
        <w:ind w:firstLine="709"/>
        <w:jc w:val="both"/>
        <w:rPr>
          <w:sz w:val="28"/>
          <w:szCs w:val="28"/>
        </w:rPr>
      </w:pPr>
      <w:r>
        <w:rPr>
          <w:sz w:val="28"/>
          <w:szCs w:val="28"/>
        </w:rPr>
        <w:t>В течение лета будут проведены 25 о</w:t>
      </w:r>
      <w:r w:rsidR="00E264EC" w:rsidRPr="00425204">
        <w:rPr>
          <w:sz w:val="28"/>
          <w:szCs w:val="28"/>
        </w:rPr>
        <w:t>здоровительны</w:t>
      </w:r>
      <w:r>
        <w:rPr>
          <w:sz w:val="28"/>
          <w:szCs w:val="28"/>
        </w:rPr>
        <w:t xml:space="preserve">х </w:t>
      </w:r>
      <w:r w:rsidR="00E264EC" w:rsidRPr="00425204">
        <w:rPr>
          <w:sz w:val="28"/>
          <w:szCs w:val="28"/>
        </w:rPr>
        <w:t>смен продолжительностью 7, 10 и 14 дней</w:t>
      </w:r>
      <w:r>
        <w:rPr>
          <w:sz w:val="28"/>
          <w:szCs w:val="28"/>
        </w:rPr>
        <w:t>, в ходе которых отдохнут и оздоровятся 3559 детей</w:t>
      </w:r>
      <w:r w:rsidR="00E264EC" w:rsidRPr="00425204">
        <w:rPr>
          <w:sz w:val="28"/>
          <w:szCs w:val="28"/>
        </w:rPr>
        <w:t>:</w:t>
      </w:r>
    </w:p>
    <w:p w:rsidR="00E264EC" w:rsidRPr="00425204" w:rsidRDefault="00E264EC" w:rsidP="00E264EC">
      <w:pPr>
        <w:ind w:firstLine="709"/>
        <w:jc w:val="right"/>
        <w:rPr>
          <w:sz w:val="28"/>
          <w:szCs w:val="28"/>
        </w:rPr>
      </w:pPr>
      <w:r w:rsidRPr="00425204">
        <w:rPr>
          <w:sz w:val="28"/>
          <w:szCs w:val="28"/>
        </w:rPr>
        <w:t xml:space="preserve">Таблица </w:t>
      </w:r>
      <w:r w:rsidR="00BD6FCE">
        <w:rPr>
          <w:sz w:val="28"/>
          <w:szCs w:val="28"/>
        </w:rPr>
        <w:t>2</w:t>
      </w:r>
    </w:p>
    <w:p w:rsidR="00E264EC" w:rsidRDefault="00425204" w:rsidP="00425204">
      <w:pPr>
        <w:ind w:firstLine="709"/>
        <w:jc w:val="center"/>
        <w:rPr>
          <w:sz w:val="28"/>
          <w:szCs w:val="28"/>
        </w:rPr>
      </w:pPr>
      <w:r>
        <w:rPr>
          <w:sz w:val="28"/>
          <w:szCs w:val="28"/>
        </w:rPr>
        <w:t>Расписание летних о</w:t>
      </w:r>
      <w:r w:rsidRPr="00425204">
        <w:rPr>
          <w:sz w:val="28"/>
          <w:szCs w:val="28"/>
        </w:rPr>
        <w:t>здоровительны</w:t>
      </w:r>
      <w:r>
        <w:rPr>
          <w:sz w:val="28"/>
          <w:szCs w:val="28"/>
        </w:rPr>
        <w:t>х</w:t>
      </w:r>
      <w:r w:rsidRPr="00425204">
        <w:rPr>
          <w:sz w:val="28"/>
          <w:szCs w:val="28"/>
        </w:rPr>
        <w:t xml:space="preserve"> смен</w:t>
      </w:r>
      <w:r>
        <w:rPr>
          <w:sz w:val="28"/>
          <w:szCs w:val="28"/>
        </w:rPr>
        <w:t xml:space="preserve"> в </w:t>
      </w:r>
      <w:r w:rsidRPr="00073C3E">
        <w:rPr>
          <w:sz w:val="28"/>
          <w:szCs w:val="28"/>
        </w:rPr>
        <w:t>центр</w:t>
      </w:r>
      <w:r>
        <w:rPr>
          <w:sz w:val="28"/>
          <w:szCs w:val="28"/>
        </w:rPr>
        <w:t>ах</w:t>
      </w:r>
      <w:r w:rsidRPr="00073C3E">
        <w:rPr>
          <w:sz w:val="28"/>
          <w:szCs w:val="28"/>
        </w:rPr>
        <w:t xml:space="preserve"> активного отдыха МАУ «Оздоровительный комплекс «Отдых»</w:t>
      </w:r>
    </w:p>
    <w:p w:rsidR="00425204" w:rsidRPr="00425204" w:rsidRDefault="00425204" w:rsidP="00425204">
      <w:pPr>
        <w:ind w:firstLine="709"/>
        <w:jc w:val="center"/>
        <w:rPr>
          <w:sz w:val="28"/>
          <w:szCs w:val="28"/>
        </w:rPr>
      </w:pPr>
    </w:p>
    <w:tbl>
      <w:tblPr>
        <w:tblStyle w:val="af7"/>
        <w:tblW w:w="0" w:type="auto"/>
        <w:tblInd w:w="108" w:type="dxa"/>
        <w:tblLayout w:type="fixed"/>
        <w:tblLook w:val="04A0" w:firstRow="1" w:lastRow="0" w:firstColumn="1" w:lastColumn="0" w:noHBand="0" w:noVBand="1"/>
      </w:tblPr>
      <w:tblGrid>
        <w:gridCol w:w="709"/>
        <w:gridCol w:w="2260"/>
        <w:gridCol w:w="2026"/>
        <w:gridCol w:w="2660"/>
        <w:gridCol w:w="1958"/>
      </w:tblGrid>
      <w:tr w:rsidR="00B81D04" w:rsidRPr="00ED79F8" w:rsidTr="007E3228">
        <w:tc>
          <w:tcPr>
            <w:tcW w:w="709" w:type="dxa"/>
            <w:vMerge w:val="restart"/>
          </w:tcPr>
          <w:p w:rsidR="00B81D04" w:rsidRPr="00E264EC" w:rsidRDefault="00B81D04" w:rsidP="00425204">
            <w:pPr>
              <w:ind w:left="-108" w:right="-108"/>
              <w:jc w:val="center"/>
            </w:pPr>
            <w:r w:rsidRPr="00E264EC">
              <w:t>Сме</w:t>
            </w:r>
            <w:r>
              <w:t>-</w:t>
            </w:r>
            <w:r w:rsidRPr="00E264EC">
              <w:t>ны</w:t>
            </w:r>
          </w:p>
        </w:tc>
        <w:tc>
          <w:tcPr>
            <w:tcW w:w="8904" w:type="dxa"/>
            <w:gridSpan w:val="4"/>
          </w:tcPr>
          <w:p w:rsidR="00B81D04" w:rsidRDefault="00B81D04" w:rsidP="00B81D04">
            <w:pPr>
              <w:ind w:right="-134"/>
              <w:jc w:val="center"/>
            </w:pPr>
            <w:r>
              <w:t xml:space="preserve">Сроки </w:t>
            </w:r>
            <w:r w:rsidR="00546A1F">
              <w:t xml:space="preserve">проведения </w:t>
            </w:r>
            <w:r>
              <w:t>оздоровительных смен</w:t>
            </w:r>
          </w:p>
        </w:tc>
      </w:tr>
      <w:tr w:rsidR="00B81D04" w:rsidRPr="00ED79F8" w:rsidTr="00425204">
        <w:tc>
          <w:tcPr>
            <w:tcW w:w="709" w:type="dxa"/>
            <w:vMerge/>
          </w:tcPr>
          <w:p w:rsidR="00B81D04" w:rsidRPr="00E264EC" w:rsidRDefault="00B81D04" w:rsidP="00425204">
            <w:pPr>
              <w:ind w:left="-108" w:right="-108"/>
              <w:jc w:val="center"/>
            </w:pPr>
          </w:p>
        </w:tc>
        <w:tc>
          <w:tcPr>
            <w:tcW w:w="2260" w:type="dxa"/>
          </w:tcPr>
          <w:p w:rsidR="00B81D04" w:rsidRPr="00E264EC" w:rsidRDefault="00B81D04" w:rsidP="00E264EC">
            <w:pPr>
              <w:jc w:val="center"/>
            </w:pPr>
            <w:r>
              <w:t xml:space="preserve">ЦАО </w:t>
            </w:r>
            <w:r w:rsidRPr="00E264EC">
              <w:t>«Пламя»</w:t>
            </w:r>
          </w:p>
          <w:p w:rsidR="00B81D04" w:rsidRPr="00E264EC" w:rsidRDefault="00B81D04" w:rsidP="00E264EC">
            <w:pPr>
              <w:jc w:val="center"/>
            </w:pPr>
            <w:r w:rsidRPr="00E264EC">
              <w:t>(225 чел.</w:t>
            </w:r>
            <w:r>
              <w:t xml:space="preserve"> в смену</w:t>
            </w:r>
            <w:r w:rsidRPr="00E264EC">
              <w:t>)</w:t>
            </w:r>
          </w:p>
        </w:tc>
        <w:tc>
          <w:tcPr>
            <w:tcW w:w="2026" w:type="dxa"/>
          </w:tcPr>
          <w:p w:rsidR="00B81D04" w:rsidRPr="00E264EC" w:rsidRDefault="00B81D04" w:rsidP="00E264EC">
            <w:pPr>
              <w:jc w:val="center"/>
            </w:pPr>
            <w:r w:rsidRPr="00E264EC">
              <w:t>ЦАО «Космос»</w:t>
            </w:r>
          </w:p>
          <w:p w:rsidR="00B81D04" w:rsidRPr="00E264EC" w:rsidRDefault="00B81D04" w:rsidP="00425204">
            <w:pPr>
              <w:ind w:right="-216"/>
            </w:pPr>
            <w:r w:rsidRPr="00E264EC">
              <w:t xml:space="preserve"> (100 чел.</w:t>
            </w:r>
            <w:r>
              <w:t xml:space="preserve"> в смену</w:t>
            </w:r>
            <w:r w:rsidRPr="00E264EC">
              <w:t>)</w:t>
            </w:r>
          </w:p>
        </w:tc>
        <w:tc>
          <w:tcPr>
            <w:tcW w:w="2660" w:type="dxa"/>
          </w:tcPr>
          <w:p w:rsidR="00B81D04" w:rsidRDefault="00B81D04" w:rsidP="00E264EC">
            <w:pPr>
              <w:jc w:val="center"/>
            </w:pPr>
            <w:r>
              <w:t xml:space="preserve">ЦАО </w:t>
            </w:r>
            <w:r w:rsidRPr="00E264EC">
              <w:t xml:space="preserve">«Солнечный» </w:t>
            </w:r>
          </w:p>
          <w:p w:rsidR="00B81D04" w:rsidRPr="00E264EC" w:rsidRDefault="00B81D04" w:rsidP="00E264EC">
            <w:pPr>
              <w:jc w:val="center"/>
            </w:pPr>
            <w:r w:rsidRPr="00E264EC">
              <w:t>(120 чел.</w:t>
            </w:r>
            <w:r>
              <w:t xml:space="preserve"> в смену</w:t>
            </w:r>
            <w:r w:rsidRPr="00E264EC">
              <w:t>)</w:t>
            </w:r>
          </w:p>
        </w:tc>
        <w:tc>
          <w:tcPr>
            <w:tcW w:w="1958" w:type="dxa"/>
          </w:tcPr>
          <w:p w:rsidR="00B81D04" w:rsidRPr="00E264EC" w:rsidRDefault="00B81D04" w:rsidP="00425204">
            <w:pPr>
              <w:ind w:right="-134"/>
              <w:jc w:val="center"/>
            </w:pPr>
            <w:r>
              <w:t>ЦАО</w:t>
            </w:r>
            <w:r w:rsidRPr="00E264EC">
              <w:t xml:space="preserve"> «Спутник» (112 чел.</w:t>
            </w:r>
            <w:r>
              <w:t xml:space="preserve"> в смену</w:t>
            </w:r>
            <w:r w:rsidRPr="00E264EC">
              <w:t>)</w:t>
            </w:r>
          </w:p>
        </w:tc>
      </w:tr>
      <w:tr w:rsidR="00E264EC" w:rsidRPr="00ED79F8" w:rsidTr="00425204">
        <w:tc>
          <w:tcPr>
            <w:tcW w:w="709" w:type="dxa"/>
          </w:tcPr>
          <w:p w:rsidR="00E264EC" w:rsidRPr="00ED79F8" w:rsidRDefault="00E264EC" w:rsidP="00E264EC">
            <w:pPr>
              <w:jc w:val="both"/>
            </w:pPr>
            <w:r w:rsidRPr="00ED79F8">
              <w:t>1</w:t>
            </w:r>
          </w:p>
        </w:tc>
        <w:tc>
          <w:tcPr>
            <w:tcW w:w="2260" w:type="dxa"/>
          </w:tcPr>
          <w:p w:rsidR="00E264EC" w:rsidRPr="00ED79F8" w:rsidRDefault="00E264EC" w:rsidP="00425204">
            <w:pPr>
              <w:jc w:val="center"/>
            </w:pPr>
            <w:r w:rsidRPr="00ED79F8">
              <w:t xml:space="preserve">04.06 </w:t>
            </w:r>
            <w:r w:rsidR="002942A2">
              <w:t>–</w:t>
            </w:r>
            <w:r w:rsidRPr="00ED79F8">
              <w:t xml:space="preserve"> 10.06</w:t>
            </w:r>
          </w:p>
        </w:tc>
        <w:tc>
          <w:tcPr>
            <w:tcW w:w="2026" w:type="dxa"/>
          </w:tcPr>
          <w:p w:rsidR="00E264EC" w:rsidRPr="00ED79F8" w:rsidRDefault="00E264EC" w:rsidP="00425204">
            <w:pPr>
              <w:jc w:val="center"/>
            </w:pPr>
            <w:r w:rsidRPr="00ED79F8">
              <w:t xml:space="preserve">10.06 </w:t>
            </w:r>
            <w:r w:rsidR="002942A2">
              <w:t>–</w:t>
            </w:r>
            <w:r w:rsidRPr="00ED79F8">
              <w:t xml:space="preserve"> 19.06</w:t>
            </w:r>
          </w:p>
        </w:tc>
        <w:tc>
          <w:tcPr>
            <w:tcW w:w="2660" w:type="dxa"/>
          </w:tcPr>
          <w:p w:rsidR="00E264EC" w:rsidRPr="00ED79F8" w:rsidRDefault="00E264EC" w:rsidP="00425204">
            <w:pPr>
              <w:jc w:val="center"/>
              <w:rPr>
                <w:b/>
              </w:rPr>
            </w:pPr>
            <w:r w:rsidRPr="00ED79F8">
              <w:t xml:space="preserve">25.06 </w:t>
            </w:r>
            <w:r w:rsidR="002942A2">
              <w:t>–</w:t>
            </w:r>
            <w:r w:rsidRPr="00ED79F8">
              <w:t xml:space="preserve"> 01.07</w:t>
            </w:r>
          </w:p>
        </w:tc>
        <w:tc>
          <w:tcPr>
            <w:tcW w:w="1958" w:type="dxa"/>
          </w:tcPr>
          <w:p w:rsidR="00E264EC" w:rsidRPr="00ED79F8" w:rsidRDefault="00E264EC" w:rsidP="00425204">
            <w:pPr>
              <w:jc w:val="center"/>
              <w:rPr>
                <w:b/>
              </w:rPr>
            </w:pPr>
            <w:r w:rsidRPr="00ED79F8">
              <w:t xml:space="preserve">01.07 </w:t>
            </w:r>
            <w:r w:rsidR="002942A2">
              <w:t>–</w:t>
            </w:r>
            <w:r w:rsidRPr="00ED79F8">
              <w:t xml:space="preserve"> 07.07</w:t>
            </w:r>
          </w:p>
        </w:tc>
      </w:tr>
      <w:tr w:rsidR="00E264EC" w:rsidRPr="00ED79F8" w:rsidTr="00425204">
        <w:tc>
          <w:tcPr>
            <w:tcW w:w="709" w:type="dxa"/>
          </w:tcPr>
          <w:p w:rsidR="00E264EC" w:rsidRPr="00ED79F8" w:rsidRDefault="00E264EC" w:rsidP="00E264EC">
            <w:pPr>
              <w:jc w:val="both"/>
            </w:pPr>
            <w:r w:rsidRPr="00ED79F8">
              <w:t>2</w:t>
            </w:r>
          </w:p>
        </w:tc>
        <w:tc>
          <w:tcPr>
            <w:tcW w:w="2260" w:type="dxa"/>
          </w:tcPr>
          <w:p w:rsidR="00E264EC" w:rsidRPr="00ED79F8" w:rsidRDefault="00E264EC" w:rsidP="00425204">
            <w:pPr>
              <w:jc w:val="center"/>
              <w:rPr>
                <w:b/>
              </w:rPr>
            </w:pPr>
            <w:r w:rsidRPr="00ED79F8">
              <w:t xml:space="preserve">13.06 </w:t>
            </w:r>
            <w:r w:rsidR="002942A2">
              <w:t>–</w:t>
            </w:r>
            <w:r w:rsidRPr="00ED79F8">
              <w:t xml:space="preserve"> 22.06</w:t>
            </w:r>
          </w:p>
        </w:tc>
        <w:tc>
          <w:tcPr>
            <w:tcW w:w="2026" w:type="dxa"/>
          </w:tcPr>
          <w:p w:rsidR="00E264EC" w:rsidRPr="00ED79F8" w:rsidRDefault="00E264EC" w:rsidP="00425204">
            <w:pPr>
              <w:jc w:val="center"/>
            </w:pPr>
            <w:r w:rsidRPr="00ED79F8">
              <w:t xml:space="preserve">21.06 </w:t>
            </w:r>
            <w:r w:rsidR="002942A2">
              <w:t>–</w:t>
            </w:r>
            <w:r w:rsidRPr="00ED79F8">
              <w:t xml:space="preserve"> 04.07</w:t>
            </w:r>
          </w:p>
        </w:tc>
        <w:tc>
          <w:tcPr>
            <w:tcW w:w="2660" w:type="dxa"/>
          </w:tcPr>
          <w:p w:rsidR="00E264EC" w:rsidRPr="00ED79F8" w:rsidRDefault="00E264EC" w:rsidP="0016255D">
            <w:pPr>
              <w:jc w:val="center"/>
              <w:rPr>
                <w:b/>
              </w:rPr>
            </w:pPr>
            <w:r w:rsidRPr="00ED79F8">
              <w:t>0</w:t>
            </w:r>
            <w:r w:rsidR="0016255D">
              <w:t>1</w:t>
            </w:r>
            <w:r w:rsidRPr="00ED79F8">
              <w:t xml:space="preserve">.07 </w:t>
            </w:r>
            <w:r w:rsidR="002942A2">
              <w:t>–</w:t>
            </w:r>
            <w:r w:rsidRPr="00ED79F8">
              <w:t xml:space="preserve"> 10.07</w:t>
            </w:r>
          </w:p>
        </w:tc>
        <w:tc>
          <w:tcPr>
            <w:tcW w:w="1958" w:type="dxa"/>
          </w:tcPr>
          <w:p w:rsidR="00E264EC" w:rsidRPr="00ED79F8" w:rsidRDefault="00E264EC" w:rsidP="00425204">
            <w:pPr>
              <w:jc w:val="center"/>
            </w:pPr>
            <w:r w:rsidRPr="00ED79F8">
              <w:t xml:space="preserve">10.07 </w:t>
            </w:r>
            <w:r w:rsidR="002942A2">
              <w:t>–</w:t>
            </w:r>
            <w:r w:rsidRPr="00ED79F8">
              <w:t xml:space="preserve"> 16.07</w:t>
            </w:r>
          </w:p>
        </w:tc>
      </w:tr>
      <w:tr w:rsidR="00E264EC" w:rsidRPr="00ED79F8" w:rsidTr="00425204">
        <w:tc>
          <w:tcPr>
            <w:tcW w:w="709" w:type="dxa"/>
          </w:tcPr>
          <w:p w:rsidR="00E264EC" w:rsidRPr="00ED79F8" w:rsidRDefault="00E264EC" w:rsidP="00E264EC">
            <w:pPr>
              <w:jc w:val="both"/>
            </w:pPr>
            <w:r w:rsidRPr="00ED79F8">
              <w:t>3</w:t>
            </w:r>
          </w:p>
        </w:tc>
        <w:tc>
          <w:tcPr>
            <w:tcW w:w="2260" w:type="dxa"/>
          </w:tcPr>
          <w:p w:rsidR="00E264EC" w:rsidRPr="00ED79F8" w:rsidRDefault="00E264EC" w:rsidP="00425204">
            <w:pPr>
              <w:jc w:val="center"/>
            </w:pPr>
            <w:r w:rsidRPr="00ED79F8">
              <w:t xml:space="preserve">25.07 </w:t>
            </w:r>
            <w:r w:rsidR="002942A2">
              <w:t>–</w:t>
            </w:r>
            <w:r w:rsidRPr="00ED79F8">
              <w:t xml:space="preserve"> 04.07</w:t>
            </w:r>
          </w:p>
        </w:tc>
        <w:tc>
          <w:tcPr>
            <w:tcW w:w="2026" w:type="dxa"/>
          </w:tcPr>
          <w:p w:rsidR="00E264EC" w:rsidRPr="00ED79F8" w:rsidRDefault="00E264EC" w:rsidP="00425204">
            <w:pPr>
              <w:jc w:val="center"/>
            </w:pPr>
            <w:r w:rsidRPr="00ED79F8">
              <w:t xml:space="preserve">06.07 </w:t>
            </w:r>
            <w:r w:rsidR="002942A2">
              <w:t>–</w:t>
            </w:r>
            <w:r w:rsidRPr="00ED79F8">
              <w:t xml:space="preserve"> 19.07</w:t>
            </w:r>
          </w:p>
        </w:tc>
        <w:tc>
          <w:tcPr>
            <w:tcW w:w="2660" w:type="dxa"/>
          </w:tcPr>
          <w:p w:rsidR="00E264EC" w:rsidRPr="00ED79F8" w:rsidRDefault="00E264EC" w:rsidP="00425204">
            <w:pPr>
              <w:jc w:val="center"/>
            </w:pPr>
            <w:r w:rsidRPr="00ED79F8">
              <w:t xml:space="preserve">13.07 </w:t>
            </w:r>
            <w:r w:rsidR="002942A2">
              <w:t>–</w:t>
            </w:r>
            <w:r w:rsidRPr="00ED79F8">
              <w:t xml:space="preserve"> 26.07</w:t>
            </w:r>
          </w:p>
        </w:tc>
        <w:tc>
          <w:tcPr>
            <w:tcW w:w="1958" w:type="dxa"/>
          </w:tcPr>
          <w:p w:rsidR="00E264EC" w:rsidRPr="00ED79F8" w:rsidRDefault="00E264EC" w:rsidP="00425204">
            <w:pPr>
              <w:jc w:val="center"/>
            </w:pPr>
            <w:r w:rsidRPr="00ED79F8">
              <w:t xml:space="preserve">19.07 </w:t>
            </w:r>
            <w:r w:rsidR="002942A2">
              <w:t>–</w:t>
            </w:r>
            <w:r w:rsidRPr="00ED79F8">
              <w:t xml:space="preserve"> 25.07</w:t>
            </w:r>
          </w:p>
        </w:tc>
      </w:tr>
      <w:tr w:rsidR="00E264EC" w:rsidRPr="00ED79F8" w:rsidTr="00425204">
        <w:tc>
          <w:tcPr>
            <w:tcW w:w="709" w:type="dxa"/>
          </w:tcPr>
          <w:p w:rsidR="00E264EC" w:rsidRPr="00ED79F8" w:rsidRDefault="00E264EC" w:rsidP="00E264EC">
            <w:pPr>
              <w:jc w:val="both"/>
            </w:pPr>
            <w:r w:rsidRPr="00ED79F8">
              <w:t>4</w:t>
            </w:r>
          </w:p>
        </w:tc>
        <w:tc>
          <w:tcPr>
            <w:tcW w:w="2260" w:type="dxa"/>
          </w:tcPr>
          <w:p w:rsidR="00E264EC" w:rsidRPr="00ED79F8" w:rsidRDefault="00E264EC" w:rsidP="00425204">
            <w:pPr>
              <w:jc w:val="center"/>
              <w:rPr>
                <w:b/>
              </w:rPr>
            </w:pPr>
            <w:r w:rsidRPr="00ED79F8">
              <w:t xml:space="preserve">07.07 </w:t>
            </w:r>
            <w:r w:rsidR="002942A2">
              <w:t>–</w:t>
            </w:r>
            <w:r w:rsidRPr="00ED79F8">
              <w:t xml:space="preserve"> 16.07</w:t>
            </w:r>
          </w:p>
        </w:tc>
        <w:tc>
          <w:tcPr>
            <w:tcW w:w="2026" w:type="dxa"/>
          </w:tcPr>
          <w:p w:rsidR="00E264EC" w:rsidRPr="00ED79F8" w:rsidRDefault="00E264EC" w:rsidP="00425204">
            <w:pPr>
              <w:jc w:val="center"/>
            </w:pPr>
            <w:r w:rsidRPr="00ED79F8">
              <w:t xml:space="preserve">21.07 </w:t>
            </w:r>
            <w:r w:rsidR="002942A2">
              <w:t>–</w:t>
            </w:r>
            <w:r w:rsidRPr="00ED79F8">
              <w:t xml:space="preserve"> 03.08</w:t>
            </w:r>
          </w:p>
        </w:tc>
        <w:tc>
          <w:tcPr>
            <w:tcW w:w="2660" w:type="dxa"/>
          </w:tcPr>
          <w:p w:rsidR="00E264EC" w:rsidRPr="00ED79F8" w:rsidRDefault="00E264EC" w:rsidP="00425204">
            <w:pPr>
              <w:jc w:val="center"/>
            </w:pPr>
            <w:r w:rsidRPr="00ED79F8">
              <w:t xml:space="preserve">29.07 </w:t>
            </w:r>
            <w:r w:rsidR="002942A2">
              <w:t>–</w:t>
            </w:r>
            <w:r w:rsidRPr="00ED79F8">
              <w:t xml:space="preserve"> 11.08</w:t>
            </w:r>
          </w:p>
        </w:tc>
        <w:tc>
          <w:tcPr>
            <w:tcW w:w="1958" w:type="dxa"/>
          </w:tcPr>
          <w:p w:rsidR="00E264EC" w:rsidRPr="00ED79F8" w:rsidRDefault="00E264EC" w:rsidP="00425204">
            <w:pPr>
              <w:jc w:val="center"/>
            </w:pPr>
            <w:r w:rsidRPr="00ED79F8">
              <w:t xml:space="preserve">28.07 </w:t>
            </w:r>
            <w:r w:rsidR="002942A2">
              <w:t>–</w:t>
            </w:r>
            <w:r w:rsidRPr="00ED79F8">
              <w:t xml:space="preserve"> 03.08</w:t>
            </w:r>
          </w:p>
        </w:tc>
      </w:tr>
      <w:tr w:rsidR="00E264EC" w:rsidRPr="00ED79F8" w:rsidTr="00425204">
        <w:tc>
          <w:tcPr>
            <w:tcW w:w="709" w:type="dxa"/>
          </w:tcPr>
          <w:p w:rsidR="00E264EC" w:rsidRPr="00ED79F8" w:rsidRDefault="00E264EC" w:rsidP="00E264EC">
            <w:pPr>
              <w:jc w:val="both"/>
            </w:pPr>
            <w:r w:rsidRPr="00ED79F8">
              <w:t>5</w:t>
            </w:r>
          </w:p>
        </w:tc>
        <w:tc>
          <w:tcPr>
            <w:tcW w:w="2260" w:type="dxa"/>
          </w:tcPr>
          <w:p w:rsidR="00E264EC" w:rsidRPr="00ED79F8" w:rsidRDefault="00E264EC" w:rsidP="00425204">
            <w:pPr>
              <w:jc w:val="center"/>
            </w:pPr>
            <w:r w:rsidRPr="00ED79F8">
              <w:t xml:space="preserve">19.07 </w:t>
            </w:r>
            <w:r w:rsidR="002942A2">
              <w:t>–</w:t>
            </w:r>
            <w:r w:rsidRPr="00ED79F8">
              <w:t xml:space="preserve"> 28.07</w:t>
            </w:r>
          </w:p>
        </w:tc>
        <w:tc>
          <w:tcPr>
            <w:tcW w:w="2026" w:type="dxa"/>
          </w:tcPr>
          <w:p w:rsidR="00E264EC" w:rsidRPr="00ED79F8" w:rsidRDefault="00E264EC" w:rsidP="00425204">
            <w:pPr>
              <w:jc w:val="center"/>
            </w:pPr>
            <w:r w:rsidRPr="00ED79F8">
              <w:t xml:space="preserve">05.08 </w:t>
            </w:r>
            <w:r w:rsidR="002942A2">
              <w:t>–</w:t>
            </w:r>
            <w:r w:rsidRPr="00ED79F8">
              <w:t xml:space="preserve"> 18.08</w:t>
            </w:r>
          </w:p>
        </w:tc>
        <w:tc>
          <w:tcPr>
            <w:tcW w:w="2660" w:type="dxa"/>
          </w:tcPr>
          <w:p w:rsidR="00E264EC" w:rsidRPr="00ED79F8" w:rsidRDefault="00E264EC" w:rsidP="00425204">
            <w:pPr>
              <w:jc w:val="center"/>
            </w:pPr>
            <w:r w:rsidRPr="00ED79F8">
              <w:t xml:space="preserve">14.08 </w:t>
            </w:r>
            <w:r w:rsidR="002942A2">
              <w:t>–</w:t>
            </w:r>
            <w:r w:rsidRPr="00ED79F8">
              <w:t xml:space="preserve"> 27.08</w:t>
            </w:r>
          </w:p>
        </w:tc>
        <w:tc>
          <w:tcPr>
            <w:tcW w:w="1958" w:type="dxa"/>
          </w:tcPr>
          <w:p w:rsidR="00E264EC" w:rsidRPr="00ED79F8" w:rsidRDefault="00E264EC" w:rsidP="00425204">
            <w:pPr>
              <w:jc w:val="center"/>
            </w:pPr>
            <w:r w:rsidRPr="00ED79F8">
              <w:t xml:space="preserve">06.08 </w:t>
            </w:r>
            <w:r w:rsidR="002942A2">
              <w:t>–</w:t>
            </w:r>
            <w:r w:rsidRPr="00ED79F8">
              <w:t xml:space="preserve"> 12.08</w:t>
            </w:r>
          </w:p>
        </w:tc>
      </w:tr>
      <w:tr w:rsidR="00E264EC" w:rsidRPr="00ED79F8" w:rsidTr="00425204">
        <w:tc>
          <w:tcPr>
            <w:tcW w:w="709" w:type="dxa"/>
          </w:tcPr>
          <w:p w:rsidR="00E264EC" w:rsidRPr="00ED79F8" w:rsidRDefault="00E264EC" w:rsidP="00E264EC">
            <w:pPr>
              <w:jc w:val="both"/>
            </w:pPr>
            <w:r w:rsidRPr="00ED79F8">
              <w:t>6</w:t>
            </w:r>
          </w:p>
        </w:tc>
        <w:tc>
          <w:tcPr>
            <w:tcW w:w="2260" w:type="dxa"/>
          </w:tcPr>
          <w:p w:rsidR="00E264EC" w:rsidRPr="00ED79F8" w:rsidRDefault="00E264EC" w:rsidP="00425204">
            <w:pPr>
              <w:jc w:val="center"/>
            </w:pPr>
            <w:r w:rsidRPr="00ED79F8">
              <w:t xml:space="preserve">31.07 </w:t>
            </w:r>
            <w:r w:rsidR="002942A2">
              <w:t>–</w:t>
            </w:r>
            <w:r w:rsidRPr="00ED79F8">
              <w:t xml:space="preserve"> 09.08</w:t>
            </w:r>
          </w:p>
        </w:tc>
        <w:tc>
          <w:tcPr>
            <w:tcW w:w="2026" w:type="dxa"/>
          </w:tcPr>
          <w:p w:rsidR="00E264EC" w:rsidRPr="00ED79F8" w:rsidRDefault="00E264EC" w:rsidP="00425204">
            <w:pPr>
              <w:jc w:val="center"/>
            </w:pPr>
            <w:r w:rsidRPr="00ED79F8">
              <w:t xml:space="preserve">20.08 </w:t>
            </w:r>
            <w:r w:rsidR="002942A2">
              <w:t>–</w:t>
            </w:r>
            <w:r w:rsidRPr="00ED79F8">
              <w:t xml:space="preserve"> 29.08</w:t>
            </w:r>
          </w:p>
        </w:tc>
        <w:tc>
          <w:tcPr>
            <w:tcW w:w="2660" w:type="dxa"/>
          </w:tcPr>
          <w:p w:rsidR="00E264EC" w:rsidRPr="00ED79F8" w:rsidRDefault="00E264EC" w:rsidP="00425204">
            <w:pPr>
              <w:jc w:val="center"/>
              <w:rPr>
                <w:b/>
              </w:rPr>
            </w:pPr>
          </w:p>
        </w:tc>
        <w:tc>
          <w:tcPr>
            <w:tcW w:w="1958" w:type="dxa"/>
          </w:tcPr>
          <w:p w:rsidR="00E264EC" w:rsidRPr="00ED79F8" w:rsidRDefault="00E264EC" w:rsidP="00425204">
            <w:pPr>
              <w:jc w:val="center"/>
            </w:pPr>
            <w:r w:rsidRPr="00ED79F8">
              <w:t xml:space="preserve">15.08 </w:t>
            </w:r>
            <w:r w:rsidR="002942A2">
              <w:t>–</w:t>
            </w:r>
            <w:r w:rsidRPr="00ED79F8">
              <w:t xml:space="preserve"> 21.08</w:t>
            </w:r>
          </w:p>
        </w:tc>
      </w:tr>
      <w:tr w:rsidR="00E264EC" w:rsidRPr="00ED79F8" w:rsidTr="00425204">
        <w:tc>
          <w:tcPr>
            <w:tcW w:w="709" w:type="dxa"/>
          </w:tcPr>
          <w:p w:rsidR="00E264EC" w:rsidRPr="00ED79F8" w:rsidRDefault="00E264EC" w:rsidP="00E264EC">
            <w:pPr>
              <w:jc w:val="both"/>
            </w:pPr>
            <w:r w:rsidRPr="00ED79F8">
              <w:t>7</w:t>
            </w:r>
          </w:p>
        </w:tc>
        <w:tc>
          <w:tcPr>
            <w:tcW w:w="2260" w:type="dxa"/>
          </w:tcPr>
          <w:p w:rsidR="00E264EC" w:rsidRPr="00ED79F8" w:rsidRDefault="00E264EC" w:rsidP="00425204">
            <w:pPr>
              <w:jc w:val="center"/>
            </w:pPr>
            <w:r w:rsidRPr="00ED79F8">
              <w:t>12.08 – 28.08</w:t>
            </w:r>
          </w:p>
        </w:tc>
        <w:tc>
          <w:tcPr>
            <w:tcW w:w="2026" w:type="dxa"/>
          </w:tcPr>
          <w:p w:rsidR="00E264EC" w:rsidRPr="00ED79F8" w:rsidRDefault="00E264EC" w:rsidP="00425204">
            <w:pPr>
              <w:jc w:val="center"/>
            </w:pPr>
          </w:p>
        </w:tc>
        <w:tc>
          <w:tcPr>
            <w:tcW w:w="2660" w:type="dxa"/>
          </w:tcPr>
          <w:p w:rsidR="00E264EC" w:rsidRPr="00ED79F8" w:rsidRDefault="00E264EC" w:rsidP="00425204">
            <w:pPr>
              <w:jc w:val="center"/>
              <w:rPr>
                <w:b/>
              </w:rPr>
            </w:pPr>
          </w:p>
        </w:tc>
        <w:tc>
          <w:tcPr>
            <w:tcW w:w="1958" w:type="dxa"/>
          </w:tcPr>
          <w:p w:rsidR="00E264EC" w:rsidRPr="00ED79F8" w:rsidRDefault="00E264EC" w:rsidP="00425204">
            <w:pPr>
              <w:jc w:val="center"/>
              <w:rPr>
                <w:b/>
              </w:rPr>
            </w:pPr>
            <w:r w:rsidRPr="00ED79F8">
              <w:t xml:space="preserve">24.08 </w:t>
            </w:r>
            <w:r w:rsidR="002942A2">
              <w:t>–</w:t>
            </w:r>
            <w:r w:rsidRPr="00ED79F8">
              <w:t xml:space="preserve"> 30.08</w:t>
            </w:r>
          </w:p>
        </w:tc>
      </w:tr>
      <w:tr w:rsidR="00E264EC" w:rsidRPr="00ED79F8" w:rsidTr="00425204">
        <w:tc>
          <w:tcPr>
            <w:tcW w:w="709" w:type="dxa"/>
          </w:tcPr>
          <w:p w:rsidR="00E264EC" w:rsidRPr="00425204" w:rsidRDefault="00425204" w:rsidP="00425204">
            <w:pPr>
              <w:ind w:left="-108" w:right="-108"/>
              <w:jc w:val="center"/>
            </w:pPr>
            <w:r>
              <w:t>Охват</w:t>
            </w:r>
            <w:r w:rsidR="00E264EC" w:rsidRPr="00425204">
              <w:t xml:space="preserve"> детей</w:t>
            </w:r>
            <w:r>
              <w:t>, чел.</w:t>
            </w:r>
          </w:p>
        </w:tc>
        <w:tc>
          <w:tcPr>
            <w:tcW w:w="2260" w:type="dxa"/>
          </w:tcPr>
          <w:p w:rsidR="00E264EC" w:rsidRPr="00425204" w:rsidRDefault="00425204" w:rsidP="00E264EC">
            <w:pPr>
              <w:jc w:val="center"/>
            </w:pPr>
            <w:r>
              <w:t>1575</w:t>
            </w:r>
          </w:p>
        </w:tc>
        <w:tc>
          <w:tcPr>
            <w:tcW w:w="2026" w:type="dxa"/>
          </w:tcPr>
          <w:p w:rsidR="00E264EC" w:rsidRPr="00425204" w:rsidRDefault="00425204" w:rsidP="00E264EC">
            <w:pPr>
              <w:jc w:val="center"/>
            </w:pPr>
            <w:r>
              <w:t>600</w:t>
            </w:r>
          </w:p>
        </w:tc>
        <w:tc>
          <w:tcPr>
            <w:tcW w:w="2660" w:type="dxa"/>
          </w:tcPr>
          <w:p w:rsidR="00E264EC" w:rsidRPr="00425204" w:rsidRDefault="00425204" w:rsidP="00E264EC">
            <w:pPr>
              <w:jc w:val="center"/>
            </w:pPr>
            <w:r>
              <w:t>600</w:t>
            </w:r>
          </w:p>
        </w:tc>
        <w:tc>
          <w:tcPr>
            <w:tcW w:w="1958" w:type="dxa"/>
          </w:tcPr>
          <w:p w:rsidR="00E264EC" w:rsidRPr="00425204" w:rsidRDefault="00425204" w:rsidP="00E264EC">
            <w:pPr>
              <w:jc w:val="center"/>
            </w:pPr>
            <w:r>
              <w:t>784</w:t>
            </w:r>
          </w:p>
        </w:tc>
      </w:tr>
      <w:tr w:rsidR="002942A2" w:rsidRPr="00ED79F8" w:rsidTr="007E3228">
        <w:tc>
          <w:tcPr>
            <w:tcW w:w="709" w:type="dxa"/>
          </w:tcPr>
          <w:p w:rsidR="002942A2" w:rsidRDefault="002942A2" w:rsidP="00425204">
            <w:pPr>
              <w:ind w:left="-108" w:right="-108"/>
              <w:jc w:val="center"/>
            </w:pPr>
            <w:r>
              <w:t>Всего:</w:t>
            </w:r>
          </w:p>
        </w:tc>
        <w:tc>
          <w:tcPr>
            <w:tcW w:w="8904" w:type="dxa"/>
            <w:gridSpan w:val="4"/>
          </w:tcPr>
          <w:p w:rsidR="002942A2" w:rsidRDefault="002942A2" w:rsidP="00E264EC">
            <w:pPr>
              <w:jc w:val="center"/>
            </w:pPr>
            <w:r>
              <w:t>3559</w:t>
            </w:r>
          </w:p>
        </w:tc>
      </w:tr>
    </w:tbl>
    <w:p w:rsidR="00875E7A" w:rsidRDefault="00E264EC" w:rsidP="0097449A">
      <w:pPr>
        <w:ind w:firstLine="709"/>
        <w:jc w:val="both"/>
      </w:pPr>
      <w:r w:rsidRPr="00134801">
        <w:rPr>
          <w:szCs w:val="28"/>
        </w:rPr>
        <w:lastRenderedPageBreak/>
        <w:t xml:space="preserve"> </w:t>
      </w:r>
      <w:r w:rsidR="00073C3E" w:rsidRPr="008675DC">
        <w:t xml:space="preserve"> </w:t>
      </w:r>
    </w:p>
    <w:p w:rsidR="002942A2" w:rsidRDefault="00FD0138" w:rsidP="0097449A">
      <w:pPr>
        <w:ind w:firstLine="709"/>
        <w:jc w:val="both"/>
        <w:rPr>
          <w:sz w:val="28"/>
          <w:szCs w:val="28"/>
        </w:rPr>
      </w:pPr>
      <w:r w:rsidRPr="008C1B20">
        <w:rPr>
          <w:sz w:val="28"/>
          <w:szCs w:val="28"/>
        </w:rPr>
        <w:t xml:space="preserve">Стоимость путевок в муниципальные загородные </w:t>
      </w:r>
      <w:r w:rsidR="008C1B20" w:rsidRPr="008C1B20">
        <w:rPr>
          <w:sz w:val="28"/>
          <w:szCs w:val="28"/>
        </w:rPr>
        <w:t xml:space="preserve">центры активного отдыха </w:t>
      </w:r>
      <w:r w:rsidRPr="008C1B20">
        <w:rPr>
          <w:sz w:val="28"/>
          <w:szCs w:val="28"/>
        </w:rPr>
        <w:t xml:space="preserve">определена постановлением администрации города Кемерово от </w:t>
      </w:r>
      <w:r w:rsidRPr="006577A3">
        <w:rPr>
          <w:sz w:val="28"/>
          <w:szCs w:val="28"/>
        </w:rPr>
        <w:t xml:space="preserve">16.04.2015 № 920 </w:t>
      </w:r>
      <w:r w:rsidRPr="005C4070">
        <w:rPr>
          <w:sz w:val="28"/>
          <w:szCs w:val="28"/>
        </w:rPr>
        <w:t>«Об установлении тарифов на услуги муниципальн</w:t>
      </w:r>
      <w:r w:rsidR="00646FFE" w:rsidRPr="005C4070">
        <w:rPr>
          <w:sz w:val="28"/>
          <w:szCs w:val="28"/>
        </w:rPr>
        <w:t>ом</w:t>
      </w:r>
      <w:r w:rsidRPr="005C4070">
        <w:rPr>
          <w:sz w:val="28"/>
          <w:szCs w:val="28"/>
        </w:rPr>
        <w:t xml:space="preserve"> автономн</w:t>
      </w:r>
      <w:r w:rsidR="00646FFE" w:rsidRPr="005C4070">
        <w:rPr>
          <w:sz w:val="28"/>
          <w:szCs w:val="28"/>
        </w:rPr>
        <w:t>ом учреждении</w:t>
      </w:r>
      <w:r w:rsidRPr="005C4070">
        <w:rPr>
          <w:sz w:val="28"/>
          <w:szCs w:val="28"/>
        </w:rPr>
        <w:t xml:space="preserve"> «Оздоровительный комплекс «Отдых»</w:t>
      </w:r>
      <w:r w:rsidR="005C4070" w:rsidRPr="005C4070">
        <w:rPr>
          <w:sz w:val="28"/>
          <w:szCs w:val="28"/>
        </w:rPr>
        <w:t xml:space="preserve"> </w:t>
      </w:r>
      <w:r w:rsidR="000139A2" w:rsidRPr="005C4070">
        <w:rPr>
          <w:sz w:val="28"/>
          <w:szCs w:val="28"/>
        </w:rPr>
        <w:t xml:space="preserve">в </w:t>
      </w:r>
      <w:r w:rsidR="000139A2" w:rsidRPr="006577A3">
        <w:rPr>
          <w:sz w:val="28"/>
          <w:szCs w:val="28"/>
        </w:rPr>
        <w:t xml:space="preserve">зависимости от уровня комфортности </w:t>
      </w:r>
      <w:r w:rsidR="00C7774B" w:rsidRPr="006577A3">
        <w:rPr>
          <w:sz w:val="28"/>
          <w:szCs w:val="28"/>
        </w:rPr>
        <w:t>спальных корпусов</w:t>
      </w:r>
      <w:r w:rsidR="000139A2" w:rsidRPr="006577A3">
        <w:rPr>
          <w:sz w:val="28"/>
          <w:szCs w:val="28"/>
        </w:rPr>
        <w:t xml:space="preserve"> </w:t>
      </w:r>
      <w:r w:rsidRPr="006577A3">
        <w:rPr>
          <w:sz w:val="28"/>
          <w:szCs w:val="28"/>
        </w:rPr>
        <w:t xml:space="preserve">и </w:t>
      </w:r>
      <w:r w:rsidRPr="00D046EC">
        <w:rPr>
          <w:sz w:val="28"/>
          <w:szCs w:val="28"/>
        </w:rPr>
        <w:t>составляет</w:t>
      </w:r>
      <w:r w:rsidR="008C1B20" w:rsidRPr="00D046EC">
        <w:rPr>
          <w:sz w:val="28"/>
          <w:szCs w:val="28"/>
        </w:rPr>
        <w:t>:</w:t>
      </w:r>
      <w:r w:rsidR="00275754" w:rsidRPr="00D046EC">
        <w:rPr>
          <w:sz w:val="28"/>
          <w:szCs w:val="28"/>
        </w:rPr>
        <w:t xml:space="preserve"> </w:t>
      </w:r>
    </w:p>
    <w:p w:rsidR="002942A2" w:rsidRDefault="00275754" w:rsidP="00E264EC">
      <w:pPr>
        <w:ind w:right="160" w:firstLine="700"/>
        <w:jc w:val="both"/>
        <w:rPr>
          <w:sz w:val="28"/>
          <w:szCs w:val="28"/>
        </w:rPr>
      </w:pPr>
      <w:r w:rsidRPr="00D046EC">
        <w:rPr>
          <w:sz w:val="28"/>
          <w:szCs w:val="28"/>
        </w:rPr>
        <w:t>12</w:t>
      </w:r>
      <w:r w:rsidR="006577A3" w:rsidRPr="00D046EC">
        <w:rPr>
          <w:sz w:val="28"/>
          <w:szCs w:val="28"/>
        </w:rPr>
        <w:t>75</w:t>
      </w:r>
      <w:r w:rsidRPr="00D046EC">
        <w:rPr>
          <w:sz w:val="28"/>
          <w:szCs w:val="28"/>
        </w:rPr>
        <w:t xml:space="preserve"> руб.</w:t>
      </w:r>
      <w:r w:rsidR="00FD0138" w:rsidRPr="00D046EC">
        <w:rPr>
          <w:sz w:val="28"/>
          <w:szCs w:val="28"/>
        </w:rPr>
        <w:t xml:space="preserve"> за 1 день отдыха </w:t>
      </w:r>
      <w:r w:rsidR="008C1B20" w:rsidRPr="00D046EC">
        <w:rPr>
          <w:sz w:val="28"/>
          <w:szCs w:val="28"/>
        </w:rPr>
        <w:t xml:space="preserve">- </w:t>
      </w:r>
      <w:r w:rsidR="00FD0138" w:rsidRPr="00D046EC">
        <w:rPr>
          <w:sz w:val="28"/>
          <w:szCs w:val="28"/>
        </w:rPr>
        <w:t xml:space="preserve">в </w:t>
      </w:r>
      <w:r w:rsidR="00146344" w:rsidRPr="00D046EC">
        <w:rPr>
          <w:sz w:val="28"/>
          <w:szCs w:val="28"/>
        </w:rPr>
        <w:t>центре активного отдыха</w:t>
      </w:r>
      <w:r w:rsidR="00FD0138" w:rsidRPr="00D046EC">
        <w:rPr>
          <w:sz w:val="28"/>
          <w:szCs w:val="28"/>
        </w:rPr>
        <w:t xml:space="preserve"> «Пламя», </w:t>
      </w:r>
    </w:p>
    <w:p w:rsidR="002942A2" w:rsidRDefault="00D046EC" w:rsidP="00E264EC">
      <w:pPr>
        <w:ind w:right="160" w:firstLine="700"/>
        <w:jc w:val="both"/>
        <w:rPr>
          <w:sz w:val="28"/>
          <w:szCs w:val="28"/>
        </w:rPr>
      </w:pPr>
      <w:r w:rsidRPr="00D046EC">
        <w:rPr>
          <w:sz w:val="28"/>
          <w:szCs w:val="28"/>
        </w:rPr>
        <w:t>1135</w:t>
      </w:r>
      <w:r w:rsidR="008C1B20" w:rsidRPr="00D046EC">
        <w:rPr>
          <w:sz w:val="28"/>
          <w:szCs w:val="28"/>
        </w:rPr>
        <w:t xml:space="preserve"> руб. за 1 день отдыха - в центрах активного отдыха «Космос» и «Спутник», </w:t>
      </w:r>
    </w:p>
    <w:p w:rsidR="0073580E" w:rsidRPr="00D046EC" w:rsidRDefault="00275754" w:rsidP="00E264EC">
      <w:pPr>
        <w:ind w:right="160" w:firstLine="700"/>
        <w:jc w:val="both"/>
        <w:rPr>
          <w:sz w:val="28"/>
          <w:szCs w:val="28"/>
        </w:rPr>
      </w:pPr>
      <w:r w:rsidRPr="00D046EC">
        <w:rPr>
          <w:sz w:val="28"/>
          <w:szCs w:val="28"/>
        </w:rPr>
        <w:t>10</w:t>
      </w:r>
      <w:r w:rsidR="006577A3" w:rsidRPr="00D046EC">
        <w:rPr>
          <w:sz w:val="28"/>
          <w:szCs w:val="28"/>
        </w:rPr>
        <w:t>60</w:t>
      </w:r>
      <w:r w:rsidRPr="00D046EC">
        <w:rPr>
          <w:sz w:val="28"/>
          <w:szCs w:val="28"/>
        </w:rPr>
        <w:t xml:space="preserve"> руб. за 1 день отдыха </w:t>
      </w:r>
      <w:r w:rsidR="00BF67EF" w:rsidRPr="00D046EC">
        <w:rPr>
          <w:sz w:val="28"/>
          <w:szCs w:val="28"/>
        </w:rPr>
        <w:t xml:space="preserve">- </w:t>
      </w:r>
      <w:r w:rsidRPr="00D046EC">
        <w:rPr>
          <w:sz w:val="28"/>
          <w:szCs w:val="28"/>
        </w:rPr>
        <w:t xml:space="preserve">в </w:t>
      </w:r>
      <w:r w:rsidR="00DF628D" w:rsidRPr="00D046EC">
        <w:rPr>
          <w:sz w:val="28"/>
          <w:szCs w:val="28"/>
        </w:rPr>
        <w:t>центр</w:t>
      </w:r>
      <w:r w:rsidR="008C1B20" w:rsidRPr="00D046EC">
        <w:rPr>
          <w:sz w:val="28"/>
          <w:szCs w:val="28"/>
        </w:rPr>
        <w:t>е</w:t>
      </w:r>
      <w:r w:rsidR="00DF628D" w:rsidRPr="00D046EC">
        <w:rPr>
          <w:sz w:val="28"/>
          <w:szCs w:val="28"/>
        </w:rPr>
        <w:t xml:space="preserve"> активного отдыха</w:t>
      </w:r>
      <w:r w:rsidRPr="00D046EC">
        <w:rPr>
          <w:sz w:val="28"/>
          <w:szCs w:val="28"/>
        </w:rPr>
        <w:t xml:space="preserve"> </w:t>
      </w:r>
      <w:r w:rsidR="00FD0138" w:rsidRPr="00D046EC">
        <w:rPr>
          <w:sz w:val="28"/>
          <w:szCs w:val="28"/>
        </w:rPr>
        <w:t>«Солнечный»</w:t>
      </w:r>
      <w:r w:rsidR="006577A3" w:rsidRPr="00D046EC">
        <w:rPr>
          <w:sz w:val="28"/>
          <w:szCs w:val="28"/>
        </w:rPr>
        <w:t>.</w:t>
      </w:r>
    </w:p>
    <w:p w:rsidR="00D046EC" w:rsidRPr="00D046EC" w:rsidRDefault="00D046EC" w:rsidP="00D046EC">
      <w:pPr>
        <w:ind w:right="160" w:firstLine="700"/>
        <w:jc w:val="both"/>
        <w:rPr>
          <w:b/>
          <w:sz w:val="28"/>
          <w:szCs w:val="28"/>
        </w:rPr>
      </w:pPr>
      <w:r w:rsidRPr="00D046EC">
        <w:rPr>
          <w:sz w:val="28"/>
          <w:szCs w:val="28"/>
        </w:rPr>
        <w:t xml:space="preserve">1198 детей, находящихся в социально опасном положении и иной трудной жизненной ситуации, будут отдыхать </w:t>
      </w:r>
      <w:r w:rsidR="009F78C9" w:rsidRPr="00D046EC">
        <w:rPr>
          <w:sz w:val="28"/>
          <w:szCs w:val="28"/>
        </w:rPr>
        <w:t>в центрах активного отдыха «Солнечный» и «Спутник</w:t>
      </w:r>
      <w:r w:rsidR="009F78C9">
        <w:rPr>
          <w:sz w:val="28"/>
          <w:szCs w:val="28"/>
        </w:rPr>
        <w:t xml:space="preserve">» </w:t>
      </w:r>
      <w:r w:rsidRPr="00D046EC">
        <w:rPr>
          <w:sz w:val="28"/>
          <w:szCs w:val="28"/>
        </w:rPr>
        <w:t>по льготным путевкам</w:t>
      </w:r>
      <w:r w:rsidR="009F78C9">
        <w:rPr>
          <w:sz w:val="28"/>
          <w:szCs w:val="28"/>
        </w:rPr>
        <w:t xml:space="preserve"> </w:t>
      </w:r>
      <w:r w:rsidR="009F78C9" w:rsidRPr="00D046EC">
        <w:rPr>
          <w:sz w:val="28"/>
          <w:szCs w:val="28"/>
        </w:rPr>
        <w:t>(20% стоимости)</w:t>
      </w:r>
      <w:r w:rsidR="009F78C9">
        <w:rPr>
          <w:sz w:val="28"/>
          <w:szCs w:val="28"/>
        </w:rPr>
        <w:t>, в т.ч.</w:t>
      </w:r>
      <w:r w:rsidRPr="00D046EC">
        <w:rPr>
          <w:sz w:val="28"/>
          <w:szCs w:val="28"/>
        </w:rPr>
        <w:t>:</w:t>
      </w:r>
    </w:p>
    <w:p w:rsidR="00DF628D" w:rsidRPr="00A52525" w:rsidRDefault="00DF628D" w:rsidP="0064719D">
      <w:pPr>
        <w:spacing w:line="216" w:lineRule="auto"/>
        <w:ind w:firstLine="708"/>
        <w:jc w:val="both"/>
        <w:rPr>
          <w:bCs/>
          <w:sz w:val="28"/>
          <w:szCs w:val="28"/>
        </w:rPr>
      </w:pPr>
      <w:r w:rsidRPr="00A52525">
        <w:rPr>
          <w:bCs/>
          <w:sz w:val="28"/>
          <w:szCs w:val="28"/>
        </w:rPr>
        <w:t xml:space="preserve">- </w:t>
      </w:r>
      <w:r w:rsidR="00D046EC" w:rsidRPr="00A52525">
        <w:rPr>
          <w:bCs/>
          <w:sz w:val="28"/>
          <w:szCs w:val="28"/>
        </w:rPr>
        <w:t xml:space="preserve">180 </w:t>
      </w:r>
      <w:r w:rsidRPr="00A52525">
        <w:rPr>
          <w:bCs/>
          <w:sz w:val="28"/>
          <w:szCs w:val="28"/>
        </w:rPr>
        <w:t>дет</w:t>
      </w:r>
      <w:r w:rsidR="00D046EC" w:rsidRPr="00A52525">
        <w:rPr>
          <w:bCs/>
          <w:sz w:val="28"/>
          <w:szCs w:val="28"/>
        </w:rPr>
        <w:t>ей</w:t>
      </w:r>
      <w:r w:rsidRPr="00A52525">
        <w:rPr>
          <w:bCs/>
          <w:sz w:val="28"/>
          <w:szCs w:val="28"/>
        </w:rPr>
        <w:t xml:space="preserve"> из семей, находящихся в социально опасном положении</w:t>
      </w:r>
      <w:r w:rsidR="00D046EC" w:rsidRPr="00A52525">
        <w:rPr>
          <w:bCs/>
          <w:sz w:val="28"/>
          <w:szCs w:val="28"/>
        </w:rPr>
        <w:t xml:space="preserve">, в рамках </w:t>
      </w:r>
      <w:r w:rsidR="00D046EC" w:rsidRPr="00A52525">
        <w:rPr>
          <w:bCs/>
          <w:sz w:val="28"/>
          <w:szCs w:val="28"/>
          <w:lang w:val="en-US"/>
        </w:rPr>
        <w:t>XII</w:t>
      </w:r>
      <w:r w:rsidR="00D046EC" w:rsidRPr="00A52525">
        <w:rPr>
          <w:bCs/>
          <w:sz w:val="28"/>
          <w:szCs w:val="28"/>
        </w:rPr>
        <w:t xml:space="preserve"> и </w:t>
      </w:r>
      <w:r w:rsidR="00D046EC" w:rsidRPr="00A52525">
        <w:rPr>
          <w:bCs/>
          <w:sz w:val="28"/>
          <w:szCs w:val="28"/>
          <w:lang w:val="en-US"/>
        </w:rPr>
        <w:t>XIII</w:t>
      </w:r>
      <w:r w:rsidR="00190685" w:rsidRPr="00A52525">
        <w:rPr>
          <w:bCs/>
          <w:sz w:val="28"/>
          <w:szCs w:val="28"/>
        </w:rPr>
        <w:t xml:space="preserve"> </w:t>
      </w:r>
      <w:r w:rsidR="007E08B7" w:rsidRPr="00A52525">
        <w:rPr>
          <w:sz w:val="28"/>
          <w:szCs w:val="28"/>
        </w:rPr>
        <w:t>профильн</w:t>
      </w:r>
      <w:r w:rsidR="00D046EC" w:rsidRPr="00A52525">
        <w:rPr>
          <w:sz w:val="28"/>
          <w:szCs w:val="28"/>
        </w:rPr>
        <w:t>ых</w:t>
      </w:r>
      <w:r w:rsidR="007E08B7" w:rsidRPr="00A52525">
        <w:rPr>
          <w:sz w:val="28"/>
          <w:szCs w:val="28"/>
        </w:rPr>
        <w:t xml:space="preserve"> военно-спортивн</w:t>
      </w:r>
      <w:r w:rsidR="00D046EC" w:rsidRPr="00A52525">
        <w:rPr>
          <w:sz w:val="28"/>
          <w:szCs w:val="28"/>
        </w:rPr>
        <w:t>ых</w:t>
      </w:r>
      <w:r w:rsidR="007E08B7" w:rsidRPr="00A52525">
        <w:rPr>
          <w:sz w:val="28"/>
          <w:szCs w:val="28"/>
        </w:rPr>
        <w:t xml:space="preserve"> смен «Разведчик»</w:t>
      </w:r>
      <w:r w:rsidR="009F78C9">
        <w:rPr>
          <w:sz w:val="28"/>
          <w:szCs w:val="28"/>
        </w:rPr>
        <w:t xml:space="preserve"> (с 13 по 27 июля и с 29 июля по 11 августа, соответственно)</w:t>
      </w:r>
      <w:r w:rsidR="00D046EC" w:rsidRPr="00A52525">
        <w:rPr>
          <w:sz w:val="28"/>
          <w:szCs w:val="28"/>
        </w:rPr>
        <w:t xml:space="preserve">, </w:t>
      </w:r>
      <w:r w:rsidR="00D046EC" w:rsidRPr="00A52525">
        <w:rPr>
          <w:sz w:val="28"/>
          <w:szCs w:val="28"/>
          <w:lang w:val="en-US"/>
        </w:rPr>
        <w:t>I</w:t>
      </w:r>
      <w:r w:rsidR="009438D6" w:rsidRPr="00A52525">
        <w:rPr>
          <w:bCs/>
          <w:sz w:val="28"/>
          <w:szCs w:val="28"/>
          <w:lang w:val="en-US"/>
        </w:rPr>
        <w:t>II</w:t>
      </w:r>
      <w:r w:rsidR="009438D6" w:rsidRPr="00A52525">
        <w:rPr>
          <w:bCs/>
          <w:sz w:val="28"/>
          <w:szCs w:val="28"/>
        </w:rPr>
        <w:t xml:space="preserve"> </w:t>
      </w:r>
      <w:r w:rsidR="00D046EC" w:rsidRPr="00A52525">
        <w:rPr>
          <w:sz w:val="28"/>
          <w:szCs w:val="28"/>
        </w:rPr>
        <w:t>профильной</w:t>
      </w:r>
      <w:r w:rsidR="009438D6" w:rsidRPr="00A52525">
        <w:rPr>
          <w:sz w:val="28"/>
          <w:szCs w:val="28"/>
        </w:rPr>
        <w:t xml:space="preserve"> военно-спортивн</w:t>
      </w:r>
      <w:r w:rsidR="00D046EC" w:rsidRPr="00A52525">
        <w:rPr>
          <w:sz w:val="28"/>
          <w:szCs w:val="28"/>
        </w:rPr>
        <w:t>ой смены</w:t>
      </w:r>
      <w:r w:rsidR="009438D6" w:rsidRPr="00A52525">
        <w:rPr>
          <w:sz w:val="28"/>
          <w:szCs w:val="28"/>
        </w:rPr>
        <w:t xml:space="preserve"> «</w:t>
      </w:r>
      <w:r w:rsidR="00D046EC" w:rsidRPr="00A52525">
        <w:rPr>
          <w:sz w:val="28"/>
          <w:szCs w:val="28"/>
        </w:rPr>
        <w:t>Полигон</w:t>
      </w:r>
      <w:r w:rsidR="009438D6" w:rsidRPr="00A52525">
        <w:rPr>
          <w:sz w:val="28"/>
          <w:szCs w:val="28"/>
        </w:rPr>
        <w:t>»</w:t>
      </w:r>
      <w:r w:rsidR="00D046EC" w:rsidRPr="00A52525">
        <w:rPr>
          <w:sz w:val="28"/>
          <w:szCs w:val="28"/>
        </w:rPr>
        <w:t xml:space="preserve"> </w:t>
      </w:r>
      <w:r w:rsidR="009F78C9">
        <w:rPr>
          <w:sz w:val="28"/>
          <w:szCs w:val="28"/>
        </w:rPr>
        <w:t xml:space="preserve">с 1 по </w:t>
      </w:r>
      <w:r w:rsidR="0016255D">
        <w:rPr>
          <w:sz w:val="28"/>
          <w:szCs w:val="28"/>
        </w:rPr>
        <w:t>10</w:t>
      </w:r>
      <w:r w:rsidR="009F78C9">
        <w:rPr>
          <w:sz w:val="28"/>
          <w:szCs w:val="28"/>
        </w:rPr>
        <w:t xml:space="preserve"> </w:t>
      </w:r>
      <w:r w:rsidR="0016255D">
        <w:rPr>
          <w:sz w:val="28"/>
          <w:szCs w:val="28"/>
        </w:rPr>
        <w:t>июля</w:t>
      </w:r>
      <w:r w:rsidR="009F78C9">
        <w:rPr>
          <w:sz w:val="28"/>
          <w:szCs w:val="28"/>
        </w:rPr>
        <w:t xml:space="preserve"> </w:t>
      </w:r>
      <w:r w:rsidR="00D046EC" w:rsidRPr="00A52525">
        <w:rPr>
          <w:sz w:val="28"/>
          <w:szCs w:val="28"/>
        </w:rPr>
        <w:t>(по 60</w:t>
      </w:r>
      <w:r w:rsidR="009438D6" w:rsidRPr="00A52525">
        <w:rPr>
          <w:bCs/>
          <w:sz w:val="28"/>
          <w:szCs w:val="28"/>
        </w:rPr>
        <w:t xml:space="preserve"> </w:t>
      </w:r>
      <w:r w:rsidR="009F78C9">
        <w:rPr>
          <w:bCs/>
          <w:sz w:val="28"/>
          <w:szCs w:val="28"/>
        </w:rPr>
        <w:t>человек в каждой</w:t>
      </w:r>
      <w:r w:rsidR="009438D6" w:rsidRPr="00A52525">
        <w:rPr>
          <w:bCs/>
          <w:sz w:val="28"/>
          <w:szCs w:val="28"/>
        </w:rPr>
        <w:t>)</w:t>
      </w:r>
      <w:r w:rsidRPr="00A52525">
        <w:rPr>
          <w:bCs/>
          <w:sz w:val="28"/>
          <w:szCs w:val="28"/>
        </w:rPr>
        <w:t>;</w:t>
      </w:r>
    </w:p>
    <w:p w:rsidR="00DF628D" w:rsidRPr="0018697E" w:rsidRDefault="00DF628D" w:rsidP="00DF628D">
      <w:pPr>
        <w:ind w:firstLine="708"/>
        <w:jc w:val="both"/>
        <w:rPr>
          <w:bCs/>
          <w:sz w:val="28"/>
          <w:szCs w:val="28"/>
        </w:rPr>
      </w:pPr>
      <w:r w:rsidRPr="00A52525">
        <w:rPr>
          <w:bCs/>
          <w:sz w:val="28"/>
          <w:szCs w:val="28"/>
        </w:rPr>
        <w:t xml:space="preserve">- </w:t>
      </w:r>
      <w:r w:rsidR="00D046EC" w:rsidRPr="00A52525">
        <w:rPr>
          <w:bCs/>
          <w:sz w:val="28"/>
          <w:szCs w:val="28"/>
        </w:rPr>
        <w:t>1018</w:t>
      </w:r>
      <w:r w:rsidRPr="00A52525">
        <w:rPr>
          <w:bCs/>
          <w:sz w:val="28"/>
          <w:szCs w:val="28"/>
        </w:rPr>
        <w:t xml:space="preserve"> </w:t>
      </w:r>
      <w:r w:rsidRPr="003E6FF4">
        <w:rPr>
          <w:bCs/>
          <w:sz w:val="28"/>
          <w:szCs w:val="28"/>
        </w:rPr>
        <w:t>детей</w:t>
      </w:r>
      <w:r w:rsidR="00D046EC">
        <w:rPr>
          <w:bCs/>
          <w:sz w:val="28"/>
          <w:szCs w:val="28"/>
        </w:rPr>
        <w:t xml:space="preserve"> из семей</w:t>
      </w:r>
      <w:r w:rsidRPr="003E6FF4">
        <w:rPr>
          <w:bCs/>
          <w:sz w:val="28"/>
          <w:szCs w:val="28"/>
        </w:rPr>
        <w:t xml:space="preserve">, находящихся </w:t>
      </w:r>
      <w:r w:rsidRPr="0018697E">
        <w:rPr>
          <w:bCs/>
          <w:sz w:val="28"/>
          <w:szCs w:val="28"/>
        </w:rPr>
        <w:t>в трудной жизненной ситуации (</w:t>
      </w:r>
      <w:r w:rsidR="00222907" w:rsidRPr="0018697E">
        <w:rPr>
          <w:bCs/>
          <w:sz w:val="28"/>
          <w:szCs w:val="28"/>
        </w:rPr>
        <w:t xml:space="preserve">в т.ч.: </w:t>
      </w:r>
      <w:r w:rsidR="00813E66" w:rsidRPr="0018697E">
        <w:rPr>
          <w:bCs/>
          <w:sz w:val="28"/>
          <w:szCs w:val="28"/>
        </w:rPr>
        <w:t>240</w:t>
      </w:r>
      <w:r w:rsidR="0013562A" w:rsidRPr="0018697E">
        <w:rPr>
          <w:bCs/>
          <w:sz w:val="28"/>
          <w:szCs w:val="28"/>
        </w:rPr>
        <w:t xml:space="preserve"> путевок - </w:t>
      </w:r>
      <w:r w:rsidR="00646FFE" w:rsidRPr="0018697E">
        <w:rPr>
          <w:bCs/>
          <w:sz w:val="28"/>
          <w:szCs w:val="28"/>
        </w:rPr>
        <w:t xml:space="preserve">в </w:t>
      </w:r>
      <w:r w:rsidR="00646FFE" w:rsidRPr="0018697E">
        <w:rPr>
          <w:sz w:val="28"/>
          <w:szCs w:val="28"/>
        </w:rPr>
        <w:t xml:space="preserve">центр активного отдыха </w:t>
      </w:r>
      <w:r w:rsidR="00646FFE" w:rsidRPr="0018697E">
        <w:rPr>
          <w:bCs/>
          <w:sz w:val="28"/>
          <w:szCs w:val="28"/>
        </w:rPr>
        <w:t xml:space="preserve">«Солнечный» - </w:t>
      </w:r>
      <w:r w:rsidR="00222907" w:rsidRPr="0018697E">
        <w:rPr>
          <w:bCs/>
          <w:sz w:val="28"/>
          <w:szCs w:val="28"/>
        </w:rPr>
        <w:t xml:space="preserve">на </w:t>
      </w:r>
      <w:r w:rsidRPr="0018697E">
        <w:rPr>
          <w:bCs/>
          <w:sz w:val="28"/>
          <w:szCs w:val="28"/>
        </w:rPr>
        <w:t>1</w:t>
      </w:r>
      <w:r w:rsidR="00222907" w:rsidRPr="0018697E">
        <w:rPr>
          <w:bCs/>
          <w:sz w:val="28"/>
          <w:szCs w:val="28"/>
        </w:rPr>
        <w:t>-ю</w:t>
      </w:r>
      <w:r w:rsidR="00646FFE" w:rsidRPr="0018697E">
        <w:rPr>
          <w:bCs/>
          <w:sz w:val="28"/>
          <w:szCs w:val="28"/>
        </w:rPr>
        <w:t xml:space="preserve"> смену (120 путевок)</w:t>
      </w:r>
      <w:r w:rsidR="003E6FF4" w:rsidRPr="0018697E">
        <w:rPr>
          <w:bCs/>
          <w:sz w:val="28"/>
          <w:szCs w:val="28"/>
        </w:rPr>
        <w:t xml:space="preserve">, </w:t>
      </w:r>
      <w:r w:rsidR="00646FFE" w:rsidRPr="0018697E">
        <w:rPr>
          <w:bCs/>
          <w:sz w:val="28"/>
          <w:szCs w:val="28"/>
        </w:rPr>
        <w:t xml:space="preserve">на </w:t>
      </w:r>
      <w:r w:rsidR="00813E66" w:rsidRPr="0018697E">
        <w:rPr>
          <w:bCs/>
          <w:sz w:val="28"/>
          <w:szCs w:val="28"/>
        </w:rPr>
        <w:t>2</w:t>
      </w:r>
      <w:r w:rsidR="00222907" w:rsidRPr="0018697E">
        <w:rPr>
          <w:bCs/>
          <w:sz w:val="28"/>
          <w:szCs w:val="28"/>
        </w:rPr>
        <w:t>-ю</w:t>
      </w:r>
      <w:r w:rsidR="0018697E">
        <w:rPr>
          <w:bCs/>
          <w:sz w:val="28"/>
          <w:szCs w:val="28"/>
        </w:rPr>
        <w:t xml:space="preserve"> смену (60</w:t>
      </w:r>
      <w:r w:rsidR="00646FFE" w:rsidRPr="0018697E">
        <w:rPr>
          <w:bCs/>
          <w:sz w:val="28"/>
          <w:szCs w:val="28"/>
        </w:rPr>
        <w:t xml:space="preserve"> путевок)</w:t>
      </w:r>
      <w:r w:rsidR="0018697E">
        <w:rPr>
          <w:bCs/>
          <w:sz w:val="28"/>
          <w:szCs w:val="28"/>
        </w:rPr>
        <w:t xml:space="preserve">, </w:t>
      </w:r>
      <w:r w:rsidR="0018697E" w:rsidRPr="0018697E">
        <w:rPr>
          <w:bCs/>
          <w:sz w:val="28"/>
          <w:szCs w:val="28"/>
        </w:rPr>
        <w:t xml:space="preserve">на </w:t>
      </w:r>
      <w:r w:rsidR="0018697E">
        <w:rPr>
          <w:bCs/>
          <w:sz w:val="28"/>
          <w:szCs w:val="28"/>
        </w:rPr>
        <w:t>5</w:t>
      </w:r>
      <w:r w:rsidR="0018697E" w:rsidRPr="0018697E">
        <w:rPr>
          <w:bCs/>
          <w:sz w:val="28"/>
          <w:szCs w:val="28"/>
        </w:rPr>
        <w:t>-ю</w:t>
      </w:r>
      <w:r w:rsidR="0018697E">
        <w:rPr>
          <w:bCs/>
          <w:sz w:val="28"/>
          <w:szCs w:val="28"/>
        </w:rPr>
        <w:t xml:space="preserve"> смену (60</w:t>
      </w:r>
      <w:r w:rsidR="0018697E" w:rsidRPr="0018697E">
        <w:rPr>
          <w:bCs/>
          <w:sz w:val="28"/>
          <w:szCs w:val="28"/>
        </w:rPr>
        <w:t xml:space="preserve"> путевок)</w:t>
      </w:r>
      <w:r w:rsidR="00646FFE" w:rsidRPr="0018697E">
        <w:rPr>
          <w:bCs/>
          <w:sz w:val="28"/>
          <w:szCs w:val="28"/>
        </w:rPr>
        <w:t>;</w:t>
      </w:r>
      <w:r w:rsidRPr="0018697E">
        <w:rPr>
          <w:bCs/>
          <w:sz w:val="28"/>
          <w:szCs w:val="28"/>
        </w:rPr>
        <w:t xml:space="preserve"> </w:t>
      </w:r>
      <w:r w:rsidR="00813E66" w:rsidRPr="0018697E">
        <w:rPr>
          <w:bCs/>
          <w:sz w:val="28"/>
          <w:szCs w:val="28"/>
        </w:rPr>
        <w:t>448</w:t>
      </w:r>
      <w:r w:rsidR="0013562A" w:rsidRPr="0018697E">
        <w:rPr>
          <w:bCs/>
          <w:sz w:val="28"/>
          <w:szCs w:val="28"/>
        </w:rPr>
        <w:t xml:space="preserve"> путев</w:t>
      </w:r>
      <w:r w:rsidR="003E6FF4" w:rsidRPr="0018697E">
        <w:rPr>
          <w:bCs/>
          <w:sz w:val="28"/>
          <w:szCs w:val="28"/>
        </w:rPr>
        <w:t>о</w:t>
      </w:r>
      <w:r w:rsidR="0013562A" w:rsidRPr="0018697E">
        <w:rPr>
          <w:bCs/>
          <w:sz w:val="28"/>
          <w:szCs w:val="28"/>
        </w:rPr>
        <w:t xml:space="preserve">к </w:t>
      </w:r>
      <w:r w:rsidR="00574CCD" w:rsidRPr="0018697E">
        <w:rPr>
          <w:bCs/>
          <w:sz w:val="28"/>
          <w:szCs w:val="28"/>
        </w:rPr>
        <w:t xml:space="preserve">в </w:t>
      </w:r>
      <w:r w:rsidR="00574CCD" w:rsidRPr="0018697E">
        <w:rPr>
          <w:sz w:val="28"/>
          <w:szCs w:val="28"/>
        </w:rPr>
        <w:t xml:space="preserve">центр активного отдыха </w:t>
      </w:r>
      <w:r w:rsidR="00574CCD" w:rsidRPr="0018697E">
        <w:rPr>
          <w:bCs/>
          <w:sz w:val="28"/>
          <w:szCs w:val="28"/>
        </w:rPr>
        <w:t xml:space="preserve">«Спутник» </w:t>
      </w:r>
      <w:r w:rsidR="0013562A" w:rsidRPr="0018697E">
        <w:rPr>
          <w:bCs/>
          <w:sz w:val="28"/>
          <w:szCs w:val="28"/>
        </w:rPr>
        <w:t xml:space="preserve">- </w:t>
      </w:r>
      <w:r w:rsidR="00222907" w:rsidRPr="0018697E">
        <w:rPr>
          <w:bCs/>
          <w:sz w:val="28"/>
          <w:szCs w:val="28"/>
        </w:rPr>
        <w:t xml:space="preserve">на </w:t>
      </w:r>
      <w:r w:rsidR="00813E66" w:rsidRPr="0018697E">
        <w:rPr>
          <w:bCs/>
          <w:sz w:val="28"/>
          <w:szCs w:val="28"/>
        </w:rPr>
        <w:t>4-7</w:t>
      </w:r>
      <w:r w:rsidRPr="0018697E">
        <w:rPr>
          <w:bCs/>
          <w:sz w:val="28"/>
          <w:szCs w:val="28"/>
        </w:rPr>
        <w:t xml:space="preserve"> </w:t>
      </w:r>
      <w:r w:rsidR="00574CCD" w:rsidRPr="0018697E">
        <w:rPr>
          <w:bCs/>
          <w:sz w:val="28"/>
          <w:szCs w:val="28"/>
        </w:rPr>
        <w:t>смен</w:t>
      </w:r>
      <w:r w:rsidR="00813E66" w:rsidRPr="0018697E">
        <w:rPr>
          <w:bCs/>
          <w:sz w:val="28"/>
          <w:szCs w:val="28"/>
        </w:rPr>
        <w:t>ы</w:t>
      </w:r>
      <w:r w:rsidR="00574CCD" w:rsidRPr="0018697E">
        <w:rPr>
          <w:bCs/>
          <w:sz w:val="28"/>
          <w:szCs w:val="28"/>
        </w:rPr>
        <w:t xml:space="preserve"> (</w:t>
      </w:r>
      <w:r w:rsidR="00813E66" w:rsidRPr="0018697E">
        <w:rPr>
          <w:bCs/>
          <w:sz w:val="28"/>
          <w:szCs w:val="28"/>
        </w:rPr>
        <w:t>по 112</w:t>
      </w:r>
      <w:r w:rsidR="00574CCD" w:rsidRPr="0018697E">
        <w:rPr>
          <w:bCs/>
          <w:sz w:val="28"/>
          <w:szCs w:val="28"/>
        </w:rPr>
        <w:t xml:space="preserve"> путевок)</w:t>
      </w:r>
      <w:r w:rsidR="00813E66" w:rsidRPr="0018697E">
        <w:rPr>
          <w:bCs/>
          <w:sz w:val="28"/>
          <w:szCs w:val="28"/>
        </w:rPr>
        <w:t xml:space="preserve">, </w:t>
      </w:r>
      <w:r w:rsidR="00FC13AC" w:rsidRPr="0018697E">
        <w:rPr>
          <w:bCs/>
          <w:sz w:val="28"/>
          <w:szCs w:val="28"/>
        </w:rPr>
        <w:t>33</w:t>
      </w:r>
      <w:r w:rsidR="00813E66" w:rsidRPr="0018697E">
        <w:rPr>
          <w:bCs/>
          <w:sz w:val="28"/>
          <w:szCs w:val="28"/>
        </w:rPr>
        <w:t xml:space="preserve">0 путевок - в </w:t>
      </w:r>
      <w:r w:rsidR="00813E66" w:rsidRPr="0018697E">
        <w:rPr>
          <w:sz w:val="28"/>
          <w:szCs w:val="28"/>
        </w:rPr>
        <w:t xml:space="preserve">центр активного отдыха </w:t>
      </w:r>
      <w:r w:rsidR="00FC13AC" w:rsidRPr="0018697E">
        <w:rPr>
          <w:sz w:val="28"/>
          <w:szCs w:val="28"/>
        </w:rPr>
        <w:t xml:space="preserve">«Пламя» - на </w:t>
      </w:r>
      <w:r w:rsidR="00813E66" w:rsidRPr="0018697E">
        <w:rPr>
          <w:bCs/>
          <w:sz w:val="28"/>
          <w:szCs w:val="28"/>
        </w:rPr>
        <w:t>1-ю смену (225 путевок)</w:t>
      </w:r>
      <w:r w:rsidR="00FC13AC" w:rsidRPr="0018697E">
        <w:rPr>
          <w:bCs/>
          <w:sz w:val="28"/>
          <w:szCs w:val="28"/>
        </w:rPr>
        <w:t>,</w:t>
      </w:r>
      <w:r w:rsidR="003E6FF4" w:rsidRPr="0018697E">
        <w:rPr>
          <w:bCs/>
          <w:sz w:val="28"/>
          <w:szCs w:val="28"/>
        </w:rPr>
        <w:t xml:space="preserve"> </w:t>
      </w:r>
      <w:r w:rsidR="00574CCD" w:rsidRPr="0018697E">
        <w:rPr>
          <w:bCs/>
          <w:sz w:val="28"/>
          <w:szCs w:val="28"/>
        </w:rPr>
        <w:t xml:space="preserve">на </w:t>
      </w:r>
      <w:r w:rsidR="003E6FF4" w:rsidRPr="0018697E">
        <w:rPr>
          <w:bCs/>
          <w:sz w:val="28"/>
          <w:szCs w:val="28"/>
        </w:rPr>
        <w:t>7-ю смен</w:t>
      </w:r>
      <w:r w:rsidR="00574CCD" w:rsidRPr="0018697E">
        <w:rPr>
          <w:bCs/>
          <w:sz w:val="28"/>
          <w:szCs w:val="28"/>
        </w:rPr>
        <w:t>у (1</w:t>
      </w:r>
      <w:r w:rsidR="00813E66" w:rsidRPr="0018697E">
        <w:rPr>
          <w:bCs/>
          <w:sz w:val="28"/>
          <w:szCs w:val="28"/>
        </w:rPr>
        <w:t>05</w:t>
      </w:r>
      <w:r w:rsidR="00574CCD" w:rsidRPr="0018697E">
        <w:rPr>
          <w:bCs/>
          <w:sz w:val="28"/>
          <w:szCs w:val="28"/>
        </w:rPr>
        <w:t xml:space="preserve"> путев</w:t>
      </w:r>
      <w:r w:rsidR="00813E66" w:rsidRPr="0018697E">
        <w:rPr>
          <w:bCs/>
          <w:sz w:val="28"/>
          <w:szCs w:val="28"/>
        </w:rPr>
        <w:t>ок</w:t>
      </w:r>
      <w:r w:rsidRPr="0018697E">
        <w:rPr>
          <w:bCs/>
          <w:sz w:val="28"/>
          <w:szCs w:val="28"/>
        </w:rPr>
        <w:t>).</w:t>
      </w:r>
    </w:p>
    <w:p w:rsidR="003E6FF4" w:rsidRPr="003E6FF4" w:rsidRDefault="003E6FF4" w:rsidP="00DF628D">
      <w:pPr>
        <w:ind w:firstLine="708"/>
        <w:jc w:val="both"/>
        <w:rPr>
          <w:bCs/>
          <w:sz w:val="28"/>
          <w:szCs w:val="28"/>
        </w:rPr>
      </w:pPr>
      <w:r w:rsidRPr="003E6FF4">
        <w:rPr>
          <w:bCs/>
          <w:sz w:val="28"/>
          <w:szCs w:val="28"/>
        </w:rPr>
        <w:t xml:space="preserve">Квотирование </w:t>
      </w:r>
      <w:r>
        <w:rPr>
          <w:bCs/>
          <w:sz w:val="28"/>
          <w:szCs w:val="28"/>
        </w:rPr>
        <w:t xml:space="preserve">числа льготных путевок </w:t>
      </w:r>
      <w:r w:rsidR="00813E66">
        <w:rPr>
          <w:bCs/>
          <w:sz w:val="28"/>
          <w:szCs w:val="28"/>
        </w:rPr>
        <w:t xml:space="preserve">(34% от общего количества путевок) </w:t>
      </w:r>
      <w:r>
        <w:rPr>
          <w:bCs/>
          <w:sz w:val="28"/>
          <w:szCs w:val="28"/>
        </w:rPr>
        <w:t xml:space="preserve">установлено решением городского межведомственного координационного совета «Каникулы» от 03.05.2018 </w:t>
      </w:r>
      <w:r w:rsidR="00785667">
        <w:rPr>
          <w:bCs/>
          <w:sz w:val="28"/>
          <w:szCs w:val="28"/>
        </w:rPr>
        <w:t xml:space="preserve">на основании пункта </w:t>
      </w:r>
      <w:r>
        <w:rPr>
          <w:bCs/>
          <w:sz w:val="28"/>
          <w:szCs w:val="28"/>
        </w:rPr>
        <w:t xml:space="preserve">4.5 </w:t>
      </w:r>
      <w:r w:rsidRPr="001D12F0">
        <w:rPr>
          <w:sz w:val="28"/>
          <w:szCs w:val="28"/>
        </w:rPr>
        <w:t>Порядк</w:t>
      </w:r>
      <w:r>
        <w:rPr>
          <w:sz w:val="28"/>
          <w:szCs w:val="28"/>
        </w:rPr>
        <w:t>а</w:t>
      </w:r>
      <w:r w:rsidRPr="001D12F0">
        <w:rPr>
          <w:sz w:val="28"/>
          <w:szCs w:val="28"/>
        </w:rPr>
        <w:t xml:space="preserve"> </w:t>
      </w:r>
      <w:r>
        <w:rPr>
          <w:sz w:val="28"/>
          <w:szCs w:val="28"/>
        </w:rPr>
        <w:t>организации и обеспечения о</w:t>
      </w:r>
      <w:r w:rsidRPr="001D12F0">
        <w:rPr>
          <w:sz w:val="28"/>
          <w:szCs w:val="28"/>
        </w:rPr>
        <w:t>тдыха и оздоро</w:t>
      </w:r>
      <w:r>
        <w:rPr>
          <w:sz w:val="28"/>
          <w:szCs w:val="28"/>
        </w:rPr>
        <w:t xml:space="preserve">вления детей в муниципальных учреждениях, обеспечивающих отдых детей и их оздоровление в городе Кемерово, утвержденного </w:t>
      </w:r>
      <w:r w:rsidRPr="001D12F0">
        <w:rPr>
          <w:sz w:val="28"/>
          <w:szCs w:val="28"/>
        </w:rPr>
        <w:t>постановление</w:t>
      </w:r>
      <w:r>
        <w:rPr>
          <w:sz w:val="28"/>
          <w:szCs w:val="28"/>
        </w:rPr>
        <w:t>м</w:t>
      </w:r>
      <w:r w:rsidRPr="001D12F0">
        <w:rPr>
          <w:sz w:val="28"/>
          <w:szCs w:val="28"/>
        </w:rPr>
        <w:t xml:space="preserve"> администрации города Кемерово от 06.04.2016 № 716</w:t>
      </w:r>
      <w:r>
        <w:rPr>
          <w:sz w:val="28"/>
          <w:szCs w:val="28"/>
        </w:rPr>
        <w:t>.</w:t>
      </w:r>
      <w:r w:rsidRPr="001D12F0">
        <w:rPr>
          <w:sz w:val="28"/>
          <w:szCs w:val="28"/>
        </w:rPr>
        <w:t xml:space="preserve"> </w:t>
      </w:r>
    </w:p>
    <w:p w:rsidR="003336DF" w:rsidRPr="0018697E" w:rsidRDefault="008E5524" w:rsidP="00DF628D">
      <w:pPr>
        <w:ind w:firstLine="708"/>
        <w:jc w:val="both"/>
        <w:rPr>
          <w:bCs/>
          <w:sz w:val="28"/>
          <w:szCs w:val="28"/>
        </w:rPr>
      </w:pPr>
      <w:r>
        <w:rPr>
          <w:bCs/>
          <w:sz w:val="28"/>
          <w:szCs w:val="28"/>
        </w:rPr>
        <w:t>О</w:t>
      </w:r>
      <w:r w:rsidR="003336DF" w:rsidRPr="0013562A">
        <w:rPr>
          <w:bCs/>
          <w:sz w:val="28"/>
          <w:szCs w:val="28"/>
        </w:rPr>
        <w:t>рганизаци</w:t>
      </w:r>
      <w:r w:rsidR="00E63836" w:rsidRPr="0013562A">
        <w:rPr>
          <w:bCs/>
          <w:sz w:val="28"/>
          <w:szCs w:val="28"/>
        </w:rPr>
        <w:t>ю</w:t>
      </w:r>
      <w:r w:rsidR="003336DF" w:rsidRPr="0013562A">
        <w:rPr>
          <w:bCs/>
          <w:sz w:val="28"/>
          <w:szCs w:val="28"/>
        </w:rPr>
        <w:t xml:space="preserve"> питания детей в </w:t>
      </w:r>
      <w:r w:rsidR="0013562A" w:rsidRPr="008C1B20">
        <w:rPr>
          <w:sz w:val="28"/>
          <w:szCs w:val="28"/>
        </w:rPr>
        <w:t>муниципальны</w:t>
      </w:r>
      <w:r w:rsidR="0013562A">
        <w:rPr>
          <w:sz w:val="28"/>
          <w:szCs w:val="28"/>
        </w:rPr>
        <w:t>х</w:t>
      </w:r>
      <w:r w:rsidR="0013562A" w:rsidRPr="008C1B20">
        <w:rPr>
          <w:sz w:val="28"/>
          <w:szCs w:val="28"/>
        </w:rPr>
        <w:t xml:space="preserve"> загородны</w:t>
      </w:r>
      <w:r w:rsidR="0013562A">
        <w:rPr>
          <w:sz w:val="28"/>
          <w:szCs w:val="28"/>
        </w:rPr>
        <w:t>х</w:t>
      </w:r>
      <w:r w:rsidR="0013562A" w:rsidRPr="008C1B20">
        <w:rPr>
          <w:sz w:val="28"/>
          <w:szCs w:val="28"/>
        </w:rPr>
        <w:t xml:space="preserve"> </w:t>
      </w:r>
      <w:r w:rsidR="00DF628D" w:rsidRPr="0013562A">
        <w:rPr>
          <w:bCs/>
          <w:sz w:val="28"/>
          <w:szCs w:val="28"/>
        </w:rPr>
        <w:t>центрах активного отдыха</w:t>
      </w:r>
      <w:r w:rsidR="003336DF" w:rsidRPr="0013562A">
        <w:rPr>
          <w:bCs/>
          <w:sz w:val="28"/>
          <w:szCs w:val="28"/>
        </w:rPr>
        <w:t xml:space="preserve"> </w:t>
      </w:r>
      <w:r w:rsidR="0013562A">
        <w:rPr>
          <w:bCs/>
          <w:sz w:val="28"/>
          <w:szCs w:val="28"/>
        </w:rPr>
        <w:t>«Пламя», «Солнечный»</w:t>
      </w:r>
      <w:r w:rsidR="00130F03">
        <w:rPr>
          <w:bCs/>
          <w:sz w:val="28"/>
          <w:szCs w:val="28"/>
        </w:rPr>
        <w:t>,</w:t>
      </w:r>
      <w:r w:rsidR="0013562A">
        <w:rPr>
          <w:bCs/>
          <w:sz w:val="28"/>
          <w:szCs w:val="28"/>
        </w:rPr>
        <w:t xml:space="preserve"> «Спутник»</w:t>
      </w:r>
      <w:r w:rsidR="00130F03">
        <w:rPr>
          <w:bCs/>
          <w:sz w:val="28"/>
          <w:szCs w:val="28"/>
        </w:rPr>
        <w:t xml:space="preserve"> и «Космос»</w:t>
      </w:r>
      <w:r w:rsidR="0013562A">
        <w:rPr>
          <w:bCs/>
          <w:sz w:val="28"/>
          <w:szCs w:val="28"/>
        </w:rPr>
        <w:t xml:space="preserve"> </w:t>
      </w:r>
      <w:r w:rsidR="003336DF" w:rsidRPr="0013562A">
        <w:rPr>
          <w:bCs/>
          <w:sz w:val="28"/>
          <w:szCs w:val="28"/>
        </w:rPr>
        <w:t xml:space="preserve">осуществляет МАУ «Школьное питание», в загородном лагере «Звездный» </w:t>
      </w:r>
      <w:r w:rsidR="003336DF" w:rsidRPr="0013562A">
        <w:rPr>
          <w:bCs/>
          <w:iCs/>
          <w:sz w:val="28"/>
          <w:szCs w:val="28"/>
        </w:rPr>
        <w:t>ГУФСИН России по Кемеровской области</w:t>
      </w:r>
      <w:r w:rsidR="00130F03">
        <w:rPr>
          <w:bCs/>
          <w:sz w:val="28"/>
          <w:szCs w:val="28"/>
        </w:rPr>
        <w:t xml:space="preserve"> </w:t>
      </w:r>
      <w:r>
        <w:rPr>
          <w:bCs/>
          <w:sz w:val="28"/>
          <w:szCs w:val="28"/>
        </w:rPr>
        <w:t>-</w:t>
      </w:r>
      <w:r w:rsidR="003336DF" w:rsidRPr="0013562A">
        <w:rPr>
          <w:bCs/>
          <w:sz w:val="28"/>
          <w:szCs w:val="28"/>
        </w:rPr>
        <w:t xml:space="preserve"> собственн</w:t>
      </w:r>
      <w:r w:rsidR="00130F03">
        <w:rPr>
          <w:bCs/>
          <w:sz w:val="28"/>
          <w:szCs w:val="28"/>
        </w:rPr>
        <w:t>ая</w:t>
      </w:r>
      <w:r w:rsidR="003336DF" w:rsidRPr="0013562A">
        <w:rPr>
          <w:bCs/>
          <w:sz w:val="28"/>
          <w:szCs w:val="28"/>
        </w:rPr>
        <w:t xml:space="preserve"> столов</w:t>
      </w:r>
      <w:r w:rsidR="00130F03">
        <w:rPr>
          <w:bCs/>
          <w:sz w:val="28"/>
          <w:szCs w:val="28"/>
        </w:rPr>
        <w:t>ая</w:t>
      </w:r>
      <w:r w:rsidR="003336DF" w:rsidRPr="0013562A">
        <w:rPr>
          <w:bCs/>
          <w:sz w:val="28"/>
          <w:szCs w:val="28"/>
        </w:rPr>
        <w:t xml:space="preserve">. </w:t>
      </w:r>
      <w:r w:rsidR="003336DF" w:rsidRPr="0018697E">
        <w:rPr>
          <w:bCs/>
          <w:sz w:val="28"/>
          <w:szCs w:val="28"/>
        </w:rPr>
        <w:t xml:space="preserve">Стоимость </w:t>
      </w:r>
      <w:r w:rsidR="00DF628D" w:rsidRPr="0018697E">
        <w:rPr>
          <w:bCs/>
          <w:sz w:val="28"/>
          <w:szCs w:val="28"/>
        </w:rPr>
        <w:t xml:space="preserve">пятиразового </w:t>
      </w:r>
      <w:r w:rsidR="003336DF" w:rsidRPr="0018697E">
        <w:rPr>
          <w:bCs/>
          <w:sz w:val="28"/>
          <w:szCs w:val="28"/>
        </w:rPr>
        <w:t xml:space="preserve">питания составит </w:t>
      </w:r>
      <w:r w:rsidR="001A63E2" w:rsidRPr="0018697E">
        <w:rPr>
          <w:bCs/>
          <w:sz w:val="28"/>
          <w:szCs w:val="28"/>
        </w:rPr>
        <w:t>4</w:t>
      </w:r>
      <w:r w:rsidR="0018697E" w:rsidRPr="0018697E">
        <w:rPr>
          <w:bCs/>
          <w:sz w:val="28"/>
          <w:szCs w:val="28"/>
        </w:rPr>
        <w:t>4</w:t>
      </w:r>
      <w:r w:rsidR="001A63E2" w:rsidRPr="0018697E">
        <w:rPr>
          <w:bCs/>
          <w:sz w:val="28"/>
          <w:szCs w:val="28"/>
        </w:rPr>
        <w:t>0</w:t>
      </w:r>
      <w:r w:rsidR="003336DF" w:rsidRPr="0018697E">
        <w:rPr>
          <w:bCs/>
          <w:sz w:val="28"/>
          <w:szCs w:val="28"/>
        </w:rPr>
        <w:t xml:space="preserve"> руб. в день. </w:t>
      </w:r>
    </w:p>
    <w:p w:rsidR="00DF628D" w:rsidRPr="00976388" w:rsidRDefault="00DF628D" w:rsidP="00DF628D">
      <w:pPr>
        <w:pStyle w:val="a3"/>
        <w:ind w:firstLine="708"/>
        <w:jc w:val="both"/>
        <w:rPr>
          <w:szCs w:val="28"/>
        </w:rPr>
      </w:pPr>
      <w:r w:rsidRPr="00976388">
        <w:rPr>
          <w:szCs w:val="28"/>
        </w:rPr>
        <w:t xml:space="preserve">Содержательная работа воспитателей и вожатых с детьми будет строиться в рамках дополнительно-образовательных программ, согласованных управлением образования администрации города Кемерово. В </w:t>
      </w:r>
      <w:r w:rsidR="00EC76FD" w:rsidRPr="00976388">
        <w:rPr>
          <w:szCs w:val="28"/>
        </w:rPr>
        <w:t xml:space="preserve">муниципальных загородных </w:t>
      </w:r>
      <w:r w:rsidR="00EC76FD" w:rsidRPr="00976388">
        <w:rPr>
          <w:bCs/>
          <w:szCs w:val="28"/>
        </w:rPr>
        <w:t>центрах активного отдыха</w:t>
      </w:r>
      <w:r w:rsidR="00EC76FD" w:rsidRPr="00976388">
        <w:rPr>
          <w:szCs w:val="28"/>
        </w:rPr>
        <w:t xml:space="preserve"> </w:t>
      </w:r>
      <w:r w:rsidRPr="00976388">
        <w:rPr>
          <w:szCs w:val="28"/>
        </w:rPr>
        <w:t xml:space="preserve">организуется психолого-педагогическое сопровождение воспитательного процесса, система дополнительного образования детей </w:t>
      </w:r>
      <w:r w:rsidR="008E5524">
        <w:rPr>
          <w:szCs w:val="28"/>
        </w:rPr>
        <w:t>в форме</w:t>
      </w:r>
      <w:r w:rsidRPr="00976388">
        <w:rPr>
          <w:szCs w:val="28"/>
        </w:rPr>
        <w:t xml:space="preserve"> спортивны</w:t>
      </w:r>
      <w:r w:rsidR="008E5524">
        <w:rPr>
          <w:szCs w:val="28"/>
        </w:rPr>
        <w:t>х</w:t>
      </w:r>
      <w:r w:rsidRPr="00976388">
        <w:rPr>
          <w:szCs w:val="28"/>
        </w:rPr>
        <w:t xml:space="preserve"> </w:t>
      </w:r>
      <w:r w:rsidR="008E5524" w:rsidRPr="00976388">
        <w:rPr>
          <w:szCs w:val="28"/>
        </w:rPr>
        <w:t>секци</w:t>
      </w:r>
      <w:r w:rsidR="008E5524">
        <w:rPr>
          <w:szCs w:val="28"/>
        </w:rPr>
        <w:t>й,</w:t>
      </w:r>
      <w:r w:rsidRPr="00976388">
        <w:rPr>
          <w:szCs w:val="28"/>
        </w:rPr>
        <w:t xml:space="preserve"> творчески</w:t>
      </w:r>
      <w:r w:rsidR="008E5524">
        <w:rPr>
          <w:szCs w:val="28"/>
        </w:rPr>
        <w:t>х</w:t>
      </w:r>
      <w:r w:rsidRPr="00976388">
        <w:rPr>
          <w:szCs w:val="28"/>
        </w:rPr>
        <w:t xml:space="preserve"> кружк</w:t>
      </w:r>
      <w:r w:rsidR="008E5524">
        <w:rPr>
          <w:szCs w:val="28"/>
        </w:rPr>
        <w:t>ов и</w:t>
      </w:r>
      <w:r w:rsidRPr="00976388">
        <w:rPr>
          <w:szCs w:val="28"/>
        </w:rPr>
        <w:t xml:space="preserve"> студи</w:t>
      </w:r>
      <w:r w:rsidR="008E5524">
        <w:rPr>
          <w:szCs w:val="28"/>
        </w:rPr>
        <w:t>й</w:t>
      </w:r>
      <w:r w:rsidRPr="00976388">
        <w:rPr>
          <w:szCs w:val="28"/>
        </w:rPr>
        <w:t xml:space="preserve">.   </w:t>
      </w:r>
    </w:p>
    <w:p w:rsidR="00DF628D" w:rsidRPr="00FA7A7A" w:rsidRDefault="00DF628D" w:rsidP="00FA7A7A">
      <w:pPr>
        <w:ind w:firstLine="708"/>
        <w:jc w:val="both"/>
        <w:rPr>
          <w:sz w:val="28"/>
          <w:szCs w:val="28"/>
        </w:rPr>
      </w:pPr>
      <w:r w:rsidRPr="00FA7A7A">
        <w:rPr>
          <w:sz w:val="28"/>
          <w:szCs w:val="28"/>
        </w:rPr>
        <w:t>Воспитательная работа с детьми летом 201</w:t>
      </w:r>
      <w:r w:rsidR="00130F03" w:rsidRPr="00FA7A7A">
        <w:rPr>
          <w:sz w:val="28"/>
          <w:szCs w:val="28"/>
        </w:rPr>
        <w:t>9</w:t>
      </w:r>
      <w:r w:rsidRPr="00FA7A7A">
        <w:rPr>
          <w:sz w:val="28"/>
          <w:szCs w:val="28"/>
        </w:rPr>
        <w:t xml:space="preserve"> года имеет </w:t>
      </w:r>
      <w:r w:rsidR="00A322A7" w:rsidRPr="00FA7A7A">
        <w:rPr>
          <w:sz w:val="28"/>
          <w:szCs w:val="28"/>
        </w:rPr>
        <w:t>гражданско-</w:t>
      </w:r>
      <w:r w:rsidRPr="00FA7A7A">
        <w:rPr>
          <w:sz w:val="28"/>
          <w:szCs w:val="28"/>
        </w:rPr>
        <w:t xml:space="preserve">патриотическую </w:t>
      </w:r>
      <w:r w:rsidR="00D678AD" w:rsidRPr="00FA7A7A">
        <w:rPr>
          <w:sz w:val="28"/>
          <w:szCs w:val="28"/>
        </w:rPr>
        <w:t>направленность</w:t>
      </w:r>
      <w:r w:rsidRPr="00FA7A7A">
        <w:rPr>
          <w:sz w:val="28"/>
          <w:szCs w:val="28"/>
        </w:rPr>
        <w:t xml:space="preserve"> в связи с </w:t>
      </w:r>
      <w:r w:rsidR="00130F03" w:rsidRPr="00FA7A7A">
        <w:rPr>
          <w:sz w:val="28"/>
          <w:szCs w:val="28"/>
        </w:rPr>
        <w:t xml:space="preserve">подготовкой к </w:t>
      </w:r>
      <w:r w:rsidRPr="00FA7A7A">
        <w:rPr>
          <w:sz w:val="28"/>
          <w:szCs w:val="28"/>
        </w:rPr>
        <w:t>праздновани</w:t>
      </w:r>
      <w:r w:rsidR="00130F03" w:rsidRPr="00FA7A7A">
        <w:rPr>
          <w:sz w:val="28"/>
          <w:szCs w:val="28"/>
        </w:rPr>
        <w:t>ю</w:t>
      </w:r>
      <w:r w:rsidRPr="00FA7A7A">
        <w:rPr>
          <w:sz w:val="28"/>
          <w:szCs w:val="28"/>
        </w:rPr>
        <w:t xml:space="preserve"> </w:t>
      </w:r>
      <w:r w:rsidR="00130F03" w:rsidRPr="00FA7A7A">
        <w:rPr>
          <w:sz w:val="28"/>
          <w:szCs w:val="28"/>
        </w:rPr>
        <w:t>3</w:t>
      </w:r>
      <w:r w:rsidRPr="00FA7A7A">
        <w:rPr>
          <w:sz w:val="28"/>
          <w:szCs w:val="28"/>
        </w:rPr>
        <w:t xml:space="preserve">00-летия </w:t>
      </w:r>
      <w:r w:rsidR="00130F03" w:rsidRPr="00FA7A7A">
        <w:rPr>
          <w:sz w:val="28"/>
          <w:szCs w:val="28"/>
        </w:rPr>
        <w:t xml:space="preserve">образования Кузбасса, </w:t>
      </w:r>
      <w:r w:rsidR="00FA7A7A" w:rsidRPr="00FA7A7A">
        <w:rPr>
          <w:sz w:val="28"/>
          <w:szCs w:val="28"/>
        </w:rPr>
        <w:t>350-летия со дня рождения Петра I</w:t>
      </w:r>
      <w:r w:rsidR="00FA7A7A">
        <w:rPr>
          <w:sz w:val="28"/>
          <w:szCs w:val="28"/>
        </w:rPr>
        <w:t>,</w:t>
      </w:r>
      <w:r w:rsidR="00FA7A7A" w:rsidRPr="00FA7A7A">
        <w:rPr>
          <w:sz w:val="28"/>
          <w:szCs w:val="28"/>
        </w:rPr>
        <w:t xml:space="preserve"> </w:t>
      </w:r>
      <w:r w:rsidR="00130F03" w:rsidRPr="00FA7A7A">
        <w:rPr>
          <w:sz w:val="28"/>
          <w:szCs w:val="28"/>
        </w:rPr>
        <w:t xml:space="preserve">100-летия со дня рождения </w:t>
      </w:r>
      <w:r w:rsidR="008E5524" w:rsidRPr="00FA7A7A">
        <w:rPr>
          <w:sz w:val="28"/>
          <w:szCs w:val="28"/>
        </w:rPr>
        <w:t>выдающихся кемеровчан -</w:t>
      </w:r>
      <w:r w:rsidRPr="00FA7A7A">
        <w:rPr>
          <w:sz w:val="28"/>
          <w:szCs w:val="28"/>
        </w:rPr>
        <w:t xml:space="preserve"> </w:t>
      </w:r>
      <w:r w:rsidR="00130F03" w:rsidRPr="00FA7A7A">
        <w:rPr>
          <w:sz w:val="28"/>
          <w:szCs w:val="28"/>
        </w:rPr>
        <w:t xml:space="preserve">Героя России Веры Волошиной и </w:t>
      </w:r>
      <w:r w:rsidR="00130F03" w:rsidRPr="00FA7A7A">
        <w:rPr>
          <w:sz w:val="28"/>
          <w:szCs w:val="28"/>
        </w:rPr>
        <w:lastRenderedPageBreak/>
        <w:t>Героя Советского Союза Юрия Двужильного</w:t>
      </w:r>
      <w:r w:rsidR="008E5524" w:rsidRPr="00FA7A7A">
        <w:rPr>
          <w:sz w:val="28"/>
          <w:szCs w:val="28"/>
        </w:rPr>
        <w:t>,</w:t>
      </w:r>
      <w:r w:rsidRPr="00FA7A7A">
        <w:rPr>
          <w:sz w:val="28"/>
          <w:szCs w:val="28"/>
        </w:rPr>
        <w:t xml:space="preserve"> </w:t>
      </w:r>
      <w:r w:rsidR="00FA7A7A">
        <w:rPr>
          <w:sz w:val="28"/>
          <w:szCs w:val="28"/>
        </w:rPr>
        <w:t xml:space="preserve">Дня шахтера, </w:t>
      </w:r>
      <w:r w:rsidRPr="00FA7A7A">
        <w:rPr>
          <w:sz w:val="28"/>
          <w:szCs w:val="28"/>
        </w:rPr>
        <w:t xml:space="preserve">учитывает рамки Года </w:t>
      </w:r>
      <w:r w:rsidR="00130F03" w:rsidRPr="00FA7A7A">
        <w:rPr>
          <w:sz w:val="28"/>
          <w:szCs w:val="28"/>
        </w:rPr>
        <w:t>театра в</w:t>
      </w:r>
      <w:r w:rsidRPr="00FA7A7A">
        <w:rPr>
          <w:sz w:val="28"/>
          <w:szCs w:val="28"/>
        </w:rPr>
        <w:t xml:space="preserve"> России</w:t>
      </w:r>
      <w:r w:rsidR="00FA7A7A">
        <w:rPr>
          <w:sz w:val="28"/>
          <w:szCs w:val="28"/>
        </w:rPr>
        <w:t xml:space="preserve"> и годовщину</w:t>
      </w:r>
      <w:r w:rsidR="00FA7A7A" w:rsidRPr="00FA7A7A">
        <w:rPr>
          <w:sz w:val="28"/>
          <w:szCs w:val="28"/>
        </w:rPr>
        <w:t xml:space="preserve"> 30-летия  вывода советских войск из Афганистана</w:t>
      </w:r>
      <w:r w:rsidRPr="00FA7A7A">
        <w:rPr>
          <w:sz w:val="28"/>
          <w:szCs w:val="28"/>
        </w:rPr>
        <w:t>.</w:t>
      </w:r>
    </w:p>
    <w:p w:rsidR="005B44DF" w:rsidRPr="00134801" w:rsidRDefault="00B97781" w:rsidP="0073580E">
      <w:pPr>
        <w:pStyle w:val="a3"/>
        <w:ind w:firstLine="709"/>
        <w:jc w:val="both"/>
        <w:rPr>
          <w:szCs w:val="28"/>
        </w:rPr>
      </w:pPr>
      <w:r>
        <w:rPr>
          <w:szCs w:val="28"/>
        </w:rPr>
        <w:t xml:space="preserve">В рамках каждой оздоровительной смены </w:t>
      </w:r>
      <w:r w:rsidR="00D90F37" w:rsidRPr="00134801">
        <w:rPr>
          <w:szCs w:val="28"/>
        </w:rPr>
        <w:t>созда</w:t>
      </w:r>
      <w:r>
        <w:rPr>
          <w:szCs w:val="28"/>
        </w:rPr>
        <w:t>ются</w:t>
      </w:r>
      <w:r w:rsidR="00D90F37" w:rsidRPr="00134801">
        <w:rPr>
          <w:szCs w:val="28"/>
        </w:rPr>
        <w:t xml:space="preserve"> услови</w:t>
      </w:r>
      <w:r>
        <w:rPr>
          <w:szCs w:val="28"/>
        </w:rPr>
        <w:t>я</w:t>
      </w:r>
      <w:r w:rsidR="00D90F37" w:rsidRPr="00134801">
        <w:rPr>
          <w:szCs w:val="28"/>
        </w:rPr>
        <w:t xml:space="preserve"> для активного отдыха и укрепления здоровья детей, развития их интересов, спортивных успехов, активной жизненной позиции, применения на практике знаний, полученных в учебном году, и формирования новых. </w:t>
      </w:r>
      <w:r w:rsidR="00E63836" w:rsidRPr="00134801">
        <w:rPr>
          <w:szCs w:val="28"/>
        </w:rPr>
        <w:t>Традиционно, 12</w:t>
      </w:r>
      <w:r>
        <w:rPr>
          <w:szCs w:val="28"/>
        </w:rPr>
        <w:t xml:space="preserve"> июня</w:t>
      </w:r>
      <w:r w:rsidR="00E63836" w:rsidRPr="00134801">
        <w:rPr>
          <w:szCs w:val="28"/>
        </w:rPr>
        <w:t xml:space="preserve"> пройдут торжественные линейки, посвященные Дню России, 22</w:t>
      </w:r>
      <w:r>
        <w:rPr>
          <w:szCs w:val="28"/>
        </w:rPr>
        <w:t xml:space="preserve"> августа </w:t>
      </w:r>
      <w:r w:rsidR="00E63836" w:rsidRPr="00134801">
        <w:rPr>
          <w:szCs w:val="28"/>
        </w:rPr>
        <w:t xml:space="preserve">- </w:t>
      </w:r>
      <w:r w:rsidRPr="00134801">
        <w:rPr>
          <w:szCs w:val="28"/>
        </w:rPr>
        <w:t xml:space="preserve">торжественные линейки, </w:t>
      </w:r>
      <w:r w:rsidR="00E63836" w:rsidRPr="00134801">
        <w:rPr>
          <w:szCs w:val="28"/>
        </w:rPr>
        <w:t>посвященные Дню Государственного флага России</w:t>
      </w:r>
      <w:r w:rsidR="00190685">
        <w:rPr>
          <w:szCs w:val="28"/>
        </w:rPr>
        <w:t xml:space="preserve">, </w:t>
      </w:r>
      <w:r w:rsidR="00E63836" w:rsidRPr="00134801">
        <w:rPr>
          <w:szCs w:val="28"/>
        </w:rPr>
        <w:t xml:space="preserve">в форме флеш-мобов, квестов, диспутов с детьми </w:t>
      </w:r>
      <w:r w:rsidR="00190685">
        <w:rPr>
          <w:szCs w:val="28"/>
        </w:rPr>
        <w:t xml:space="preserve">состоятся мероприятия, посвященные </w:t>
      </w:r>
      <w:r w:rsidR="00190685" w:rsidRPr="00134801">
        <w:rPr>
          <w:szCs w:val="28"/>
        </w:rPr>
        <w:t>гармонизации межэтнических и межкультурных отношений</w:t>
      </w:r>
      <w:r w:rsidR="00B05102">
        <w:rPr>
          <w:szCs w:val="28"/>
        </w:rPr>
        <w:t xml:space="preserve">, в т.ч. </w:t>
      </w:r>
      <w:r w:rsidR="00B05102" w:rsidRPr="00F02B65">
        <w:rPr>
          <w:szCs w:val="28"/>
        </w:rPr>
        <w:t>мероприятия, посвященны</w:t>
      </w:r>
      <w:r w:rsidR="00B05102">
        <w:rPr>
          <w:szCs w:val="28"/>
        </w:rPr>
        <w:t>е</w:t>
      </w:r>
      <w:r w:rsidR="00B05102" w:rsidRPr="00F02B65">
        <w:rPr>
          <w:szCs w:val="28"/>
        </w:rPr>
        <w:t xml:space="preserve"> Дню дружбы и единения славян (25 июня)</w:t>
      </w:r>
      <w:r w:rsidR="00B05102">
        <w:rPr>
          <w:szCs w:val="28"/>
        </w:rPr>
        <w:t>,</w:t>
      </w:r>
      <w:r w:rsidR="00B05102" w:rsidRPr="00F02B65">
        <w:rPr>
          <w:szCs w:val="28"/>
        </w:rPr>
        <w:t xml:space="preserve"> Всемирному дню народонаселени</w:t>
      </w:r>
      <w:r w:rsidR="00B05102">
        <w:rPr>
          <w:szCs w:val="28"/>
        </w:rPr>
        <w:t>я</w:t>
      </w:r>
      <w:r w:rsidR="00B05102" w:rsidRPr="00F02B65">
        <w:rPr>
          <w:szCs w:val="28"/>
        </w:rPr>
        <w:t xml:space="preserve"> (11 июля</w:t>
      </w:r>
      <w:r w:rsidR="00B05102">
        <w:rPr>
          <w:szCs w:val="28"/>
        </w:rPr>
        <w:t>),</w:t>
      </w:r>
      <w:r w:rsidR="00B05102" w:rsidRPr="00F02B65">
        <w:rPr>
          <w:szCs w:val="28"/>
        </w:rPr>
        <w:t xml:space="preserve"> Всемирному дню коренных народов мира (9 августа)</w:t>
      </w:r>
      <w:r w:rsidR="00E63836" w:rsidRPr="00134801">
        <w:rPr>
          <w:szCs w:val="28"/>
        </w:rPr>
        <w:t>.</w:t>
      </w:r>
    </w:p>
    <w:p w:rsidR="00E63836" w:rsidRPr="00190685" w:rsidRDefault="00E63836" w:rsidP="0073580E">
      <w:pPr>
        <w:pStyle w:val="a3"/>
        <w:ind w:firstLine="709"/>
        <w:jc w:val="both"/>
        <w:rPr>
          <w:szCs w:val="28"/>
        </w:rPr>
      </w:pPr>
      <w:r w:rsidRPr="00190685">
        <w:rPr>
          <w:rStyle w:val="elementhandle"/>
          <w:szCs w:val="28"/>
        </w:rPr>
        <w:t xml:space="preserve">В первый и последний день каждой смены в каждом </w:t>
      </w:r>
      <w:r w:rsidR="003A6A4B" w:rsidRPr="00190685">
        <w:rPr>
          <w:rStyle w:val="elementhandle"/>
          <w:szCs w:val="28"/>
        </w:rPr>
        <w:t>центре</w:t>
      </w:r>
      <w:r w:rsidRPr="00190685">
        <w:rPr>
          <w:rStyle w:val="elementhandle"/>
          <w:szCs w:val="28"/>
        </w:rPr>
        <w:t xml:space="preserve"> </w:t>
      </w:r>
      <w:r w:rsidR="00824421">
        <w:rPr>
          <w:rStyle w:val="elementhandle"/>
          <w:szCs w:val="28"/>
        </w:rPr>
        <w:t xml:space="preserve">медицинскими работниками </w:t>
      </w:r>
      <w:r w:rsidRPr="00190685">
        <w:rPr>
          <w:rStyle w:val="elementhandle"/>
          <w:szCs w:val="28"/>
        </w:rPr>
        <w:t>будет проводиться антропометрия детей для оценки результатов оздоровления</w:t>
      </w:r>
      <w:r w:rsidR="004E7C2D">
        <w:rPr>
          <w:rStyle w:val="elementhandle"/>
          <w:szCs w:val="28"/>
        </w:rPr>
        <w:t xml:space="preserve"> </w:t>
      </w:r>
      <w:r w:rsidR="004E7C2D" w:rsidRPr="002D4D7E">
        <w:rPr>
          <w:szCs w:val="28"/>
        </w:rPr>
        <w:t xml:space="preserve">по </w:t>
      </w:r>
      <w:r w:rsidR="004E7C2D">
        <w:rPr>
          <w:szCs w:val="28"/>
        </w:rPr>
        <w:t>показателям</w:t>
      </w:r>
      <w:r w:rsidR="00824421">
        <w:rPr>
          <w:szCs w:val="28"/>
        </w:rPr>
        <w:t>:</w:t>
      </w:r>
      <w:r w:rsidR="004E7C2D">
        <w:rPr>
          <w:szCs w:val="28"/>
        </w:rPr>
        <w:t xml:space="preserve"> </w:t>
      </w:r>
      <w:r w:rsidR="004E7C2D" w:rsidRPr="002D4D7E">
        <w:rPr>
          <w:szCs w:val="28"/>
        </w:rPr>
        <w:t>динамика веса и роста, мышечной силы и жизненной емкости легких</w:t>
      </w:r>
      <w:r w:rsidR="004E7C2D">
        <w:rPr>
          <w:szCs w:val="28"/>
        </w:rPr>
        <w:t>,</w:t>
      </w:r>
      <w:r w:rsidR="004E7C2D" w:rsidRPr="002D4D7E">
        <w:rPr>
          <w:szCs w:val="28"/>
        </w:rPr>
        <w:t xml:space="preserve"> функциональны</w:t>
      </w:r>
      <w:r w:rsidR="00824421">
        <w:rPr>
          <w:szCs w:val="28"/>
        </w:rPr>
        <w:t>х проб</w:t>
      </w:r>
      <w:r w:rsidR="004E7C2D" w:rsidRPr="002D4D7E">
        <w:rPr>
          <w:szCs w:val="28"/>
        </w:rPr>
        <w:t xml:space="preserve"> сердечно-сосудистой и дыхательной систем, общ</w:t>
      </w:r>
      <w:r w:rsidR="00824421">
        <w:rPr>
          <w:szCs w:val="28"/>
        </w:rPr>
        <w:t>ей физической работоспособности</w:t>
      </w:r>
      <w:r w:rsidR="004E7C2D" w:rsidRPr="002D4D7E">
        <w:rPr>
          <w:szCs w:val="28"/>
        </w:rPr>
        <w:t xml:space="preserve">. </w:t>
      </w:r>
      <w:r w:rsidRPr="00190685">
        <w:rPr>
          <w:rStyle w:val="elementhandle"/>
          <w:szCs w:val="28"/>
        </w:rPr>
        <w:t>Соблюдение режима, проведение физической зарядки, принятие солнечных ванн, витаминизация, полноценное питание, использование природных факторов: чистый воздух, лес – все это послужит оздоровлению детей.</w:t>
      </w:r>
    </w:p>
    <w:p w:rsidR="00944885" w:rsidRPr="005567C1" w:rsidRDefault="00944885" w:rsidP="00667B59">
      <w:pPr>
        <w:ind w:firstLine="709"/>
        <w:jc w:val="both"/>
        <w:rPr>
          <w:bCs/>
          <w:iCs/>
          <w:sz w:val="28"/>
          <w:szCs w:val="28"/>
        </w:rPr>
      </w:pPr>
      <w:r w:rsidRPr="00F76963">
        <w:rPr>
          <w:bCs/>
          <w:iCs/>
          <w:sz w:val="28"/>
          <w:szCs w:val="28"/>
        </w:rPr>
        <w:t xml:space="preserve">Всего загородным отдыхом </w:t>
      </w:r>
      <w:r w:rsidR="00BF67EF" w:rsidRPr="003440B5">
        <w:rPr>
          <w:bCs/>
          <w:iCs/>
          <w:sz w:val="28"/>
          <w:szCs w:val="28"/>
        </w:rPr>
        <w:t>будет охвачено</w:t>
      </w:r>
      <w:r w:rsidR="005A0A69" w:rsidRPr="005A0A69">
        <w:rPr>
          <w:bCs/>
          <w:iCs/>
          <w:sz w:val="28"/>
          <w:szCs w:val="28"/>
        </w:rPr>
        <w:t xml:space="preserve"> </w:t>
      </w:r>
      <w:r w:rsidR="002D3CAB">
        <w:rPr>
          <w:bCs/>
          <w:iCs/>
          <w:sz w:val="28"/>
          <w:szCs w:val="28"/>
        </w:rPr>
        <w:t>4</w:t>
      </w:r>
      <w:r w:rsidR="00AB50E1">
        <w:rPr>
          <w:bCs/>
          <w:iCs/>
          <w:sz w:val="28"/>
          <w:szCs w:val="28"/>
        </w:rPr>
        <w:t>263</w:t>
      </w:r>
      <w:r w:rsidR="00BF67EF" w:rsidRPr="00553954">
        <w:rPr>
          <w:bCs/>
          <w:iCs/>
          <w:sz w:val="28"/>
          <w:szCs w:val="28"/>
        </w:rPr>
        <w:t xml:space="preserve"> чел. </w:t>
      </w:r>
      <w:r w:rsidR="00BF67EF" w:rsidRPr="001E747E">
        <w:rPr>
          <w:bCs/>
          <w:iCs/>
          <w:sz w:val="28"/>
          <w:szCs w:val="28"/>
        </w:rPr>
        <w:t>(</w:t>
      </w:r>
      <w:r w:rsidR="00AB50E1">
        <w:rPr>
          <w:bCs/>
          <w:iCs/>
          <w:sz w:val="28"/>
          <w:szCs w:val="28"/>
        </w:rPr>
        <w:t>7,1</w:t>
      </w:r>
      <w:r w:rsidR="005B44DF" w:rsidRPr="001E747E">
        <w:rPr>
          <w:bCs/>
          <w:iCs/>
          <w:sz w:val="28"/>
          <w:szCs w:val="28"/>
        </w:rPr>
        <w:t> </w:t>
      </w:r>
      <w:r w:rsidR="00BF67EF" w:rsidRPr="001E747E">
        <w:rPr>
          <w:bCs/>
          <w:iCs/>
          <w:sz w:val="28"/>
          <w:szCs w:val="28"/>
        </w:rPr>
        <w:t>% школьн</w:t>
      </w:r>
      <w:r w:rsidR="00A22237" w:rsidRPr="001E747E">
        <w:rPr>
          <w:bCs/>
          <w:iCs/>
          <w:sz w:val="28"/>
          <w:szCs w:val="28"/>
        </w:rPr>
        <w:t>иков</w:t>
      </w:r>
      <w:r w:rsidR="00BF67EF" w:rsidRPr="001E747E">
        <w:rPr>
          <w:bCs/>
          <w:iCs/>
          <w:sz w:val="28"/>
          <w:szCs w:val="28"/>
        </w:rPr>
        <w:t xml:space="preserve">), </w:t>
      </w:r>
      <w:r w:rsidR="00BF67EF" w:rsidRPr="002D3CAB">
        <w:rPr>
          <w:bCs/>
          <w:iCs/>
          <w:sz w:val="28"/>
          <w:szCs w:val="28"/>
        </w:rPr>
        <w:t xml:space="preserve">в т.ч. </w:t>
      </w:r>
      <w:r w:rsidRPr="002D3CAB">
        <w:rPr>
          <w:bCs/>
          <w:iCs/>
          <w:sz w:val="28"/>
          <w:szCs w:val="28"/>
        </w:rPr>
        <w:t>в условиях 4</w:t>
      </w:r>
      <w:r w:rsidR="00190685" w:rsidRPr="002D3CAB">
        <w:rPr>
          <w:bCs/>
          <w:iCs/>
          <w:sz w:val="28"/>
          <w:szCs w:val="28"/>
        </w:rPr>
        <w:t>-х</w:t>
      </w:r>
      <w:r w:rsidR="00807C82" w:rsidRPr="002D3CAB">
        <w:rPr>
          <w:bCs/>
          <w:iCs/>
          <w:sz w:val="28"/>
          <w:szCs w:val="28"/>
        </w:rPr>
        <w:t xml:space="preserve"> </w:t>
      </w:r>
      <w:r w:rsidRPr="002D3CAB">
        <w:rPr>
          <w:bCs/>
          <w:iCs/>
          <w:sz w:val="28"/>
          <w:szCs w:val="28"/>
        </w:rPr>
        <w:t xml:space="preserve">муниципальных </w:t>
      </w:r>
      <w:r w:rsidR="00190685" w:rsidRPr="002D3CAB">
        <w:rPr>
          <w:bCs/>
          <w:iCs/>
          <w:sz w:val="28"/>
          <w:szCs w:val="28"/>
        </w:rPr>
        <w:t>загородных центров</w:t>
      </w:r>
      <w:r w:rsidR="00F51DC0">
        <w:rPr>
          <w:bCs/>
          <w:iCs/>
          <w:sz w:val="28"/>
          <w:szCs w:val="28"/>
        </w:rPr>
        <w:t xml:space="preserve"> активного отдыха</w:t>
      </w:r>
      <w:r w:rsidR="00BF67EF" w:rsidRPr="002D3CAB">
        <w:rPr>
          <w:bCs/>
          <w:iCs/>
          <w:sz w:val="28"/>
          <w:szCs w:val="28"/>
        </w:rPr>
        <w:t xml:space="preserve"> </w:t>
      </w:r>
      <w:r w:rsidR="00553954" w:rsidRPr="002D3CAB">
        <w:rPr>
          <w:bCs/>
          <w:iCs/>
          <w:sz w:val="28"/>
          <w:szCs w:val="28"/>
        </w:rPr>
        <w:t xml:space="preserve">– </w:t>
      </w:r>
      <w:r w:rsidR="003A6A4B" w:rsidRPr="002D3CAB">
        <w:rPr>
          <w:bCs/>
          <w:iCs/>
          <w:sz w:val="28"/>
          <w:szCs w:val="28"/>
        </w:rPr>
        <w:t>3</w:t>
      </w:r>
      <w:r w:rsidR="00DC1291">
        <w:rPr>
          <w:bCs/>
          <w:iCs/>
          <w:sz w:val="28"/>
          <w:szCs w:val="28"/>
        </w:rPr>
        <w:t>559</w:t>
      </w:r>
      <w:r w:rsidR="00BF67EF" w:rsidRPr="002D3CAB">
        <w:rPr>
          <w:bCs/>
          <w:iCs/>
          <w:sz w:val="28"/>
          <w:szCs w:val="28"/>
        </w:rPr>
        <w:t xml:space="preserve"> чел.</w:t>
      </w:r>
      <w:r w:rsidR="003336DF" w:rsidRPr="002D3CAB">
        <w:rPr>
          <w:bCs/>
          <w:iCs/>
          <w:sz w:val="28"/>
          <w:szCs w:val="28"/>
        </w:rPr>
        <w:t xml:space="preserve">, </w:t>
      </w:r>
      <w:r w:rsidR="002D3CAB">
        <w:rPr>
          <w:bCs/>
          <w:iCs/>
          <w:sz w:val="28"/>
          <w:szCs w:val="28"/>
        </w:rPr>
        <w:t>з</w:t>
      </w:r>
      <w:r w:rsidR="00190685" w:rsidRPr="002D3CAB">
        <w:rPr>
          <w:bCs/>
          <w:iCs/>
          <w:sz w:val="28"/>
          <w:szCs w:val="28"/>
        </w:rPr>
        <w:t>агородно</w:t>
      </w:r>
      <w:r w:rsidR="002D3CAB">
        <w:rPr>
          <w:bCs/>
          <w:iCs/>
          <w:sz w:val="28"/>
          <w:szCs w:val="28"/>
        </w:rPr>
        <w:t>го</w:t>
      </w:r>
      <w:r w:rsidR="00190685" w:rsidRPr="002D3CAB">
        <w:rPr>
          <w:bCs/>
          <w:iCs/>
          <w:sz w:val="28"/>
          <w:szCs w:val="28"/>
        </w:rPr>
        <w:t xml:space="preserve"> </w:t>
      </w:r>
      <w:r w:rsidR="003336DF" w:rsidRPr="002D3CAB">
        <w:rPr>
          <w:bCs/>
          <w:iCs/>
          <w:sz w:val="28"/>
          <w:szCs w:val="28"/>
        </w:rPr>
        <w:t>лагер</w:t>
      </w:r>
      <w:r w:rsidR="002D3CAB">
        <w:rPr>
          <w:bCs/>
          <w:iCs/>
          <w:sz w:val="28"/>
          <w:szCs w:val="28"/>
        </w:rPr>
        <w:t>я</w:t>
      </w:r>
      <w:r w:rsidR="003336DF" w:rsidRPr="002D3CAB">
        <w:rPr>
          <w:bCs/>
          <w:iCs/>
          <w:sz w:val="28"/>
          <w:szCs w:val="28"/>
        </w:rPr>
        <w:t xml:space="preserve"> «Звездный» ГУ</w:t>
      </w:r>
      <w:r w:rsidRPr="002D3CAB">
        <w:rPr>
          <w:bCs/>
          <w:iCs/>
          <w:sz w:val="28"/>
          <w:szCs w:val="28"/>
        </w:rPr>
        <w:t xml:space="preserve">ФСИН России по </w:t>
      </w:r>
      <w:r w:rsidRPr="005567C1">
        <w:rPr>
          <w:bCs/>
          <w:iCs/>
          <w:sz w:val="28"/>
          <w:szCs w:val="28"/>
        </w:rPr>
        <w:t>Кемеровской области</w:t>
      </w:r>
      <w:r w:rsidR="00BF67EF" w:rsidRPr="005567C1">
        <w:rPr>
          <w:bCs/>
          <w:iCs/>
          <w:sz w:val="28"/>
          <w:szCs w:val="28"/>
        </w:rPr>
        <w:t xml:space="preserve"> - </w:t>
      </w:r>
      <w:r w:rsidR="00AB50E1">
        <w:rPr>
          <w:bCs/>
          <w:iCs/>
          <w:sz w:val="28"/>
          <w:szCs w:val="28"/>
        </w:rPr>
        <w:t>396</w:t>
      </w:r>
      <w:r w:rsidR="00BF67EF" w:rsidRPr="005567C1">
        <w:rPr>
          <w:bCs/>
          <w:iCs/>
          <w:sz w:val="28"/>
          <w:szCs w:val="28"/>
        </w:rPr>
        <w:t xml:space="preserve"> чел.</w:t>
      </w:r>
      <w:r w:rsidRPr="005567C1">
        <w:rPr>
          <w:bCs/>
          <w:iCs/>
          <w:sz w:val="28"/>
          <w:szCs w:val="28"/>
        </w:rPr>
        <w:t xml:space="preserve">, </w:t>
      </w:r>
      <w:r w:rsidR="005567C1" w:rsidRPr="005567C1">
        <w:rPr>
          <w:sz w:val="28"/>
          <w:szCs w:val="28"/>
          <w:lang w:eastAsia="en-US"/>
        </w:rPr>
        <w:t xml:space="preserve">санатория-профилактория «Энергетик» - 120 чел., </w:t>
      </w:r>
      <w:r w:rsidRPr="005567C1">
        <w:rPr>
          <w:bCs/>
          <w:iCs/>
          <w:sz w:val="28"/>
          <w:szCs w:val="28"/>
        </w:rPr>
        <w:t xml:space="preserve">лагеря-спутника «Вершины воинской славы» </w:t>
      </w:r>
      <w:r w:rsidR="006968D3" w:rsidRPr="005567C1">
        <w:rPr>
          <w:bCs/>
          <w:iCs/>
          <w:sz w:val="28"/>
          <w:szCs w:val="28"/>
        </w:rPr>
        <w:t xml:space="preserve">- филиала ГАУДО «Кемеровский областной центр детского и юношеского туризма и экскурсий» </w:t>
      </w:r>
      <w:r w:rsidRPr="005567C1">
        <w:rPr>
          <w:bCs/>
          <w:iCs/>
          <w:sz w:val="28"/>
          <w:szCs w:val="28"/>
        </w:rPr>
        <w:t>на станции «Лужба» Кемеровской области</w:t>
      </w:r>
      <w:r w:rsidR="00BF67EF" w:rsidRPr="005567C1">
        <w:rPr>
          <w:bCs/>
          <w:iCs/>
          <w:sz w:val="28"/>
          <w:szCs w:val="28"/>
        </w:rPr>
        <w:t xml:space="preserve"> </w:t>
      </w:r>
      <w:r w:rsidR="005567C1" w:rsidRPr="005567C1">
        <w:rPr>
          <w:bCs/>
          <w:iCs/>
          <w:sz w:val="28"/>
          <w:szCs w:val="28"/>
        </w:rPr>
        <w:t>и</w:t>
      </w:r>
      <w:r w:rsidRPr="005567C1">
        <w:rPr>
          <w:bCs/>
          <w:iCs/>
          <w:sz w:val="28"/>
          <w:szCs w:val="28"/>
        </w:rPr>
        <w:t xml:space="preserve"> </w:t>
      </w:r>
      <w:r w:rsidR="00553954" w:rsidRPr="005567C1">
        <w:rPr>
          <w:sz w:val="28"/>
          <w:szCs w:val="28"/>
          <w:lang w:eastAsia="en-US"/>
        </w:rPr>
        <w:t xml:space="preserve">других </w:t>
      </w:r>
      <w:r w:rsidRPr="005567C1">
        <w:rPr>
          <w:bCs/>
          <w:iCs/>
          <w:sz w:val="28"/>
          <w:szCs w:val="28"/>
        </w:rPr>
        <w:t>загородных оздоровительных лагерей</w:t>
      </w:r>
      <w:r w:rsidR="00553954" w:rsidRPr="005567C1">
        <w:rPr>
          <w:bCs/>
          <w:iCs/>
          <w:sz w:val="28"/>
          <w:szCs w:val="28"/>
        </w:rPr>
        <w:t xml:space="preserve"> </w:t>
      </w:r>
      <w:r w:rsidR="00F51DC0" w:rsidRPr="005567C1">
        <w:rPr>
          <w:bCs/>
          <w:iCs/>
          <w:sz w:val="28"/>
          <w:szCs w:val="28"/>
        </w:rPr>
        <w:t xml:space="preserve">(которые определяться по итогам конкурса, проводимого департаментом образования и науки Кемеровской области для организации отдыха и оздоровления детей-сирот и детей, оставшихся без попечения родителей) </w:t>
      </w:r>
      <w:r w:rsidR="00553954" w:rsidRPr="005567C1">
        <w:rPr>
          <w:bCs/>
          <w:iCs/>
          <w:sz w:val="28"/>
          <w:szCs w:val="28"/>
        </w:rPr>
        <w:t>– 1</w:t>
      </w:r>
      <w:r w:rsidR="005567C1" w:rsidRPr="005567C1">
        <w:rPr>
          <w:bCs/>
          <w:iCs/>
          <w:sz w:val="28"/>
          <w:szCs w:val="28"/>
        </w:rPr>
        <w:t>88</w:t>
      </w:r>
      <w:r w:rsidR="00553954" w:rsidRPr="005567C1">
        <w:rPr>
          <w:bCs/>
          <w:iCs/>
          <w:sz w:val="28"/>
          <w:szCs w:val="28"/>
        </w:rPr>
        <w:t xml:space="preserve"> чел.</w:t>
      </w:r>
    </w:p>
    <w:p w:rsidR="003A35CD" w:rsidRPr="00881702" w:rsidRDefault="00CE5502" w:rsidP="001E6231">
      <w:pPr>
        <w:ind w:firstLine="709"/>
        <w:jc w:val="both"/>
        <w:rPr>
          <w:sz w:val="28"/>
          <w:szCs w:val="28"/>
        </w:rPr>
      </w:pPr>
      <w:r w:rsidRPr="005D5AE1">
        <w:rPr>
          <w:bCs/>
          <w:iCs/>
          <w:sz w:val="28"/>
          <w:szCs w:val="28"/>
        </w:rPr>
        <w:t>За пределы К</w:t>
      </w:r>
      <w:r w:rsidR="00A22237" w:rsidRPr="005D5AE1">
        <w:rPr>
          <w:bCs/>
          <w:iCs/>
          <w:sz w:val="28"/>
          <w:szCs w:val="28"/>
        </w:rPr>
        <w:t>узбасса</w:t>
      </w:r>
      <w:r w:rsidRPr="005D5AE1">
        <w:rPr>
          <w:bCs/>
          <w:iCs/>
          <w:sz w:val="28"/>
          <w:szCs w:val="28"/>
        </w:rPr>
        <w:t xml:space="preserve"> на отдых</w:t>
      </w:r>
      <w:r w:rsidR="000D37BB" w:rsidRPr="005D5AE1">
        <w:rPr>
          <w:bCs/>
          <w:iCs/>
          <w:sz w:val="28"/>
          <w:szCs w:val="28"/>
        </w:rPr>
        <w:t>, в т.ч. на морских побережьях,</w:t>
      </w:r>
      <w:r w:rsidRPr="005D5AE1">
        <w:rPr>
          <w:bCs/>
          <w:iCs/>
          <w:sz w:val="28"/>
          <w:szCs w:val="28"/>
        </w:rPr>
        <w:t xml:space="preserve"> планируют выехать </w:t>
      </w:r>
      <w:r w:rsidR="001E747E">
        <w:rPr>
          <w:bCs/>
          <w:iCs/>
          <w:sz w:val="28"/>
          <w:szCs w:val="28"/>
        </w:rPr>
        <w:t>7122</w:t>
      </w:r>
      <w:r w:rsidR="000439F5" w:rsidRPr="005D5AE1">
        <w:rPr>
          <w:bCs/>
          <w:iCs/>
          <w:sz w:val="28"/>
          <w:szCs w:val="28"/>
        </w:rPr>
        <w:t xml:space="preserve"> школьник</w:t>
      </w:r>
      <w:r w:rsidR="000335F6" w:rsidRPr="005D5AE1">
        <w:rPr>
          <w:bCs/>
          <w:iCs/>
          <w:sz w:val="28"/>
          <w:szCs w:val="28"/>
        </w:rPr>
        <w:t>а</w:t>
      </w:r>
      <w:r w:rsidR="00553954" w:rsidRPr="005D5AE1">
        <w:rPr>
          <w:bCs/>
          <w:iCs/>
          <w:sz w:val="28"/>
          <w:szCs w:val="28"/>
        </w:rPr>
        <w:t xml:space="preserve"> (</w:t>
      </w:r>
      <w:r w:rsidR="001E747E">
        <w:rPr>
          <w:bCs/>
          <w:iCs/>
          <w:sz w:val="28"/>
          <w:szCs w:val="28"/>
        </w:rPr>
        <w:t>12</w:t>
      </w:r>
      <w:r w:rsidR="00553954" w:rsidRPr="005D5AE1">
        <w:rPr>
          <w:bCs/>
          <w:iCs/>
          <w:sz w:val="28"/>
          <w:szCs w:val="28"/>
        </w:rPr>
        <w:t xml:space="preserve"> %)</w:t>
      </w:r>
      <w:r w:rsidR="00002EB9">
        <w:rPr>
          <w:bCs/>
          <w:iCs/>
          <w:sz w:val="28"/>
          <w:szCs w:val="28"/>
        </w:rPr>
        <w:t>, в т.ч.</w:t>
      </w:r>
      <w:r w:rsidR="00B7097F" w:rsidRPr="004B73A1">
        <w:rPr>
          <w:bCs/>
          <w:iCs/>
          <w:sz w:val="28"/>
          <w:szCs w:val="28"/>
        </w:rPr>
        <w:t xml:space="preserve"> учащи</w:t>
      </w:r>
      <w:r w:rsidR="00002EB9">
        <w:rPr>
          <w:bCs/>
          <w:iCs/>
          <w:sz w:val="28"/>
          <w:szCs w:val="28"/>
        </w:rPr>
        <w:t>е</w:t>
      </w:r>
      <w:r w:rsidR="00B7097F" w:rsidRPr="004B73A1">
        <w:rPr>
          <w:bCs/>
          <w:iCs/>
          <w:sz w:val="28"/>
          <w:szCs w:val="28"/>
        </w:rPr>
        <w:t>ся школ искусств</w:t>
      </w:r>
      <w:r w:rsidR="00F51DC0">
        <w:rPr>
          <w:bCs/>
          <w:iCs/>
          <w:sz w:val="28"/>
          <w:szCs w:val="28"/>
        </w:rPr>
        <w:t xml:space="preserve">, которые </w:t>
      </w:r>
      <w:r w:rsidR="00B7097F" w:rsidRPr="004B73A1">
        <w:rPr>
          <w:sz w:val="28"/>
          <w:szCs w:val="28"/>
        </w:rPr>
        <w:t xml:space="preserve">примут участие в </w:t>
      </w:r>
      <w:r w:rsidR="00B7097F" w:rsidRPr="00B97781">
        <w:rPr>
          <w:sz w:val="28"/>
          <w:szCs w:val="28"/>
        </w:rPr>
        <w:t>международных творческих конкурсах</w:t>
      </w:r>
      <w:r w:rsidR="000335F6" w:rsidRPr="00B97781">
        <w:rPr>
          <w:sz w:val="28"/>
          <w:szCs w:val="28"/>
        </w:rPr>
        <w:t xml:space="preserve"> в составе детских творческих коллективов</w:t>
      </w:r>
      <w:r w:rsidR="00B7097F" w:rsidRPr="00B97781">
        <w:rPr>
          <w:sz w:val="28"/>
          <w:szCs w:val="28"/>
        </w:rPr>
        <w:t xml:space="preserve">. </w:t>
      </w:r>
      <w:r w:rsidR="00881702">
        <w:rPr>
          <w:sz w:val="28"/>
          <w:szCs w:val="28"/>
        </w:rPr>
        <w:t>З</w:t>
      </w:r>
      <w:r w:rsidR="001E6231" w:rsidRPr="00B97781">
        <w:rPr>
          <w:color w:val="000000" w:themeColor="text1"/>
          <w:sz w:val="28"/>
          <w:szCs w:val="28"/>
        </w:rPr>
        <w:t>анимающи</w:t>
      </w:r>
      <w:r w:rsidR="00881702">
        <w:rPr>
          <w:color w:val="000000" w:themeColor="text1"/>
          <w:sz w:val="28"/>
          <w:szCs w:val="28"/>
        </w:rPr>
        <w:t>е</w:t>
      </w:r>
      <w:r w:rsidR="001E6231" w:rsidRPr="00B97781">
        <w:rPr>
          <w:color w:val="000000" w:themeColor="text1"/>
          <w:sz w:val="28"/>
          <w:szCs w:val="28"/>
        </w:rPr>
        <w:t xml:space="preserve">ся </w:t>
      </w:r>
      <w:r w:rsidR="00881702">
        <w:rPr>
          <w:color w:val="000000" w:themeColor="text1"/>
          <w:sz w:val="28"/>
          <w:szCs w:val="28"/>
        </w:rPr>
        <w:t xml:space="preserve">6-ти </w:t>
      </w:r>
      <w:r w:rsidR="001E6231" w:rsidRPr="00B97781">
        <w:rPr>
          <w:color w:val="000000" w:themeColor="text1"/>
          <w:sz w:val="28"/>
          <w:szCs w:val="28"/>
        </w:rPr>
        <w:t xml:space="preserve">муниципальных спортивных школ </w:t>
      </w:r>
      <w:r w:rsidR="002F687C" w:rsidRPr="00B97781">
        <w:rPr>
          <w:color w:val="000000" w:themeColor="text1"/>
          <w:sz w:val="28"/>
          <w:szCs w:val="28"/>
        </w:rPr>
        <w:t>(</w:t>
      </w:r>
      <w:r w:rsidR="00881702" w:rsidRPr="001D6B78">
        <w:rPr>
          <w:sz w:val="28"/>
          <w:szCs w:val="28"/>
        </w:rPr>
        <w:t>МАФСУ «Спортивная школа № 7», МАФСУ «Спортивная школа № 1», МБФСУ «Спортивная школа олимпийского резерва № 3», МАФСУ «Спортивная школа № 6», МБФСУ «Спортивная школа олимпийского резерва по хоккею с мячом», МАФСУ «</w:t>
      </w:r>
      <w:r w:rsidR="00881702" w:rsidRPr="00881702">
        <w:rPr>
          <w:sz w:val="28"/>
          <w:szCs w:val="28"/>
        </w:rPr>
        <w:t>Спортивная школа олимпийского резерва по футболу</w:t>
      </w:r>
      <w:r w:rsidR="002F687C" w:rsidRPr="00881702">
        <w:rPr>
          <w:sz w:val="28"/>
          <w:szCs w:val="28"/>
        </w:rPr>
        <w:t>)</w:t>
      </w:r>
      <w:r w:rsidR="00881702" w:rsidRPr="00881702">
        <w:rPr>
          <w:sz w:val="28"/>
          <w:szCs w:val="28"/>
        </w:rPr>
        <w:t xml:space="preserve"> примут участие в</w:t>
      </w:r>
      <w:r w:rsidR="001E6231" w:rsidRPr="00881702">
        <w:rPr>
          <w:sz w:val="28"/>
          <w:szCs w:val="28"/>
        </w:rPr>
        <w:t xml:space="preserve"> 2</w:t>
      </w:r>
      <w:r w:rsidR="00881702" w:rsidRPr="00881702">
        <w:rPr>
          <w:sz w:val="28"/>
          <w:szCs w:val="28"/>
        </w:rPr>
        <w:t>7</w:t>
      </w:r>
      <w:r w:rsidR="001E6231" w:rsidRPr="00881702">
        <w:rPr>
          <w:sz w:val="28"/>
          <w:szCs w:val="28"/>
        </w:rPr>
        <w:t xml:space="preserve"> тренировочных сбор</w:t>
      </w:r>
      <w:r w:rsidR="00881702" w:rsidRPr="00881702">
        <w:rPr>
          <w:sz w:val="28"/>
          <w:szCs w:val="28"/>
        </w:rPr>
        <w:t>ах с выездом за пределы города (42</w:t>
      </w:r>
      <w:r w:rsidR="001E6231" w:rsidRPr="00881702">
        <w:rPr>
          <w:sz w:val="28"/>
          <w:szCs w:val="28"/>
        </w:rPr>
        <w:t>0 чел.) и в 3</w:t>
      </w:r>
      <w:r w:rsidR="00881702" w:rsidRPr="00881702">
        <w:rPr>
          <w:sz w:val="28"/>
          <w:szCs w:val="28"/>
        </w:rPr>
        <w:t>2</w:t>
      </w:r>
      <w:r w:rsidR="001E6231" w:rsidRPr="00881702">
        <w:rPr>
          <w:sz w:val="28"/>
          <w:szCs w:val="28"/>
        </w:rPr>
        <w:t xml:space="preserve"> выездных соревнованиях (1</w:t>
      </w:r>
      <w:r w:rsidR="00881702" w:rsidRPr="00881702">
        <w:rPr>
          <w:sz w:val="28"/>
          <w:szCs w:val="28"/>
        </w:rPr>
        <w:t>9</w:t>
      </w:r>
      <w:r w:rsidR="001E6231" w:rsidRPr="00881702">
        <w:rPr>
          <w:sz w:val="28"/>
          <w:szCs w:val="28"/>
        </w:rPr>
        <w:t>0 чел.).</w:t>
      </w:r>
    </w:p>
    <w:p w:rsidR="0087214A" w:rsidRPr="00AB50E1" w:rsidRDefault="0087214A" w:rsidP="00AB50E1">
      <w:pPr>
        <w:pStyle w:val="41"/>
      </w:pPr>
      <w:r w:rsidRPr="00AB50E1">
        <w:lastRenderedPageBreak/>
        <w:t xml:space="preserve">Правом проезда железнодорожным транспортом организованных групп детей к местам отдыха и обратно за счет средств муниципального бюджета </w:t>
      </w:r>
      <w:r w:rsidR="007F6C6A" w:rsidRPr="00AB50E1">
        <w:t xml:space="preserve">на основании пункта 9.4 постановления   Коллегии  Администрации  Кемеровской  области </w:t>
      </w:r>
      <w:r w:rsidR="0033521B">
        <w:rPr>
          <w:sz w:val="27"/>
          <w:szCs w:val="27"/>
        </w:rPr>
        <w:t>от 29</w:t>
      </w:r>
      <w:r w:rsidR="007F6C6A" w:rsidRPr="00AB50E1">
        <w:rPr>
          <w:sz w:val="27"/>
          <w:szCs w:val="27"/>
        </w:rPr>
        <w:t>.0</w:t>
      </w:r>
      <w:r w:rsidR="0033521B">
        <w:rPr>
          <w:sz w:val="27"/>
          <w:szCs w:val="27"/>
        </w:rPr>
        <w:t>3</w:t>
      </w:r>
      <w:r w:rsidR="007F6C6A" w:rsidRPr="00AB50E1">
        <w:rPr>
          <w:sz w:val="27"/>
          <w:szCs w:val="27"/>
        </w:rPr>
        <w:t>.201</w:t>
      </w:r>
      <w:r w:rsidR="0033521B">
        <w:rPr>
          <w:sz w:val="27"/>
          <w:szCs w:val="27"/>
        </w:rPr>
        <w:t>9</w:t>
      </w:r>
      <w:r w:rsidR="007F6C6A" w:rsidRPr="00AB50E1">
        <w:rPr>
          <w:sz w:val="27"/>
          <w:szCs w:val="27"/>
        </w:rPr>
        <w:t xml:space="preserve"> № </w:t>
      </w:r>
      <w:r w:rsidR="0033521B">
        <w:rPr>
          <w:sz w:val="27"/>
          <w:szCs w:val="27"/>
        </w:rPr>
        <w:t>209</w:t>
      </w:r>
      <w:r w:rsidR="007F6C6A" w:rsidRPr="00AB50E1">
        <w:t xml:space="preserve"> </w:t>
      </w:r>
      <w:r w:rsidR="0033521B">
        <w:rPr>
          <w:sz w:val="27"/>
          <w:szCs w:val="27"/>
        </w:rPr>
        <w:t>«О п</w:t>
      </w:r>
      <w:r w:rsidR="007F6C6A" w:rsidRPr="00AB50E1">
        <w:rPr>
          <w:sz w:val="27"/>
          <w:szCs w:val="27"/>
        </w:rPr>
        <w:t>орядке реализации</w:t>
      </w:r>
      <w:r w:rsidR="007F6C6A" w:rsidRPr="00AB50E1">
        <w:t xml:space="preserve"> мероприятий по организации и обеспечению отдыха и оздоровления детей» </w:t>
      </w:r>
      <w:r w:rsidRPr="00AB50E1">
        <w:t>смогут воспользоваться дети из малообеспеченных семей или</w:t>
      </w:r>
      <w:r w:rsidR="00807C82" w:rsidRPr="00AB50E1">
        <w:t xml:space="preserve"> дети,</w:t>
      </w:r>
      <w:r w:rsidRPr="00AB50E1">
        <w:t xml:space="preserve"> родители которых работают в бюд</w:t>
      </w:r>
      <w:r w:rsidR="008915C7" w:rsidRPr="00AB50E1">
        <w:t>жетной сфере. На эти цели</w:t>
      </w:r>
      <w:r w:rsidRPr="00AB50E1">
        <w:t xml:space="preserve"> в бюджете </w:t>
      </w:r>
      <w:r w:rsidR="00A82AB0" w:rsidRPr="00AB50E1">
        <w:t xml:space="preserve">города Кемерово </w:t>
      </w:r>
      <w:r w:rsidRPr="00AB50E1">
        <w:t>предусмотрен</w:t>
      </w:r>
      <w:r w:rsidR="008915C7" w:rsidRPr="00AB50E1">
        <w:t>о</w:t>
      </w:r>
      <w:r w:rsidRPr="00AB50E1">
        <w:t xml:space="preserve"> </w:t>
      </w:r>
      <w:r w:rsidR="003A6A4B" w:rsidRPr="00AB50E1">
        <w:t>500 тыс.</w:t>
      </w:r>
      <w:r w:rsidRPr="00AB50E1">
        <w:t>руб.</w:t>
      </w:r>
    </w:p>
    <w:p w:rsidR="00CE5502" w:rsidRPr="00586646" w:rsidRDefault="00656968" w:rsidP="008A4DE4">
      <w:pPr>
        <w:ind w:firstLine="708"/>
        <w:jc w:val="both"/>
        <w:rPr>
          <w:sz w:val="28"/>
          <w:szCs w:val="28"/>
        </w:rPr>
      </w:pPr>
      <w:r w:rsidRPr="00586646">
        <w:rPr>
          <w:sz w:val="28"/>
          <w:szCs w:val="28"/>
        </w:rPr>
        <w:t>8</w:t>
      </w:r>
      <w:r w:rsidR="00CE5502" w:rsidRPr="00586646">
        <w:rPr>
          <w:sz w:val="28"/>
          <w:szCs w:val="28"/>
        </w:rPr>
        <w:t>.2. Оздоровление и отдых детей в городе.</w:t>
      </w:r>
    </w:p>
    <w:p w:rsidR="00FE66FB" w:rsidRPr="00586646" w:rsidRDefault="00F7715A" w:rsidP="00FE66FB">
      <w:pPr>
        <w:ind w:firstLine="708"/>
        <w:jc w:val="both"/>
        <w:rPr>
          <w:sz w:val="28"/>
          <w:szCs w:val="28"/>
        </w:rPr>
      </w:pPr>
      <w:r w:rsidRPr="00586646">
        <w:rPr>
          <w:bCs/>
          <w:iCs/>
          <w:sz w:val="28"/>
          <w:szCs w:val="28"/>
        </w:rPr>
        <w:t xml:space="preserve"> </w:t>
      </w:r>
      <w:r w:rsidR="00FE66FB" w:rsidRPr="00586646">
        <w:rPr>
          <w:bCs/>
          <w:iCs/>
          <w:sz w:val="28"/>
          <w:szCs w:val="28"/>
        </w:rPr>
        <w:t xml:space="preserve">Лагеря дневного пребывания детей, продолжительностью 18 рабочих дней, для 9273 </w:t>
      </w:r>
      <w:r w:rsidR="00FE66FB" w:rsidRPr="00586646">
        <w:rPr>
          <w:sz w:val="28"/>
          <w:szCs w:val="28"/>
        </w:rPr>
        <w:t xml:space="preserve">детей от 6 до 18 лет  (15,5% школьников) </w:t>
      </w:r>
      <w:r w:rsidR="00FE66FB" w:rsidRPr="00586646">
        <w:rPr>
          <w:bCs/>
          <w:iCs/>
          <w:sz w:val="28"/>
          <w:szCs w:val="28"/>
        </w:rPr>
        <w:t xml:space="preserve">будут открыты в июне-августе на базе 113 муниципальных учреждений образования, </w:t>
      </w:r>
      <w:r w:rsidR="00FE66FB" w:rsidRPr="00586646">
        <w:rPr>
          <w:sz w:val="28"/>
          <w:szCs w:val="28"/>
        </w:rPr>
        <w:t>культуры и спорта</w:t>
      </w:r>
      <w:r w:rsidR="00FE66FB" w:rsidRPr="00586646">
        <w:rPr>
          <w:bCs/>
          <w:iCs/>
          <w:sz w:val="28"/>
          <w:szCs w:val="28"/>
        </w:rPr>
        <w:t xml:space="preserve"> (в т.ч. в 62 школах, 11 учреждениях дополнительного образования детей, 5 </w:t>
      </w:r>
      <w:r w:rsidR="00FE66FB" w:rsidRPr="00586646">
        <w:rPr>
          <w:sz w:val="28"/>
          <w:szCs w:val="28"/>
        </w:rPr>
        <w:t xml:space="preserve">школах психолого-педагогической поддержки, 7 детских садах, </w:t>
      </w:r>
      <w:r w:rsidR="00FE66FB" w:rsidRPr="00586646">
        <w:rPr>
          <w:bCs/>
          <w:iCs/>
          <w:sz w:val="28"/>
          <w:szCs w:val="28"/>
        </w:rPr>
        <w:t xml:space="preserve">28 детских спортивных школ и школ искусств, </w:t>
      </w:r>
      <w:r w:rsidR="00A14CEA" w:rsidRPr="00586646">
        <w:rPr>
          <w:bCs/>
          <w:iCs/>
          <w:sz w:val="28"/>
          <w:szCs w:val="28"/>
        </w:rPr>
        <w:t xml:space="preserve">стадионов, </w:t>
      </w:r>
      <w:r w:rsidR="00FE66FB" w:rsidRPr="00586646">
        <w:rPr>
          <w:bCs/>
          <w:iCs/>
          <w:sz w:val="28"/>
          <w:szCs w:val="28"/>
        </w:rPr>
        <w:t>домов культуры</w:t>
      </w:r>
      <w:r w:rsidR="00FE66FB" w:rsidRPr="00586646">
        <w:rPr>
          <w:sz w:val="28"/>
          <w:szCs w:val="28"/>
        </w:rPr>
        <w:t>) с целью организации оздоровления, содержательного досуга и общественно-полезного труда</w:t>
      </w:r>
      <w:r w:rsidR="00FE66FB" w:rsidRPr="00586646">
        <w:rPr>
          <w:bCs/>
          <w:iCs/>
          <w:sz w:val="28"/>
          <w:szCs w:val="28"/>
        </w:rPr>
        <w:t>.</w:t>
      </w:r>
      <w:r w:rsidR="00FE66FB" w:rsidRPr="00586646">
        <w:rPr>
          <w:sz w:val="28"/>
          <w:szCs w:val="28"/>
        </w:rPr>
        <w:t xml:space="preserve"> </w:t>
      </w:r>
    </w:p>
    <w:p w:rsidR="000335F6" w:rsidRDefault="00D90256" w:rsidP="00107BD5">
      <w:pPr>
        <w:ind w:firstLine="708"/>
        <w:jc w:val="both"/>
        <w:rPr>
          <w:sz w:val="28"/>
          <w:szCs w:val="28"/>
        </w:rPr>
      </w:pPr>
      <w:r w:rsidRPr="002D3CAB">
        <w:rPr>
          <w:sz w:val="28"/>
          <w:szCs w:val="28"/>
        </w:rPr>
        <w:t xml:space="preserve">При повышении </w:t>
      </w:r>
      <w:r w:rsidRPr="002D3CAB">
        <w:rPr>
          <w:bCs/>
          <w:sz w:val="28"/>
          <w:szCs w:val="28"/>
        </w:rPr>
        <w:t xml:space="preserve">в течение лета </w:t>
      </w:r>
      <w:r w:rsidRPr="002D3CAB">
        <w:rPr>
          <w:sz w:val="28"/>
          <w:szCs w:val="28"/>
        </w:rPr>
        <w:t>с</w:t>
      </w:r>
      <w:r w:rsidR="00F7715A" w:rsidRPr="002D3CAB">
        <w:rPr>
          <w:bCs/>
          <w:sz w:val="28"/>
          <w:szCs w:val="28"/>
        </w:rPr>
        <w:t>прос</w:t>
      </w:r>
      <w:r w:rsidRPr="002D3CAB">
        <w:rPr>
          <w:bCs/>
          <w:sz w:val="28"/>
          <w:szCs w:val="28"/>
        </w:rPr>
        <w:t>а</w:t>
      </w:r>
      <w:r w:rsidR="00F7715A" w:rsidRPr="002D3CAB">
        <w:rPr>
          <w:bCs/>
          <w:sz w:val="28"/>
          <w:szCs w:val="28"/>
        </w:rPr>
        <w:t xml:space="preserve"> кемеровчан на данную форму организации детского досуга </w:t>
      </w:r>
      <w:r w:rsidRPr="002D3CAB">
        <w:rPr>
          <w:bCs/>
          <w:sz w:val="28"/>
          <w:szCs w:val="28"/>
        </w:rPr>
        <w:t xml:space="preserve">предусмотрено комплектование </w:t>
      </w:r>
      <w:r w:rsidR="00D810A7">
        <w:rPr>
          <w:bCs/>
          <w:sz w:val="28"/>
          <w:szCs w:val="28"/>
        </w:rPr>
        <w:t xml:space="preserve">дополнительных </w:t>
      </w:r>
      <w:r w:rsidRPr="002D3CAB">
        <w:rPr>
          <w:bCs/>
          <w:sz w:val="28"/>
          <w:szCs w:val="28"/>
        </w:rPr>
        <w:t>смен за счет родительских средств</w:t>
      </w:r>
      <w:r w:rsidR="00C645E7" w:rsidRPr="002D3CAB">
        <w:rPr>
          <w:bCs/>
          <w:sz w:val="28"/>
          <w:szCs w:val="28"/>
        </w:rPr>
        <w:t xml:space="preserve"> в размере 3114 руб. </w:t>
      </w:r>
      <w:r w:rsidRPr="002D3CAB">
        <w:rPr>
          <w:bCs/>
          <w:sz w:val="28"/>
          <w:szCs w:val="28"/>
        </w:rPr>
        <w:t xml:space="preserve">из расчета </w:t>
      </w:r>
      <w:r w:rsidR="002D3CAB" w:rsidRPr="002D3CAB">
        <w:rPr>
          <w:sz w:val="28"/>
          <w:szCs w:val="28"/>
        </w:rPr>
        <w:t>утвержденной</w:t>
      </w:r>
      <w:r w:rsidR="002D3CAB" w:rsidRPr="002D3CAB">
        <w:rPr>
          <w:bCs/>
          <w:sz w:val="28"/>
          <w:szCs w:val="28"/>
        </w:rPr>
        <w:t xml:space="preserve"> </w:t>
      </w:r>
      <w:r w:rsidRPr="002D3CAB">
        <w:rPr>
          <w:bCs/>
          <w:sz w:val="28"/>
          <w:szCs w:val="28"/>
        </w:rPr>
        <w:t>с</w:t>
      </w:r>
      <w:r w:rsidR="002D3CAB" w:rsidRPr="002D3CAB">
        <w:rPr>
          <w:sz w:val="28"/>
          <w:szCs w:val="28"/>
        </w:rPr>
        <w:t>тоимости двух</w:t>
      </w:r>
      <w:r w:rsidRPr="002D3CAB">
        <w:rPr>
          <w:sz w:val="28"/>
          <w:szCs w:val="28"/>
        </w:rPr>
        <w:t>разового питани</w:t>
      </w:r>
      <w:r w:rsidR="002D3CAB" w:rsidRPr="002D3CAB">
        <w:rPr>
          <w:sz w:val="28"/>
          <w:szCs w:val="28"/>
        </w:rPr>
        <w:t>я (173 руб. в день)</w:t>
      </w:r>
      <w:r w:rsidRPr="002D3CAB">
        <w:rPr>
          <w:sz w:val="28"/>
          <w:szCs w:val="28"/>
        </w:rPr>
        <w:t>.</w:t>
      </w:r>
      <w:r w:rsidR="007D71BA" w:rsidRPr="002D3CAB">
        <w:rPr>
          <w:sz w:val="28"/>
          <w:szCs w:val="28"/>
        </w:rPr>
        <w:t xml:space="preserve"> </w:t>
      </w:r>
    </w:p>
    <w:p w:rsidR="00586646" w:rsidRPr="00586646" w:rsidRDefault="00107BD5" w:rsidP="00586646">
      <w:pPr>
        <w:ind w:firstLine="708"/>
        <w:jc w:val="both"/>
        <w:rPr>
          <w:sz w:val="28"/>
          <w:szCs w:val="28"/>
        </w:rPr>
      </w:pPr>
      <w:r w:rsidRPr="00586646">
        <w:rPr>
          <w:sz w:val="28"/>
          <w:szCs w:val="28"/>
        </w:rPr>
        <w:t xml:space="preserve">Сроки </w:t>
      </w:r>
      <w:r w:rsidR="00BA52E2" w:rsidRPr="00586646">
        <w:rPr>
          <w:sz w:val="28"/>
          <w:szCs w:val="28"/>
        </w:rPr>
        <w:t xml:space="preserve">проведения оздоровительных </w:t>
      </w:r>
      <w:r w:rsidRPr="00586646">
        <w:rPr>
          <w:sz w:val="28"/>
          <w:szCs w:val="28"/>
        </w:rPr>
        <w:t xml:space="preserve">смен: </w:t>
      </w:r>
    </w:p>
    <w:p w:rsidR="00586646" w:rsidRPr="00586646" w:rsidRDefault="00586646" w:rsidP="00586646">
      <w:pPr>
        <w:ind w:firstLine="708"/>
        <w:jc w:val="both"/>
        <w:rPr>
          <w:sz w:val="28"/>
          <w:szCs w:val="28"/>
        </w:rPr>
      </w:pPr>
      <w:r w:rsidRPr="00586646">
        <w:rPr>
          <w:sz w:val="28"/>
          <w:szCs w:val="28"/>
        </w:rPr>
        <w:t xml:space="preserve">1-й сезон – 03-27.06.2019, </w:t>
      </w:r>
    </w:p>
    <w:p w:rsidR="00586646" w:rsidRPr="00586646" w:rsidRDefault="00586646" w:rsidP="00586646">
      <w:pPr>
        <w:ind w:firstLine="708"/>
        <w:jc w:val="both"/>
        <w:rPr>
          <w:sz w:val="28"/>
          <w:szCs w:val="28"/>
        </w:rPr>
      </w:pPr>
      <w:r w:rsidRPr="00586646">
        <w:rPr>
          <w:sz w:val="28"/>
          <w:szCs w:val="28"/>
        </w:rPr>
        <w:t xml:space="preserve">2-й сезон – 01-24.07.2019, </w:t>
      </w:r>
    </w:p>
    <w:p w:rsidR="00586646" w:rsidRPr="00586646" w:rsidRDefault="00586646" w:rsidP="00586646">
      <w:pPr>
        <w:ind w:firstLine="708"/>
        <w:jc w:val="both"/>
        <w:rPr>
          <w:sz w:val="28"/>
          <w:szCs w:val="28"/>
        </w:rPr>
      </w:pPr>
      <w:r w:rsidRPr="00586646">
        <w:rPr>
          <w:sz w:val="28"/>
          <w:szCs w:val="28"/>
        </w:rPr>
        <w:t>3-й сезон – 29.07.2019-21.08.2019.</w:t>
      </w:r>
    </w:p>
    <w:p w:rsidR="00F7715A" w:rsidRDefault="00F7715A" w:rsidP="00F7715A">
      <w:pPr>
        <w:jc w:val="right"/>
        <w:rPr>
          <w:sz w:val="28"/>
          <w:szCs w:val="28"/>
        </w:rPr>
      </w:pPr>
      <w:r w:rsidRPr="00E578AA">
        <w:rPr>
          <w:sz w:val="28"/>
          <w:szCs w:val="28"/>
        </w:rPr>
        <w:t xml:space="preserve">Таблица </w:t>
      </w:r>
      <w:r w:rsidR="00BD6FCE">
        <w:rPr>
          <w:sz w:val="28"/>
          <w:szCs w:val="28"/>
        </w:rPr>
        <w:t>3</w:t>
      </w:r>
    </w:p>
    <w:p w:rsidR="0052310A" w:rsidRPr="0052310A" w:rsidRDefault="0052310A" w:rsidP="00454A45">
      <w:pPr>
        <w:pStyle w:val="a3"/>
        <w:jc w:val="center"/>
        <w:rPr>
          <w:sz w:val="24"/>
        </w:rPr>
      </w:pPr>
    </w:p>
    <w:p w:rsidR="00553954" w:rsidRDefault="00F7715A" w:rsidP="00454A45">
      <w:pPr>
        <w:pStyle w:val="a3"/>
        <w:jc w:val="center"/>
        <w:rPr>
          <w:szCs w:val="28"/>
        </w:rPr>
      </w:pPr>
      <w:r w:rsidRPr="00E578AA">
        <w:rPr>
          <w:szCs w:val="28"/>
        </w:rPr>
        <w:t>Комплектование оздоровительных смен в лагерях дневн</w:t>
      </w:r>
      <w:r w:rsidR="00D810A7">
        <w:rPr>
          <w:szCs w:val="28"/>
        </w:rPr>
        <w:t>ого</w:t>
      </w:r>
      <w:r w:rsidRPr="00E578AA">
        <w:rPr>
          <w:szCs w:val="28"/>
        </w:rPr>
        <w:t xml:space="preserve"> пребывани</w:t>
      </w:r>
      <w:r w:rsidR="00D810A7">
        <w:rPr>
          <w:szCs w:val="28"/>
        </w:rPr>
        <w:t>я</w:t>
      </w:r>
      <w:r w:rsidRPr="00E578AA">
        <w:rPr>
          <w:szCs w:val="28"/>
        </w:rPr>
        <w:t xml:space="preserve"> детей</w:t>
      </w:r>
      <w:r w:rsidR="00454A45">
        <w:rPr>
          <w:szCs w:val="28"/>
        </w:rPr>
        <w:t xml:space="preserve"> </w:t>
      </w:r>
    </w:p>
    <w:p w:rsidR="00F7715A" w:rsidRDefault="00F7715A" w:rsidP="00F7715A">
      <w:pPr>
        <w:jc w:val="both"/>
        <w:rPr>
          <w:bCs/>
          <w:iC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92"/>
        <w:gridCol w:w="851"/>
        <w:gridCol w:w="1135"/>
        <w:gridCol w:w="851"/>
      </w:tblGrid>
      <w:tr w:rsidR="002100FB" w:rsidRPr="00D810A7" w:rsidTr="00B2235F">
        <w:trPr>
          <w:trHeight w:val="244"/>
        </w:trPr>
        <w:tc>
          <w:tcPr>
            <w:tcW w:w="5811" w:type="dxa"/>
            <w:vMerge w:val="restart"/>
          </w:tcPr>
          <w:p w:rsidR="002100FB" w:rsidRPr="00D810A7" w:rsidRDefault="002100FB" w:rsidP="00B2235F">
            <w:pPr>
              <w:jc w:val="center"/>
            </w:pPr>
            <w:r w:rsidRPr="00D810A7">
              <w:t>Лагеря дневного пребывания детей</w:t>
            </w:r>
          </w:p>
        </w:tc>
        <w:tc>
          <w:tcPr>
            <w:tcW w:w="3829" w:type="dxa"/>
            <w:gridSpan w:val="4"/>
          </w:tcPr>
          <w:p w:rsidR="002100FB" w:rsidRPr="00D810A7" w:rsidRDefault="002100FB" w:rsidP="00B2235F">
            <w:pPr>
              <w:ind w:right="-108"/>
              <w:jc w:val="center"/>
              <w:rPr>
                <w:bCs/>
                <w:iCs/>
              </w:rPr>
            </w:pPr>
            <w:r>
              <w:rPr>
                <w:bCs/>
                <w:iCs/>
              </w:rPr>
              <w:t>Кол-во детей, чел.</w:t>
            </w:r>
          </w:p>
        </w:tc>
      </w:tr>
      <w:tr w:rsidR="002100FB" w:rsidRPr="00D810A7" w:rsidTr="00B2235F">
        <w:trPr>
          <w:trHeight w:val="244"/>
        </w:trPr>
        <w:tc>
          <w:tcPr>
            <w:tcW w:w="5811" w:type="dxa"/>
            <w:vMerge/>
          </w:tcPr>
          <w:p w:rsidR="002100FB" w:rsidRPr="00D810A7" w:rsidRDefault="002100FB" w:rsidP="00B2235F">
            <w:pPr>
              <w:jc w:val="center"/>
            </w:pPr>
          </w:p>
        </w:tc>
        <w:tc>
          <w:tcPr>
            <w:tcW w:w="992" w:type="dxa"/>
          </w:tcPr>
          <w:p w:rsidR="002100FB" w:rsidRPr="00D810A7" w:rsidRDefault="002100FB" w:rsidP="00B2235F">
            <w:pPr>
              <w:jc w:val="center"/>
              <w:rPr>
                <w:bCs/>
                <w:iCs/>
              </w:rPr>
            </w:pPr>
            <w:r w:rsidRPr="00D810A7">
              <w:rPr>
                <w:bCs/>
                <w:iCs/>
              </w:rPr>
              <w:t>июнь</w:t>
            </w:r>
          </w:p>
        </w:tc>
        <w:tc>
          <w:tcPr>
            <w:tcW w:w="851" w:type="dxa"/>
          </w:tcPr>
          <w:p w:rsidR="002100FB" w:rsidRPr="00D810A7" w:rsidRDefault="002100FB" w:rsidP="00B2235F">
            <w:pPr>
              <w:jc w:val="center"/>
              <w:rPr>
                <w:bCs/>
                <w:iCs/>
              </w:rPr>
            </w:pPr>
            <w:r w:rsidRPr="00D810A7">
              <w:rPr>
                <w:bCs/>
                <w:iCs/>
              </w:rPr>
              <w:t>июль</w:t>
            </w:r>
          </w:p>
        </w:tc>
        <w:tc>
          <w:tcPr>
            <w:tcW w:w="1135" w:type="dxa"/>
          </w:tcPr>
          <w:p w:rsidR="002100FB" w:rsidRPr="00D810A7" w:rsidRDefault="002100FB" w:rsidP="00B2235F">
            <w:pPr>
              <w:jc w:val="center"/>
              <w:rPr>
                <w:bCs/>
                <w:iCs/>
              </w:rPr>
            </w:pPr>
            <w:r w:rsidRPr="00D810A7">
              <w:rPr>
                <w:bCs/>
                <w:iCs/>
              </w:rPr>
              <w:t>август</w:t>
            </w:r>
          </w:p>
        </w:tc>
        <w:tc>
          <w:tcPr>
            <w:tcW w:w="851" w:type="dxa"/>
          </w:tcPr>
          <w:p w:rsidR="002100FB" w:rsidRPr="00D810A7" w:rsidRDefault="002100FB" w:rsidP="00B2235F">
            <w:pPr>
              <w:ind w:right="-108"/>
              <w:jc w:val="center"/>
              <w:rPr>
                <w:bCs/>
                <w:iCs/>
              </w:rPr>
            </w:pPr>
            <w:r w:rsidRPr="00D810A7">
              <w:rPr>
                <w:bCs/>
                <w:iCs/>
              </w:rPr>
              <w:t>Всего</w:t>
            </w:r>
          </w:p>
        </w:tc>
      </w:tr>
      <w:tr w:rsidR="0052310A" w:rsidRPr="00D810A7" w:rsidTr="00B2235F">
        <w:trPr>
          <w:trHeight w:val="244"/>
        </w:trPr>
        <w:tc>
          <w:tcPr>
            <w:tcW w:w="5811" w:type="dxa"/>
          </w:tcPr>
          <w:p w:rsidR="0052310A" w:rsidRPr="00D810A7" w:rsidRDefault="0052310A" w:rsidP="00B2235F">
            <w:pPr>
              <w:jc w:val="center"/>
            </w:pPr>
            <w:r>
              <w:t>1</w:t>
            </w:r>
          </w:p>
        </w:tc>
        <w:tc>
          <w:tcPr>
            <w:tcW w:w="992" w:type="dxa"/>
          </w:tcPr>
          <w:p w:rsidR="0052310A" w:rsidRPr="00D810A7" w:rsidRDefault="0052310A" w:rsidP="00B2235F">
            <w:pPr>
              <w:jc w:val="center"/>
              <w:rPr>
                <w:bCs/>
                <w:iCs/>
              </w:rPr>
            </w:pPr>
            <w:r>
              <w:rPr>
                <w:bCs/>
                <w:iCs/>
              </w:rPr>
              <w:t>2</w:t>
            </w:r>
          </w:p>
        </w:tc>
        <w:tc>
          <w:tcPr>
            <w:tcW w:w="851" w:type="dxa"/>
          </w:tcPr>
          <w:p w:rsidR="0052310A" w:rsidRPr="00D810A7" w:rsidRDefault="0052310A" w:rsidP="00B2235F">
            <w:pPr>
              <w:jc w:val="center"/>
              <w:rPr>
                <w:bCs/>
                <w:iCs/>
              </w:rPr>
            </w:pPr>
            <w:r>
              <w:rPr>
                <w:bCs/>
                <w:iCs/>
              </w:rPr>
              <w:t>3</w:t>
            </w:r>
          </w:p>
        </w:tc>
        <w:tc>
          <w:tcPr>
            <w:tcW w:w="1135" w:type="dxa"/>
          </w:tcPr>
          <w:p w:rsidR="0052310A" w:rsidRPr="00D810A7" w:rsidRDefault="0052310A" w:rsidP="00B2235F">
            <w:pPr>
              <w:jc w:val="center"/>
              <w:rPr>
                <w:bCs/>
                <w:iCs/>
              </w:rPr>
            </w:pPr>
            <w:r>
              <w:rPr>
                <w:bCs/>
                <w:iCs/>
              </w:rPr>
              <w:t>4</w:t>
            </w:r>
          </w:p>
        </w:tc>
        <w:tc>
          <w:tcPr>
            <w:tcW w:w="851" w:type="dxa"/>
          </w:tcPr>
          <w:p w:rsidR="0052310A" w:rsidRPr="00D810A7" w:rsidRDefault="0052310A" w:rsidP="00B2235F">
            <w:pPr>
              <w:ind w:right="-108"/>
              <w:jc w:val="center"/>
              <w:rPr>
                <w:bCs/>
                <w:iCs/>
              </w:rPr>
            </w:pPr>
            <w:r>
              <w:rPr>
                <w:bCs/>
                <w:iCs/>
              </w:rPr>
              <w:t>5</w:t>
            </w:r>
          </w:p>
        </w:tc>
      </w:tr>
      <w:tr w:rsidR="002100FB" w:rsidRPr="00D810A7" w:rsidTr="00B2235F">
        <w:trPr>
          <w:trHeight w:val="309"/>
        </w:trPr>
        <w:tc>
          <w:tcPr>
            <w:tcW w:w="9640" w:type="dxa"/>
            <w:gridSpan w:val="5"/>
          </w:tcPr>
          <w:p w:rsidR="002100FB" w:rsidRPr="00D810A7" w:rsidRDefault="002100FB" w:rsidP="00B2235F">
            <w:pPr>
              <w:rPr>
                <w:bCs/>
                <w:iCs/>
              </w:rPr>
            </w:pPr>
            <w:r w:rsidRPr="00D810A7">
              <w:rPr>
                <w:bCs/>
                <w:iCs/>
              </w:rPr>
              <w:t xml:space="preserve">Лагеря на базе муниципальных учреждений </w:t>
            </w:r>
            <w:r>
              <w:rPr>
                <w:bCs/>
                <w:iCs/>
              </w:rPr>
              <w:t xml:space="preserve">общего и дополнительного </w:t>
            </w:r>
            <w:r w:rsidRPr="00D810A7">
              <w:rPr>
                <w:bCs/>
                <w:iCs/>
              </w:rPr>
              <w:t>образования:</w:t>
            </w:r>
          </w:p>
        </w:tc>
      </w:tr>
      <w:tr w:rsidR="002100FB" w:rsidRPr="002100FB" w:rsidTr="00B2235F">
        <w:tc>
          <w:tcPr>
            <w:tcW w:w="5811" w:type="dxa"/>
          </w:tcPr>
          <w:p w:rsidR="002100FB" w:rsidRPr="00D810A7" w:rsidRDefault="002100FB" w:rsidP="00B2235F">
            <w:pPr>
              <w:jc w:val="both"/>
              <w:rPr>
                <w:bCs/>
                <w:iCs/>
              </w:rPr>
            </w:pPr>
            <w:r w:rsidRPr="00D810A7">
              <w:rPr>
                <w:bCs/>
                <w:iCs/>
              </w:rPr>
              <w:t>Ленинский район</w:t>
            </w:r>
          </w:p>
        </w:tc>
        <w:tc>
          <w:tcPr>
            <w:tcW w:w="992" w:type="dxa"/>
          </w:tcPr>
          <w:p w:rsidR="002100FB" w:rsidRPr="002100FB" w:rsidRDefault="002100FB" w:rsidP="00B2235F">
            <w:pPr>
              <w:jc w:val="right"/>
              <w:rPr>
                <w:bCs/>
                <w:iCs/>
              </w:rPr>
            </w:pPr>
            <w:r w:rsidRPr="002100FB">
              <w:rPr>
                <w:bCs/>
                <w:iCs/>
              </w:rPr>
              <w:t>1514</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r w:rsidRPr="002100FB">
              <w:rPr>
                <w:bCs/>
                <w:iCs/>
              </w:rPr>
              <w:t>165</w:t>
            </w:r>
          </w:p>
        </w:tc>
        <w:tc>
          <w:tcPr>
            <w:tcW w:w="851" w:type="dxa"/>
          </w:tcPr>
          <w:p w:rsidR="002100FB" w:rsidRPr="002100FB" w:rsidRDefault="002100FB" w:rsidP="00B2235F">
            <w:pPr>
              <w:jc w:val="right"/>
              <w:rPr>
                <w:bCs/>
                <w:iCs/>
              </w:rPr>
            </w:pPr>
            <w:r w:rsidRPr="002100FB">
              <w:rPr>
                <w:bCs/>
                <w:iCs/>
              </w:rPr>
              <w:t>1679</w:t>
            </w:r>
          </w:p>
        </w:tc>
      </w:tr>
      <w:tr w:rsidR="002100FB" w:rsidRPr="002100FB" w:rsidTr="00B2235F">
        <w:tc>
          <w:tcPr>
            <w:tcW w:w="5811" w:type="dxa"/>
          </w:tcPr>
          <w:p w:rsidR="002100FB" w:rsidRPr="00D810A7" w:rsidRDefault="002100FB" w:rsidP="00B2235F">
            <w:pPr>
              <w:jc w:val="both"/>
              <w:rPr>
                <w:bCs/>
                <w:iCs/>
              </w:rPr>
            </w:pPr>
            <w:r w:rsidRPr="00D810A7">
              <w:rPr>
                <w:bCs/>
                <w:iCs/>
              </w:rPr>
              <w:t>Заводский район</w:t>
            </w:r>
          </w:p>
        </w:tc>
        <w:tc>
          <w:tcPr>
            <w:tcW w:w="992" w:type="dxa"/>
          </w:tcPr>
          <w:p w:rsidR="002100FB" w:rsidRPr="002100FB" w:rsidRDefault="002100FB" w:rsidP="00B2235F">
            <w:pPr>
              <w:jc w:val="right"/>
              <w:rPr>
                <w:bCs/>
                <w:iCs/>
              </w:rPr>
            </w:pPr>
            <w:r w:rsidRPr="002100FB">
              <w:rPr>
                <w:bCs/>
                <w:iCs/>
              </w:rPr>
              <w:t>1415</w:t>
            </w:r>
          </w:p>
        </w:tc>
        <w:tc>
          <w:tcPr>
            <w:tcW w:w="851" w:type="dxa"/>
          </w:tcPr>
          <w:p w:rsidR="002100FB" w:rsidRPr="002100FB" w:rsidRDefault="002100FB" w:rsidP="00B2235F">
            <w:pPr>
              <w:jc w:val="right"/>
              <w:rPr>
                <w:bCs/>
                <w:iCs/>
              </w:rPr>
            </w:pPr>
            <w:r w:rsidRPr="002100FB">
              <w:rPr>
                <w:bCs/>
                <w:iCs/>
              </w:rPr>
              <w:t>75</w:t>
            </w:r>
          </w:p>
        </w:tc>
        <w:tc>
          <w:tcPr>
            <w:tcW w:w="1135" w:type="dxa"/>
          </w:tcPr>
          <w:p w:rsidR="002100FB" w:rsidRPr="002100FB" w:rsidRDefault="002100FB" w:rsidP="00B2235F">
            <w:pPr>
              <w:jc w:val="right"/>
              <w:rPr>
                <w:bCs/>
                <w:iCs/>
              </w:rPr>
            </w:pPr>
            <w:r w:rsidRPr="002100FB">
              <w:rPr>
                <w:bCs/>
                <w:iCs/>
              </w:rPr>
              <w:t>130</w:t>
            </w:r>
          </w:p>
        </w:tc>
        <w:tc>
          <w:tcPr>
            <w:tcW w:w="851" w:type="dxa"/>
          </w:tcPr>
          <w:p w:rsidR="002100FB" w:rsidRPr="002100FB" w:rsidRDefault="002100FB" w:rsidP="00B2235F">
            <w:pPr>
              <w:jc w:val="right"/>
              <w:rPr>
                <w:bCs/>
                <w:iCs/>
              </w:rPr>
            </w:pPr>
            <w:r w:rsidRPr="002100FB">
              <w:rPr>
                <w:bCs/>
                <w:iCs/>
              </w:rPr>
              <w:t>1620</w:t>
            </w:r>
          </w:p>
        </w:tc>
      </w:tr>
      <w:tr w:rsidR="002100FB" w:rsidRPr="002100FB" w:rsidTr="00B2235F">
        <w:tc>
          <w:tcPr>
            <w:tcW w:w="5811" w:type="dxa"/>
          </w:tcPr>
          <w:p w:rsidR="002100FB" w:rsidRPr="00D810A7" w:rsidRDefault="002100FB" w:rsidP="00B2235F">
            <w:pPr>
              <w:jc w:val="both"/>
              <w:rPr>
                <w:bCs/>
                <w:iCs/>
              </w:rPr>
            </w:pPr>
            <w:r w:rsidRPr="00D810A7">
              <w:rPr>
                <w:bCs/>
                <w:iCs/>
              </w:rPr>
              <w:t>Центральный район</w:t>
            </w:r>
          </w:p>
        </w:tc>
        <w:tc>
          <w:tcPr>
            <w:tcW w:w="992" w:type="dxa"/>
          </w:tcPr>
          <w:p w:rsidR="002100FB" w:rsidRPr="002100FB" w:rsidRDefault="002100FB" w:rsidP="00B2235F">
            <w:pPr>
              <w:jc w:val="right"/>
              <w:rPr>
                <w:bCs/>
                <w:iCs/>
              </w:rPr>
            </w:pPr>
            <w:r w:rsidRPr="002100FB">
              <w:rPr>
                <w:bCs/>
                <w:iCs/>
              </w:rPr>
              <w:t>1334</w:t>
            </w:r>
          </w:p>
        </w:tc>
        <w:tc>
          <w:tcPr>
            <w:tcW w:w="851" w:type="dxa"/>
          </w:tcPr>
          <w:p w:rsidR="002100FB" w:rsidRPr="002100FB" w:rsidRDefault="002100FB" w:rsidP="00B2235F">
            <w:pPr>
              <w:jc w:val="right"/>
              <w:rPr>
                <w:bCs/>
                <w:iCs/>
              </w:rPr>
            </w:pPr>
            <w:r w:rsidRPr="002100FB">
              <w:rPr>
                <w:bCs/>
                <w:iCs/>
              </w:rPr>
              <w:t>100</w:t>
            </w:r>
          </w:p>
        </w:tc>
        <w:tc>
          <w:tcPr>
            <w:tcW w:w="1135" w:type="dxa"/>
          </w:tcPr>
          <w:p w:rsidR="002100FB" w:rsidRPr="002100FB" w:rsidRDefault="002100FB" w:rsidP="00B2235F">
            <w:pPr>
              <w:jc w:val="right"/>
              <w:rPr>
                <w:bCs/>
                <w:iCs/>
              </w:rPr>
            </w:pPr>
            <w:r w:rsidRPr="002100FB">
              <w:rPr>
                <w:bCs/>
                <w:iCs/>
              </w:rPr>
              <w:t>608</w:t>
            </w:r>
          </w:p>
        </w:tc>
        <w:tc>
          <w:tcPr>
            <w:tcW w:w="851" w:type="dxa"/>
          </w:tcPr>
          <w:p w:rsidR="002100FB" w:rsidRPr="002100FB" w:rsidRDefault="002100FB" w:rsidP="00B2235F">
            <w:pPr>
              <w:jc w:val="right"/>
              <w:rPr>
                <w:bCs/>
                <w:iCs/>
              </w:rPr>
            </w:pPr>
            <w:r w:rsidRPr="002100FB">
              <w:rPr>
                <w:bCs/>
                <w:iCs/>
              </w:rPr>
              <w:t>2042</w:t>
            </w:r>
          </w:p>
        </w:tc>
      </w:tr>
      <w:tr w:rsidR="002100FB" w:rsidRPr="002100FB" w:rsidTr="00B2235F">
        <w:tc>
          <w:tcPr>
            <w:tcW w:w="5811" w:type="dxa"/>
          </w:tcPr>
          <w:p w:rsidR="002100FB" w:rsidRPr="00D810A7" w:rsidRDefault="002100FB" w:rsidP="00B2235F">
            <w:pPr>
              <w:jc w:val="both"/>
              <w:rPr>
                <w:bCs/>
                <w:iCs/>
              </w:rPr>
            </w:pPr>
            <w:r w:rsidRPr="00D810A7">
              <w:rPr>
                <w:bCs/>
                <w:iCs/>
              </w:rPr>
              <w:t>Рудничный район, ж.р.Кедровка, ж.р.Лесная Поляна</w:t>
            </w:r>
          </w:p>
        </w:tc>
        <w:tc>
          <w:tcPr>
            <w:tcW w:w="992" w:type="dxa"/>
          </w:tcPr>
          <w:p w:rsidR="002100FB" w:rsidRPr="002100FB" w:rsidRDefault="002100FB" w:rsidP="00B2235F">
            <w:pPr>
              <w:jc w:val="right"/>
              <w:rPr>
                <w:bCs/>
                <w:iCs/>
              </w:rPr>
            </w:pPr>
            <w:r w:rsidRPr="002100FB">
              <w:rPr>
                <w:bCs/>
                <w:iCs/>
              </w:rPr>
              <w:t>1360</w:t>
            </w:r>
          </w:p>
        </w:tc>
        <w:tc>
          <w:tcPr>
            <w:tcW w:w="851" w:type="dxa"/>
          </w:tcPr>
          <w:p w:rsidR="002100FB" w:rsidRPr="002100FB" w:rsidRDefault="002100FB" w:rsidP="00B2235F">
            <w:pPr>
              <w:jc w:val="right"/>
              <w:rPr>
                <w:bCs/>
                <w:iCs/>
              </w:rPr>
            </w:pPr>
            <w:r w:rsidRPr="002100FB">
              <w:rPr>
                <w:bCs/>
                <w:iCs/>
              </w:rPr>
              <w:t>50</w:t>
            </w:r>
          </w:p>
        </w:tc>
        <w:tc>
          <w:tcPr>
            <w:tcW w:w="1135" w:type="dxa"/>
          </w:tcPr>
          <w:p w:rsidR="002100FB" w:rsidRPr="002100FB" w:rsidRDefault="002100FB" w:rsidP="00B2235F">
            <w:pPr>
              <w:jc w:val="right"/>
              <w:rPr>
                <w:bCs/>
                <w:iCs/>
              </w:rPr>
            </w:pPr>
            <w:r w:rsidRPr="002100FB">
              <w:rPr>
                <w:bCs/>
                <w:iCs/>
              </w:rPr>
              <w:t>250</w:t>
            </w:r>
          </w:p>
        </w:tc>
        <w:tc>
          <w:tcPr>
            <w:tcW w:w="851" w:type="dxa"/>
          </w:tcPr>
          <w:p w:rsidR="002100FB" w:rsidRPr="002100FB" w:rsidRDefault="002100FB" w:rsidP="00B2235F">
            <w:pPr>
              <w:jc w:val="right"/>
              <w:rPr>
                <w:bCs/>
                <w:iCs/>
              </w:rPr>
            </w:pPr>
            <w:r w:rsidRPr="002100FB">
              <w:rPr>
                <w:bCs/>
                <w:iCs/>
              </w:rPr>
              <w:t>1660</w:t>
            </w:r>
          </w:p>
        </w:tc>
      </w:tr>
      <w:tr w:rsidR="002100FB" w:rsidRPr="002100FB" w:rsidTr="00B2235F">
        <w:tc>
          <w:tcPr>
            <w:tcW w:w="5811" w:type="dxa"/>
          </w:tcPr>
          <w:p w:rsidR="002100FB" w:rsidRPr="00D810A7" w:rsidRDefault="002100FB" w:rsidP="00B2235F">
            <w:pPr>
              <w:jc w:val="both"/>
              <w:rPr>
                <w:bCs/>
                <w:iCs/>
              </w:rPr>
            </w:pPr>
            <w:r w:rsidRPr="00D810A7">
              <w:rPr>
                <w:bCs/>
                <w:iCs/>
              </w:rPr>
              <w:t>Кировский район</w:t>
            </w:r>
          </w:p>
        </w:tc>
        <w:tc>
          <w:tcPr>
            <w:tcW w:w="992" w:type="dxa"/>
          </w:tcPr>
          <w:p w:rsidR="002100FB" w:rsidRPr="002100FB" w:rsidRDefault="002100FB" w:rsidP="00B2235F">
            <w:pPr>
              <w:jc w:val="right"/>
              <w:rPr>
                <w:bCs/>
                <w:iCs/>
              </w:rPr>
            </w:pPr>
            <w:r w:rsidRPr="002100FB">
              <w:rPr>
                <w:bCs/>
                <w:iCs/>
              </w:rPr>
              <w:t>605</w:t>
            </w:r>
          </w:p>
        </w:tc>
        <w:tc>
          <w:tcPr>
            <w:tcW w:w="851" w:type="dxa"/>
          </w:tcPr>
          <w:p w:rsidR="002100FB" w:rsidRPr="002100FB" w:rsidRDefault="002100FB" w:rsidP="00B2235F">
            <w:pPr>
              <w:jc w:val="right"/>
              <w:rPr>
                <w:bCs/>
                <w:iCs/>
              </w:rPr>
            </w:pPr>
            <w:r w:rsidRPr="002100FB">
              <w:rPr>
                <w:bCs/>
                <w:iCs/>
              </w:rPr>
              <w:t>185</w:t>
            </w:r>
          </w:p>
        </w:tc>
        <w:tc>
          <w:tcPr>
            <w:tcW w:w="1135" w:type="dxa"/>
          </w:tcPr>
          <w:p w:rsidR="002100FB" w:rsidRPr="002100FB" w:rsidRDefault="002100FB" w:rsidP="00B2235F">
            <w:pPr>
              <w:jc w:val="right"/>
              <w:rPr>
                <w:bCs/>
                <w:iCs/>
              </w:rPr>
            </w:pPr>
            <w:r w:rsidRPr="002100FB">
              <w:rPr>
                <w:bCs/>
                <w:iCs/>
              </w:rPr>
              <w:t>103</w:t>
            </w:r>
          </w:p>
        </w:tc>
        <w:tc>
          <w:tcPr>
            <w:tcW w:w="851" w:type="dxa"/>
          </w:tcPr>
          <w:p w:rsidR="002100FB" w:rsidRPr="002100FB" w:rsidRDefault="002100FB" w:rsidP="00B2235F">
            <w:pPr>
              <w:jc w:val="right"/>
              <w:rPr>
                <w:bCs/>
                <w:iCs/>
              </w:rPr>
            </w:pPr>
            <w:r w:rsidRPr="002100FB">
              <w:rPr>
                <w:bCs/>
                <w:iCs/>
              </w:rPr>
              <w:t>893</w:t>
            </w:r>
          </w:p>
        </w:tc>
      </w:tr>
      <w:tr w:rsidR="002100FB" w:rsidRPr="002100FB" w:rsidTr="00B2235F">
        <w:tc>
          <w:tcPr>
            <w:tcW w:w="5811" w:type="dxa"/>
          </w:tcPr>
          <w:p w:rsidR="002100FB" w:rsidRPr="00D810A7" w:rsidRDefault="002100FB" w:rsidP="00B2235F">
            <w:pPr>
              <w:jc w:val="both"/>
              <w:rPr>
                <w:bCs/>
                <w:iCs/>
              </w:rPr>
            </w:pPr>
            <w:r w:rsidRPr="00D810A7">
              <w:rPr>
                <w:bCs/>
                <w:iCs/>
              </w:rPr>
              <w:t>Итого:</w:t>
            </w:r>
          </w:p>
        </w:tc>
        <w:tc>
          <w:tcPr>
            <w:tcW w:w="992" w:type="dxa"/>
          </w:tcPr>
          <w:p w:rsidR="002100FB" w:rsidRPr="002100FB" w:rsidRDefault="002100FB" w:rsidP="00B2235F">
            <w:pPr>
              <w:jc w:val="right"/>
              <w:rPr>
                <w:bCs/>
                <w:iCs/>
              </w:rPr>
            </w:pPr>
            <w:r w:rsidRPr="002100FB">
              <w:rPr>
                <w:bCs/>
                <w:iCs/>
              </w:rPr>
              <w:t>6 228</w:t>
            </w:r>
          </w:p>
        </w:tc>
        <w:tc>
          <w:tcPr>
            <w:tcW w:w="851" w:type="dxa"/>
          </w:tcPr>
          <w:p w:rsidR="002100FB" w:rsidRPr="002100FB" w:rsidRDefault="002100FB" w:rsidP="00B2235F">
            <w:pPr>
              <w:jc w:val="right"/>
              <w:rPr>
                <w:bCs/>
                <w:iCs/>
              </w:rPr>
            </w:pPr>
            <w:r w:rsidRPr="002100FB">
              <w:rPr>
                <w:bCs/>
                <w:iCs/>
              </w:rPr>
              <w:t>410</w:t>
            </w:r>
          </w:p>
        </w:tc>
        <w:tc>
          <w:tcPr>
            <w:tcW w:w="1135" w:type="dxa"/>
          </w:tcPr>
          <w:p w:rsidR="002100FB" w:rsidRPr="002100FB" w:rsidRDefault="002100FB" w:rsidP="00B2235F">
            <w:pPr>
              <w:jc w:val="right"/>
              <w:rPr>
                <w:bCs/>
                <w:iCs/>
              </w:rPr>
            </w:pPr>
            <w:r w:rsidRPr="002100FB">
              <w:rPr>
                <w:bCs/>
                <w:iCs/>
              </w:rPr>
              <w:t>1 256</w:t>
            </w:r>
          </w:p>
        </w:tc>
        <w:tc>
          <w:tcPr>
            <w:tcW w:w="851" w:type="dxa"/>
          </w:tcPr>
          <w:p w:rsidR="002100FB" w:rsidRPr="002100FB" w:rsidRDefault="002100FB" w:rsidP="00B2235F">
            <w:pPr>
              <w:jc w:val="right"/>
              <w:rPr>
                <w:bCs/>
                <w:iCs/>
              </w:rPr>
            </w:pPr>
            <w:r w:rsidRPr="002100FB">
              <w:rPr>
                <w:bCs/>
                <w:iCs/>
              </w:rPr>
              <w:t>7894</w:t>
            </w:r>
          </w:p>
        </w:tc>
      </w:tr>
      <w:tr w:rsidR="002100FB" w:rsidRPr="002100FB" w:rsidTr="00B2235F">
        <w:tc>
          <w:tcPr>
            <w:tcW w:w="9640" w:type="dxa"/>
            <w:gridSpan w:val="5"/>
          </w:tcPr>
          <w:p w:rsidR="002100FB" w:rsidRPr="002100FB" w:rsidRDefault="002100FB" w:rsidP="00B2235F">
            <w:pPr>
              <w:rPr>
                <w:bCs/>
                <w:iCs/>
              </w:rPr>
            </w:pPr>
            <w:r w:rsidRPr="002100FB">
              <w:rPr>
                <w:bCs/>
                <w:iCs/>
              </w:rPr>
              <w:t xml:space="preserve">Лагеря на базе муниципальных </w:t>
            </w:r>
            <w:r w:rsidRPr="002100FB">
              <w:t>общеобразовательных школ психолого-педагогической поддержки</w:t>
            </w:r>
            <w:r w:rsidRPr="002100FB">
              <w:rPr>
                <w:bCs/>
                <w:iCs/>
              </w:rPr>
              <w:t>:</w:t>
            </w:r>
          </w:p>
        </w:tc>
      </w:tr>
      <w:tr w:rsidR="002100FB" w:rsidRPr="002100FB" w:rsidTr="00B2235F">
        <w:tc>
          <w:tcPr>
            <w:tcW w:w="5811" w:type="dxa"/>
          </w:tcPr>
          <w:p w:rsidR="002100FB" w:rsidRPr="00D810A7" w:rsidRDefault="002100FB" w:rsidP="00B2235F">
            <w:pPr>
              <w:jc w:val="both"/>
            </w:pPr>
            <w:r w:rsidRPr="00D810A7">
              <w:t>№ 20</w:t>
            </w:r>
          </w:p>
        </w:tc>
        <w:tc>
          <w:tcPr>
            <w:tcW w:w="992" w:type="dxa"/>
          </w:tcPr>
          <w:p w:rsidR="002100FB" w:rsidRPr="002100FB" w:rsidRDefault="002100FB" w:rsidP="00B2235F">
            <w:pPr>
              <w:jc w:val="right"/>
              <w:rPr>
                <w:bCs/>
                <w:iCs/>
              </w:rPr>
            </w:pPr>
            <w:r w:rsidRPr="002100FB">
              <w:rPr>
                <w:bCs/>
                <w:iCs/>
              </w:rPr>
              <w:t>24</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24</w:t>
            </w:r>
          </w:p>
        </w:tc>
      </w:tr>
      <w:tr w:rsidR="002100FB" w:rsidRPr="002100FB" w:rsidTr="00B2235F">
        <w:tc>
          <w:tcPr>
            <w:tcW w:w="5811" w:type="dxa"/>
          </w:tcPr>
          <w:p w:rsidR="002100FB" w:rsidRPr="00D810A7" w:rsidRDefault="002100FB" w:rsidP="00B2235F">
            <w:pPr>
              <w:jc w:val="both"/>
            </w:pPr>
            <w:r w:rsidRPr="00D810A7">
              <w:t>№ 22</w:t>
            </w:r>
          </w:p>
        </w:tc>
        <w:tc>
          <w:tcPr>
            <w:tcW w:w="992" w:type="dxa"/>
          </w:tcPr>
          <w:p w:rsidR="002100FB" w:rsidRPr="002100FB" w:rsidRDefault="002100FB" w:rsidP="00B2235F">
            <w:pPr>
              <w:jc w:val="right"/>
              <w:rPr>
                <w:bCs/>
                <w:iCs/>
              </w:rPr>
            </w:pPr>
            <w:r w:rsidRPr="002100FB">
              <w:rPr>
                <w:bCs/>
                <w:iCs/>
              </w:rPr>
              <w:t>40</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40</w:t>
            </w:r>
          </w:p>
        </w:tc>
      </w:tr>
      <w:tr w:rsidR="002100FB" w:rsidRPr="002100FB" w:rsidTr="00B2235F">
        <w:tc>
          <w:tcPr>
            <w:tcW w:w="5811" w:type="dxa"/>
          </w:tcPr>
          <w:p w:rsidR="002100FB" w:rsidRPr="00D810A7" w:rsidRDefault="002100FB" w:rsidP="00B2235F">
            <w:pPr>
              <w:jc w:val="both"/>
              <w:rPr>
                <w:bCs/>
                <w:iCs/>
              </w:rPr>
            </w:pPr>
            <w:r w:rsidRPr="00D810A7">
              <w:rPr>
                <w:bCs/>
                <w:iCs/>
              </w:rPr>
              <w:t>№104</w:t>
            </w:r>
          </w:p>
        </w:tc>
        <w:tc>
          <w:tcPr>
            <w:tcW w:w="992" w:type="dxa"/>
          </w:tcPr>
          <w:p w:rsidR="002100FB" w:rsidRPr="002100FB" w:rsidRDefault="002100FB" w:rsidP="00B2235F">
            <w:pPr>
              <w:jc w:val="right"/>
              <w:rPr>
                <w:bCs/>
                <w:iCs/>
              </w:rPr>
            </w:pPr>
            <w:r w:rsidRPr="002100FB">
              <w:rPr>
                <w:bCs/>
                <w:iCs/>
              </w:rPr>
              <w:t>40</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40</w:t>
            </w:r>
          </w:p>
        </w:tc>
      </w:tr>
      <w:tr w:rsidR="002100FB" w:rsidRPr="002100FB" w:rsidTr="00B2235F">
        <w:tc>
          <w:tcPr>
            <w:tcW w:w="5811" w:type="dxa"/>
          </w:tcPr>
          <w:p w:rsidR="002100FB" w:rsidRPr="00D810A7" w:rsidRDefault="002100FB" w:rsidP="00B2235F">
            <w:pPr>
              <w:jc w:val="both"/>
              <w:rPr>
                <w:bCs/>
                <w:iCs/>
              </w:rPr>
            </w:pPr>
            <w:r w:rsidRPr="00D810A7">
              <w:rPr>
                <w:bCs/>
                <w:iCs/>
              </w:rPr>
              <w:t>№ 100</w:t>
            </w:r>
          </w:p>
        </w:tc>
        <w:tc>
          <w:tcPr>
            <w:tcW w:w="992" w:type="dxa"/>
          </w:tcPr>
          <w:p w:rsidR="002100FB" w:rsidRPr="002100FB" w:rsidRDefault="002100FB" w:rsidP="00B2235F">
            <w:pPr>
              <w:jc w:val="right"/>
              <w:rPr>
                <w:bCs/>
                <w:iCs/>
              </w:rPr>
            </w:pPr>
            <w:r w:rsidRPr="002100FB">
              <w:rPr>
                <w:bCs/>
                <w:iCs/>
              </w:rPr>
              <w:t>40</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40</w:t>
            </w:r>
          </w:p>
        </w:tc>
      </w:tr>
      <w:tr w:rsidR="002100FB" w:rsidRPr="002100FB" w:rsidTr="00B2235F">
        <w:tc>
          <w:tcPr>
            <w:tcW w:w="5811" w:type="dxa"/>
          </w:tcPr>
          <w:p w:rsidR="002100FB" w:rsidRPr="00D810A7" w:rsidRDefault="002100FB" w:rsidP="00B2235F">
            <w:pPr>
              <w:jc w:val="both"/>
              <w:rPr>
                <w:bCs/>
                <w:iCs/>
              </w:rPr>
            </w:pPr>
            <w:r w:rsidRPr="00D810A7">
              <w:rPr>
                <w:bCs/>
                <w:iCs/>
              </w:rPr>
              <w:t>№ 101</w:t>
            </w:r>
          </w:p>
        </w:tc>
        <w:tc>
          <w:tcPr>
            <w:tcW w:w="992" w:type="dxa"/>
          </w:tcPr>
          <w:p w:rsidR="002100FB" w:rsidRPr="002100FB" w:rsidRDefault="002100FB" w:rsidP="00B2235F">
            <w:pPr>
              <w:jc w:val="right"/>
              <w:rPr>
                <w:bCs/>
                <w:iCs/>
              </w:rPr>
            </w:pPr>
            <w:r w:rsidRPr="002100FB">
              <w:rPr>
                <w:bCs/>
                <w:iCs/>
              </w:rPr>
              <w:t>40</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40</w:t>
            </w:r>
          </w:p>
        </w:tc>
      </w:tr>
      <w:tr w:rsidR="002100FB" w:rsidRPr="002100FB" w:rsidTr="00B2235F">
        <w:tc>
          <w:tcPr>
            <w:tcW w:w="5811" w:type="dxa"/>
          </w:tcPr>
          <w:p w:rsidR="002100FB" w:rsidRPr="00D810A7" w:rsidRDefault="002100FB" w:rsidP="00B2235F">
            <w:pPr>
              <w:jc w:val="both"/>
            </w:pPr>
            <w:r w:rsidRPr="00D810A7">
              <w:t>Итого:</w:t>
            </w:r>
          </w:p>
        </w:tc>
        <w:tc>
          <w:tcPr>
            <w:tcW w:w="992" w:type="dxa"/>
          </w:tcPr>
          <w:p w:rsidR="002100FB" w:rsidRPr="002100FB" w:rsidRDefault="002100FB" w:rsidP="00B2235F">
            <w:pPr>
              <w:jc w:val="right"/>
              <w:rPr>
                <w:bCs/>
                <w:iCs/>
              </w:rPr>
            </w:pPr>
            <w:r w:rsidRPr="002100FB">
              <w:rPr>
                <w:bCs/>
                <w:iCs/>
              </w:rPr>
              <w:t>184</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184</w:t>
            </w:r>
          </w:p>
        </w:tc>
      </w:tr>
      <w:tr w:rsidR="0052310A" w:rsidRPr="00D810A7" w:rsidTr="00C50293">
        <w:trPr>
          <w:trHeight w:val="244"/>
        </w:trPr>
        <w:tc>
          <w:tcPr>
            <w:tcW w:w="5811" w:type="dxa"/>
          </w:tcPr>
          <w:p w:rsidR="0052310A" w:rsidRPr="00D810A7" w:rsidRDefault="0052310A" w:rsidP="00C50293">
            <w:pPr>
              <w:jc w:val="center"/>
            </w:pPr>
            <w:r>
              <w:lastRenderedPageBreak/>
              <w:t>1</w:t>
            </w:r>
          </w:p>
        </w:tc>
        <w:tc>
          <w:tcPr>
            <w:tcW w:w="992" w:type="dxa"/>
          </w:tcPr>
          <w:p w:rsidR="0052310A" w:rsidRPr="00D810A7" w:rsidRDefault="0052310A" w:rsidP="00C50293">
            <w:pPr>
              <w:jc w:val="center"/>
              <w:rPr>
                <w:bCs/>
                <w:iCs/>
              </w:rPr>
            </w:pPr>
            <w:r>
              <w:rPr>
                <w:bCs/>
                <w:iCs/>
              </w:rPr>
              <w:t>2</w:t>
            </w:r>
          </w:p>
        </w:tc>
        <w:tc>
          <w:tcPr>
            <w:tcW w:w="851" w:type="dxa"/>
          </w:tcPr>
          <w:p w:rsidR="0052310A" w:rsidRPr="00D810A7" w:rsidRDefault="0052310A" w:rsidP="00C50293">
            <w:pPr>
              <w:jc w:val="center"/>
              <w:rPr>
                <w:bCs/>
                <w:iCs/>
              </w:rPr>
            </w:pPr>
            <w:r>
              <w:rPr>
                <w:bCs/>
                <w:iCs/>
              </w:rPr>
              <w:t>3</w:t>
            </w:r>
          </w:p>
        </w:tc>
        <w:tc>
          <w:tcPr>
            <w:tcW w:w="1135" w:type="dxa"/>
          </w:tcPr>
          <w:p w:rsidR="0052310A" w:rsidRPr="00D810A7" w:rsidRDefault="0052310A" w:rsidP="00C50293">
            <w:pPr>
              <w:jc w:val="center"/>
              <w:rPr>
                <w:bCs/>
                <w:iCs/>
              </w:rPr>
            </w:pPr>
            <w:r>
              <w:rPr>
                <w:bCs/>
                <w:iCs/>
              </w:rPr>
              <w:t>4</w:t>
            </w:r>
          </w:p>
        </w:tc>
        <w:tc>
          <w:tcPr>
            <w:tcW w:w="851" w:type="dxa"/>
          </w:tcPr>
          <w:p w:rsidR="0052310A" w:rsidRPr="00D810A7" w:rsidRDefault="0052310A" w:rsidP="00C50293">
            <w:pPr>
              <w:ind w:right="-108"/>
              <w:jc w:val="center"/>
              <w:rPr>
                <w:bCs/>
                <w:iCs/>
              </w:rPr>
            </w:pPr>
            <w:r>
              <w:rPr>
                <w:bCs/>
                <w:iCs/>
              </w:rPr>
              <w:t>5</w:t>
            </w:r>
          </w:p>
        </w:tc>
      </w:tr>
      <w:tr w:rsidR="002100FB" w:rsidRPr="002100FB" w:rsidTr="00B2235F">
        <w:tc>
          <w:tcPr>
            <w:tcW w:w="5811" w:type="dxa"/>
          </w:tcPr>
          <w:p w:rsidR="002100FB" w:rsidRPr="00D810A7" w:rsidRDefault="002100FB" w:rsidP="00B2235F">
            <w:pPr>
              <w:jc w:val="both"/>
              <w:rPr>
                <w:bCs/>
                <w:iCs/>
              </w:rPr>
            </w:pPr>
            <w:r w:rsidRPr="002100FB">
              <w:rPr>
                <w:bCs/>
                <w:iCs/>
              </w:rPr>
              <w:t>Лагеря на базе муниципальных дошкольных образовательных учреждений:</w:t>
            </w:r>
          </w:p>
        </w:tc>
        <w:tc>
          <w:tcPr>
            <w:tcW w:w="992" w:type="dxa"/>
          </w:tcPr>
          <w:p w:rsidR="002100FB" w:rsidRPr="002100FB" w:rsidRDefault="002100FB" w:rsidP="00B2235F">
            <w:pPr>
              <w:jc w:val="right"/>
              <w:rPr>
                <w:bCs/>
                <w:iCs/>
              </w:rPr>
            </w:pPr>
            <w:r w:rsidRPr="002100FB">
              <w:rPr>
                <w:bCs/>
                <w:iCs/>
              </w:rPr>
              <w:t>175</w:t>
            </w:r>
          </w:p>
        </w:tc>
        <w:tc>
          <w:tcPr>
            <w:tcW w:w="851" w:type="dxa"/>
          </w:tcPr>
          <w:p w:rsidR="002100FB" w:rsidRPr="002100FB" w:rsidRDefault="002100FB" w:rsidP="00B2235F">
            <w:pPr>
              <w:jc w:val="right"/>
              <w:rPr>
                <w:bCs/>
                <w:iCs/>
              </w:rPr>
            </w:pPr>
          </w:p>
        </w:tc>
        <w:tc>
          <w:tcPr>
            <w:tcW w:w="1135" w:type="dxa"/>
          </w:tcPr>
          <w:p w:rsidR="002100FB" w:rsidRPr="002100FB" w:rsidRDefault="002100FB" w:rsidP="00B2235F">
            <w:pPr>
              <w:jc w:val="right"/>
              <w:rPr>
                <w:bCs/>
                <w:iCs/>
              </w:rPr>
            </w:pPr>
          </w:p>
        </w:tc>
        <w:tc>
          <w:tcPr>
            <w:tcW w:w="851" w:type="dxa"/>
          </w:tcPr>
          <w:p w:rsidR="002100FB" w:rsidRPr="002100FB" w:rsidRDefault="002100FB" w:rsidP="00B2235F">
            <w:pPr>
              <w:jc w:val="right"/>
              <w:rPr>
                <w:bCs/>
                <w:iCs/>
              </w:rPr>
            </w:pPr>
            <w:r w:rsidRPr="002100FB">
              <w:rPr>
                <w:bCs/>
                <w:iCs/>
              </w:rPr>
              <w:t>1750</w:t>
            </w:r>
          </w:p>
        </w:tc>
      </w:tr>
      <w:tr w:rsidR="002100FB" w:rsidRPr="002100FB" w:rsidTr="00B2235F">
        <w:trPr>
          <w:trHeight w:val="118"/>
        </w:trPr>
        <w:tc>
          <w:tcPr>
            <w:tcW w:w="5811" w:type="dxa"/>
          </w:tcPr>
          <w:p w:rsidR="002100FB" w:rsidRPr="00D810A7" w:rsidRDefault="002100FB" w:rsidP="00B2235F">
            <w:pPr>
              <w:jc w:val="both"/>
              <w:rPr>
                <w:bCs/>
                <w:iCs/>
              </w:rPr>
            </w:pPr>
            <w:r>
              <w:rPr>
                <w:bCs/>
                <w:iCs/>
              </w:rPr>
              <w:t>Итого на базе муниципальных учреждений образования</w:t>
            </w:r>
            <w:r w:rsidRPr="00D810A7">
              <w:rPr>
                <w:bCs/>
                <w:iCs/>
              </w:rPr>
              <w:t>:</w:t>
            </w:r>
          </w:p>
        </w:tc>
        <w:tc>
          <w:tcPr>
            <w:tcW w:w="992" w:type="dxa"/>
          </w:tcPr>
          <w:p w:rsidR="002100FB" w:rsidRPr="002100FB" w:rsidRDefault="002100FB" w:rsidP="00B2235F">
            <w:pPr>
              <w:jc w:val="right"/>
            </w:pPr>
            <w:r w:rsidRPr="002100FB">
              <w:t>6587</w:t>
            </w:r>
          </w:p>
        </w:tc>
        <w:tc>
          <w:tcPr>
            <w:tcW w:w="851" w:type="dxa"/>
          </w:tcPr>
          <w:p w:rsidR="002100FB" w:rsidRPr="002100FB" w:rsidRDefault="002100FB" w:rsidP="00B2235F">
            <w:pPr>
              <w:jc w:val="right"/>
            </w:pPr>
            <w:r w:rsidRPr="002100FB">
              <w:t>410</w:t>
            </w:r>
          </w:p>
        </w:tc>
        <w:tc>
          <w:tcPr>
            <w:tcW w:w="1135" w:type="dxa"/>
          </w:tcPr>
          <w:p w:rsidR="002100FB" w:rsidRPr="002100FB" w:rsidRDefault="002100FB" w:rsidP="00B2235F">
            <w:pPr>
              <w:jc w:val="right"/>
            </w:pPr>
            <w:r w:rsidRPr="002100FB">
              <w:t>1256</w:t>
            </w:r>
          </w:p>
        </w:tc>
        <w:tc>
          <w:tcPr>
            <w:tcW w:w="851" w:type="dxa"/>
          </w:tcPr>
          <w:p w:rsidR="002100FB" w:rsidRPr="002100FB" w:rsidRDefault="002100FB" w:rsidP="00B2235F">
            <w:pPr>
              <w:jc w:val="right"/>
            </w:pPr>
            <w:r w:rsidRPr="002100FB">
              <w:t>8253</w:t>
            </w:r>
          </w:p>
        </w:tc>
      </w:tr>
      <w:tr w:rsidR="002100FB" w:rsidRPr="002100FB" w:rsidTr="00B2235F">
        <w:trPr>
          <w:trHeight w:val="118"/>
        </w:trPr>
        <w:tc>
          <w:tcPr>
            <w:tcW w:w="5811" w:type="dxa"/>
          </w:tcPr>
          <w:p w:rsidR="002100FB" w:rsidRPr="00D810A7" w:rsidRDefault="002100FB" w:rsidP="00B2235F">
            <w:pPr>
              <w:jc w:val="both"/>
              <w:rPr>
                <w:bCs/>
                <w:iCs/>
              </w:rPr>
            </w:pPr>
            <w:r w:rsidRPr="00D810A7">
              <w:rPr>
                <w:bCs/>
                <w:iCs/>
              </w:rPr>
              <w:t>Лагеря на базе муниципальных учреждений</w:t>
            </w:r>
            <w:r>
              <w:rPr>
                <w:bCs/>
                <w:iCs/>
              </w:rPr>
              <w:t xml:space="preserve"> спорта и культуры</w:t>
            </w:r>
          </w:p>
        </w:tc>
        <w:tc>
          <w:tcPr>
            <w:tcW w:w="992" w:type="dxa"/>
          </w:tcPr>
          <w:p w:rsidR="002100FB" w:rsidRPr="002100FB" w:rsidRDefault="002100FB" w:rsidP="00B2235F">
            <w:pPr>
              <w:jc w:val="right"/>
            </w:pPr>
            <w:r w:rsidRPr="002100FB">
              <w:t>872</w:t>
            </w:r>
          </w:p>
        </w:tc>
        <w:tc>
          <w:tcPr>
            <w:tcW w:w="851" w:type="dxa"/>
          </w:tcPr>
          <w:p w:rsidR="002100FB" w:rsidRPr="002100FB" w:rsidRDefault="002100FB" w:rsidP="00B2235F">
            <w:pPr>
              <w:jc w:val="right"/>
            </w:pPr>
          </w:p>
        </w:tc>
        <w:tc>
          <w:tcPr>
            <w:tcW w:w="1135" w:type="dxa"/>
          </w:tcPr>
          <w:p w:rsidR="002100FB" w:rsidRPr="002100FB" w:rsidRDefault="002100FB" w:rsidP="00B2235F">
            <w:pPr>
              <w:jc w:val="right"/>
            </w:pPr>
            <w:r w:rsidRPr="002100FB">
              <w:t>148</w:t>
            </w:r>
          </w:p>
        </w:tc>
        <w:tc>
          <w:tcPr>
            <w:tcW w:w="851" w:type="dxa"/>
          </w:tcPr>
          <w:p w:rsidR="002100FB" w:rsidRPr="002100FB" w:rsidRDefault="002100FB" w:rsidP="00B2235F">
            <w:pPr>
              <w:jc w:val="right"/>
            </w:pPr>
            <w:r w:rsidRPr="002100FB">
              <w:t>920</w:t>
            </w:r>
          </w:p>
        </w:tc>
      </w:tr>
      <w:tr w:rsidR="002100FB" w:rsidRPr="002100FB" w:rsidTr="00B2235F">
        <w:trPr>
          <w:trHeight w:val="118"/>
        </w:trPr>
        <w:tc>
          <w:tcPr>
            <w:tcW w:w="5811" w:type="dxa"/>
          </w:tcPr>
          <w:p w:rsidR="002100FB" w:rsidRPr="00D810A7" w:rsidRDefault="002100FB" w:rsidP="00B2235F">
            <w:pPr>
              <w:jc w:val="both"/>
              <w:rPr>
                <w:bCs/>
                <w:iCs/>
              </w:rPr>
            </w:pPr>
            <w:r>
              <w:rPr>
                <w:bCs/>
                <w:iCs/>
              </w:rPr>
              <w:t>Всего:</w:t>
            </w:r>
          </w:p>
        </w:tc>
        <w:tc>
          <w:tcPr>
            <w:tcW w:w="992" w:type="dxa"/>
          </w:tcPr>
          <w:p w:rsidR="002100FB" w:rsidRPr="002100FB" w:rsidRDefault="002100FB" w:rsidP="00B2235F">
            <w:pPr>
              <w:jc w:val="right"/>
            </w:pPr>
            <w:r w:rsidRPr="002100FB">
              <w:t>7459</w:t>
            </w:r>
          </w:p>
        </w:tc>
        <w:tc>
          <w:tcPr>
            <w:tcW w:w="851" w:type="dxa"/>
          </w:tcPr>
          <w:p w:rsidR="002100FB" w:rsidRPr="002100FB" w:rsidRDefault="002100FB" w:rsidP="00B2235F">
            <w:pPr>
              <w:jc w:val="right"/>
            </w:pPr>
            <w:r w:rsidRPr="002100FB">
              <w:t>410</w:t>
            </w:r>
          </w:p>
        </w:tc>
        <w:tc>
          <w:tcPr>
            <w:tcW w:w="1135" w:type="dxa"/>
          </w:tcPr>
          <w:p w:rsidR="002100FB" w:rsidRPr="002100FB" w:rsidRDefault="002100FB" w:rsidP="00B2235F">
            <w:pPr>
              <w:jc w:val="right"/>
            </w:pPr>
            <w:r w:rsidRPr="002100FB">
              <w:t>1404</w:t>
            </w:r>
          </w:p>
        </w:tc>
        <w:tc>
          <w:tcPr>
            <w:tcW w:w="851" w:type="dxa"/>
          </w:tcPr>
          <w:p w:rsidR="002100FB" w:rsidRPr="002100FB" w:rsidRDefault="002100FB" w:rsidP="00B2235F">
            <w:pPr>
              <w:jc w:val="right"/>
            </w:pPr>
            <w:r w:rsidRPr="002100FB">
              <w:t>9273</w:t>
            </w:r>
          </w:p>
        </w:tc>
      </w:tr>
    </w:tbl>
    <w:p w:rsidR="00AA30D2" w:rsidRDefault="00AA30D2" w:rsidP="00CF02DC">
      <w:pPr>
        <w:ind w:firstLine="708"/>
        <w:jc w:val="both"/>
        <w:rPr>
          <w:bCs/>
          <w:iCs/>
        </w:rPr>
      </w:pPr>
    </w:p>
    <w:p w:rsidR="00CF02DC" w:rsidRPr="00615761" w:rsidRDefault="00CF02DC" w:rsidP="00CF02DC">
      <w:pPr>
        <w:ind w:firstLine="708"/>
        <w:jc w:val="both"/>
        <w:rPr>
          <w:bCs/>
          <w:iCs/>
          <w:sz w:val="28"/>
          <w:szCs w:val="28"/>
        </w:rPr>
      </w:pPr>
      <w:r w:rsidRPr="00615761">
        <w:rPr>
          <w:bCs/>
          <w:iCs/>
          <w:sz w:val="28"/>
          <w:szCs w:val="28"/>
        </w:rPr>
        <w:t xml:space="preserve">В 113 лагерях дневного пребывания будут открыты </w:t>
      </w:r>
      <w:r w:rsidR="00AA30D2" w:rsidRPr="00126C79">
        <w:rPr>
          <w:bCs/>
          <w:iCs/>
          <w:sz w:val="28"/>
          <w:szCs w:val="28"/>
        </w:rPr>
        <w:t>1</w:t>
      </w:r>
      <w:r w:rsidR="00126C79" w:rsidRPr="00126C79">
        <w:rPr>
          <w:bCs/>
          <w:iCs/>
          <w:sz w:val="28"/>
          <w:szCs w:val="28"/>
        </w:rPr>
        <w:t>27</w:t>
      </w:r>
      <w:r w:rsidR="00AA30D2" w:rsidRPr="00126C79">
        <w:rPr>
          <w:bCs/>
          <w:iCs/>
          <w:sz w:val="28"/>
          <w:szCs w:val="28"/>
        </w:rPr>
        <w:t xml:space="preserve"> профильных</w:t>
      </w:r>
      <w:r w:rsidRPr="00126C79">
        <w:rPr>
          <w:bCs/>
          <w:iCs/>
          <w:sz w:val="28"/>
          <w:szCs w:val="28"/>
        </w:rPr>
        <w:t xml:space="preserve"> смен </w:t>
      </w:r>
      <w:r w:rsidRPr="00615761">
        <w:rPr>
          <w:bCs/>
          <w:iCs/>
          <w:sz w:val="28"/>
          <w:szCs w:val="28"/>
        </w:rPr>
        <w:t xml:space="preserve">для детей, увлеченных спортом, художественным и техническим творчеством. </w:t>
      </w:r>
    </w:p>
    <w:p w:rsidR="00CF02DC" w:rsidRPr="00615761" w:rsidRDefault="00CF02DC" w:rsidP="00CF02DC">
      <w:pPr>
        <w:ind w:firstLine="708"/>
        <w:jc w:val="both"/>
        <w:rPr>
          <w:sz w:val="28"/>
          <w:szCs w:val="28"/>
        </w:rPr>
      </w:pPr>
      <w:r w:rsidRPr="00615761">
        <w:rPr>
          <w:sz w:val="28"/>
          <w:szCs w:val="28"/>
        </w:rPr>
        <w:t>Продолжится работа по реализации профориентационных программ</w:t>
      </w:r>
      <w:r w:rsidRPr="00615761">
        <w:rPr>
          <w:b/>
          <w:sz w:val="28"/>
          <w:szCs w:val="28"/>
        </w:rPr>
        <w:t xml:space="preserve"> </w:t>
      </w:r>
      <w:r w:rsidRPr="00615761">
        <w:rPr>
          <w:sz w:val="28"/>
          <w:szCs w:val="28"/>
        </w:rPr>
        <w:t>«Юный музее</w:t>
      </w:r>
      <w:r w:rsidR="00AA30D2" w:rsidRPr="00615761">
        <w:rPr>
          <w:sz w:val="28"/>
          <w:szCs w:val="28"/>
        </w:rPr>
        <w:t>вед», «Юный эколог</w:t>
      </w:r>
      <w:r w:rsidRPr="00615761">
        <w:rPr>
          <w:sz w:val="28"/>
          <w:szCs w:val="28"/>
        </w:rPr>
        <w:t xml:space="preserve">», «Юный техник», «Город мастеров», </w:t>
      </w:r>
      <w:r w:rsidRPr="00615761">
        <w:rPr>
          <w:bCs/>
          <w:sz w:val="28"/>
          <w:szCs w:val="28"/>
        </w:rPr>
        <w:t>«ЭКОС»</w:t>
      </w:r>
      <w:r w:rsidRPr="00615761">
        <w:rPr>
          <w:sz w:val="28"/>
          <w:szCs w:val="28"/>
        </w:rPr>
        <w:t xml:space="preserve"> и др. </w:t>
      </w:r>
    </w:p>
    <w:p w:rsidR="00CF02DC" w:rsidRPr="00615761" w:rsidRDefault="00CF02DC" w:rsidP="00CF02DC">
      <w:pPr>
        <w:ind w:firstLine="720"/>
        <w:jc w:val="both"/>
        <w:rPr>
          <w:sz w:val="28"/>
          <w:szCs w:val="28"/>
        </w:rPr>
      </w:pPr>
      <w:r w:rsidRPr="00615761">
        <w:rPr>
          <w:sz w:val="28"/>
          <w:szCs w:val="28"/>
        </w:rPr>
        <w:t xml:space="preserve">Ежегодная городская исследовательская школа социально-педагогической направленности «Шаг в будущее» организуется для 20 учащихся 8, 10-х классов МБОУ «Лицей № 62» в качестве продолжения программы по профессиональному самоопределению лицеистов. </w:t>
      </w:r>
      <w:r w:rsidRPr="00615761">
        <w:rPr>
          <w:bCs/>
          <w:iCs/>
          <w:sz w:val="28"/>
          <w:szCs w:val="28"/>
        </w:rPr>
        <w:t xml:space="preserve">В рамках работы лагерей дневного пребывания на базе 9 муниципальных общеобразовательных учреждений (№ 1, № 11, № 14, № 28, № 40, № 52, № 54, № 58, № 89) будет работать ежегодная летняя школа «Умник» для 260 одарённых детей, </w:t>
      </w:r>
      <w:r w:rsidRPr="00615761">
        <w:rPr>
          <w:sz w:val="28"/>
          <w:szCs w:val="28"/>
        </w:rPr>
        <w:t xml:space="preserve">показавших в течение учебного года особые способности в освоении знаний по математике, физике и химии. </w:t>
      </w:r>
    </w:p>
    <w:p w:rsidR="00CF02DC" w:rsidRPr="00615761" w:rsidRDefault="00CF02DC" w:rsidP="00CF02DC">
      <w:pPr>
        <w:ind w:firstLine="720"/>
        <w:jc w:val="both"/>
        <w:rPr>
          <w:sz w:val="28"/>
          <w:szCs w:val="28"/>
        </w:rPr>
      </w:pPr>
      <w:r w:rsidRPr="00615761">
        <w:rPr>
          <w:sz w:val="28"/>
          <w:szCs w:val="28"/>
        </w:rPr>
        <w:t xml:space="preserve">Для 160 десятиклассников, интересующихся техническими, естественно-научными, гуманитарными дисциплинами и имеющими достижения по данному профилю, в целях профессиональной ориентации и содействия в выборе одного из </w:t>
      </w:r>
      <w:r w:rsidR="00AA30D2" w:rsidRPr="00615761">
        <w:rPr>
          <w:sz w:val="28"/>
          <w:szCs w:val="28"/>
        </w:rPr>
        <w:t>вуз</w:t>
      </w:r>
      <w:r w:rsidRPr="00615761">
        <w:rPr>
          <w:sz w:val="28"/>
          <w:szCs w:val="28"/>
        </w:rPr>
        <w:t xml:space="preserve">ов города запланирована </w:t>
      </w:r>
      <w:r w:rsidRPr="00615761">
        <w:rPr>
          <w:sz w:val="28"/>
          <w:szCs w:val="28"/>
          <w:lang w:val="en-US"/>
        </w:rPr>
        <w:t>IV</w:t>
      </w:r>
      <w:r w:rsidRPr="00615761">
        <w:rPr>
          <w:sz w:val="28"/>
          <w:szCs w:val="28"/>
        </w:rPr>
        <w:t xml:space="preserve"> Летняя многопрофильная школа для одаренных детей (кураторы технического отделения - преподаватели ФГБОУ ВО «Кузбасский государственный технический университет им. Т.Ф. Горбачева» (по согласованию), естественно-научного и гуманитарного отделений - преподаватели ФГБОУ ВО «Кемеровский государственный университет» (по согласованию); участников школы ждут лекции  ученых, экскурсии на предприятия города, занятия в современных лабораториях, интеллектуальные игры и турниры,  коллективные творческие дела, конкурсы, общение со студентами и сверстниками, объединенными общим интересом к определенной сфере знаний; в конце занятий участники получат именные сертификаты, которые учитываются при поступлении в вышеназванные университеты). </w:t>
      </w:r>
    </w:p>
    <w:p w:rsidR="00CF02DC" w:rsidRPr="00615761" w:rsidRDefault="00CF02DC" w:rsidP="00CF02DC">
      <w:pPr>
        <w:ind w:firstLine="720"/>
        <w:jc w:val="both"/>
        <w:rPr>
          <w:bCs/>
          <w:iCs/>
          <w:sz w:val="28"/>
          <w:szCs w:val="28"/>
        </w:rPr>
      </w:pPr>
      <w:r w:rsidRPr="00615761">
        <w:rPr>
          <w:bCs/>
          <w:iCs/>
          <w:sz w:val="28"/>
          <w:szCs w:val="28"/>
        </w:rPr>
        <w:t xml:space="preserve">В летний период МБОУ ДО «Центр дополнительного образования детей им. В. Волошиной» традиционно откроет школу будущего первоклассника для 20 детей. </w:t>
      </w:r>
    </w:p>
    <w:p w:rsidR="00CF02DC" w:rsidRPr="00615761" w:rsidRDefault="00CF02DC" w:rsidP="00CF02DC">
      <w:pPr>
        <w:ind w:firstLine="708"/>
        <w:jc w:val="both"/>
        <w:rPr>
          <w:sz w:val="28"/>
          <w:szCs w:val="28"/>
        </w:rPr>
      </w:pPr>
      <w:r w:rsidRPr="00615761">
        <w:rPr>
          <w:sz w:val="28"/>
          <w:szCs w:val="28"/>
        </w:rPr>
        <w:t xml:space="preserve">В летней городской естественно-научной школе </w:t>
      </w:r>
      <w:r w:rsidRPr="00615761">
        <w:rPr>
          <w:bCs/>
          <w:sz w:val="28"/>
          <w:szCs w:val="28"/>
          <w:shd w:val="clear" w:color="auto" w:fill="FFFFFF"/>
        </w:rPr>
        <w:t xml:space="preserve">будут заниматься 40 школьников специализированных классов </w:t>
      </w:r>
      <w:r w:rsidRPr="00615761">
        <w:rPr>
          <w:sz w:val="28"/>
          <w:szCs w:val="28"/>
        </w:rPr>
        <w:t xml:space="preserve">МБОУ «Лицей № 62» </w:t>
      </w:r>
      <w:r w:rsidRPr="00615761">
        <w:rPr>
          <w:bCs/>
          <w:sz w:val="28"/>
          <w:szCs w:val="28"/>
          <w:shd w:val="clear" w:color="auto" w:fill="FFFFFF"/>
        </w:rPr>
        <w:t xml:space="preserve">и участники научного общества учащихся «Ареал» </w:t>
      </w:r>
      <w:r w:rsidRPr="00615761">
        <w:rPr>
          <w:bCs/>
          <w:iCs/>
          <w:sz w:val="28"/>
          <w:szCs w:val="28"/>
        </w:rPr>
        <w:t xml:space="preserve">МБОУ ДО «Центр дополнительного образования детей им. В. Волошиной» по </w:t>
      </w:r>
      <w:r w:rsidRPr="00615761">
        <w:rPr>
          <w:bCs/>
          <w:sz w:val="28"/>
          <w:szCs w:val="28"/>
          <w:shd w:val="clear" w:color="auto" w:fill="FFFFFF"/>
        </w:rPr>
        <w:t xml:space="preserve">программе, включающей </w:t>
      </w:r>
      <w:r w:rsidRPr="00615761">
        <w:rPr>
          <w:bCs/>
          <w:sz w:val="28"/>
          <w:szCs w:val="28"/>
          <w:shd w:val="clear" w:color="auto" w:fill="FFFFFF"/>
        </w:rPr>
        <w:lastRenderedPageBreak/>
        <w:t xml:space="preserve">теоретические занятия, познавательные экскурсии, практические задания, творческие и обучающие конкурсы. Слушатели школы познакомятся с методиками экологических и биологических исследований, соберут материал для индивидуальных работ, </w:t>
      </w:r>
      <w:r w:rsidRPr="00615761">
        <w:rPr>
          <w:sz w:val="28"/>
          <w:szCs w:val="28"/>
        </w:rPr>
        <w:t xml:space="preserve">побывают в центре Кузбасского угольного бассейна – на угольных разрезах Беловского района, где увидят открытую добычу угля, поднимутся на Караканский хребет, познакомятся с растениями и животными каменистой степи. </w:t>
      </w:r>
    </w:p>
    <w:p w:rsidR="00CF02DC" w:rsidRPr="00615761" w:rsidRDefault="00CF02DC" w:rsidP="00CF02DC">
      <w:pPr>
        <w:ind w:firstLine="708"/>
        <w:jc w:val="both"/>
        <w:rPr>
          <w:sz w:val="28"/>
          <w:szCs w:val="28"/>
        </w:rPr>
      </w:pPr>
      <w:r w:rsidRPr="00615761">
        <w:rPr>
          <w:sz w:val="28"/>
          <w:szCs w:val="28"/>
        </w:rPr>
        <w:t>В рамках мероприятий по реализации государственной национальной политики на базе МБОУ «Средняя общеобразовательная школа № 80» продолжится областной проект по обучению русскому языку детей мигрантов «Белый журавль»</w:t>
      </w:r>
      <w:r w:rsidR="00615761" w:rsidRPr="00615761">
        <w:rPr>
          <w:sz w:val="28"/>
          <w:szCs w:val="28"/>
        </w:rPr>
        <w:t xml:space="preserve"> (на его реализацию из областного бюджета получено 90 тыс.руб.)</w:t>
      </w:r>
      <w:r w:rsidRPr="00615761">
        <w:rPr>
          <w:sz w:val="28"/>
          <w:szCs w:val="28"/>
        </w:rPr>
        <w:t xml:space="preserve">. В рамках лагеря с дневным пребыванием откроется </w:t>
      </w:r>
      <w:r w:rsidRPr="00615761">
        <w:rPr>
          <w:sz w:val="28"/>
          <w:szCs w:val="28"/>
          <w:lang w:val="en-US"/>
        </w:rPr>
        <w:t>IX</w:t>
      </w:r>
      <w:r w:rsidRPr="00615761">
        <w:rPr>
          <w:sz w:val="28"/>
          <w:szCs w:val="28"/>
        </w:rPr>
        <w:t xml:space="preserve"> ежегодная летняя лингвистическая школа по русскому языку для детей из семей мигрантов (армян, азербайджанцев, татар, киргизов, таджиков, цыган). Занятия по русскому языку, литературе, музыке, мировой художественной культуре, творческие мастерские, тематические экскурсии, спортивные мероприятия посетят 100 человек (образовательная программа лингвистического лагеря составлена в рамках областной программы для детей-мигрантов «Русский язык как неродной», разработанной Кузбасской государственной педагогической академии). Занятия послужат успешной адаптации этих детей в русскоговорящей среде. </w:t>
      </w:r>
    </w:p>
    <w:p w:rsidR="00CF02DC" w:rsidRDefault="00CF02DC" w:rsidP="00CF02DC">
      <w:pPr>
        <w:ind w:firstLine="709"/>
        <w:jc w:val="both"/>
        <w:rPr>
          <w:bCs/>
          <w:iCs/>
          <w:sz w:val="28"/>
          <w:szCs w:val="28"/>
        </w:rPr>
      </w:pPr>
      <w:r w:rsidRPr="00615761">
        <w:rPr>
          <w:sz w:val="28"/>
          <w:szCs w:val="28"/>
        </w:rPr>
        <w:t xml:space="preserve">Учебные практики финансово-экономической, лингво-страноведческой, лингво-краеведческой, педагогической, экскурсионно-туристской, историко-краеведческой направленности организуют муниципальные общеобразовательные учреждения №№ 1, 85, 78, 41, 44, 62. В них примет участие 271 учащийся. Городские тематические школы «Историк», «Филолог», «Лингва», «Бизнес-школа», «Школа здоровья» для 117 обучающихся организуют </w:t>
      </w:r>
      <w:r w:rsidRPr="00615761">
        <w:rPr>
          <w:bCs/>
          <w:iCs/>
          <w:sz w:val="28"/>
          <w:szCs w:val="28"/>
        </w:rPr>
        <w:t>МБОУ «Гимназия № 1» и МБОУ «Гимназия № 41».</w:t>
      </w:r>
    </w:p>
    <w:p w:rsidR="00A646C5" w:rsidRPr="00D70382" w:rsidRDefault="00A646C5" w:rsidP="00093FC5">
      <w:pPr>
        <w:ind w:firstLine="709"/>
        <w:jc w:val="both"/>
        <w:rPr>
          <w:sz w:val="28"/>
          <w:szCs w:val="28"/>
        </w:rPr>
      </w:pPr>
      <w:r w:rsidRPr="00D70382">
        <w:rPr>
          <w:sz w:val="28"/>
          <w:szCs w:val="28"/>
        </w:rPr>
        <w:t xml:space="preserve">Тематика профильных </w:t>
      </w:r>
      <w:r w:rsidR="00D70382" w:rsidRPr="00D70382">
        <w:rPr>
          <w:sz w:val="28"/>
          <w:szCs w:val="28"/>
        </w:rPr>
        <w:t xml:space="preserve">художественно-эстетических, танцевально-развлекательных, музыкально-познавательных </w:t>
      </w:r>
      <w:r w:rsidRPr="00D70382">
        <w:rPr>
          <w:sz w:val="28"/>
          <w:szCs w:val="28"/>
        </w:rPr>
        <w:t xml:space="preserve">смен в </w:t>
      </w:r>
      <w:r w:rsidR="00AB3390">
        <w:rPr>
          <w:sz w:val="28"/>
          <w:szCs w:val="28"/>
        </w:rPr>
        <w:t xml:space="preserve">18-ти </w:t>
      </w:r>
      <w:r w:rsidRPr="00D70382">
        <w:rPr>
          <w:sz w:val="28"/>
          <w:szCs w:val="28"/>
        </w:rPr>
        <w:t>учреждениях культуры посвящена Году театра в России</w:t>
      </w:r>
      <w:r w:rsidR="00AB3390">
        <w:rPr>
          <w:sz w:val="28"/>
          <w:szCs w:val="28"/>
        </w:rPr>
        <w:t xml:space="preserve"> (в сменах участвуют 815 человек).</w:t>
      </w:r>
      <w:r w:rsidR="00D70382" w:rsidRPr="00D70382">
        <w:rPr>
          <w:sz w:val="28"/>
          <w:szCs w:val="28"/>
        </w:rPr>
        <w:t xml:space="preserve"> </w:t>
      </w:r>
      <w:r w:rsidR="00AB3390">
        <w:rPr>
          <w:sz w:val="28"/>
          <w:szCs w:val="28"/>
        </w:rPr>
        <w:t>В</w:t>
      </w:r>
      <w:r w:rsidRPr="00D70382">
        <w:rPr>
          <w:sz w:val="28"/>
          <w:szCs w:val="28"/>
        </w:rPr>
        <w:t xml:space="preserve"> </w:t>
      </w:r>
      <w:r w:rsidR="00A5499D">
        <w:rPr>
          <w:sz w:val="28"/>
          <w:szCs w:val="28"/>
        </w:rPr>
        <w:t xml:space="preserve">10-ти </w:t>
      </w:r>
      <w:r w:rsidRPr="00D70382">
        <w:rPr>
          <w:sz w:val="28"/>
          <w:szCs w:val="28"/>
        </w:rPr>
        <w:t xml:space="preserve">учреждениях спорта </w:t>
      </w:r>
      <w:r w:rsidR="00D70382" w:rsidRPr="00D70382">
        <w:rPr>
          <w:sz w:val="28"/>
          <w:szCs w:val="28"/>
        </w:rPr>
        <w:t xml:space="preserve">будут открыты </w:t>
      </w:r>
      <w:r w:rsidRPr="00D70382">
        <w:rPr>
          <w:sz w:val="28"/>
          <w:szCs w:val="28"/>
        </w:rPr>
        <w:t>профильные спортивные отряды</w:t>
      </w:r>
      <w:r w:rsidR="00A5499D">
        <w:rPr>
          <w:sz w:val="28"/>
          <w:szCs w:val="28"/>
        </w:rPr>
        <w:t xml:space="preserve"> на 350 человек</w:t>
      </w:r>
      <w:r w:rsidRPr="00D70382">
        <w:rPr>
          <w:sz w:val="28"/>
          <w:szCs w:val="28"/>
        </w:rPr>
        <w:t>, как по отдельным видам спорта, так и комплексные.</w:t>
      </w:r>
      <w:r w:rsidR="00D70382" w:rsidRPr="00D70382">
        <w:rPr>
          <w:sz w:val="28"/>
          <w:szCs w:val="28"/>
        </w:rPr>
        <w:t xml:space="preserve"> </w:t>
      </w:r>
      <w:r w:rsidRPr="00D70382">
        <w:rPr>
          <w:sz w:val="28"/>
          <w:szCs w:val="28"/>
        </w:rPr>
        <w:t>Для детей ежедневно будут проводиться мастер-классы, праздничные и спортивные мероприятия, конкурсные и развлекательные программы</w:t>
      </w:r>
      <w:r w:rsidR="00D70382" w:rsidRPr="00D70382">
        <w:rPr>
          <w:sz w:val="28"/>
          <w:szCs w:val="28"/>
        </w:rPr>
        <w:t>, в т.ч. выездные</w:t>
      </w:r>
      <w:r w:rsidRPr="00D70382">
        <w:rPr>
          <w:sz w:val="28"/>
          <w:szCs w:val="28"/>
        </w:rPr>
        <w:t xml:space="preserve"> </w:t>
      </w:r>
      <w:r w:rsidR="00D70382" w:rsidRPr="00D70382">
        <w:rPr>
          <w:sz w:val="28"/>
          <w:szCs w:val="28"/>
        </w:rPr>
        <w:t>(на базе о</w:t>
      </w:r>
      <w:r w:rsidRPr="00D70382">
        <w:rPr>
          <w:sz w:val="28"/>
          <w:szCs w:val="28"/>
        </w:rPr>
        <w:t xml:space="preserve">бластной детской эколого-биологической станции, конного клуба «Ритм», Парка Чудес, Кемеровского ботанического сада, городских библиотек, </w:t>
      </w:r>
      <w:r w:rsidR="00D70382" w:rsidRPr="00D70382">
        <w:rPr>
          <w:sz w:val="28"/>
          <w:szCs w:val="28"/>
        </w:rPr>
        <w:t>т</w:t>
      </w:r>
      <w:r w:rsidRPr="00D70382">
        <w:rPr>
          <w:sz w:val="28"/>
          <w:szCs w:val="28"/>
        </w:rPr>
        <w:t>еатра для детей и молодежи, музея-заповедника «Красная Горка», Кемеровского областного театра драмы им.</w:t>
      </w:r>
      <w:r w:rsidR="00E529E7">
        <w:rPr>
          <w:sz w:val="28"/>
          <w:szCs w:val="28"/>
        </w:rPr>
        <w:t> </w:t>
      </w:r>
      <w:r w:rsidRPr="00D70382">
        <w:rPr>
          <w:sz w:val="28"/>
          <w:szCs w:val="28"/>
        </w:rPr>
        <w:t>А.В.</w:t>
      </w:r>
      <w:r w:rsidR="00E529E7">
        <w:rPr>
          <w:sz w:val="28"/>
          <w:szCs w:val="28"/>
        </w:rPr>
        <w:t> </w:t>
      </w:r>
      <w:r w:rsidRPr="00D70382">
        <w:rPr>
          <w:sz w:val="28"/>
          <w:szCs w:val="28"/>
        </w:rPr>
        <w:t>Луначарского, спорткомплекса «Лазурный», кинотеатров города</w:t>
      </w:r>
      <w:r w:rsidR="00D70382" w:rsidRPr="00D70382">
        <w:rPr>
          <w:sz w:val="28"/>
          <w:szCs w:val="28"/>
        </w:rPr>
        <w:t>)</w:t>
      </w:r>
      <w:r w:rsidR="00DF6FE8">
        <w:rPr>
          <w:sz w:val="28"/>
          <w:szCs w:val="28"/>
        </w:rPr>
        <w:t>, п</w:t>
      </w:r>
      <w:r w:rsidR="00DF6FE8" w:rsidRPr="00093FC5">
        <w:rPr>
          <w:rFonts w:eastAsia="Calibri"/>
          <w:sz w:val="28"/>
          <w:szCs w:val="28"/>
        </w:rPr>
        <w:t>родолжатся репетиции творческих коллективов</w:t>
      </w:r>
      <w:r w:rsidRPr="00D70382">
        <w:rPr>
          <w:sz w:val="28"/>
          <w:szCs w:val="28"/>
        </w:rPr>
        <w:t xml:space="preserve">. </w:t>
      </w:r>
      <w:r w:rsidR="00093FC5" w:rsidRPr="00093FC5">
        <w:rPr>
          <w:sz w:val="28"/>
          <w:szCs w:val="28"/>
        </w:rPr>
        <w:t xml:space="preserve">В школах культуры </w:t>
      </w:r>
      <w:r w:rsidR="00A5499D" w:rsidRPr="00A5499D">
        <w:rPr>
          <w:sz w:val="28"/>
          <w:szCs w:val="28"/>
        </w:rPr>
        <w:t>д</w:t>
      </w:r>
      <w:r w:rsidR="00A5499D" w:rsidRPr="00A5499D">
        <w:rPr>
          <w:sz w:val="28"/>
          <w:szCs w:val="28"/>
          <w:shd w:val="clear" w:color="auto" w:fill="FFFFFF"/>
        </w:rPr>
        <w:t>ля 5</w:t>
      </w:r>
      <w:r w:rsidR="00AB3390">
        <w:rPr>
          <w:sz w:val="28"/>
          <w:szCs w:val="28"/>
          <w:shd w:val="clear" w:color="auto" w:fill="FFFFFF"/>
        </w:rPr>
        <w:t>40</w:t>
      </w:r>
      <w:r w:rsidR="00A5499D" w:rsidRPr="00A5499D">
        <w:rPr>
          <w:sz w:val="28"/>
          <w:szCs w:val="28"/>
          <w:shd w:val="clear" w:color="auto" w:fill="FFFFFF"/>
        </w:rPr>
        <w:t xml:space="preserve"> одаренных учащихся </w:t>
      </w:r>
      <w:r w:rsidR="00A5499D" w:rsidRPr="004E2B55">
        <w:rPr>
          <w:sz w:val="28"/>
          <w:szCs w:val="28"/>
          <w:shd w:val="clear" w:color="auto" w:fill="FFFFFF"/>
        </w:rPr>
        <w:t xml:space="preserve">запланированы </w:t>
      </w:r>
      <w:r w:rsidR="00A5499D" w:rsidRPr="004E2B55">
        <w:rPr>
          <w:sz w:val="28"/>
          <w:szCs w:val="28"/>
        </w:rPr>
        <w:t>дополнительные занятия</w:t>
      </w:r>
      <w:r w:rsidR="001329CB">
        <w:rPr>
          <w:sz w:val="28"/>
          <w:szCs w:val="28"/>
        </w:rPr>
        <w:t xml:space="preserve"> по</w:t>
      </w:r>
      <w:r w:rsidR="00A5499D" w:rsidRPr="004E2B55">
        <w:rPr>
          <w:sz w:val="28"/>
          <w:szCs w:val="28"/>
          <w:shd w:val="clear" w:color="auto" w:fill="FFFFFF"/>
        </w:rPr>
        <w:t xml:space="preserve"> подготовк</w:t>
      </w:r>
      <w:r w:rsidR="001329CB">
        <w:rPr>
          <w:sz w:val="28"/>
          <w:szCs w:val="28"/>
          <w:shd w:val="clear" w:color="auto" w:fill="FFFFFF"/>
        </w:rPr>
        <w:t>е</w:t>
      </w:r>
      <w:r w:rsidR="00A5499D" w:rsidRPr="004E2B55">
        <w:rPr>
          <w:sz w:val="28"/>
          <w:szCs w:val="28"/>
          <w:shd w:val="clear" w:color="auto" w:fill="FFFFFF"/>
        </w:rPr>
        <w:t xml:space="preserve"> к </w:t>
      </w:r>
      <w:r w:rsidR="001329CB">
        <w:rPr>
          <w:sz w:val="28"/>
          <w:szCs w:val="28"/>
          <w:shd w:val="clear" w:color="auto" w:fill="FFFFFF"/>
        </w:rPr>
        <w:t>т</w:t>
      </w:r>
      <w:r w:rsidR="00A5499D">
        <w:rPr>
          <w:sz w:val="28"/>
          <w:szCs w:val="28"/>
          <w:shd w:val="clear" w:color="auto" w:fill="FFFFFF"/>
        </w:rPr>
        <w:t xml:space="preserve">ворческим </w:t>
      </w:r>
      <w:r w:rsidR="00A5499D" w:rsidRPr="004E2B55">
        <w:rPr>
          <w:sz w:val="28"/>
          <w:szCs w:val="28"/>
          <w:shd w:val="clear" w:color="auto" w:fill="FFFFFF"/>
        </w:rPr>
        <w:t>конкурсам</w:t>
      </w:r>
      <w:r w:rsidR="00A5499D" w:rsidRPr="004E2B55">
        <w:rPr>
          <w:sz w:val="28"/>
          <w:szCs w:val="28"/>
        </w:rPr>
        <w:t xml:space="preserve"> и городским мероприятиям</w:t>
      </w:r>
      <w:r w:rsidR="00A5499D">
        <w:rPr>
          <w:sz w:val="28"/>
          <w:szCs w:val="28"/>
        </w:rPr>
        <w:t>,</w:t>
      </w:r>
      <w:r w:rsidR="00A5499D" w:rsidRPr="004E2B55">
        <w:rPr>
          <w:sz w:val="28"/>
          <w:szCs w:val="28"/>
        </w:rPr>
        <w:t xml:space="preserve"> </w:t>
      </w:r>
      <w:r w:rsidR="001329CB">
        <w:rPr>
          <w:sz w:val="28"/>
          <w:szCs w:val="28"/>
        </w:rPr>
        <w:t xml:space="preserve">для </w:t>
      </w:r>
      <w:r w:rsidR="00A5499D" w:rsidRPr="004E2B55">
        <w:rPr>
          <w:sz w:val="28"/>
          <w:szCs w:val="28"/>
        </w:rPr>
        <w:t>воспитанник</w:t>
      </w:r>
      <w:r w:rsidR="001329CB">
        <w:rPr>
          <w:sz w:val="28"/>
          <w:szCs w:val="28"/>
        </w:rPr>
        <w:t>ов</w:t>
      </w:r>
      <w:r w:rsidR="00A5499D" w:rsidRPr="004E2B55">
        <w:rPr>
          <w:sz w:val="28"/>
          <w:szCs w:val="28"/>
        </w:rPr>
        <w:t>, планирующи</w:t>
      </w:r>
      <w:r w:rsidR="001329CB">
        <w:rPr>
          <w:sz w:val="28"/>
          <w:szCs w:val="28"/>
        </w:rPr>
        <w:t>х</w:t>
      </w:r>
      <w:r w:rsidR="00A5499D" w:rsidRPr="004E2B55">
        <w:rPr>
          <w:sz w:val="28"/>
          <w:szCs w:val="28"/>
        </w:rPr>
        <w:t xml:space="preserve"> </w:t>
      </w:r>
      <w:r w:rsidR="00A5499D" w:rsidRPr="00093FC5">
        <w:rPr>
          <w:sz w:val="28"/>
          <w:szCs w:val="28"/>
        </w:rPr>
        <w:t xml:space="preserve">поступление в профильные </w:t>
      </w:r>
      <w:r w:rsidR="00A5499D">
        <w:rPr>
          <w:sz w:val="28"/>
          <w:szCs w:val="28"/>
        </w:rPr>
        <w:t xml:space="preserve">профессиональные </w:t>
      </w:r>
      <w:r w:rsidR="00A5499D" w:rsidRPr="00093FC5">
        <w:rPr>
          <w:sz w:val="28"/>
          <w:szCs w:val="28"/>
        </w:rPr>
        <w:t>учебные заведения</w:t>
      </w:r>
      <w:r w:rsidR="001329CB">
        <w:rPr>
          <w:sz w:val="28"/>
          <w:szCs w:val="28"/>
        </w:rPr>
        <w:t xml:space="preserve"> - </w:t>
      </w:r>
      <w:r w:rsidR="00A5499D" w:rsidRPr="004E2B55">
        <w:rPr>
          <w:sz w:val="28"/>
          <w:szCs w:val="28"/>
        </w:rPr>
        <w:t xml:space="preserve">консультации преподавателей организаций высшего и </w:t>
      </w:r>
      <w:r w:rsidR="00A5499D">
        <w:rPr>
          <w:sz w:val="28"/>
          <w:szCs w:val="28"/>
        </w:rPr>
        <w:lastRenderedPageBreak/>
        <w:t>профессионального образования</w:t>
      </w:r>
      <w:r w:rsidR="00093FC5" w:rsidRPr="00093FC5">
        <w:rPr>
          <w:sz w:val="28"/>
          <w:szCs w:val="28"/>
        </w:rPr>
        <w:t>, для учащихся художественных отделений</w:t>
      </w:r>
      <w:r w:rsidR="001329CB">
        <w:rPr>
          <w:sz w:val="28"/>
          <w:szCs w:val="28"/>
        </w:rPr>
        <w:t xml:space="preserve"> -пленэры</w:t>
      </w:r>
      <w:r w:rsidR="00093FC5">
        <w:rPr>
          <w:sz w:val="28"/>
          <w:szCs w:val="28"/>
        </w:rPr>
        <w:t xml:space="preserve">, </w:t>
      </w:r>
      <w:r w:rsidR="001329CB">
        <w:rPr>
          <w:sz w:val="28"/>
          <w:szCs w:val="28"/>
        </w:rPr>
        <w:t>выставки,</w:t>
      </w:r>
      <w:r w:rsidR="00093FC5" w:rsidRPr="00093FC5">
        <w:rPr>
          <w:sz w:val="28"/>
          <w:szCs w:val="28"/>
        </w:rPr>
        <w:t xml:space="preserve"> мастер-классы по изготовлению декоративно-прикладных изделий. </w:t>
      </w:r>
    </w:p>
    <w:p w:rsidR="005F18F4" w:rsidRDefault="00A646C5" w:rsidP="005F18F4">
      <w:pPr>
        <w:keepNext/>
        <w:ind w:right="-108" w:firstLine="708"/>
        <w:jc w:val="both"/>
        <w:outlineLvl w:val="1"/>
        <w:rPr>
          <w:sz w:val="28"/>
          <w:szCs w:val="28"/>
        </w:rPr>
      </w:pPr>
      <w:r w:rsidRPr="00D70382">
        <w:rPr>
          <w:sz w:val="28"/>
          <w:szCs w:val="28"/>
        </w:rPr>
        <w:t xml:space="preserve">Традиционно дети, отдыхающие в летних лагерях, примут участие в городских праздниках, </w:t>
      </w:r>
      <w:r w:rsidR="00D70382" w:rsidRPr="00D70382">
        <w:rPr>
          <w:sz w:val="28"/>
          <w:szCs w:val="28"/>
        </w:rPr>
        <w:t xml:space="preserve">посвященных </w:t>
      </w:r>
      <w:r w:rsidR="005F18F4" w:rsidRPr="004E2B55">
        <w:rPr>
          <w:sz w:val="28"/>
          <w:szCs w:val="28"/>
        </w:rPr>
        <w:t>открытию и закрытию летних творческих смен</w:t>
      </w:r>
      <w:r w:rsidR="005F18F4">
        <w:rPr>
          <w:sz w:val="28"/>
          <w:szCs w:val="28"/>
        </w:rPr>
        <w:t>,</w:t>
      </w:r>
      <w:r w:rsidR="005F18F4" w:rsidRPr="00D70382">
        <w:rPr>
          <w:sz w:val="28"/>
          <w:szCs w:val="28"/>
        </w:rPr>
        <w:t xml:space="preserve"> </w:t>
      </w:r>
      <w:r w:rsidR="00D70382" w:rsidRPr="00D70382">
        <w:rPr>
          <w:sz w:val="28"/>
          <w:szCs w:val="28"/>
        </w:rPr>
        <w:t>Международному д</w:t>
      </w:r>
      <w:r w:rsidRPr="00D70382">
        <w:rPr>
          <w:sz w:val="28"/>
          <w:szCs w:val="28"/>
        </w:rPr>
        <w:t>н</w:t>
      </w:r>
      <w:r w:rsidR="00D70382" w:rsidRPr="00D70382">
        <w:rPr>
          <w:sz w:val="28"/>
          <w:szCs w:val="28"/>
        </w:rPr>
        <w:t>ю</w:t>
      </w:r>
      <w:r w:rsidRPr="00D70382">
        <w:rPr>
          <w:sz w:val="28"/>
          <w:szCs w:val="28"/>
        </w:rPr>
        <w:t xml:space="preserve"> защиты детей, Дн</w:t>
      </w:r>
      <w:r w:rsidR="00D70382" w:rsidRPr="00D70382">
        <w:rPr>
          <w:sz w:val="28"/>
          <w:szCs w:val="28"/>
        </w:rPr>
        <w:t>ю России и Дню</w:t>
      </w:r>
      <w:r w:rsidRPr="00D70382">
        <w:rPr>
          <w:sz w:val="28"/>
          <w:szCs w:val="28"/>
        </w:rPr>
        <w:t xml:space="preserve"> города, Дн</w:t>
      </w:r>
      <w:r w:rsidR="00D70382" w:rsidRPr="00D70382">
        <w:rPr>
          <w:sz w:val="28"/>
          <w:szCs w:val="28"/>
        </w:rPr>
        <w:t>ю</w:t>
      </w:r>
      <w:r w:rsidRPr="00D70382">
        <w:rPr>
          <w:sz w:val="28"/>
          <w:szCs w:val="28"/>
        </w:rPr>
        <w:t xml:space="preserve"> семьи, любви и верности</w:t>
      </w:r>
      <w:r w:rsidR="00D70382" w:rsidRPr="00D70382">
        <w:rPr>
          <w:sz w:val="28"/>
          <w:szCs w:val="28"/>
        </w:rPr>
        <w:t>, Дню Государственного флага России, Дню шахтера</w:t>
      </w:r>
      <w:r w:rsidRPr="00D70382">
        <w:rPr>
          <w:sz w:val="28"/>
          <w:szCs w:val="28"/>
        </w:rPr>
        <w:t xml:space="preserve">. </w:t>
      </w:r>
    </w:p>
    <w:p w:rsidR="0041545D" w:rsidRDefault="00841DDD" w:rsidP="0041545D">
      <w:pPr>
        <w:pStyle w:val="1"/>
        <w:shd w:val="clear" w:color="auto" w:fill="FFFFFF"/>
        <w:ind w:firstLine="708"/>
        <w:textAlignment w:val="baseline"/>
        <w:rPr>
          <w:szCs w:val="28"/>
        </w:rPr>
      </w:pPr>
      <w:r>
        <w:rPr>
          <w:szCs w:val="28"/>
        </w:rPr>
        <w:t>Во исполнение м</w:t>
      </w:r>
      <w:r w:rsidRPr="00841DDD">
        <w:rPr>
          <w:szCs w:val="28"/>
        </w:rPr>
        <w:t>униципальн</w:t>
      </w:r>
      <w:r>
        <w:rPr>
          <w:szCs w:val="28"/>
        </w:rPr>
        <w:t>ого</w:t>
      </w:r>
      <w:r w:rsidRPr="00841DDD">
        <w:rPr>
          <w:szCs w:val="28"/>
        </w:rPr>
        <w:t xml:space="preserve"> план</w:t>
      </w:r>
      <w:r>
        <w:rPr>
          <w:szCs w:val="28"/>
        </w:rPr>
        <w:t>а</w:t>
      </w:r>
      <w:r w:rsidRPr="00841DDD">
        <w:rPr>
          <w:szCs w:val="28"/>
        </w:rPr>
        <w:t xml:space="preserve"> по пропаганде безопасности дорожного движения, в т.ч. по профилактике детского дорожно-транспортного травматизма, на 2018-2019 учебный год, утвержденн</w:t>
      </w:r>
      <w:r>
        <w:rPr>
          <w:szCs w:val="28"/>
        </w:rPr>
        <w:t>ого</w:t>
      </w:r>
      <w:r w:rsidRPr="00841DDD">
        <w:rPr>
          <w:szCs w:val="28"/>
        </w:rPr>
        <w:t xml:space="preserve"> начальником отдела Г</w:t>
      </w:r>
      <w:r>
        <w:rPr>
          <w:szCs w:val="28"/>
        </w:rPr>
        <w:t>ИБДД Управления МВД России по городу Кемерово</w:t>
      </w:r>
      <w:r w:rsidRPr="00841DDD">
        <w:rPr>
          <w:szCs w:val="28"/>
        </w:rPr>
        <w:t xml:space="preserve"> и начальником управле</w:t>
      </w:r>
      <w:r>
        <w:rPr>
          <w:szCs w:val="28"/>
        </w:rPr>
        <w:t xml:space="preserve">ния образования администрации города </w:t>
      </w:r>
      <w:r w:rsidRPr="00841DDD">
        <w:rPr>
          <w:szCs w:val="28"/>
        </w:rPr>
        <w:t>Кемеров</w:t>
      </w:r>
      <w:r>
        <w:rPr>
          <w:szCs w:val="28"/>
        </w:rPr>
        <w:t xml:space="preserve">о, </w:t>
      </w:r>
      <w:r w:rsidR="0041545D" w:rsidRPr="00793A40">
        <w:rPr>
          <w:szCs w:val="28"/>
        </w:rPr>
        <w:t>учебно-методическ</w:t>
      </w:r>
      <w:r w:rsidR="0041545D">
        <w:rPr>
          <w:szCs w:val="28"/>
        </w:rPr>
        <w:t>ий</w:t>
      </w:r>
      <w:r w:rsidR="0041545D" w:rsidRPr="00793A40">
        <w:rPr>
          <w:szCs w:val="28"/>
        </w:rPr>
        <w:t xml:space="preserve"> центр </w:t>
      </w:r>
      <w:r w:rsidR="0041545D">
        <w:rPr>
          <w:szCs w:val="28"/>
        </w:rPr>
        <w:t>безопасности дорожного движения детей и юношества</w:t>
      </w:r>
      <w:r w:rsidR="0041545D" w:rsidRPr="00615761">
        <w:rPr>
          <w:szCs w:val="28"/>
        </w:rPr>
        <w:t xml:space="preserve"> </w:t>
      </w:r>
      <w:r w:rsidR="00CF02DC" w:rsidRPr="00615761">
        <w:rPr>
          <w:szCs w:val="28"/>
        </w:rPr>
        <w:t xml:space="preserve">МБОУ ДО «Городской центр детского (юношеского) технического творчества» </w:t>
      </w:r>
      <w:r>
        <w:rPr>
          <w:szCs w:val="28"/>
        </w:rPr>
        <w:t xml:space="preserve">и </w:t>
      </w:r>
      <w:r w:rsidRPr="00841DDD">
        <w:rPr>
          <w:szCs w:val="28"/>
        </w:rPr>
        <w:t>отдел Г</w:t>
      </w:r>
      <w:r>
        <w:rPr>
          <w:szCs w:val="28"/>
        </w:rPr>
        <w:t>ИБДД Управления МВД России по городу Кемерово реализуют ме</w:t>
      </w:r>
      <w:r w:rsidR="00CF02DC" w:rsidRPr="00615761">
        <w:rPr>
          <w:szCs w:val="28"/>
        </w:rPr>
        <w:t xml:space="preserve">роприятия программы </w:t>
      </w:r>
      <w:r w:rsidR="0041545D" w:rsidRPr="006E2D75">
        <w:rPr>
          <w:szCs w:val="28"/>
        </w:rPr>
        <w:t>профилактики дорожно-транспортных происшествий с участием детей</w:t>
      </w:r>
      <w:r w:rsidR="0041545D" w:rsidRPr="00615761">
        <w:rPr>
          <w:szCs w:val="28"/>
        </w:rPr>
        <w:t xml:space="preserve"> </w:t>
      </w:r>
      <w:r w:rsidR="00CF02DC" w:rsidRPr="00615761">
        <w:rPr>
          <w:szCs w:val="28"/>
        </w:rPr>
        <w:t>«</w:t>
      </w:r>
      <w:r w:rsidR="0041545D">
        <w:rPr>
          <w:szCs w:val="28"/>
        </w:rPr>
        <w:t>Безопасное лето-2019</w:t>
      </w:r>
      <w:r w:rsidR="00CF02DC" w:rsidRPr="00615761">
        <w:rPr>
          <w:szCs w:val="28"/>
        </w:rPr>
        <w:t>»</w:t>
      </w:r>
      <w:r w:rsidR="0041545D">
        <w:rPr>
          <w:szCs w:val="28"/>
        </w:rPr>
        <w:t xml:space="preserve"> (в более чем 90</w:t>
      </w:r>
      <w:r w:rsidR="0041545D" w:rsidRPr="001D07E9">
        <w:rPr>
          <w:szCs w:val="28"/>
        </w:rPr>
        <w:t>0</w:t>
      </w:r>
      <w:r w:rsidR="0041545D" w:rsidRPr="00E80070">
        <w:rPr>
          <w:b/>
          <w:szCs w:val="28"/>
        </w:rPr>
        <w:t xml:space="preserve"> </w:t>
      </w:r>
      <w:r w:rsidR="0041545D" w:rsidRPr="00793A40">
        <w:rPr>
          <w:szCs w:val="28"/>
        </w:rPr>
        <w:t xml:space="preserve">профилактических </w:t>
      </w:r>
      <w:r w:rsidR="0041545D" w:rsidRPr="00E80070">
        <w:rPr>
          <w:szCs w:val="28"/>
        </w:rPr>
        <w:t>мероприяти</w:t>
      </w:r>
      <w:r w:rsidR="0041545D">
        <w:rPr>
          <w:szCs w:val="28"/>
        </w:rPr>
        <w:t>ях</w:t>
      </w:r>
      <w:r w:rsidR="0041545D" w:rsidRPr="00E80070">
        <w:rPr>
          <w:szCs w:val="28"/>
        </w:rPr>
        <w:t xml:space="preserve"> </w:t>
      </w:r>
      <w:r w:rsidR="0041545D">
        <w:rPr>
          <w:szCs w:val="28"/>
        </w:rPr>
        <w:t>примут участие</w:t>
      </w:r>
      <w:r w:rsidR="0041545D" w:rsidRPr="00E80070">
        <w:rPr>
          <w:szCs w:val="28"/>
        </w:rPr>
        <w:t xml:space="preserve"> </w:t>
      </w:r>
      <w:r w:rsidR="0041545D">
        <w:rPr>
          <w:szCs w:val="28"/>
        </w:rPr>
        <w:t xml:space="preserve">около </w:t>
      </w:r>
      <w:r w:rsidR="0041545D" w:rsidRPr="001D07E9">
        <w:rPr>
          <w:szCs w:val="28"/>
        </w:rPr>
        <w:t>42</w:t>
      </w:r>
      <w:r w:rsidR="0041545D">
        <w:rPr>
          <w:szCs w:val="28"/>
        </w:rPr>
        <w:t>,</w:t>
      </w:r>
      <w:r w:rsidR="0041545D" w:rsidRPr="001D07E9">
        <w:rPr>
          <w:szCs w:val="28"/>
        </w:rPr>
        <w:t>6</w:t>
      </w:r>
      <w:r w:rsidR="0041545D">
        <w:rPr>
          <w:szCs w:val="28"/>
        </w:rPr>
        <w:t xml:space="preserve"> тыс.</w:t>
      </w:r>
      <w:r w:rsidR="0041545D" w:rsidRPr="00E80070">
        <w:rPr>
          <w:szCs w:val="28"/>
        </w:rPr>
        <w:t xml:space="preserve"> детей дошкольного и школьного возраста</w:t>
      </w:r>
      <w:r w:rsidR="0041545D">
        <w:rPr>
          <w:szCs w:val="28"/>
        </w:rPr>
        <w:t xml:space="preserve">). 1 июня состоится </w:t>
      </w:r>
      <w:r w:rsidR="00502B8A">
        <w:rPr>
          <w:szCs w:val="28"/>
        </w:rPr>
        <w:t xml:space="preserve">традиционная </w:t>
      </w:r>
      <w:r w:rsidR="0041545D">
        <w:rPr>
          <w:szCs w:val="28"/>
        </w:rPr>
        <w:t xml:space="preserve">праздничная конкурсно-игровая программа по </w:t>
      </w:r>
      <w:r>
        <w:rPr>
          <w:szCs w:val="28"/>
        </w:rPr>
        <w:t xml:space="preserve">правилам дорожного движения </w:t>
      </w:r>
      <w:r w:rsidR="00FC4218">
        <w:rPr>
          <w:szCs w:val="28"/>
        </w:rPr>
        <w:t>«Детям Кемерова – дороги без опасности!»</w:t>
      </w:r>
      <w:r w:rsidR="0041545D">
        <w:rPr>
          <w:szCs w:val="28"/>
        </w:rPr>
        <w:t>, посвященная Международному дню защиты детей</w:t>
      </w:r>
      <w:r w:rsidR="0041545D" w:rsidRPr="00E80070">
        <w:rPr>
          <w:szCs w:val="28"/>
        </w:rPr>
        <w:t xml:space="preserve">, </w:t>
      </w:r>
      <w:r w:rsidR="00FC4218">
        <w:rPr>
          <w:szCs w:val="28"/>
        </w:rPr>
        <w:t xml:space="preserve">12 июня </w:t>
      </w:r>
      <w:r w:rsidR="00502B8A">
        <w:rPr>
          <w:szCs w:val="28"/>
        </w:rPr>
        <w:t>–</w:t>
      </w:r>
      <w:r w:rsidR="00FC4218">
        <w:rPr>
          <w:szCs w:val="28"/>
        </w:rPr>
        <w:t xml:space="preserve"> </w:t>
      </w:r>
      <w:r w:rsidR="00502B8A">
        <w:rPr>
          <w:szCs w:val="28"/>
        </w:rPr>
        <w:t>ежег</w:t>
      </w:r>
      <w:r>
        <w:rPr>
          <w:szCs w:val="28"/>
        </w:rPr>
        <w:t>од</w:t>
      </w:r>
      <w:r w:rsidR="00502B8A">
        <w:rPr>
          <w:szCs w:val="28"/>
        </w:rPr>
        <w:t xml:space="preserve">ный </w:t>
      </w:r>
      <w:r w:rsidR="0041545D" w:rsidRPr="00E80070">
        <w:rPr>
          <w:szCs w:val="28"/>
        </w:rPr>
        <w:t xml:space="preserve">ретропробег «Любимому городу – безопасные дороги!», </w:t>
      </w:r>
      <w:r w:rsidR="00502B8A">
        <w:rPr>
          <w:szCs w:val="28"/>
        </w:rPr>
        <w:t xml:space="preserve">посвященный Дню </w:t>
      </w:r>
      <w:r>
        <w:rPr>
          <w:szCs w:val="28"/>
        </w:rPr>
        <w:t xml:space="preserve">России и Дню </w:t>
      </w:r>
      <w:r w:rsidR="00502B8A">
        <w:rPr>
          <w:szCs w:val="28"/>
        </w:rPr>
        <w:t xml:space="preserve">города, </w:t>
      </w:r>
      <w:r w:rsidR="0041545D" w:rsidRPr="00E80070">
        <w:rPr>
          <w:szCs w:val="28"/>
        </w:rPr>
        <w:t>с вручением  участникам дорожного движения листовок по соблюдению правил дорожного движения</w:t>
      </w:r>
      <w:r>
        <w:rPr>
          <w:szCs w:val="28"/>
        </w:rPr>
        <w:t xml:space="preserve">. </w:t>
      </w:r>
      <w:r w:rsidR="00C95F0F">
        <w:rPr>
          <w:szCs w:val="28"/>
        </w:rPr>
        <w:t xml:space="preserve">В </w:t>
      </w:r>
      <w:r w:rsidR="0041545D" w:rsidRPr="001D07E9">
        <w:rPr>
          <w:szCs w:val="28"/>
        </w:rPr>
        <w:t>профилактическ</w:t>
      </w:r>
      <w:r w:rsidR="00C95F0F">
        <w:rPr>
          <w:szCs w:val="28"/>
        </w:rPr>
        <w:t>их</w:t>
      </w:r>
      <w:r w:rsidR="0041545D" w:rsidRPr="001D07E9">
        <w:rPr>
          <w:szCs w:val="28"/>
        </w:rPr>
        <w:t xml:space="preserve"> </w:t>
      </w:r>
      <w:r w:rsidR="00C95F0F">
        <w:rPr>
          <w:szCs w:val="28"/>
        </w:rPr>
        <w:t>акция</w:t>
      </w:r>
      <w:r w:rsidR="0041545D" w:rsidRPr="001D07E9">
        <w:rPr>
          <w:szCs w:val="28"/>
        </w:rPr>
        <w:t xml:space="preserve"> «Внимание – дети!», </w:t>
      </w:r>
      <w:r w:rsidR="0041545D" w:rsidRPr="001D07E9">
        <w:rPr>
          <w:szCs w:val="28"/>
          <w:shd w:val="clear" w:color="auto" w:fill="FFFFFF"/>
        </w:rPr>
        <w:t xml:space="preserve">«Автогородок собирает друзей» </w:t>
      </w:r>
      <w:r w:rsidR="00C95F0F">
        <w:rPr>
          <w:szCs w:val="28"/>
          <w:shd w:val="clear" w:color="auto" w:fill="FFFFFF"/>
        </w:rPr>
        <w:t xml:space="preserve">примут участие </w:t>
      </w:r>
      <w:r w:rsidR="00C95F0F" w:rsidRPr="001D07E9">
        <w:rPr>
          <w:szCs w:val="28"/>
        </w:rPr>
        <w:t>отряд</w:t>
      </w:r>
      <w:r w:rsidR="00C95F0F">
        <w:rPr>
          <w:szCs w:val="28"/>
        </w:rPr>
        <w:t>ы</w:t>
      </w:r>
      <w:r w:rsidR="00C95F0F" w:rsidRPr="001D07E9">
        <w:rPr>
          <w:szCs w:val="28"/>
        </w:rPr>
        <w:t xml:space="preserve"> </w:t>
      </w:r>
      <w:r w:rsidR="00C95F0F">
        <w:rPr>
          <w:szCs w:val="28"/>
        </w:rPr>
        <w:t>юных инспекторов движения.</w:t>
      </w:r>
      <w:r w:rsidR="00C95F0F" w:rsidRPr="001D07E9">
        <w:rPr>
          <w:szCs w:val="28"/>
        </w:rPr>
        <w:t xml:space="preserve"> </w:t>
      </w:r>
      <w:r w:rsidR="0041545D" w:rsidRPr="001D07E9">
        <w:rPr>
          <w:szCs w:val="28"/>
        </w:rPr>
        <w:t>Теоретические и практические занятия по изучению правил дорожного движения и отработк</w:t>
      </w:r>
      <w:r w:rsidR="00C95F0F">
        <w:rPr>
          <w:szCs w:val="28"/>
        </w:rPr>
        <w:t>е</w:t>
      </w:r>
      <w:r w:rsidR="0041545D" w:rsidRPr="001D07E9">
        <w:rPr>
          <w:szCs w:val="28"/>
        </w:rPr>
        <w:t xml:space="preserve"> навыков безопасного поведения на дорогах </w:t>
      </w:r>
      <w:r w:rsidR="00C95F0F">
        <w:rPr>
          <w:szCs w:val="28"/>
        </w:rPr>
        <w:t xml:space="preserve">пройдут </w:t>
      </w:r>
      <w:r w:rsidR="00C95F0F" w:rsidRPr="001D07E9">
        <w:rPr>
          <w:szCs w:val="28"/>
        </w:rPr>
        <w:t xml:space="preserve">для детей </w:t>
      </w:r>
      <w:r w:rsidR="00C95F0F" w:rsidRPr="001D07E9">
        <w:rPr>
          <w:szCs w:val="28"/>
          <w:shd w:val="clear" w:color="auto" w:fill="FFFFFF"/>
        </w:rPr>
        <w:t>из лагерей дневного пребывания</w:t>
      </w:r>
      <w:r w:rsidR="00C95F0F" w:rsidRPr="001D07E9">
        <w:rPr>
          <w:rStyle w:val="apple-converted-space"/>
          <w:szCs w:val="28"/>
          <w:shd w:val="clear" w:color="auto" w:fill="FFFFFF"/>
        </w:rPr>
        <w:t xml:space="preserve"> </w:t>
      </w:r>
      <w:r w:rsidR="00C95F0F">
        <w:rPr>
          <w:rStyle w:val="apple-converted-space"/>
          <w:szCs w:val="28"/>
          <w:shd w:val="clear" w:color="auto" w:fill="FFFFFF"/>
        </w:rPr>
        <w:t>на базе</w:t>
      </w:r>
      <w:r w:rsidR="0041545D" w:rsidRPr="001D07E9">
        <w:rPr>
          <w:szCs w:val="28"/>
        </w:rPr>
        <w:t xml:space="preserve"> специализированных учебных территорий (учебный перекресток, автоплощадка, автогородок). </w:t>
      </w:r>
      <w:r w:rsidR="0041545D">
        <w:rPr>
          <w:szCs w:val="28"/>
        </w:rPr>
        <w:t xml:space="preserve">В течение лета </w:t>
      </w:r>
      <w:r w:rsidR="00C95F0F" w:rsidRPr="00793A40">
        <w:rPr>
          <w:szCs w:val="28"/>
        </w:rPr>
        <w:t>учебно-методическ</w:t>
      </w:r>
      <w:r w:rsidR="00C95F0F">
        <w:rPr>
          <w:szCs w:val="28"/>
        </w:rPr>
        <w:t>ий</w:t>
      </w:r>
      <w:r w:rsidR="00C95F0F" w:rsidRPr="00793A40">
        <w:rPr>
          <w:szCs w:val="28"/>
        </w:rPr>
        <w:t xml:space="preserve"> центр </w:t>
      </w:r>
      <w:r w:rsidR="00C95F0F">
        <w:rPr>
          <w:szCs w:val="28"/>
        </w:rPr>
        <w:t>безопасности дорожного движения детей и юношества</w:t>
      </w:r>
      <w:r w:rsidR="00C95F0F" w:rsidRPr="00615761">
        <w:rPr>
          <w:szCs w:val="28"/>
        </w:rPr>
        <w:t xml:space="preserve"> МБОУ ДО «Городской центр детского (юношеского) технического творчества» </w:t>
      </w:r>
      <w:r w:rsidR="00C95F0F">
        <w:rPr>
          <w:szCs w:val="28"/>
        </w:rPr>
        <w:t xml:space="preserve">планирует </w:t>
      </w:r>
      <w:r w:rsidR="0041545D" w:rsidRPr="00E80070">
        <w:rPr>
          <w:szCs w:val="28"/>
        </w:rPr>
        <w:t>методическ</w:t>
      </w:r>
      <w:r w:rsidR="00C95F0F">
        <w:rPr>
          <w:szCs w:val="28"/>
        </w:rPr>
        <w:t>ую</w:t>
      </w:r>
      <w:r w:rsidR="0041545D" w:rsidRPr="00E80070">
        <w:rPr>
          <w:szCs w:val="28"/>
        </w:rPr>
        <w:t xml:space="preserve"> помощь педагогическим работникам</w:t>
      </w:r>
      <w:r w:rsidR="0041545D">
        <w:rPr>
          <w:szCs w:val="28"/>
        </w:rPr>
        <w:t>, занятым в работе по организации детского досуга</w:t>
      </w:r>
      <w:r w:rsidR="00C95F0F">
        <w:rPr>
          <w:szCs w:val="28"/>
        </w:rPr>
        <w:t>.</w:t>
      </w:r>
    </w:p>
    <w:p w:rsidR="00282418" w:rsidRDefault="00CF02DC" w:rsidP="00A81DA3">
      <w:pPr>
        <w:ind w:firstLine="709"/>
        <w:jc w:val="both"/>
        <w:rPr>
          <w:sz w:val="28"/>
          <w:szCs w:val="28"/>
        </w:rPr>
      </w:pPr>
      <w:r w:rsidRPr="003B71CD">
        <w:rPr>
          <w:sz w:val="28"/>
          <w:szCs w:val="28"/>
        </w:rPr>
        <w:t xml:space="preserve">Организация отдыха детей в городе будет строиться в соответствии с воспитательно-образовательными программами, согласованными управлением образования и управлением, культуры, спорта и молодежной политики администрации города Кемерово. </w:t>
      </w:r>
    </w:p>
    <w:p w:rsidR="00716A5D" w:rsidRDefault="007D71BA" w:rsidP="00A81DA3">
      <w:pPr>
        <w:ind w:firstLine="709"/>
        <w:jc w:val="both"/>
        <w:rPr>
          <w:sz w:val="28"/>
          <w:szCs w:val="28"/>
        </w:rPr>
      </w:pPr>
      <w:r w:rsidRPr="00A81DA3">
        <w:rPr>
          <w:sz w:val="28"/>
          <w:szCs w:val="28"/>
        </w:rPr>
        <w:t xml:space="preserve">Всего в лагерях с дневным пребыванием побывает </w:t>
      </w:r>
      <w:r w:rsidR="003B71CD">
        <w:rPr>
          <w:sz w:val="28"/>
          <w:szCs w:val="28"/>
        </w:rPr>
        <w:t>9273</w:t>
      </w:r>
      <w:r w:rsidRPr="00A81DA3">
        <w:rPr>
          <w:sz w:val="28"/>
          <w:szCs w:val="28"/>
        </w:rPr>
        <w:t xml:space="preserve"> </w:t>
      </w:r>
      <w:r w:rsidR="003B71CD">
        <w:rPr>
          <w:sz w:val="28"/>
          <w:szCs w:val="28"/>
        </w:rPr>
        <w:t>ребенка</w:t>
      </w:r>
      <w:r w:rsidRPr="00A81DA3">
        <w:rPr>
          <w:sz w:val="28"/>
          <w:szCs w:val="28"/>
        </w:rPr>
        <w:t xml:space="preserve"> (1</w:t>
      </w:r>
      <w:r w:rsidR="003B71CD">
        <w:rPr>
          <w:sz w:val="28"/>
          <w:szCs w:val="28"/>
        </w:rPr>
        <w:t>5</w:t>
      </w:r>
      <w:r w:rsidRPr="00A81DA3">
        <w:rPr>
          <w:sz w:val="28"/>
          <w:szCs w:val="28"/>
        </w:rPr>
        <w:t>,</w:t>
      </w:r>
      <w:r w:rsidR="003B71CD">
        <w:rPr>
          <w:sz w:val="28"/>
          <w:szCs w:val="28"/>
        </w:rPr>
        <w:t>5</w:t>
      </w:r>
      <w:r w:rsidRPr="00A81DA3">
        <w:rPr>
          <w:sz w:val="28"/>
          <w:szCs w:val="28"/>
        </w:rPr>
        <w:t xml:space="preserve"> % детей школьного возраста).</w:t>
      </w:r>
    </w:p>
    <w:p w:rsidR="00EC743D" w:rsidRDefault="00EC743D" w:rsidP="00EC743D">
      <w:pPr>
        <w:pStyle w:val="a3"/>
        <w:ind w:firstLine="709"/>
        <w:jc w:val="both"/>
        <w:rPr>
          <w:szCs w:val="28"/>
        </w:rPr>
      </w:pPr>
      <w:r w:rsidRPr="0073580E">
        <w:rPr>
          <w:szCs w:val="28"/>
        </w:rPr>
        <w:t xml:space="preserve">В муниципальных учреждениях социального обслуживания семей с детьми различными формами занятости и оздоровления будет охвачено </w:t>
      </w:r>
      <w:r w:rsidR="0099310C">
        <w:rPr>
          <w:szCs w:val="28"/>
        </w:rPr>
        <w:t>5</w:t>
      </w:r>
      <w:r w:rsidR="001C2C07">
        <w:rPr>
          <w:szCs w:val="28"/>
        </w:rPr>
        <w:t>90</w:t>
      </w:r>
      <w:r w:rsidRPr="0073580E">
        <w:rPr>
          <w:szCs w:val="28"/>
        </w:rPr>
        <w:t xml:space="preserve"> </w:t>
      </w:r>
      <w:r w:rsidR="002651DF" w:rsidRPr="006D362D">
        <w:rPr>
          <w:szCs w:val="28"/>
        </w:rPr>
        <w:t xml:space="preserve">детей </w:t>
      </w:r>
      <w:r w:rsidR="002651DF" w:rsidRPr="006D362D">
        <w:rPr>
          <w:rFonts w:eastAsia="+mn-ea"/>
          <w:bCs/>
          <w:kern w:val="24"/>
          <w:szCs w:val="28"/>
        </w:rPr>
        <w:t>от 6 до 18 лет из семей, находящихся в трудной жизненной ситуации</w:t>
      </w:r>
      <w:r w:rsidR="002651DF">
        <w:rPr>
          <w:szCs w:val="28"/>
        </w:rPr>
        <w:t>,</w:t>
      </w:r>
      <w:r w:rsidRPr="0073580E">
        <w:rPr>
          <w:szCs w:val="28"/>
        </w:rPr>
        <w:t xml:space="preserve"> в т.ч. 1</w:t>
      </w:r>
      <w:r w:rsidR="00C6783B">
        <w:rPr>
          <w:szCs w:val="28"/>
        </w:rPr>
        <w:t>50</w:t>
      </w:r>
      <w:r w:rsidRPr="0073580E">
        <w:rPr>
          <w:szCs w:val="28"/>
        </w:rPr>
        <w:t xml:space="preserve"> детей-инвалидов</w:t>
      </w:r>
      <w:r w:rsidR="002952E3">
        <w:rPr>
          <w:szCs w:val="28"/>
        </w:rPr>
        <w:t xml:space="preserve"> </w:t>
      </w:r>
      <w:r w:rsidRPr="0073580E">
        <w:rPr>
          <w:szCs w:val="28"/>
        </w:rPr>
        <w:t xml:space="preserve">(для детей с церебральным параличом, патологией </w:t>
      </w:r>
      <w:r w:rsidRPr="0073580E">
        <w:rPr>
          <w:szCs w:val="28"/>
        </w:rPr>
        <w:lastRenderedPageBreak/>
        <w:t xml:space="preserve">нервной системы и опорно-двигательного аппарата в программу профилактических групп </w:t>
      </w:r>
      <w:r w:rsidR="003255ED" w:rsidRPr="0073580E">
        <w:rPr>
          <w:szCs w:val="28"/>
        </w:rPr>
        <w:t>МБУ «Р</w:t>
      </w:r>
      <w:r w:rsidR="00756898" w:rsidRPr="0073580E">
        <w:rPr>
          <w:szCs w:val="28"/>
        </w:rPr>
        <w:t>еабилитационн</w:t>
      </w:r>
      <w:r w:rsidR="003255ED" w:rsidRPr="0073580E">
        <w:rPr>
          <w:szCs w:val="28"/>
        </w:rPr>
        <w:t>ый</w:t>
      </w:r>
      <w:r w:rsidR="00756898" w:rsidRPr="0073580E">
        <w:rPr>
          <w:szCs w:val="28"/>
        </w:rPr>
        <w:t xml:space="preserve"> центр для детей с ограниченными возможностями </w:t>
      </w:r>
      <w:r w:rsidRPr="0073580E">
        <w:rPr>
          <w:szCs w:val="28"/>
        </w:rPr>
        <w:t>«Фламинго» включены социально-медицинское, психолого-педагогическое, социально-трудовое, спорти</w:t>
      </w:r>
      <w:r w:rsidR="00DF718F">
        <w:rPr>
          <w:szCs w:val="28"/>
        </w:rPr>
        <w:t>вно-оздоровительное направлени</w:t>
      </w:r>
      <w:r w:rsidR="00DF718F" w:rsidRPr="00DF718F">
        <w:rPr>
          <w:szCs w:val="28"/>
        </w:rPr>
        <w:t>я</w:t>
      </w:r>
      <w:r w:rsidR="002952E3">
        <w:rPr>
          <w:szCs w:val="28"/>
        </w:rPr>
        <w:t>, в т.ч. п</w:t>
      </w:r>
      <w:r w:rsidR="002952E3" w:rsidRPr="002952E3">
        <w:rPr>
          <w:color w:val="000000"/>
        </w:rPr>
        <w:t>роект «Дорога надежды»</w:t>
      </w:r>
      <w:r w:rsidR="002952E3">
        <w:rPr>
          <w:color w:val="000000"/>
        </w:rPr>
        <w:t xml:space="preserve">, реализующий реабилитационные </w:t>
      </w:r>
      <w:r w:rsidR="002952E3" w:rsidRPr="002952E3">
        <w:rPr>
          <w:color w:val="000000"/>
          <w:szCs w:val="28"/>
        </w:rPr>
        <w:t>методы</w:t>
      </w:r>
      <w:r w:rsidR="002952E3" w:rsidRPr="002952E3">
        <w:rPr>
          <w:color w:val="000000"/>
        </w:rPr>
        <w:t xml:space="preserve"> иппотерапии </w:t>
      </w:r>
      <w:r w:rsidR="002952E3">
        <w:rPr>
          <w:color w:val="000000"/>
        </w:rPr>
        <w:t xml:space="preserve">на базе </w:t>
      </w:r>
      <w:r w:rsidR="002952E3" w:rsidRPr="002952E3">
        <w:rPr>
          <w:szCs w:val="28"/>
        </w:rPr>
        <w:t>АНО «Конно-спортивный клуб «Фелиция»</w:t>
      </w:r>
      <w:r w:rsidR="002952E3">
        <w:rPr>
          <w:szCs w:val="28"/>
        </w:rPr>
        <w:t>)</w:t>
      </w:r>
      <w:r w:rsidR="002952E3">
        <w:rPr>
          <w:color w:val="000000"/>
        </w:rPr>
        <w:t>.</w:t>
      </w:r>
      <w:r w:rsidR="002952E3">
        <w:rPr>
          <w:b/>
          <w:color w:val="000000"/>
        </w:rPr>
        <w:t xml:space="preserve"> </w:t>
      </w:r>
      <w:r w:rsidR="002952E3" w:rsidRPr="004946D5">
        <w:rPr>
          <w:b/>
          <w:color w:val="000000"/>
        </w:rPr>
        <w:t xml:space="preserve"> </w:t>
      </w:r>
    </w:p>
    <w:p w:rsidR="001C2C07" w:rsidRPr="00B43B27" w:rsidRDefault="0099310C" w:rsidP="001C2C07">
      <w:pPr>
        <w:pStyle w:val="a3"/>
        <w:ind w:firstLine="709"/>
        <w:jc w:val="both"/>
        <w:rPr>
          <w:sz w:val="20"/>
          <w:szCs w:val="20"/>
        </w:rPr>
      </w:pPr>
      <w:r w:rsidRPr="006F05AF">
        <w:rPr>
          <w:szCs w:val="28"/>
        </w:rPr>
        <w:t>На базе МКУ «Центр социальной помощи семье и детям»</w:t>
      </w:r>
      <w:r>
        <w:rPr>
          <w:szCs w:val="28"/>
        </w:rPr>
        <w:t xml:space="preserve"> (территориальные отделения,  социально-игровые</w:t>
      </w:r>
      <w:r w:rsidRPr="006F05AF">
        <w:rPr>
          <w:szCs w:val="28"/>
        </w:rPr>
        <w:t xml:space="preserve"> комнат</w:t>
      </w:r>
      <w:r>
        <w:rPr>
          <w:szCs w:val="28"/>
        </w:rPr>
        <w:t>ы</w:t>
      </w:r>
      <w:r w:rsidRPr="006F05AF">
        <w:rPr>
          <w:szCs w:val="28"/>
        </w:rPr>
        <w:t xml:space="preserve"> </w:t>
      </w:r>
      <w:r>
        <w:rPr>
          <w:szCs w:val="28"/>
        </w:rPr>
        <w:t>в многоквартирных домах,</w:t>
      </w:r>
      <w:r w:rsidRPr="004C12F4">
        <w:rPr>
          <w:szCs w:val="28"/>
        </w:rPr>
        <w:t xml:space="preserve"> </w:t>
      </w:r>
      <w:r>
        <w:rPr>
          <w:szCs w:val="28"/>
        </w:rPr>
        <w:t>отделение</w:t>
      </w:r>
      <w:r w:rsidRPr="006F05AF">
        <w:rPr>
          <w:szCs w:val="28"/>
        </w:rPr>
        <w:t xml:space="preserve"> психолого-педагогической помощи и профилактики безнадзорности несовершеннолетних</w:t>
      </w:r>
      <w:r>
        <w:rPr>
          <w:szCs w:val="28"/>
        </w:rPr>
        <w:t>)</w:t>
      </w:r>
      <w:r w:rsidRPr="00B13875">
        <w:rPr>
          <w:szCs w:val="28"/>
        </w:rPr>
        <w:t xml:space="preserve"> </w:t>
      </w:r>
      <w:r w:rsidRPr="006F05AF">
        <w:rPr>
          <w:szCs w:val="28"/>
        </w:rPr>
        <w:t>с предоставлением питания на базе школьных столовых</w:t>
      </w:r>
      <w:r>
        <w:rPr>
          <w:szCs w:val="28"/>
        </w:rPr>
        <w:t xml:space="preserve"> для </w:t>
      </w:r>
      <w:r w:rsidRPr="0099310C">
        <w:rPr>
          <w:szCs w:val="28"/>
        </w:rPr>
        <w:t>4</w:t>
      </w:r>
      <w:r w:rsidR="001C2C07">
        <w:rPr>
          <w:szCs w:val="28"/>
        </w:rPr>
        <w:t>40</w:t>
      </w:r>
      <w:r w:rsidRPr="0099310C">
        <w:rPr>
          <w:szCs w:val="28"/>
        </w:rPr>
        <w:t xml:space="preserve"> </w:t>
      </w:r>
      <w:r>
        <w:rPr>
          <w:szCs w:val="28"/>
        </w:rPr>
        <w:t>детей</w:t>
      </w:r>
      <w:r w:rsidRPr="006F05AF">
        <w:rPr>
          <w:szCs w:val="28"/>
        </w:rPr>
        <w:t xml:space="preserve"> из  семей, находящихся в трудной жизненной ситуации, </w:t>
      </w:r>
      <w:r>
        <w:rPr>
          <w:szCs w:val="28"/>
        </w:rPr>
        <w:t>будут организованы профилактические группы.</w:t>
      </w:r>
      <w:r w:rsidR="002B2B1A">
        <w:rPr>
          <w:szCs w:val="28"/>
        </w:rPr>
        <w:t xml:space="preserve"> </w:t>
      </w:r>
      <w:r w:rsidR="002B2B1A" w:rsidRPr="00847A6A">
        <w:rPr>
          <w:szCs w:val="28"/>
        </w:rPr>
        <w:t>Эт</w:t>
      </w:r>
      <w:r w:rsidR="002B2B1A">
        <w:rPr>
          <w:szCs w:val="28"/>
        </w:rPr>
        <w:t>а</w:t>
      </w:r>
      <w:r w:rsidR="002B2B1A" w:rsidRPr="00847A6A">
        <w:rPr>
          <w:szCs w:val="28"/>
        </w:rPr>
        <w:t xml:space="preserve"> форма работы с детьми реализуется</w:t>
      </w:r>
      <w:r w:rsidR="002B2B1A">
        <w:rPr>
          <w:szCs w:val="28"/>
        </w:rPr>
        <w:t xml:space="preserve"> с 20</w:t>
      </w:r>
      <w:r w:rsidR="002B2B1A" w:rsidRPr="00847A6A">
        <w:rPr>
          <w:szCs w:val="28"/>
        </w:rPr>
        <w:t>08 года и является востребованной</w:t>
      </w:r>
      <w:r w:rsidR="002B2B1A">
        <w:rPr>
          <w:szCs w:val="28"/>
        </w:rPr>
        <w:t>: д</w:t>
      </w:r>
      <w:r w:rsidR="002B2B1A" w:rsidRPr="00847A6A">
        <w:rPr>
          <w:szCs w:val="28"/>
        </w:rPr>
        <w:t xml:space="preserve">ети занимаются по </w:t>
      </w:r>
      <w:r w:rsidR="002B2B1A" w:rsidRPr="001C2C07">
        <w:rPr>
          <w:szCs w:val="28"/>
        </w:rPr>
        <w:t xml:space="preserve">программе </w:t>
      </w:r>
      <w:r w:rsidR="001C2C07" w:rsidRPr="001C2C07">
        <w:rPr>
          <w:szCs w:val="28"/>
        </w:rPr>
        <w:t>«Достижения»</w:t>
      </w:r>
      <w:r w:rsidR="002B2B1A" w:rsidRPr="001C2C07">
        <w:rPr>
          <w:szCs w:val="28"/>
        </w:rPr>
        <w:t>,</w:t>
      </w:r>
      <w:r w:rsidR="002B2B1A" w:rsidRPr="00847A6A">
        <w:rPr>
          <w:szCs w:val="28"/>
        </w:rPr>
        <w:t xml:space="preserve"> имеющей социально-педагогическую направленность, т.к. в её основе </w:t>
      </w:r>
      <w:r w:rsidR="002B2B1A" w:rsidRPr="0037195E">
        <w:rPr>
          <w:szCs w:val="28"/>
        </w:rPr>
        <w:t>лежат методики социально-психологической и социально-правовой адаптации несовершеннолетних, работа социально-ориентированных клубов.</w:t>
      </w:r>
      <w:r w:rsidR="001C2C07" w:rsidRPr="0037195E">
        <w:rPr>
          <w:szCs w:val="28"/>
        </w:rPr>
        <w:t xml:space="preserve"> В июле-августе в рамках </w:t>
      </w:r>
      <w:r w:rsidR="00DD464F" w:rsidRPr="0037195E">
        <w:rPr>
          <w:szCs w:val="28"/>
        </w:rPr>
        <w:t xml:space="preserve">профилактической </w:t>
      </w:r>
      <w:r w:rsidR="001C2C07" w:rsidRPr="0037195E">
        <w:rPr>
          <w:szCs w:val="28"/>
        </w:rPr>
        <w:t>программы «РОСТ</w:t>
      </w:r>
      <w:r w:rsidR="00DD464F" w:rsidRPr="0037195E">
        <w:rPr>
          <w:szCs w:val="28"/>
        </w:rPr>
        <w:t>:</w:t>
      </w:r>
      <w:r w:rsidR="001C2C07" w:rsidRPr="0037195E">
        <w:rPr>
          <w:szCs w:val="28"/>
        </w:rPr>
        <w:t xml:space="preserve"> Развитие</w:t>
      </w:r>
      <w:r w:rsidR="00DD464F" w:rsidRPr="0037195E">
        <w:rPr>
          <w:szCs w:val="28"/>
        </w:rPr>
        <w:t>,</w:t>
      </w:r>
      <w:r w:rsidR="001C2C07" w:rsidRPr="0037195E">
        <w:rPr>
          <w:szCs w:val="28"/>
        </w:rPr>
        <w:t xml:space="preserve"> </w:t>
      </w:r>
      <w:r w:rsidR="00DD464F" w:rsidRPr="0037195E">
        <w:rPr>
          <w:szCs w:val="28"/>
        </w:rPr>
        <w:t>о</w:t>
      </w:r>
      <w:r w:rsidR="001C2C07" w:rsidRPr="0037195E">
        <w:rPr>
          <w:szCs w:val="28"/>
        </w:rPr>
        <w:t>бучение</w:t>
      </w:r>
      <w:r w:rsidR="00DD464F" w:rsidRPr="0037195E">
        <w:rPr>
          <w:szCs w:val="28"/>
        </w:rPr>
        <w:t>, с</w:t>
      </w:r>
      <w:r w:rsidR="001C2C07" w:rsidRPr="0037195E">
        <w:rPr>
          <w:szCs w:val="28"/>
        </w:rPr>
        <w:t>порт</w:t>
      </w:r>
      <w:r w:rsidR="00DD464F" w:rsidRPr="0037195E">
        <w:rPr>
          <w:szCs w:val="28"/>
        </w:rPr>
        <w:t>,</w:t>
      </w:r>
      <w:r w:rsidR="001C2C07" w:rsidRPr="0037195E">
        <w:rPr>
          <w:szCs w:val="28"/>
        </w:rPr>
        <w:t xml:space="preserve"> </w:t>
      </w:r>
      <w:r w:rsidR="00DD464F" w:rsidRPr="0037195E">
        <w:rPr>
          <w:szCs w:val="28"/>
        </w:rPr>
        <w:t>т</w:t>
      </w:r>
      <w:r w:rsidR="001C2C07" w:rsidRPr="0037195E">
        <w:rPr>
          <w:szCs w:val="28"/>
        </w:rPr>
        <w:t xml:space="preserve">ворчество) </w:t>
      </w:r>
      <w:r w:rsidR="0037195E" w:rsidRPr="0037195E">
        <w:rPr>
          <w:szCs w:val="28"/>
        </w:rPr>
        <w:t xml:space="preserve">на базе отделения психолого-педагогической помощи и профилактики безнадзорности несовершеннолетних МКУ «Центр социальной помощи семье и детям» </w:t>
      </w:r>
      <w:r w:rsidR="001C2C07" w:rsidRPr="0037195E">
        <w:rPr>
          <w:szCs w:val="28"/>
        </w:rPr>
        <w:t>буд</w:t>
      </w:r>
      <w:r w:rsidR="00DD464F" w:rsidRPr="0037195E">
        <w:rPr>
          <w:szCs w:val="28"/>
        </w:rPr>
        <w:t>у</w:t>
      </w:r>
      <w:r w:rsidR="001C2C07" w:rsidRPr="0037195E">
        <w:rPr>
          <w:szCs w:val="28"/>
        </w:rPr>
        <w:t>т организован</w:t>
      </w:r>
      <w:r w:rsidR="00DD464F" w:rsidRPr="0037195E">
        <w:rPr>
          <w:szCs w:val="28"/>
        </w:rPr>
        <w:t>ы</w:t>
      </w:r>
      <w:r w:rsidR="001C2C07" w:rsidRPr="0037195E">
        <w:rPr>
          <w:szCs w:val="28"/>
        </w:rPr>
        <w:t xml:space="preserve"> занятость и отдых 30</w:t>
      </w:r>
      <w:r w:rsidR="002952E3" w:rsidRPr="0037195E">
        <w:rPr>
          <w:szCs w:val="28"/>
        </w:rPr>
        <w:t xml:space="preserve"> детей</w:t>
      </w:r>
      <w:r w:rsidR="0037195E" w:rsidRPr="0037195E">
        <w:rPr>
          <w:szCs w:val="28"/>
        </w:rPr>
        <w:t xml:space="preserve"> из семей</w:t>
      </w:r>
      <w:r w:rsidR="0037195E">
        <w:rPr>
          <w:sz w:val="20"/>
          <w:szCs w:val="20"/>
        </w:rPr>
        <w:t xml:space="preserve">, </w:t>
      </w:r>
      <w:r w:rsidR="0037195E" w:rsidRPr="006F05AF">
        <w:rPr>
          <w:szCs w:val="28"/>
        </w:rPr>
        <w:t>находящихся в трудной жизненной ситуации</w:t>
      </w:r>
      <w:r w:rsidR="001C2C07" w:rsidRPr="00B43B27">
        <w:rPr>
          <w:sz w:val="20"/>
          <w:szCs w:val="20"/>
        </w:rPr>
        <w:t>.</w:t>
      </w:r>
    </w:p>
    <w:p w:rsidR="00CE5502" w:rsidRPr="0069308C" w:rsidRDefault="008F7980" w:rsidP="0086224C">
      <w:pPr>
        <w:ind w:firstLine="708"/>
        <w:jc w:val="both"/>
        <w:rPr>
          <w:rStyle w:val="af"/>
          <w:b w:val="0"/>
          <w:bCs/>
          <w:sz w:val="28"/>
          <w:szCs w:val="28"/>
        </w:rPr>
      </w:pPr>
      <w:r w:rsidRPr="0069308C">
        <w:rPr>
          <w:rStyle w:val="af"/>
          <w:b w:val="0"/>
          <w:bCs/>
          <w:sz w:val="28"/>
          <w:szCs w:val="28"/>
        </w:rPr>
        <w:t>8</w:t>
      </w:r>
      <w:r w:rsidR="00CE5502" w:rsidRPr="0069308C">
        <w:rPr>
          <w:rStyle w:val="af"/>
          <w:b w:val="0"/>
          <w:bCs/>
          <w:sz w:val="28"/>
          <w:szCs w:val="28"/>
        </w:rPr>
        <w:t>.3. Малозатратные формы отдыха детей по месту жительства.</w:t>
      </w:r>
    </w:p>
    <w:p w:rsidR="00B32811" w:rsidRPr="00C87A08" w:rsidRDefault="00B32811" w:rsidP="00B32811">
      <w:pPr>
        <w:ind w:firstLine="708"/>
        <w:jc w:val="both"/>
        <w:rPr>
          <w:rStyle w:val="af"/>
          <w:b w:val="0"/>
          <w:sz w:val="28"/>
          <w:szCs w:val="28"/>
        </w:rPr>
      </w:pPr>
      <w:r w:rsidRPr="00A32D8A">
        <w:rPr>
          <w:color w:val="000000" w:themeColor="text1"/>
          <w:sz w:val="28"/>
          <w:szCs w:val="28"/>
        </w:rPr>
        <w:t>Малозатратными формами летней оздоровительной кампании детей будут охвачены все несовершеннолетни</w:t>
      </w:r>
      <w:r w:rsidR="00A81DA3" w:rsidRPr="00A32D8A">
        <w:rPr>
          <w:color w:val="000000" w:themeColor="text1"/>
          <w:sz w:val="28"/>
          <w:szCs w:val="28"/>
        </w:rPr>
        <w:t>е</w:t>
      </w:r>
      <w:r w:rsidRPr="00A32D8A">
        <w:rPr>
          <w:color w:val="000000" w:themeColor="text1"/>
          <w:sz w:val="28"/>
          <w:szCs w:val="28"/>
        </w:rPr>
        <w:t xml:space="preserve"> школьного возраста, проживающи</w:t>
      </w:r>
      <w:r w:rsidR="00A81DA3" w:rsidRPr="00A32D8A">
        <w:rPr>
          <w:color w:val="000000" w:themeColor="text1"/>
          <w:sz w:val="28"/>
          <w:szCs w:val="28"/>
        </w:rPr>
        <w:t>е</w:t>
      </w:r>
      <w:r w:rsidRPr="00A32D8A">
        <w:rPr>
          <w:color w:val="000000" w:themeColor="text1"/>
          <w:sz w:val="28"/>
          <w:szCs w:val="28"/>
        </w:rPr>
        <w:t xml:space="preserve"> в г</w:t>
      </w:r>
      <w:r w:rsidR="00A81DA3" w:rsidRPr="00A32D8A">
        <w:rPr>
          <w:color w:val="000000" w:themeColor="text1"/>
          <w:sz w:val="28"/>
          <w:szCs w:val="28"/>
        </w:rPr>
        <w:t>ороде</w:t>
      </w:r>
      <w:r w:rsidRPr="00A32D8A">
        <w:rPr>
          <w:color w:val="000000" w:themeColor="text1"/>
          <w:sz w:val="28"/>
          <w:szCs w:val="28"/>
        </w:rPr>
        <w:t>: проект «Каникулы-201</w:t>
      </w:r>
      <w:r w:rsidR="0037195E">
        <w:rPr>
          <w:color w:val="000000" w:themeColor="text1"/>
          <w:sz w:val="28"/>
          <w:szCs w:val="28"/>
        </w:rPr>
        <w:t>9</w:t>
      </w:r>
      <w:r w:rsidRPr="00A32D8A">
        <w:rPr>
          <w:color w:val="000000" w:themeColor="text1"/>
          <w:sz w:val="28"/>
          <w:szCs w:val="28"/>
        </w:rPr>
        <w:t xml:space="preserve">» реализуется по месту жительства детей на базе 47 центров по работе с населением, </w:t>
      </w:r>
      <w:r w:rsidR="00A32D8A" w:rsidRPr="00A32D8A">
        <w:rPr>
          <w:color w:val="000000" w:themeColor="text1"/>
          <w:sz w:val="28"/>
          <w:szCs w:val="28"/>
        </w:rPr>
        <w:t>3</w:t>
      </w:r>
      <w:r w:rsidR="005F18F4">
        <w:rPr>
          <w:color w:val="000000" w:themeColor="text1"/>
          <w:sz w:val="28"/>
          <w:szCs w:val="28"/>
        </w:rPr>
        <w:t>0</w:t>
      </w:r>
      <w:r w:rsidR="00A32D8A" w:rsidRPr="00A32D8A">
        <w:rPr>
          <w:color w:val="000000" w:themeColor="text1"/>
          <w:sz w:val="28"/>
          <w:szCs w:val="28"/>
        </w:rPr>
        <w:t xml:space="preserve"> клубов по месту жительства, 2</w:t>
      </w:r>
      <w:r w:rsidR="0037195E">
        <w:rPr>
          <w:color w:val="000000" w:themeColor="text1"/>
          <w:sz w:val="28"/>
          <w:szCs w:val="28"/>
        </w:rPr>
        <w:t>6</w:t>
      </w:r>
      <w:r w:rsidR="00A32D8A" w:rsidRPr="00A32D8A">
        <w:rPr>
          <w:color w:val="000000" w:themeColor="text1"/>
          <w:sz w:val="28"/>
          <w:szCs w:val="28"/>
        </w:rPr>
        <w:t xml:space="preserve"> муниципальных библиотек, 3 областных библиотек, 13 учреждений спорта, 12 детских школ искусств, 283 спортивных площадок, 9 </w:t>
      </w:r>
      <w:r w:rsidR="00A32D8A" w:rsidRPr="00106152">
        <w:rPr>
          <w:sz w:val="28"/>
          <w:szCs w:val="28"/>
        </w:rPr>
        <w:t>учреждени</w:t>
      </w:r>
      <w:r w:rsidR="00A32D8A">
        <w:rPr>
          <w:sz w:val="28"/>
          <w:szCs w:val="28"/>
        </w:rPr>
        <w:t>й</w:t>
      </w:r>
      <w:r w:rsidR="00A32D8A" w:rsidRPr="00106152">
        <w:rPr>
          <w:sz w:val="28"/>
          <w:szCs w:val="28"/>
        </w:rPr>
        <w:t xml:space="preserve"> клубного типа, музея-заповедника «Красная Горка», 2 областных музеев, </w:t>
      </w:r>
      <w:r w:rsidR="00A32D8A">
        <w:rPr>
          <w:sz w:val="28"/>
          <w:szCs w:val="28"/>
        </w:rPr>
        <w:t>т</w:t>
      </w:r>
      <w:r w:rsidR="00A32D8A" w:rsidRPr="00106152">
        <w:rPr>
          <w:sz w:val="28"/>
          <w:szCs w:val="28"/>
        </w:rPr>
        <w:t>еатра для детей и молодёжи, 5 парков</w:t>
      </w:r>
      <w:r w:rsidR="002F3BA9">
        <w:rPr>
          <w:sz w:val="28"/>
          <w:szCs w:val="28"/>
        </w:rPr>
        <w:t xml:space="preserve"> (ч</w:t>
      </w:r>
      <w:r>
        <w:rPr>
          <w:sz w:val="28"/>
          <w:szCs w:val="28"/>
        </w:rPr>
        <w:t xml:space="preserve">исло </w:t>
      </w:r>
      <w:r w:rsidR="002F3BA9">
        <w:rPr>
          <w:sz w:val="28"/>
          <w:szCs w:val="28"/>
        </w:rPr>
        <w:t xml:space="preserve">участников </w:t>
      </w:r>
      <w:r>
        <w:rPr>
          <w:sz w:val="28"/>
          <w:szCs w:val="28"/>
        </w:rPr>
        <w:t xml:space="preserve">мероприятий </w:t>
      </w:r>
      <w:r w:rsidR="002F3BA9">
        <w:rPr>
          <w:sz w:val="28"/>
          <w:szCs w:val="28"/>
        </w:rPr>
        <w:t>-</w:t>
      </w:r>
      <w:r w:rsidRPr="0086224C">
        <w:rPr>
          <w:sz w:val="28"/>
          <w:szCs w:val="28"/>
        </w:rPr>
        <w:t xml:space="preserve"> </w:t>
      </w:r>
      <w:r w:rsidRPr="00C87A08">
        <w:rPr>
          <w:bCs/>
          <w:sz w:val="28"/>
          <w:szCs w:val="28"/>
        </w:rPr>
        <w:t>3</w:t>
      </w:r>
      <w:r w:rsidR="00E66118">
        <w:rPr>
          <w:bCs/>
          <w:sz w:val="28"/>
          <w:szCs w:val="28"/>
        </w:rPr>
        <w:t>43</w:t>
      </w:r>
      <w:r w:rsidRPr="00C87A08">
        <w:rPr>
          <w:bCs/>
          <w:sz w:val="28"/>
          <w:szCs w:val="28"/>
        </w:rPr>
        <w:t>,</w:t>
      </w:r>
      <w:r w:rsidR="00E66118">
        <w:rPr>
          <w:bCs/>
          <w:sz w:val="28"/>
          <w:szCs w:val="28"/>
        </w:rPr>
        <w:t>9</w:t>
      </w:r>
      <w:r w:rsidRPr="00C87A08">
        <w:rPr>
          <w:rStyle w:val="af"/>
          <w:b w:val="0"/>
          <w:sz w:val="28"/>
          <w:szCs w:val="28"/>
        </w:rPr>
        <w:t xml:space="preserve"> тыс.чел.</w:t>
      </w:r>
      <w:r w:rsidR="002F3BA9">
        <w:rPr>
          <w:rStyle w:val="af"/>
          <w:b w:val="0"/>
          <w:sz w:val="28"/>
          <w:szCs w:val="28"/>
        </w:rPr>
        <w:t>).</w:t>
      </w:r>
    </w:p>
    <w:p w:rsidR="00C937E6" w:rsidRPr="00C937E6" w:rsidRDefault="00CE5502" w:rsidP="00C937E6">
      <w:pPr>
        <w:ind w:firstLine="708"/>
        <w:jc w:val="right"/>
        <w:rPr>
          <w:bCs/>
          <w:color w:val="000000"/>
          <w:szCs w:val="28"/>
        </w:rPr>
      </w:pPr>
      <w:r>
        <w:rPr>
          <w:rStyle w:val="af"/>
          <w:b w:val="0"/>
          <w:bCs/>
          <w:color w:val="000000"/>
          <w:szCs w:val="28"/>
        </w:rPr>
        <w:t xml:space="preserve">                                                                </w:t>
      </w:r>
      <w:r w:rsidR="00C937E6">
        <w:rPr>
          <w:rStyle w:val="af"/>
          <w:b w:val="0"/>
          <w:bCs/>
          <w:color w:val="000000"/>
          <w:szCs w:val="28"/>
        </w:rPr>
        <w:t xml:space="preserve">                              </w:t>
      </w:r>
      <w:r>
        <w:rPr>
          <w:sz w:val="28"/>
          <w:szCs w:val="28"/>
        </w:rPr>
        <w:t xml:space="preserve">Таблица </w:t>
      </w:r>
      <w:r w:rsidR="00C87A08">
        <w:rPr>
          <w:sz w:val="28"/>
          <w:szCs w:val="28"/>
        </w:rPr>
        <w:t>4</w:t>
      </w:r>
    </w:p>
    <w:p w:rsidR="00CE5502" w:rsidRPr="00C937E6" w:rsidRDefault="00CE5502" w:rsidP="0069308C">
      <w:pPr>
        <w:ind w:firstLine="708"/>
        <w:jc w:val="center"/>
        <w:rPr>
          <w:rStyle w:val="af"/>
          <w:b w:val="0"/>
          <w:sz w:val="28"/>
          <w:szCs w:val="28"/>
        </w:rPr>
      </w:pPr>
      <w:r w:rsidRPr="00336762">
        <w:rPr>
          <w:bCs/>
          <w:sz w:val="28"/>
          <w:szCs w:val="28"/>
        </w:rPr>
        <w:t>Формы организации</w:t>
      </w:r>
      <w:r w:rsidRPr="00336762">
        <w:rPr>
          <w:rStyle w:val="af"/>
          <w:b w:val="0"/>
          <w:bCs/>
          <w:color w:val="000000"/>
          <w:sz w:val="28"/>
          <w:szCs w:val="28"/>
        </w:rPr>
        <w:t xml:space="preserve"> отдыха детей по месту жительства</w:t>
      </w:r>
    </w:p>
    <w:p w:rsidR="008A4DE4" w:rsidRDefault="008A4DE4" w:rsidP="00251FE1">
      <w:pPr>
        <w:ind w:firstLine="708"/>
        <w:jc w:val="center"/>
        <w:rPr>
          <w:rStyle w:val="af"/>
          <w:b w:val="0"/>
          <w:bCs/>
          <w:color w:val="000000"/>
          <w:sz w:val="28"/>
          <w:szCs w:val="28"/>
        </w:rPr>
      </w:pP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7"/>
        <w:gridCol w:w="959"/>
      </w:tblGrid>
      <w:tr w:rsidR="00CE5502" w:rsidRPr="00625F93" w:rsidTr="00683754">
        <w:trPr>
          <w:cantSplit/>
          <w:trHeight w:val="441"/>
        </w:trPr>
        <w:tc>
          <w:tcPr>
            <w:tcW w:w="4504" w:type="pct"/>
            <w:vAlign w:val="center"/>
          </w:tcPr>
          <w:p w:rsidR="00CE5502" w:rsidRPr="00625F93" w:rsidRDefault="00CE5502" w:rsidP="00251FE1">
            <w:pPr>
              <w:ind w:left="295" w:hanging="295"/>
              <w:jc w:val="center"/>
              <w:rPr>
                <w:bCs/>
              </w:rPr>
            </w:pPr>
            <w:r w:rsidRPr="00625F93">
              <w:rPr>
                <w:bCs/>
              </w:rPr>
              <w:t>Формы организации</w:t>
            </w:r>
            <w:r w:rsidRPr="00625F93">
              <w:rPr>
                <w:rStyle w:val="af"/>
                <w:b w:val="0"/>
                <w:bCs/>
              </w:rPr>
              <w:t xml:space="preserve"> отдыха детей по месту жительства</w:t>
            </w:r>
          </w:p>
        </w:tc>
        <w:tc>
          <w:tcPr>
            <w:tcW w:w="496" w:type="pct"/>
            <w:vAlign w:val="center"/>
          </w:tcPr>
          <w:p w:rsidR="00C01B0F" w:rsidRPr="00625F93" w:rsidRDefault="00CE5502" w:rsidP="002B52D1">
            <w:pPr>
              <w:ind w:left="-99" w:right="-108"/>
              <w:jc w:val="center"/>
              <w:rPr>
                <w:bCs/>
              </w:rPr>
            </w:pPr>
            <w:r w:rsidRPr="00625F93">
              <w:rPr>
                <w:bCs/>
              </w:rPr>
              <w:t>Кол-во детей, чел.</w:t>
            </w:r>
          </w:p>
        </w:tc>
      </w:tr>
      <w:tr w:rsidR="00C87EC5" w:rsidRPr="00625F93" w:rsidTr="00683754">
        <w:trPr>
          <w:cantSplit/>
          <w:trHeight w:val="441"/>
        </w:trPr>
        <w:tc>
          <w:tcPr>
            <w:tcW w:w="4504" w:type="pct"/>
            <w:vAlign w:val="center"/>
          </w:tcPr>
          <w:p w:rsidR="00C87EC5" w:rsidRPr="00625F93" w:rsidRDefault="00C87EC5" w:rsidP="00251FE1">
            <w:pPr>
              <w:ind w:left="295" w:hanging="295"/>
              <w:jc w:val="center"/>
              <w:rPr>
                <w:bCs/>
              </w:rPr>
            </w:pPr>
            <w:r>
              <w:rPr>
                <w:bCs/>
              </w:rPr>
              <w:t>1</w:t>
            </w:r>
          </w:p>
        </w:tc>
        <w:tc>
          <w:tcPr>
            <w:tcW w:w="496" w:type="pct"/>
            <w:vAlign w:val="center"/>
          </w:tcPr>
          <w:p w:rsidR="00C87EC5" w:rsidRPr="00625F93" w:rsidRDefault="00C87EC5" w:rsidP="002B52D1">
            <w:pPr>
              <w:ind w:left="-99" w:right="-108"/>
              <w:jc w:val="center"/>
              <w:rPr>
                <w:bCs/>
              </w:rPr>
            </w:pPr>
            <w:r>
              <w:rPr>
                <w:bCs/>
              </w:rPr>
              <w:t>2</w:t>
            </w:r>
          </w:p>
        </w:tc>
      </w:tr>
      <w:tr w:rsidR="00CE5502" w:rsidRPr="007D04A1" w:rsidTr="00683754">
        <w:trPr>
          <w:trHeight w:val="278"/>
        </w:trPr>
        <w:tc>
          <w:tcPr>
            <w:tcW w:w="4504" w:type="pct"/>
          </w:tcPr>
          <w:p w:rsidR="00CE5502" w:rsidRPr="00BA74C5" w:rsidRDefault="00CE5502" w:rsidP="009074AB">
            <w:pPr>
              <w:jc w:val="both"/>
            </w:pPr>
            <w:r w:rsidRPr="00BA74C5">
              <w:t>1.</w:t>
            </w:r>
            <w:r w:rsidR="003954F1" w:rsidRPr="00BA74C5">
              <w:t> </w:t>
            </w:r>
            <w:r w:rsidRPr="00BA74C5">
              <w:t>7</w:t>
            </w:r>
            <w:r w:rsidR="00B10529">
              <w:t>4</w:t>
            </w:r>
            <w:r w:rsidRPr="00BA74C5">
              <w:t xml:space="preserve"> разновозрастных отряд</w:t>
            </w:r>
            <w:r w:rsidR="009074AB">
              <w:t>а</w:t>
            </w:r>
            <w:r w:rsidRPr="00BA74C5">
              <w:t xml:space="preserve"> </w:t>
            </w:r>
            <w:r w:rsidR="00B10529">
              <w:t xml:space="preserve">на базе 47 </w:t>
            </w:r>
            <w:r w:rsidRPr="00BA74C5">
              <w:t>муниципальных общеобразовательных учреждений</w:t>
            </w:r>
          </w:p>
        </w:tc>
        <w:tc>
          <w:tcPr>
            <w:tcW w:w="496" w:type="pct"/>
          </w:tcPr>
          <w:p w:rsidR="00CE5502" w:rsidRPr="00BA74C5" w:rsidRDefault="00B10529" w:rsidP="00B10529">
            <w:pPr>
              <w:jc w:val="right"/>
            </w:pPr>
            <w:r>
              <w:t>1</w:t>
            </w:r>
            <w:r w:rsidR="00CE5502" w:rsidRPr="00BA74C5">
              <w:t xml:space="preserve"> </w:t>
            </w:r>
            <w:r>
              <w:t>381</w:t>
            </w:r>
          </w:p>
        </w:tc>
      </w:tr>
      <w:tr w:rsidR="00CE5502" w:rsidRPr="007D04A1" w:rsidTr="00683754">
        <w:trPr>
          <w:trHeight w:val="268"/>
        </w:trPr>
        <w:tc>
          <w:tcPr>
            <w:tcW w:w="4504" w:type="pct"/>
          </w:tcPr>
          <w:p w:rsidR="00CE5502" w:rsidRPr="000D37BB" w:rsidRDefault="00CE5502" w:rsidP="002F3BA9">
            <w:pPr>
              <w:jc w:val="both"/>
            </w:pPr>
            <w:r w:rsidRPr="000D37BB">
              <w:t>2. Досугов</w:t>
            </w:r>
            <w:r w:rsidR="009074AB">
              <w:t>ая программа «Сто дней лета</w:t>
            </w:r>
            <w:r w:rsidR="002F3BA9">
              <w:t>.</w:t>
            </w:r>
            <w:r w:rsidR="002F3BA9" w:rsidRPr="0005070C">
              <w:rPr>
                <w:rFonts w:eastAsia="Calibri"/>
                <w:b/>
                <w:shd w:val="clear" w:color="auto" w:fill="FFFFFF"/>
              </w:rPr>
              <w:t xml:space="preserve"> </w:t>
            </w:r>
            <w:r w:rsidR="002F3BA9" w:rsidRPr="002F3BA9">
              <w:rPr>
                <w:rFonts w:eastAsia="Calibri"/>
                <w:shd w:val="clear" w:color="auto" w:fill="FFFFFF"/>
              </w:rPr>
              <w:t>Радуга счастья</w:t>
            </w:r>
            <w:r w:rsidR="009074AB">
              <w:t>»</w:t>
            </w:r>
            <w:r w:rsidRPr="000D37BB">
              <w:t xml:space="preserve"> 4</w:t>
            </w:r>
            <w:r w:rsidR="001D0C69">
              <w:t>7</w:t>
            </w:r>
            <w:r w:rsidRPr="000D37BB">
              <w:t xml:space="preserve"> центров по работе с населением</w:t>
            </w:r>
          </w:p>
        </w:tc>
        <w:tc>
          <w:tcPr>
            <w:tcW w:w="496" w:type="pct"/>
          </w:tcPr>
          <w:p w:rsidR="00CE5502" w:rsidRPr="000D37BB" w:rsidRDefault="00E66118" w:rsidP="00E66118">
            <w:pPr>
              <w:jc w:val="right"/>
            </w:pPr>
            <w:r>
              <w:t>1</w:t>
            </w:r>
            <w:r w:rsidR="00CE5502" w:rsidRPr="000D37BB">
              <w:t xml:space="preserve">2 </w:t>
            </w:r>
            <w:r>
              <w:t>0</w:t>
            </w:r>
            <w:r w:rsidR="00CE5502" w:rsidRPr="000D37BB">
              <w:t>00</w:t>
            </w:r>
          </w:p>
        </w:tc>
      </w:tr>
      <w:tr w:rsidR="00B32811" w:rsidRPr="007D04A1" w:rsidTr="00683754">
        <w:trPr>
          <w:trHeight w:val="268"/>
        </w:trPr>
        <w:tc>
          <w:tcPr>
            <w:tcW w:w="4504" w:type="pct"/>
          </w:tcPr>
          <w:p w:rsidR="00B32811" w:rsidRPr="00324E31" w:rsidRDefault="00B32811" w:rsidP="00B32811">
            <w:pPr>
              <w:jc w:val="both"/>
            </w:pPr>
            <w:r>
              <w:t>3.</w:t>
            </w:r>
            <w:r w:rsidRPr="00324E31">
              <w:t xml:space="preserve"> Акция «Лето в кроссовках»:</w:t>
            </w:r>
          </w:p>
          <w:p w:rsidR="00B32811" w:rsidRPr="000D37BB" w:rsidRDefault="00B32811" w:rsidP="00683754">
            <w:pPr>
              <w:jc w:val="both"/>
            </w:pPr>
            <w:r w:rsidRPr="00324E31">
              <w:t>-</w:t>
            </w:r>
            <w:r>
              <w:t> </w:t>
            </w:r>
            <w:r w:rsidRPr="00324E31">
              <w:t>на 2</w:t>
            </w:r>
            <w:r w:rsidR="00683754">
              <w:t>83</w:t>
            </w:r>
            <w:r w:rsidRPr="00324E31">
              <w:t xml:space="preserve"> спортивных площадках, </w:t>
            </w:r>
          </w:p>
        </w:tc>
        <w:tc>
          <w:tcPr>
            <w:tcW w:w="496" w:type="pct"/>
          </w:tcPr>
          <w:p w:rsidR="00B32811" w:rsidRDefault="00B32811" w:rsidP="00B32811">
            <w:pPr>
              <w:jc w:val="right"/>
            </w:pPr>
          </w:p>
          <w:p w:rsidR="00B32811" w:rsidRPr="000D37BB" w:rsidRDefault="00B32811" w:rsidP="00B32811">
            <w:pPr>
              <w:jc w:val="right"/>
            </w:pPr>
            <w:r w:rsidRPr="00324E31">
              <w:t>85</w:t>
            </w:r>
            <w:r>
              <w:t> </w:t>
            </w:r>
            <w:r w:rsidRPr="00324E31">
              <w:t>000</w:t>
            </w:r>
          </w:p>
        </w:tc>
      </w:tr>
      <w:tr w:rsidR="00C87EC5" w:rsidRPr="007D04A1" w:rsidTr="00683754">
        <w:trPr>
          <w:trHeight w:val="268"/>
        </w:trPr>
        <w:tc>
          <w:tcPr>
            <w:tcW w:w="4504" w:type="pct"/>
          </w:tcPr>
          <w:p w:rsidR="00C87EC5" w:rsidRPr="00324E31" w:rsidRDefault="00C87EC5" w:rsidP="00C87EC5">
            <w:pPr>
              <w:jc w:val="center"/>
            </w:pPr>
            <w:r>
              <w:lastRenderedPageBreak/>
              <w:t>1</w:t>
            </w:r>
          </w:p>
        </w:tc>
        <w:tc>
          <w:tcPr>
            <w:tcW w:w="496" w:type="pct"/>
          </w:tcPr>
          <w:p w:rsidR="00C87EC5" w:rsidRDefault="00C87EC5" w:rsidP="00C87EC5">
            <w:pPr>
              <w:jc w:val="center"/>
            </w:pPr>
            <w:r>
              <w:t>2</w:t>
            </w:r>
          </w:p>
        </w:tc>
      </w:tr>
      <w:tr w:rsidR="005C2ED2" w:rsidRPr="007D04A1" w:rsidTr="00683754">
        <w:trPr>
          <w:trHeight w:val="268"/>
        </w:trPr>
        <w:tc>
          <w:tcPr>
            <w:tcW w:w="4504" w:type="pct"/>
          </w:tcPr>
          <w:p w:rsidR="005C2ED2" w:rsidRPr="00324E31" w:rsidRDefault="005C2ED2" w:rsidP="005C2ED2">
            <w:pPr>
              <w:jc w:val="both"/>
            </w:pPr>
            <w:r w:rsidRPr="00324E31">
              <w:t xml:space="preserve">в т.ч. </w:t>
            </w:r>
            <w:r>
              <w:t xml:space="preserve">на </w:t>
            </w:r>
            <w:r w:rsidRPr="00324E31">
              <w:t xml:space="preserve">17 </w:t>
            </w:r>
            <w:r>
              <w:t xml:space="preserve">площадках </w:t>
            </w:r>
            <w:r w:rsidRPr="00324E31">
              <w:t>с уличными тренажерами</w:t>
            </w:r>
            <w:r>
              <w:t xml:space="preserve"> в 6-ти районах города, 15</w:t>
            </w:r>
            <w:r w:rsidR="00683754">
              <w:t>8</w:t>
            </w:r>
            <w:r>
              <w:t xml:space="preserve"> вечерних спортплощадках, работающих под руководством 200 спорторганизаторов (7 000 мероприятий)</w:t>
            </w:r>
          </w:p>
          <w:p w:rsidR="005C2ED2" w:rsidRDefault="005C2ED2" w:rsidP="005C2ED2">
            <w:pPr>
              <w:jc w:val="both"/>
            </w:pPr>
            <w:r w:rsidRPr="00324E31">
              <w:t xml:space="preserve">- в 36 пунктах проката спортивного инвентаря </w:t>
            </w:r>
          </w:p>
          <w:p w:rsidR="005C2ED2" w:rsidRDefault="005E53D6" w:rsidP="005C2ED2">
            <w:pPr>
              <w:jc w:val="both"/>
            </w:pPr>
            <w:r>
              <w:t>- в спортивных секциях 6</w:t>
            </w:r>
            <w:r w:rsidR="005C2ED2">
              <w:t>-</w:t>
            </w:r>
            <w:r>
              <w:t>т</w:t>
            </w:r>
            <w:r w:rsidR="005C2ED2">
              <w:t xml:space="preserve">и детских спортивных школ </w:t>
            </w:r>
          </w:p>
          <w:p w:rsidR="005C2ED2" w:rsidRPr="00BC39EC" w:rsidRDefault="005C2ED2" w:rsidP="005C2ED2">
            <w:pPr>
              <w:jc w:val="both"/>
            </w:pPr>
            <w:r>
              <w:t xml:space="preserve">- в рамках проведения </w:t>
            </w:r>
            <w:r w:rsidRPr="00BC39EC">
              <w:t>150 соревнований по 20 видам спорта</w:t>
            </w:r>
          </w:p>
          <w:p w:rsidR="005C2ED2" w:rsidRDefault="005C2ED2" w:rsidP="005C2ED2">
            <w:pPr>
              <w:jc w:val="both"/>
              <w:rPr>
                <w:color w:val="FF0000"/>
              </w:rPr>
            </w:pPr>
            <w:r w:rsidRPr="007D45A7">
              <w:t>- 8</w:t>
            </w:r>
            <w:r>
              <w:t>5</w:t>
            </w:r>
            <w:r w:rsidRPr="007D45A7">
              <w:t xml:space="preserve"> </w:t>
            </w:r>
            <w:r w:rsidRPr="00E45CE4">
              <w:t>«Заряд</w:t>
            </w:r>
            <w:r>
              <w:t>о</w:t>
            </w:r>
            <w:r w:rsidRPr="00E45CE4">
              <w:t>к с Чемпионом» в учреждениях спорта</w:t>
            </w:r>
            <w:r>
              <w:t xml:space="preserve"> (еженедельно)</w:t>
            </w:r>
          </w:p>
          <w:p w:rsidR="005C2ED2" w:rsidRPr="005C2ED2" w:rsidRDefault="005C2ED2" w:rsidP="003D3FC6">
            <w:pPr>
              <w:jc w:val="both"/>
              <w:rPr>
                <w:color w:val="FF0000"/>
              </w:rPr>
            </w:pPr>
            <w:r>
              <w:t xml:space="preserve">- 50 </w:t>
            </w:r>
            <w:r w:rsidRPr="00E45CE4">
              <w:t>заряд</w:t>
            </w:r>
            <w:r>
              <w:t>о</w:t>
            </w:r>
            <w:r w:rsidRPr="00E45CE4">
              <w:t>к «Бодрое утро на Химике» для детей и подростков, мастер-класс</w:t>
            </w:r>
            <w:r>
              <w:t>ы</w:t>
            </w:r>
            <w:r w:rsidRPr="00E45CE4">
              <w:t xml:space="preserve"> по скандинавской ходьбе для всех желающих</w:t>
            </w:r>
            <w:r>
              <w:t xml:space="preserve"> (понедельник-пятница)</w:t>
            </w:r>
          </w:p>
        </w:tc>
        <w:tc>
          <w:tcPr>
            <w:tcW w:w="496" w:type="pct"/>
          </w:tcPr>
          <w:p w:rsidR="005C2ED2" w:rsidRDefault="005C2ED2" w:rsidP="005C2ED2">
            <w:pPr>
              <w:jc w:val="right"/>
            </w:pPr>
          </w:p>
          <w:p w:rsidR="005C2ED2" w:rsidRDefault="005C2ED2" w:rsidP="005C2ED2">
            <w:pPr>
              <w:jc w:val="right"/>
            </w:pPr>
          </w:p>
          <w:p w:rsidR="00A81DA3" w:rsidRDefault="00A81DA3" w:rsidP="005C2ED2">
            <w:pPr>
              <w:jc w:val="right"/>
            </w:pPr>
          </w:p>
          <w:p w:rsidR="005C2ED2" w:rsidRPr="00324E31" w:rsidRDefault="005C2ED2" w:rsidP="005C2ED2">
            <w:pPr>
              <w:jc w:val="right"/>
            </w:pPr>
            <w:r>
              <w:t>4</w:t>
            </w:r>
            <w:r w:rsidRPr="00324E31">
              <w:t>5</w:t>
            </w:r>
            <w:r>
              <w:t> </w:t>
            </w:r>
            <w:r w:rsidRPr="00324E31">
              <w:t>000</w:t>
            </w:r>
          </w:p>
          <w:p w:rsidR="005C2ED2" w:rsidRPr="00756898" w:rsidRDefault="005C2ED2" w:rsidP="005C2ED2">
            <w:pPr>
              <w:jc w:val="right"/>
            </w:pPr>
            <w:r w:rsidRPr="00756898">
              <w:t>5</w:t>
            </w:r>
            <w:r>
              <w:t> </w:t>
            </w:r>
            <w:r w:rsidRPr="00756898">
              <w:t>100</w:t>
            </w:r>
          </w:p>
          <w:p w:rsidR="005C2ED2" w:rsidRDefault="005C2ED2" w:rsidP="005C2ED2">
            <w:pPr>
              <w:jc w:val="right"/>
            </w:pPr>
            <w:r>
              <w:t>25 000</w:t>
            </w:r>
          </w:p>
          <w:p w:rsidR="005C2ED2" w:rsidRPr="009F72A6" w:rsidRDefault="005C2ED2" w:rsidP="005C2ED2">
            <w:pPr>
              <w:jc w:val="right"/>
            </w:pPr>
            <w:r w:rsidRPr="009F72A6">
              <w:t>4 000</w:t>
            </w:r>
          </w:p>
          <w:p w:rsidR="005C2ED2" w:rsidRDefault="005C2ED2" w:rsidP="005C2ED2">
            <w:pPr>
              <w:jc w:val="right"/>
            </w:pPr>
          </w:p>
          <w:p w:rsidR="005C2ED2" w:rsidRPr="000D37BB" w:rsidRDefault="005C2ED2" w:rsidP="005C2ED2">
            <w:pPr>
              <w:jc w:val="right"/>
            </w:pPr>
            <w:r>
              <w:t>2 000</w:t>
            </w:r>
          </w:p>
        </w:tc>
      </w:tr>
      <w:tr w:rsidR="00CE5502" w:rsidRPr="007D04A1" w:rsidTr="00683754">
        <w:trPr>
          <w:trHeight w:val="556"/>
        </w:trPr>
        <w:tc>
          <w:tcPr>
            <w:tcW w:w="4504" w:type="pct"/>
          </w:tcPr>
          <w:p w:rsidR="00362926" w:rsidRDefault="00362926" w:rsidP="00251FE1">
            <w:pPr>
              <w:jc w:val="both"/>
            </w:pPr>
            <w:r w:rsidRPr="00362926">
              <w:t>- 5 мастер-классов по велосипедному спорту</w:t>
            </w:r>
            <w:r w:rsidR="009074AB">
              <w:t xml:space="preserve"> на базе МБФСУ «Спортивная школа олимпийского резерва № 2»</w:t>
            </w:r>
          </w:p>
          <w:p w:rsidR="00362926" w:rsidRDefault="00362926" w:rsidP="00362926">
            <w:pPr>
              <w:jc w:val="both"/>
            </w:pPr>
            <w:r>
              <w:t>- с</w:t>
            </w:r>
            <w:r w:rsidRPr="00E45CE4">
              <w:t>порт</w:t>
            </w:r>
            <w:r>
              <w:t>ч</w:t>
            </w:r>
            <w:r w:rsidRPr="00E45CE4">
              <w:t>ас</w:t>
            </w:r>
            <w:r w:rsidR="00EB2081">
              <w:t>ы</w:t>
            </w:r>
            <w:r>
              <w:t xml:space="preserve"> в МАУ «</w:t>
            </w:r>
            <w:r w:rsidRPr="00E45CE4">
              <w:t>Губернск</w:t>
            </w:r>
            <w:r>
              <w:t>ий</w:t>
            </w:r>
            <w:r w:rsidRPr="00E45CE4">
              <w:t xml:space="preserve"> центр спорта «К</w:t>
            </w:r>
            <w:r w:rsidR="00EB2081">
              <w:t>у</w:t>
            </w:r>
            <w:r w:rsidR="00EB2081" w:rsidRPr="00E45CE4">
              <w:t>збасс</w:t>
            </w:r>
            <w:r w:rsidRPr="00E45CE4">
              <w:t xml:space="preserve">» </w:t>
            </w:r>
            <w:r>
              <w:t>(каждую среду)</w:t>
            </w:r>
          </w:p>
          <w:p w:rsidR="00025204" w:rsidRPr="00362926" w:rsidRDefault="00025204" w:rsidP="009074AB">
            <w:pPr>
              <w:jc w:val="both"/>
            </w:pPr>
            <w:r>
              <w:t>- с</w:t>
            </w:r>
            <w:r w:rsidRPr="007D45A7">
              <w:t>портивн</w:t>
            </w:r>
            <w:r>
              <w:t xml:space="preserve">ые </w:t>
            </w:r>
            <w:r w:rsidRPr="007D45A7">
              <w:t xml:space="preserve">программы </w:t>
            </w:r>
            <w:r w:rsidR="007A784F">
              <w:t>3</w:t>
            </w:r>
            <w:r w:rsidR="005F18F4">
              <w:t>0</w:t>
            </w:r>
            <w:r w:rsidRPr="007D45A7">
              <w:t xml:space="preserve"> клуб</w:t>
            </w:r>
            <w:r w:rsidR="009074AB">
              <w:t>ов</w:t>
            </w:r>
            <w:r w:rsidRPr="007D45A7">
              <w:t xml:space="preserve"> по месту жительства, в т.ч. проекты </w:t>
            </w:r>
            <w:r w:rsidR="009074AB">
              <w:t>г</w:t>
            </w:r>
            <w:r w:rsidR="009074AB" w:rsidRPr="007D45A7">
              <w:t>ородско</w:t>
            </w:r>
            <w:r w:rsidR="009074AB">
              <w:t>го</w:t>
            </w:r>
            <w:r w:rsidR="009074AB" w:rsidRPr="007D45A7">
              <w:t xml:space="preserve"> шахматн</w:t>
            </w:r>
            <w:r w:rsidR="009074AB">
              <w:t>ого</w:t>
            </w:r>
            <w:r w:rsidR="009074AB" w:rsidRPr="007D45A7">
              <w:t xml:space="preserve"> клуб</w:t>
            </w:r>
            <w:r w:rsidR="009074AB">
              <w:t>а</w:t>
            </w:r>
            <w:r w:rsidR="009074AB" w:rsidRPr="007D45A7">
              <w:t xml:space="preserve"> им. М.И. Найдова </w:t>
            </w:r>
            <w:r w:rsidRPr="007D45A7">
              <w:t>«Доступные шахматы», «Шахматы – путь к успеху», «Шахматы всегда со мной», «Семейные шахматы»</w:t>
            </w:r>
            <w:r>
              <w:t xml:space="preserve">, </w:t>
            </w:r>
            <w:r w:rsidRPr="007D45A7">
              <w:t xml:space="preserve">«Шахматы во дворе», </w:t>
            </w:r>
            <w:r>
              <w:t xml:space="preserve">«Шахматы втроем», </w:t>
            </w:r>
            <w:r w:rsidR="009074AB">
              <w:t xml:space="preserve">«Шахпонг» </w:t>
            </w:r>
          </w:p>
        </w:tc>
        <w:tc>
          <w:tcPr>
            <w:tcW w:w="496" w:type="pct"/>
          </w:tcPr>
          <w:p w:rsidR="00362926" w:rsidRDefault="00756898" w:rsidP="00251FE1">
            <w:pPr>
              <w:jc w:val="right"/>
            </w:pPr>
            <w:r>
              <w:t> </w:t>
            </w:r>
            <w:r w:rsidR="006E4044">
              <w:t>2</w:t>
            </w:r>
            <w:r w:rsidR="00683754">
              <w:t>5</w:t>
            </w:r>
            <w:r w:rsidR="00362926" w:rsidRPr="00362926">
              <w:t>0</w:t>
            </w:r>
          </w:p>
          <w:p w:rsidR="009074AB" w:rsidRDefault="009074AB" w:rsidP="00251FE1">
            <w:pPr>
              <w:jc w:val="right"/>
            </w:pPr>
          </w:p>
          <w:p w:rsidR="00362926" w:rsidRDefault="00362926" w:rsidP="00251FE1">
            <w:pPr>
              <w:jc w:val="right"/>
            </w:pPr>
            <w:r>
              <w:t>300</w:t>
            </w:r>
          </w:p>
          <w:p w:rsidR="00025204" w:rsidRPr="00362926" w:rsidRDefault="00025204" w:rsidP="00251FE1">
            <w:pPr>
              <w:jc w:val="right"/>
            </w:pPr>
            <w:r>
              <w:t>4 595</w:t>
            </w:r>
          </w:p>
        </w:tc>
      </w:tr>
      <w:tr w:rsidR="00683754" w:rsidRPr="007D04A1" w:rsidTr="00683754">
        <w:trPr>
          <w:trHeight w:val="556"/>
        </w:trPr>
        <w:tc>
          <w:tcPr>
            <w:tcW w:w="4504" w:type="pct"/>
          </w:tcPr>
          <w:p w:rsidR="00683754" w:rsidRPr="00362926" w:rsidRDefault="00683754" w:rsidP="00D72A12">
            <w:pPr>
              <w:jc w:val="both"/>
            </w:pPr>
            <w:r>
              <w:t xml:space="preserve">4. Занятия </w:t>
            </w:r>
            <w:r w:rsidR="00D72A12">
              <w:t xml:space="preserve">для детей из семей, находящихся в трудной жизненной ситуации, </w:t>
            </w:r>
            <w:r>
              <w:t xml:space="preserve">в </w:t>
            </w:r>
            <w:r w:rsidRPr="00D273F5">
              <w:t xml:space="preserve">кружках и клубах </w:t>
            </w:r>
            <w:r w:rsidR="00D72A12" w:rsidRPr="00BA74C5">
              <w:t>МКУ «Центр социальной помощи семье и детям г.Кемерово»</w:t>
            </w:r>
            <w:r w:rsidR="00D72A12" w:rsidRPr="00B43B27">
              <w:t xml:space="preserve"> «АБВГДейка»</w:t>
            </w:r>
            <w:r w:rsidR="00D72A12">
              <w:t xml:space="preserve">, </w:t>
            </w:r>
            <w:r w:rsidR="00D72A12" w:rsidRPr="00B43B27">
              <w:t>«Перспектива»</w:t>
            </w:r>
          </w:p>
        </w:tc>
        <w:tc>
          <w:tcPr>
            <w:tcW w:w="496" w:type="pct"/>
          </w:tcPr>
          <w:p w:rsidR="00683754" w:rsidRDefault="00D72A12" w:rsidP="00D72A12">
            <w:pPr>
              <w:jc w:val="right"/>
            </w:pPr>
            <w:r>
              <w:t>384</w:t>
            </w:r>
          </w:p>
        </w:tc>
      </w:tr>
      <w:tr w:rsidR="00CE5502" w:rsidRPr="006C5C4A" w:rsidTr="00683754">
        <w:trPr>
          <w:trHeight w:val="330"/>
        </w:trPr>
        <w:tc>
          <w:tcPr>
            <w:tcW w:w="4504" w:type="pct"/>
          </w:tcPr>
          <w:p w:rsidR="00CE5502" w:rsidRPr="006C5C4A" w:rsidRDefault="00025204" w:rsidP="0037195E">
            <w:pPr>
              <w:jc w:val="both"/>
            </w:pPr>
            <w:r>
              <w:t>5</w:t>
            </w:r>
            <w:r w:rsidR="00CE5502" w:rsidRPr="006C5C4A">
              <w:t xml:space="preserve">. Программы позитивного досуга «Каникулы </w:t>
            </w:r>
            <w:r w:rsidR="00683754">
              <w:t>–</w:t>
            </w:r>
            <w:r w:rsidR="00CE5502" w:rsidRPr="006C5C4A">
              <w:t xml:space="preserve"> территория чтения» </w:t>
            </w:r>
            <w:r w:rsidR="00683754">
              <w:t>2</w:t>
            </w:r>
            <w:r w:rsidR="0037195E">
              <w:t>6</w:t>
            </w:r>
            <w:r w:rsidR="00CE5502" w:rsidRPr="006C5C4A">
              <w:t xml:space="preserve"> библиотек МАУК «Муниципальная информационно-библиотечная система»</w:t>
            </w:r>
          </w:p>
        </w:tc>
        <w:tc>
          <w:tcPr>
            <w:tcW w:w="496" w:type="pct"/>
          </w:tcPr>
          <w:p w:rsidR="00CE5502" w:rsidRPr="006C5C4A" w:rsidRDefault="00F54533" w:rsidP="006C5C4A">
            <w:pPr>
              <w:jc w:val="right"/>
            </w:pPr>
            <w:r>
              <w:t>55</w:t>
            </w:r>
            <w:r w:rsidR="00CE5502" w:rsidRPr="006C5C4A">
              <w:t xml:space="preserve"> 000</w:t>
            </w:r>
          </w:p>
        </w:tc>
      </w:tr>
      <w:tr w:rsidR="00CE5502" w:rsidRPr="00CF3D6C" w:rsidTr="00683754">
        <w:trPr>
          <w:trHeight w:val="330"/>
        </w:trPr>
        <w:tc>
          <w:tcPr>
            <w:tcW w:w="4504" w:type="pct"/>
          </w:tcPr>
          <w:p w:rsidR="00CE5502" w:rsidRPr="00CF3D6C" w:rsidRDefault="00025204" w:rsidP="00A646C5">
            <w:pPr>
              <w:jc w:val="both"/>
            </w:pPr>
            <w:r>
              <w:t>6</w:t>
            </w:r>
            <w:r w:rsidR="00CE5502" w:rsidRPr="00CF3D6C">
              <w:t xml:space="preserve">. Досуговые программы </w:t>
            </w:r>
            <w:r w:rsidR="00683754">
              <w:t>9-ти</w:t>
            </w:r>
            <w:r w:rsidR="00A81DA3">
              <w:t xml:space="preserve"> </w:t>
            </w:r>
            <w:r w:rsidR="00CE5502" w:rsidRPr="00CF3D6C">
              <w:t>учреждений клубного типа</w:t>
            </w:r>
          </w:p>
        </w:tc>
        <w:tc>
          <w:tcPr>
            <w:tcW w:w="496" w:type="pct"/>
          </w:tcPr>
          <w:p w:rsidR="00CE5502" w:rsidRPr="00CF3D6C" w:rsidRDefault="006E4044" w:rsidP="00CF3D6C">
            <w:pPr>
              <w:jc w:val="right"/>
            </w:pPr>
            <w:r>
              <w:t>7</w:t>
            </w:r>
            <w:r w:rsidR="00CF3D6C" w:rsidRPr="00CF3D6C">
              <w:t>0</w:t>
            </w:r>
            <w:r w:rsidR="00CE5502" w:rsidRPr="00CF3D6C">
              <w:t xml:space="preserve"> </w:t>
            </w:r>
            <w:r w:rsidR="00CF3D6C" w:rsidRPr="00CF3D6C">
              <w:t>0</w:t>
            </w:r>
            <w:r w:rsidR="00CE5502" w:rsidRPr="00CF3D6C">
              <w:t>00</w:t>
            </w:r>
          </w:p>
        </w:tc>
      </w:tr>
      <w:tr w:rsidR="00CE5502" w:rsidRPr="00CF3D6C" w:rsidTr="00683754">
        <w:trPr>
          <w:trHeight w:val="330"/>
        </w:trPr>
        <w:tc>
          <w:tcPr>
            <w:tcW w:w="4504" w:type="pct"/>
          </w:tcPr>
          <w:p w:rsidR="00CE5502" w:rsidRPr="00CF3D6C" w:rsidRDefault="00025204" w:rsidP="00852747">
            <w:pPr>
              <w:jc w:val="both"/>
            </w:pPr>
            <w:r>
              <w:t>7</w:t>
            </w:r>
            <w:r w:rsidR="00CE5502" w:rsidRPr="00CF3D6C">
              <w:t xml:space="preserve">. Познавательные программы МАУ «Музей-заповедник «Красная Горка» </w:t>
            </w:r>
          </w:p>
        </w:tc>
        <w:tc>
          <w:tcPr>
            <w:tcW w:w="496" w:type="pct"/>
          </w:tcPr>
          <w:p w:rsidR="00CE5502" w:rsidRPr="00CF3D6C" w:rsidRDefault="00A57925" w:rsidP="00251FE1">
            <w:pPr>
              <w:jc w:val="right"/>
            </w:pPr>
            <w:r w:rsidRPr="00CF3D6C">
              <w:t>6</w:t>
            </w:r>
            <w:r w:rsidR="00CE5502" w:rsidRPr="00CF3D6C">
              <w:t xml:space="preserve"> 000</w:t>
            </w:r>
          </w:p>
        </w:tc>
      </w:tr>
      <w:tr w:rsidR="00324E31" w:rsidRPr="006C5C4A" w:rsidTr="00683754">
        <w:trPr>
          <w:trHeight w:val="330"/>
        </w:trPr>
        <w:tc>
          <w:tcPr>
            <w:tcW w:w="4504" w:type="pct"/>
          </w:tcPr>
          <w:p w:rsidR="00324E31" w:rsidRPr="006C5C4A" w:rsidRDefault="005F18F4" w:rsidP="00C01B0F">
            <w:pPr>
              <w:jc w:val="both"/>
            </w:pPr>
            <w:r>
              <w:t>8</w:t>
            </w:r>
            <w:r w:rsidR="00324E31">
              <w:t>.</w:t>
            </w:r>
            <w:r w:rsidR="00324E31" w:rsidRPr="00E45CE4">
              <w:t xml:space="preserve"> </w:t>
            </w:r>
            <w:r w:rsidR="00324E31">
              <w:t xml:space="preserve">Летние </w:t>
            </w:r>
            <w:r w:rsidR="00324E31" w:rsidRPr="00E45CE4">
              <w:t>показ</w:t>
            </w:r>
            <w:r w:rsidR="00324E31">
              <w:t>ы</w:t>
            </w:r>
            <w:r w:rsidR="00324E31" w:rsidRPr="00E45CE4">
              <w:t xml:space="preserve"> детских спектаклей МАУК «Театр для детей и молодежи»</w:t>
            </w:r>
          </w:p>
        </w:tc>
        <w:tc>
          <w:tcPr>
            <w:tcW w:w="496" w:type="pct"/>
          </w:tcPr>
          <w:p w:rsidR="00324E31" w:rsidRPr="006C5C4A" w:rsidRDefault="00324E31" w:rsidP="006C5C4A">
            <w:pPr>
              <w:jc w:val="right"/>
            </w:pPr>
            <w:r>
              <w:t>700</w:t>
            </w:r>
          </w:p>
        </w:tc>
      </w:tr>
      <w:tr w:rsidR="00DC00BE" w:rsidRPr="006C5C4A" w:rsidTr="00683754">
        <w:trPr>
          <w:trHeight w:val="330"/>
        </w:trPr>
        <w:tc>
          <w:tcPr>
            <w:tcW w:w="4504" w:type="pct"/>
          </w:tcPr>
          <w:p w:rsidR="00DC00BE" w:rsidRDefault="005F18F4" w:rsidP="005F18F4">
            <w:pPr>
              <w:jc w:val="both"/>
            </w:pPr>
            <w:r>
              <w:t>9</w:t>
            </w:r>
            <w:r w:rsidR="00DC00BE">
              <w:t xml:space="preserve">. Экскурсионные программы Кемеровской </w:t>
            </w:r>
            <w:r w:rsidR="00DC00BE" w:rsidRPr="00DC00BE">
              <w:t>детской железной дороги</w:t>
            </w:r>
          </w:p>
        </w:tc>
        <w:tc>
          <w:tcPr>
            <w:tcW w:w="496" w:type="pct"/>
          </w:tcPr>
          <w:p w:rsidR="00DC00BE" w:rsidRDefault="00DC00BE" w:rsidP="006C5C4A">
            <w:pPr>
              <w:jc w:val="right"/>
            </w:pPr>
            <w:r>
              <w:t>22</w:t>
            </w:r>
            <w:r w:rsidR="00025204">
              <w:t xml:space="preserve"> </w:t>
            </w:r>
            <w:r>
              <w:t>800</w:t>
            </w:r>
          </w:p>
        </w:tc>
      </w:tr>
      <w:tr w:rsidR="005C2ED2" w:rsidRPr="006C5C4A" w:rsidTr="00683754">
        <w:trPr>
          <w:trHeight w:val="330"/>
        </w:trPr>
        <w:tc>
          <w:tcPr>
            <w:tcW w:w="4504" w:type="pct"/>
          </w:tcPr>
          <w:p w:rsidR="005C2ED2" w:rsidRDefault="005C2ED2" w:rsidP="005F18F4">
            <w:pPr>
              <w:jc w:val="both"/>
            </w:pPr>
            <w:r>
              <w:t>1</w:t>
            </w:r>
            <w:r w:rsidR="005F18F4">
              <w:t>0</w:t>
            </w:r>
            <w:r>
              <w:t>. Проект г</w:t>
            </w:r>
            <w:r w:rsidR="00A81DA3">
              <w:t>ородских студенческих отрядов «В</w:t>
            </w:r>
            <w:r>
              <w:t>ыходи играть во двор!»</w:t>
            </w:r>
          </w:p>
        </w:tc>
        <w:tc>
          <w:tcPr>
            <w:tcW w:w="496" w:type="pct"/>
          </w:tcPr>
          <w:p w:rsidR="005C2ED2" w:rsidRDefault="00AA64F8" w:rsidP="00AA64F8">
            <w:pPr>
              <w:jc w:val="right"/>
            </w:pPr>
            <w:r>
              <w:t>4 200</w:t>
            </w:r>
          </w:p>
        </w:tc>
      </w:tr>
      <w:tr w:rsidR="00683754" w:rsidRPr="006C5C4A" w:rsidTr="00683754">
        <w:trPr>
          <w:trHeight w:val="330"/>
        </w:trPr>
        <w:tc>
          <w:tcPr>
            <w:tcW w:w="4504" w:type="pct"/>
          </w:tcPr>
          <w:p w:rsidR="00683754" w:rsidRDefault="005F18F4" w:rsidP="009074AB">
            <w:pPr>
              <w:jc w:val="both"/>
            </w:pPr>
            <w:r>
              <w:t>11</w:t>
            </w:r>
            <w:r w:rsidR="00683754">
              <w:t>.</w:t>
            </w:r>
            <w:r w:rsidR="00D72A12">
              <w:t> </w:t>
            </w:r>
            <w:r w:rsidR="00BB7859">
              <w:t>5 б</w:t>
            </w:r>
            <w:r w:rsidR="00683754" w:rsidRPr="00683754">
              <w:t>лаготворительны</w:t>
            </w:r>
            <w:r w:rsidR="009074AB">
              <w:t>х</w:t>
            </w:r>
            <w:r w:rsidR="00683754" w:rsidRPr="00683754">
              <w:t xml:space="preserve"> столовы</w:t>
            </w:r>
            <w:r w:rsidR="009074AB">
              <w:t>х</w:t>
            </w:r>
            <w:r w:rsidR="00683754">
              <w:t xml:space="preserve"> для детей из семей, находящихся в трудной жизненной ситуации</w:t>
            </w:r>
          </w:p>
        </w:tc>
        <w:tc>
          <w:tcPr>
            <w:tcW w:w="496" w:type="pct"/>
          </w:tcPr>
          <w:p w:rsidR="00683754" w:rsidRDefault="00683754" w:rsidP="00D72A12">
            <w:pPr>
              <w:jc w:val="right"/>
            </w:pPr>
            <w:r>
              <w:t>10</w:t>
            </w:r>
            <w:r w:rsidR="00D72A12">
              <w:t>5</w:t>
            </w:r>
          </w:p>
        </w:tc>
      </w:tr>
      <w:tr w:rsidR="00683754" w:rsidRPr="006C5C4A" w:rsidTr="00683754">
        <w:trPr>
          <w:trHeight w:val="330"/>
        </w:trPr>
        <w:tc>
          <w:tcPr>
            <w:tcW w:w="4504" w:type="pct"/>
          </w:tcPr>
          <w:p w:rsidR="00683754" w:rsidRDefault="005F18F4" w:rsidP="009074AB">
            <w:pPr>
              <w:jc w:val="both"/>
            </w:pPr>
            <w:r>
              <w:t>12</w:t>
            </w:r>
            <w:r w:rsidR="00683754">
              <w:t>.</w:t>
            </w:r>
            <w:r w:rsidR="00683754" w:rsidRPr="00F462E3">
              <w:rPr>
                <w:sz w:val="28"/>
                <w:szCs w:val="28"/>
              </w:rPr>
              <w:t xml:space="preserve"> </w:t>
            </w:r>
            <w:r w:rsidR="009074AB">
              <w:rPr>
                <w:sz w:val="28"/>
                <w:szCs w:val="28"/>
              </w:rPr>
              <w:t>П</w:t>
            </w:r>
            <w:r w:rsidR="00D72A12">
              <w:t>рофилактическ</w:t>
            </w:r>
            <w:r w:rsidR="009074AB">
              <w:t>ая</w:t>
            </w:r>
            <w:r w:rsidR="00D72A12">
              <w:t xml:space="preserve"> </w:t>
            </w:r>
            <w:r w:rsidR="009074AB">
              <w:t>программа</w:t>
            </w:r>
            <w:r w:rsidR="00683754" w:rsidRPr="00683754">
              <w:t xml:space="preserve"> «Семья без алкоголя и наркотиков»</w:t>
            </w:r>
            <w:r w:rsidR="00683754" w:rsidRPr="00683754">
              <w:rPr>
                <w:b/>
              </w:rPr>
              <w:t xml:space="preserve"> </w:t>
            </w:r>
            <w:r w:rsidR="00683754" w:rsidRPr="00683754">
              <w:t>на базе отделений МКУ «Ц</w:t>
            </w:r>
            <w:r w:rsidR="00683754">
              <w:t>ентр социальной помощи семье и детям</w:t>
            </w:r>
            <w:r w:rsidR="00683754" w:rsidRPr="00683754">
              <w:t xml:space="preserve"> г. Кемерово»</w:t>
            </w:r>
            <w:r w:rsidR="00683754">
              <w:t xml:space="preserve"> для семей, находящихся в трудной жизненной ситуации</w:t>
            </w:r>
          </w:p>
        </w:tc>
        <w:tc>
          <w:tcPr>
            <w:tcW w:w="496" w:type="pct"/>
          </w:tcPr>
          <w:p w:rsidR="00683754" w:rsidRDefault="00D72A12" w:rsidP="00AA64F8">
            <w:pPr>
              <w:jc w:val="right"/>
            </w:pPr>
            <w:r>
              <w:t>40</w:t>
            </w:r>
          </w:p>
        </w:tc>
      </w:tr>
      <w:tr w:rsidR="00C87A08" w:rsidRPr="00C87A08" w:rsidTr="00683754">
        <w:trPr>
          <w:trHeight w:val="131"/>
        </w:trPr>
        <w:tc>
          <w:tcPr>
            <w:tcW w:w="4504" w:type="pct"/>
          </w:tcPr>
          <w:p w:rsidR="00CE5502" w:rsidRPr="003954F1" w:rsidRDefault="00A81DA3" w:rsidP="00251FE1">
            <w:pPr>
              <w:jc w:val="both"/>
              <w:rPr>
                <w:bCs/>
              </w:rPr>
            </w:pPr>
            <w:r>
              <w:rPr>
                <w:bCs/>
              </w:rPr>
              <w:t>Итого</w:t>
            </w:r>
            <w:r w:rsidR="00CE5502" w:rsidRPr="003954F1">
              <w:rPr>
                <w:bCs/>
              </w:rPr>
              <w:t>:</w:t>
            </w:r>
          </w:p>
        </w:tc>
        <w:tc>
          <w:tcPr>
            <w:tcW w:w="496" w:type="pct"/>
          </w:tcPr>
          <w:p w:rsidR="00CE5502" w:rsidRPr="00C87A08" w:rsidRDefault="006E4044" w:rsidP="00E66118">
            <w:pPr>
              <w:jc w:val="right"/>
              <w:rPr>
                <w:bCs/>
              </w:rPr>
            </w:pPr>
            <w:r w:rsidRPr="00C87A08">
              <w:rPr>
                <w:bCs/>
              </w:rPr>
              <w:t>3</w:t>
            </w:r>
            <w:r w:rsidR="00E66118">
              <w:rPr>
                <w:bCs/>
              </w:rPr>
              <w:t>438</w:t>
            </w:r>
            <w:r w:rsidR="00C87A08" w:rsidRPr="00C87A08">
              <w:rPr>
                <w:bCs/>
              </w:rPr>
              <w:t>55</w:t>
            </w:r>
          </w:p>
        </w:tc>
      </w:tr>
    </w:tbl>
    <w:p w:rsidR="00625F93" w:rsidRPr="00CA78C2" w:rsidRDefault="005F18F4" w:rsidP="00AA64F8">
      <w:pPr>
        <w:ind w:firstLine="709"/>
        <w:jc w:val="both"/>
        <w:rPr>
          <w:bCs/>
          <w:iCs/>
          <w:sz w:val="28"/>
          <w:szCs w:val="28"/>
        </w:rPr>
      </w:pPr>
      <w:r>
        <w:rPr>
          <w:bCs/>
          <w:iCs/>
          <w:sz w:val="28"/>
          <w:szCs w:val="28"/>
        </w:rPr>
        <w:t>74 разновозрастных</w:t>
      </w:r>
      <w:r w:rsidR="00625F93" w:rsidRPr="00CA78C2">
        <w:rPr>
          <w:bCs/>
          <w:iCs/>
          <w:sz w:val="28"/>
          <w:szCs w:val="28"/>
        </w:rPr>
        <w:t xml:space="preserve"> отряд</w:t>
      </w:r>
      <w:r>
        <w:rPr>
          <w:bCs/>
          <w:iCs/>
          <w:sz w:val="28"/>
          <w:szCs w:val="28"/>
        </w:rPr>
        <w:t>а</w:t>
      </w:r>
      <w:r w:rsidR="00625F93" w:rsidRPr="00CA78C2">
        <w:rPr>
          <w:bCs/>
          <w:iCs/>
          <w:sz w:val="28"/>
          <w:szCs w:val="28"/>
        </w:rPr>
        <w:t xml:space="preserve"> по месту жительства будут созданы при 47 </w:t>
      </w:r>
      <w:r w:rsidR="00625F93" w:rsidRPr="00CA78C2">
        <w:rPr>
          <w:sz w:val="28"/>
          <w:szCs w:val="28"/>
        </w:rPr>
        <w:t xml:space="preserve">муниципальных общеобразовательных учреждениях </w:t>
      </w:r>
      <w:r w:rsidR="000D37BB" w:rsidRPr="00CA78C2">
        <w:rPr>
          <w:sz w:val="28"/>
          <w:szCs w:val="28"/>
        </w:rPr>
        <w:t xml:space="preserve">и </w:t>
      </w:r>
      <w:r w:rsidR="00625F93" w:rsidRPr="00CA78C2">
        <w:rPr>
          <w:bCs/>
          <w:iCs/>
          <w:sz w:val="28"/>
          <w:szCs w:val="28"/>
        </w:rPr>
        <w:t xml:space="preserve">охватят </w:t>
      </w:r>
      <w:r>
        <w:rPr>
          <w:bCs/>
          <w:iCs/>
          <w:sz w:val="28"/>
          <w:szCs w:val="28"/>
        </w:rPr>
        <w:t>1381</w:t>
      </w:r>
      <w:r w:rsidR="00625F93" w:rsidRPr="00CA78C2">
        <w:rPr>
          <w:bCs/>
          <w:iCs/>
          <w:sz w:val="28"/>
          <w:szCs w:val="28"/>
        </w:rPr>
        <w:t xml:space="preserve"> </w:t>
      </w:r>
      <w:r>
        <w:rPr>
          <w:bCs/>
          <w:iCs/>
          <w:sz w:val="28"/>
          <w:szCs w:val="28"/>
        </w:rPr>
        <w:t>подростка</w:t>
      </w:r>
      <w:r w:rsidR="00625F93" w:rsidRPr="00CA78C2">
        <w:rPr>
          <w:bCs/>
          <w:iCs/>
          <w:sz w:val="28"/>
          <w:szCs w:val="28"/>
        </w:rPr>
        <w:t>. Организаторами их работы станут МБОУ ДО «Центр дополнительного образования детей им.</w:t>
      </w:r>
      <w:r w:rsidR="00DC00BE" w:rsidRPr="00CA78C2">
        <w:rPr>
          <w:bCs/>
          <w:iCs/>
          <w:sz w:val="28"/>
          <w:szCs w:val="28"/>
        </w:rPr>
        <w:t> </w:t>
      </w:r>
      <w:r w:rsidR="00625F93" w:rsidRPr="00CA78C2">
        <w:rPr>
          <w:bCs/>
          <w:iCs/>
          <w:sz w:val="28"/>
          <w:szCs w:val="28"/>
        </w:rPr>
        <w:t>В.</w:t>
      </w:r>
      <w:r w:rsidR="00DC00BE" w:rsidRPr="00CA78C2">
        <w:rPr>
          <w:bCs/>
          <w:iCs/>
          <w:sz w:val="28"/>
          <w:szCs w:val="28"/>
        </w:rPr>
        <w:t> </w:t>
      </w:r>
      <w:r w:rsidR="00625F93" w:rsidRPr="00CA78C2">
        <w:rPr>
          <w:bCs/>
          <w:iCs/>
          <w:sz w:val="28"/>
          <w:szCs w:val="28"/>
        </w:rPr>
        <w:t xml:space="preserve">Волошиной» и районные дворцы  и дома творчества. </w:t>
      </w:r>
    </w:p>
    <w:p w:rsidR="00DC00BE" w:rsidRDefault="00DC00BE" w:rsidP="00AA64F8">
      <w:pPr>
        <w:ind w:firstLine="720"/>
        <w:jc w:val="both"/>
        <w:rPr>
          <w:sz w:val="28"/>
          <w:szCs w:val="28"/>
        </w:rPr>
      </w:pPr>
      <w:r w:rsidRPr="00CA78C2">
        <w:rPr>
          <w:sz w:val="28"/>
          <w:szCs w:val="28"/>
        </w:rPr>
        <w:t>Кемеровская детская железная дорога будет работать весь летний период</w:t>
      </w:r>
      <w:r>
        <w:rPr>
          <w:sz w:val="28"/>
          <w:szCs w:val="28"/>
        </w:rPr>
        <w:t>, в т.ч. в режиме групповых экскурсий для воспитанников детских садов и школьников, отдыхающих в лагерях дневного пребывания. Её пассажирами станут 22800 чел. Популярность детской железной дороги среди кемеровчан связана и с тем, что дорога - альтернатива общественному транспорту из центра города к Красному озеру.</w:t>
      </w:r>
    </w:p>
    <w:p w:rsidR="00E66118" w:rsidRPr="0005070C" w:rsidRDefault="00CE5502" w:rsidP="006E173B">
      <w:pPr>
        <w:ind w:firstLine="708"/>
        <w:jc w:val="both"/>
      </w:pPr>
      <w:r w:rsidRPr="00E66118">
        <w:rPr>
          <w:sz w:val="28"/>
          <w:szCs w:val="28"/>
        </w:rPr>
        <w:t>4</w:t>
      </w:r>
      <w:r w:rsidR="001D0C69" w:rsidRPr="00E66118">
        <w:rPr>
          <w:sz w:val="28"/>
          <w:szCs w:val="28"/>
        </w:rPr>
        <w:t>7</w:t>
      </w:r>
      <w:r w:rsidRPr="00E66118">
        <w:rPr>
          <w:sz w:val="28"/>
          <w:szCs w:val="28"/>
        </w:rPr>
        <w:t xml:space="preserve"> центров по работе с населением МБУ «Центры по работе с населением</w:t>
      </w:r>
      <w:r w:rsidR="00F3672C" w:rsidRPr="00E66118">
        <w:rPr>
          <w:sz w:val="28"/>
          <w:szCs w:val="28"/>
        </w:rPr>
        <w:t>»</w:t>
      </w:r>
      <w:r w:rsidR="00A974AB">
        <w:rPr>
          <w:sz w:val="28"/>
          <w:szCs w:val="28"/>
        </w:rPr>
        <w:t xml:space="preserve"> в сотрудничестве </w:t>
      </w:r>
      <w:r w:rsidR="00A974AB" w:rsidRPr="00A974AB">
        <w:rPr>
          <w:rFonts w:eastAsia="Calibri"/>
          <w:sz w:val="28"/>
          <w:szCs w:val="28"/>
          <w:shd w:val="clear" w:color="auto" w:fill="FFFFFF"/>
        </w:rPr>
        <w:t>с комитетами территориального общественного самоуправления</w:t>
      </w:r>
      <w:r w:rsidR="00F3672C" w:rsidRPr="00A974AB">
        <w:rPr>
          <w:sz w:val="28"/>
          <w:szCs w:val="28"/>
        </w:rPr>
        <w:t xml:space="preserve"> </w:t>
      </w:r>
      <w:r w:rsidR="00F3672C" w:rsidRPr="00E66118">
        <w:rPr>
          <w:sz w:val="28"/>
          <w:szCs w:val="28"/>
        </w:rPr>
        <w:t xml:space="preserve">планируют организовать отдых </w:t>
      </w:r>
      <w:r w:rsidR="00E66118" w:rsidRPr="00E66118">
        <w:rPr>
          <w:sz w:val="28"/>
          <w:szCs w:val="28"/>
        </w:rPr>
        <w:t>1</w:t>
      </w:r>
      <w:r w:rsidRPr="00E66118">
        <w:rPr>
          <w:sz w:val="28"/>
          <w:szCs w:val="28"/>
        </w:rPr>
        <w:t>2</w:t>
      </w:r>
      <w:r w:rsidR="00E66118" w:rsidRPr="00E66118">
        <w:rPr>
          <w:sz w:val="28"/>
          <w:szCs w:val="28"/>
        </w:rPr>
        <w:t xml:space="preserve"> 0</w:t>
      </w:r>
      <w:r w:rsidRPr="00E66118">
        <w:rPr>
          <w:sz w:val="28"/>
          <w:szCs w:val="28"/>
        </w:rPr>
        <w:t>00 детей по месту жительства</w:t>
      </w:r>
      <w:r w:rsidR="003F3C7C">
        <w:rPr>
          <w:sz w:val="28"/>
          <w:szCs w:val="28"/>
        </w:rPr>
        <w:t xml:space="preserve"> по </w:t>
      </w:r>
      <w:r w:rsidR="00570014" w:rsidRPr="00A974AB">
        <w:rPr>
          <w:sz w:val="28"/>
          <w:szCs w:val="28"/>
        </w:rPr>
        <w:t>досугов</w:t>
      </w:r>
      <w:r w:rsidR="003F3C7C" w:rsidRPr="00A974AB">
        <w:rPr>
          <w:sz w:val="28"/>
          <w:szCs w:val="28"/>
        </w:rPr>
        <w:t>ой</w:t>
      </w:r>
      <w:r w:rsidR="00570014" w:rsidRPr="00A974AB">
        <w:rPr>
          <w:sz w:val="28"/>
          <w:szCs w:val="28"/>
        </w:rPr>
        <w:t xml:space="preserve"> </w:t>
      </w:r>
      <w:r w:rsidR="00DC00BE" w:rsidRPr="00A974AB">
        <w:rPr>
          <w:sz w:val="28"/>
          <w:szCs w:val="28"/>
        </w:rPr>
        <w:t>программ</w:t>
      </w:r>
      <w:r w:rsidR="003F3C7C" w:rsidRPr="00A974AB">
        <w:rPr>
          <w:sz w:val="28"/>
          <w:szCs w:val="28"/>
        </w:rPr>
        <w:t>е</w:t>
      </w:r>
      <w:r w:rsidR="002F3BA9" w:rsidRPr="00A974AB">
        <w:rPr>
          <w:sz w:val="28"/>
          <w:szCs w:val="28"/>
        </w:rPr>
        <w:t xml:space="preserve"> </w:t>
      </w:r>
      <w:r w:rsidR="002F3BA9" w:rsidRPr="003F3C7C">
        <w:rPr>
          <w:rFonts w:eastAsia="Calibri"/>
          <w:sz w:val="28"/>
          <w:szCs w:val="28"/>
          <w:shd w:val="clear" w:color="auto" w:fill="FFFFFF"/>
        </w:rPr>
        <w:t>«Сто дней лета. Радуга счастья</w:t>
      </w:r>
      <w:r w:rsidR="002F3BA9" w:rsidRPr="006E173B">
        <w:rPr>
          <w:rFonts w:eastAsia="Calibri"/>
          <w:sz w:val="28"/>
          <w:szCs w:val="28"/>
          <w:shd w:val="clear" w:color="auto" w:fill="FFFFFF"/>
        </w:rPr>
        <w:t>»</w:t>
      </w:r>
      <w:r w:rsidR="003F3C7C" w:rsidRPr="006E173B">
        <w:rPr>
          <w:rFonts w:eastAsia="Calibri"/>
          <w:sz w:val="28"/>
          <w:szCs w:val="28"/>
          <w:shd w:val="clear" w:color="auto" w:fill="FFFFFF"/>
        </w:rPr>
        <w:t>.</w:t>
      </w:r>
      <w:r w:rsidRPr="006E173B">
        <w:rPr>
          <w:sz w:val="28"/>
          <w:szCs w:val="28"/>
        </w:rPr>
        <w:t xml:space="preserve"> </w:t>
      </w:r>
      <w:r w:rsidR="006E173B" w:rsidRPr="006E173B">
        <w:rPr>
          <w:sz w:val="28"/>
          <w:szCs w:val="28"/>
        </w:rPr>
        <w:t>7</w:t>
      </w:r>
      <w:r w:rsidR="00A974AB" w:rsidRPr="006E173B">
        <w:rPr>
          <w:sz w:val="28"/>
          <w:szCs w:val="28"/>
        </w:rPr>
        <w:t xml:space="preserve"> </w:t>
      </w:r>
      <w:r w:rsidR="00A974AB" w:rsidRPr="00A974AB">
        <w:rPr>
          <w:sz w:val="28"/>
          <w:szCs w:val="28"/>
        </w:rPr>
        <w:t xml:space="preserve">направлений программы, первая буква каждого из которых совпадает с одним </w:t>
      </w:r>
      <w:r w:rsidR="00A974AB" w:rsidRPr="00A974AB">
        <w:rPr>
          <w:sz w:val="28"/>
          <w:szCs w:val="28"/>
        </w:rPr>
        <w:lastRenderedPageBreak/>
        <w:t>из цветов радуги</w:t>
      </w:r>
      <w:r w:rsidR="00A974AB">
        <w:rPr>
          <w:sz w:val="28"/>
          <w:szCs w:val="28"/>
        </w:rPr>
        <w:t xml:space="preserve"> (</w:t>
      </w:r>
      <w:r w:rsidR="00A974AB" w:rsidRPr="00A974AB">
        <w:rPr>
          <w:sz w:val="28"/>
          <w:szCs w:val="28"/>
        </w:rPr>
        <w:t>«К» - культура и искусство, «О» - охрана окружающей среды, «Ж» - жизнь во круг нас, «З» - занятия в кружках и клубах, «Г» - гражданско-патриотическое, «С» - социальное, «Ф» - физкультурно-оздоровительное</w:t>
      </w:r>
      <w:r w:rsidR="00A974AB">
        <w:rPr>
          <w:sz w:val="28"/>
          <w:szCs w:val="28"/>
        </w:rPr>
        <w:t>), включают к</w:t>
      </w:r>
      <w:r w:rsidRPr="00A974AB">
        <w:rPr>
          <w:sz w:val="28"/>
          <w:szCs w:val="28"/>
        </w:rPr>
        <w:t xml:space="preserve">онкурсно-игровые, спортивно-развлекательные программы, концерты, викторины, праздники двора, </w:t>
      </w:r>
      <w:r w:rsidR="006B3402" w:rsidRPr="00A974AB">
        <w:rPr>
          <w:sz w:val="28"/>
          <w:szCs w:val="28"/>
        </w:rPr>
        <w:t xml:space="preserve">спартакиады, </w:t>
      </w:r>
      <w:r w:rsidRPr="00A974AB">
        <w:rPr>
          <w:sz w:val="28"/>
          <w:szCs w:val="28"/>
        </w:rPr>
        <w:t>экологические экскурсии, выезд за город. Запланирована работа по гражданско-патриотическому воспитанию</w:t>
      </w:r>
      <w:r w:rsidR="00570014" w:rsidRPr="00A974AB">
        <w:rPr>
          <w:sz w:val="28"/>
          <w:szCs w:val="28"/>
        </w:rPr>
        <w:t>,</w:t>
      </w:r>
      <w:r w:rsidRPr="00A974AB">
        <w:rPr>
          <w:sz w:val="28"/>
          <w:szCs w:val="28"/>
        </w:rPr>
        <w:t xml:space="preserve"> краеведческому просвещению детей</w:t>
      </w:r>
      <w:r w:rsidR="00A974AB" w:rsidRPr="00A974AB">
        <w:rPr>
          <w:sz w:val="28"/>
          <w:szCs w:val="28"/>
        </w:rPr>
        <w:t xml:space="preserve"> в рамках социальных проектов, посвященных 300-летию Кузбасса</w:t>
      </w:r>
      <w:r w:rsidRPr="00A974AB">
        <w:rPr>
          <w:sz w:val="28"/>
          <w:szCs w:val="28"/>
        </w:rPr>
        <w:t xml:space="preserve">. </w:t>
      </w:r>
      <w:r w:rsidR="00A974AB" w:rsidRPr="00A974AB">
        <w:rPr>
          <w:sz w:val="28"/>
          <w:szCs w:val="28"/>
        </w:rPr>
        <w:t>Год</w:t>
      </w:r>
      <w:r w:rsidR="00187C7E">
        <w:rPr>
          <w:sz w:val="28"/>
          <w:szCs w:val="28"/>
        </w:rPr>
        <w:t>у</w:t>
      </w:r>
      <w:r w:rsidR="00A974AB" w:rsidRPr="00A974AB">
        <w:rPr>
          <w:sz w:val="28"/>
          <w:szCs w:val="28"/>
        </w:rPr>
        <w:t xml:space="preserve"> театра в России </w:t>
      </w:r>
      <w:r w:rsidR="00187C7E">
        <w:rPr>
          <w:sz w:val="28"/>
          <w:szCs w:val="28"/>
        </w:rPr>
        <w:t>будут посвящены</w:t>
      </w:r>
      <w:r w:rsidR="00A974AB" w:rsidRPr="00A974AB">
        <w:rPr>
          <w:sz w:val="28"/>
          <w:szCs w:val="28"/>
        </w:rPr>
        <w:t xml:space="preserve"> театрализованные программы, встречи с интересными творческими людьми</w:t>
      </w:r>
      <w:r w:rsidR="00187C7E">
        <w:rPr>
          <w:sz w:val="28"/>
          <w:szCs w:val="28"/>
        </w:rPr>
        <w:t>,</w:t>
      </w:r>
      <w:r w:rsidR="00A974AB" w:rsidRPr="00A974AB">
        <w:rPr>
          <w:sz w:val="28"/>
          <w:szCs w:val="28"/>
        </w:rPr>
        <w:t xml:space="preserve"> посещения театров города. </w:t>
      </w:r>
      <w:r w:rsidRPr="00A974AB">
        <w:rPr>
          <w:sz w:val="28"/>
          <w:szCs w:val="28"/>
        </w:rPr>
        <w:t xml:space="preserve">Под руководством взрослых волонтерские отряды будут оказывать помощь ветеранам на приусадебных участках, в уборке дома, доставке продуктов питания. </w:t>
      </w:r>
      <w:r w:rsidR="00A974AB" w:rsidRPr="00A974AB">
        <w:rPr>
          <w:sz w:val="28"/>
          <w:szCs w:val="28"/>
        </w:rPr>
        <w:t>В рамках регионального проекта «Формирование системы мотивации граждан к здоровому образу жизни, включая здоровое питание и отказ от вредных привычек</w:t>
      </w:r>
      <w:r w:rsidR="00A974AB" w:rsidRPr="00187C7E">
        <w:rPr>
          <w:sz w:val="28"/>
          <w:szCs w:val="28"/>
        </w:rPr>
        <w:t>» д</w:t>
      </w:r>
      <w:r w:rsidRPr="00187C7E">
        <w:rPr>
          <w:sz w:val="28"/>
          <w:szCs w:val="28"/>
        </w:rPr>
        <w:t>ля проведения</w:t>
      </w:r>
      <w:r w:rsidRPr="00A974AB">
        <w:rPr>
          <w:sz w:val="28"/>
          <w:szCs w:val="28"/>
        </w:rPr>
        <w:t xml:space="preserve">  мероприятий планируется задействовать спортивные и детские игровые площадки по месту жительства</w:t>
      </w:r>
      <w:r w:rsidR="00187C7E">
        <w:rPr>
          <w:sz w:val="28"/>
          <w:szCs w:val="28"/>
        </w:rPr>
        <w:t xml:space="preserve">, </w:t>
      </w:r>
      <w:r w:rsidRPr="00A974AB">
        <w:rPr>
          <w:sz w:val="28"/>
          <w:szCs w:val="28"/>
        </w:rPr>
        <w:t xml:space="preserve">будут работать </w:t>
      </w:r>
      <w:r w:rsidR="00A974AB" w:rsidRPr="00A974AB">
        <w:rPr>
          <w:sz w:val="28"/>
          <w:szCs w:val="28"/>
        </w:rPr>
        <w:t>92</w:t>
      </w:r>
      <w:r w:rsidRPr="00A974AB">
        <w:rPr>
          <w:sz w:val="28"/>
          <w:szCs w:val="28"/>
        </w:rPr>
        <w:t xml:space="preserve"> </w:t>
      </w:r>
      <w:r w:rsidR="00A27B69" w:rsidRPr="00A974AB">
        <w:rPr>
          <w:sz w:val="28"/>
          <w:szCs w:val="28"/>
        </w:rPr>
        <w:t xml:space="preserve">детских </w:t>
      </w:r>
      <w:r w:rsidRPr="00A974AB">
        <w:rPr>
          <w:sz w:val="28"/>
          <w:szCs w:val="28"/>
        </w:rPr>
        <w:t>кружк</w:t>
      </w:r>
      <w:r w:rsidR="00187C7E">
        <w:rPr>
          <w:sz w:val="28"/>
          <w:szCs w:val="28"/>
        </w:rPr>
        <w:t>а</w:t>
      </w:r>
      <w:r w:rsidRPr="00A974AB">
        <w:rPr>
          <w:sz w:val="28"/>
          <w:szCs w:val="28"/>
        </w:rPr>
        <w:t xml:space="preserve"> и клуб</w:t>
      </w:r>
      <w:r w:rsidR="00187C7E">
        <w:rPr>
          <w:sz w:val="28"/>
          <w:szCs w:val="28"/>
        </w:rPr>
        <w:t>а</w:t>
      </w:r>
      <w:r w:rsidRPr="00A974AB">
        <w:rPr>
          <w:sz w:val="28"/>
          <w:szCs w:val="28"/>
        </w:rPr>
        <w:t xml:space="preserve"> по интересам, пункты бесплатного проката спортивного инвентаря. </w:t>
      </w:r>
    </w:p>
    <w:p w:rsidR="00184EDE" w:rsidRPr="00A76A6E" w:rsidRDefault="00EB73D2" w:rsidP="00A76A6E">
      <w:pPr>
        <w:ind w:firstLine="708"/>
        <w:jc w:val="both"/>
        <w:rPr>
          <w:sz w:val="28"/>
          <w:szCs w:val="28"/>
          <w:lang w:eastAsia="ar-SA"/>
        </w:rPr>
      </w:pPr>
      <w:r w:rsidRPr="00A76A6E">
        <w:rPr>
          <w:sz w:val="28"/>
          <w:szCs w:val="28"/>
        </w:rPr>
        <w:t xml:space="preserve">26 библиотек МАУК «Муниципальная информационно-библиотечная система» реализуют программу </w:t>
      </w:r>
      <w:r w:rsidR="00184EDE" w:rsidRPr="00A76A6E">
        <w:rPr>
          <w:sz w:val="28"/>
          <w:szCs w:val="28"/>
        </w:rPr>
        <w:t xml:space="preserve">организации </w:t>
      </w:r>
      <w:r w:rsidRPr="00A76A6E">
        <w:rPr>
          <w:sz w:val="28"/>
          <w:szCs w:val="28"/>
        </w:rPr>
        <w:t>позитивного досуга детей «Каникулы – территория чтения»</w:t>
      </w:r>
      <w:r w:rsidR="00184EDE" w:rsidRPr="00A76A6E">
        <w:rPr>
          <w:sz w:val="28"/>
          <w:szCs w:val="28"/>
        </w:rPr>
        <w:t xml:space="preserve">, </w:t>
      </w:r>
      <w:r w:rsidR="00184EDE" w:rsidRPr="00A76A6E">
        <w:rPr>
          <w:sz w:val="28"/>
          <w:szCs w:val="28"/>
          <w:lang w:eastAsia="ar-SA"/>
        </w:rPr>
        <w:t>планомерно заполняя свободное время юных горожан познавательными мероприятиями, приобщая их к традициям русской культуры, повышая интерес к чтению как полезному времяпрепровождению.</w:t>
      </w:r>
    </w:p>
    <w:p w:rsidR="009B1F86" w:rsidRPr="009B1F86" w:rsidRDefault="00EB73D2" w:rsidP="00A76A6E">
      <w:pPr>
        <w:ind w:firstLine="709"/>
        <w:jc w:val="both"/>
        <w:rPr>
          <w:sz w:val="28"/>
          <w:szCs w:val="28"/>
        </w:rPr>
      </w:pPr>
      <w:r w:rsidRPr="00A76A6E">
        <w:rPr>
          <w:sz w:val="28"/>
          <w:szCs w:val="28"/>
        </w:rPr>
        <w:t xml:space="preserve">Мероприятия имеют экологическую, правовую, патриотическую тематику, направлены на формирование культуры здорового образа жизни, правил безопасного поведения на улице, посвящены памятным литературным датам, Году театра в России, Пушкинскому дню России (6 июня), Дню молодежи, Всероссийскому дню семьи, любви и верности, Дню Государственного флага России, Дню шахтера. Традиционными формами работы являются </w:t>
      </w:r>
      <w:r w:rsidR="00B04C80" w:rsidRPr="00A76A6E">
        <w:rPr>
          <w:sz w:val="28"/>
          <w:szCs w:val="28"/>
        </w:rPr>
        <w:t>Информационный фестиваль «Библиотека, книжка, я – вместе верные друзья», посвященный Международному дню защиты детей</w:t>
      </w:r>
      <w:r w:rsidR="009B1F86">
        <w:rPr>
          <w:sz w:val="28"/>
          <w:szCs w:val="28"/>
        </w:rPr>
        <w:t>,</w:t>
      </w:r>
      <w:r w:rsidR="00B04C80" w:rsidRPr="00A76A6E">
        <w:rPr>
          <w:sz w:val="28"/>
          <w:szCs w:val="28"/>
        </w:rPr>
        <w:t xml:space="preserve"> </w:t>
      </w:r>
      <w:r w:rsidR="00B6066C">
        <w:rPr>
          <w:sz w:val="28"/>
          <w:szCs w:val="28"/>
        </w:rPr>
        <w:t>и</w:t>
      </w:r>
      <w:r w:rsidR="00B04C80" w:rsidRPr="00A76A6E">
        <w:rPr>
          <w:sz w:val="28"/>
          <w:szCs w:val="28"/>
        </w:rPr>
        <w:t xml:space="preserve"> фестиваль «Большое чтение» ко Дню города и Дню России</w:t>
      </w:r>
      <w:r w:rsidR="00B04C80">
        <w:rPr>
          <w:sz w:val="28"/>
          <w:szCs w:val="28"/>
        </w:rPr>
        <w:t xml:space="preserve">, </w:t>
      </w:r>
      <w:r w:rsidR="00352C39" w:rsidRPr="00B04C80">
        <w:rPr>
          <w:sz w:val="28"/>
          <w:szCs w:val="28"/>
        </w:rPr>
        <w:t xml:space="preserve">работа </w:t>
      </w:r>
      <w:r w:rsidR="00352C39" w:rsidRPr="009B1F86">
        <w:rPr>
          <w:sz w:val="28"/>
          <w:szCs w:val="28"/>
        </w:rPr>
        <w:t>библиомобиля на 5-ти стоянках.</w:t>
      </w:r>
      <w:r w:rsidR="006E173B">
        <w:rPr>
          <w:sz w:val="28"/>
          <w:szCs w:val="28"/>
        </w:rPr>
        <w:t xml:space="preserve"> </w:t>
      </w:r>
      <w:r w:rsidR="00253E21">
        <w:rPr>
          <w:sz w:val="28"/>
          <w:szCs w:val="28"/>
          <w:lang w:eastAsia="ar-SA"/>
        </w:rPr>
        <w:t>В</w:t>
      </w:r>
      <w:r w:rsidR="009B1F86" w:rsidRPr="009B1F86">
        <w:rPr>
          <w:sz w:val="28"/>
          <w:szCs w:val="28"/>
          <w:lang w:eastAsia="ar-SA"/>
        </w:rPr>
        <w:t xml:space="preserve"> летнее время </w:t>
      </w:r>
      <w:r w:rsidR="00253E21">
        <w:rPr>
          <w:sz w:val="28"/>
          <w:szCs w:val="28"/>
          <w:lang w:eastAsia="ar-SA"/>
        </w:rPr>
        <w:t xml:space="preserve">в </w:t>
      </w:r>
      <w:r w:rsidR="00253E21" w:rsidRPr="009B1F86">
        <w:rPr>
          <w:sz w:val="28"/>
          <w:szCs w:val="28"/>
          <w:lang w:eastAsia="ar-SA"/>
        </w:rPr>
        <w:t>муниципальных библиотек</w:t>
      </w:r>
      <w:r w:rsidR="00253E21">
        <w:rPr>
          <w:sz w:val="28"/>
          <w:szCs w:val="28"/>
          <w:lang w:eastAsia="ar-SA"/>
        </w:rPr>
        <w:t>ах</w:t>
      </w:r>
      <w:r w:rsidR="00253E21" w:rsidRPr="009B1F86">
        <w:rPr>
          <w:sz w:val="28"/>
          <w:szCs w:val="28"/>
          <w:lang w:eastAsia="ar-SA"/>
        </w:rPr>
        <w:t xml:space="preserve"> </w:t>
      </w:r>
      <w:r w:rsidR="009B1F86" w:rsidRPr="009B1F86">
        <w:rPr>
          <w:sz w:val="28"/>
          <w:szCs w:val="28"/>
          <w:lang w:eastAsia="ar-SA"/>
        </w:rPr>
        <w:t>продолж</w:t>
      </w:r>
      <w:r w:rsidR="009B1F86">
        <w:rPr>
          <w:sz w:val="28"/>
          <w:szCs w:val="28"/>
          <w:lang w:eastAsia="ar-SA"/>
        </w:rPr>
        <w:t>и</w:t>
      </w:r>
      <w:r w:rsidR="009B1F86" w:rsidRPr="009B1F86">
        <w:rPr>
          <w:sz w:val="28"/>
          <w:szCs w:val="28"/>
          <w:lang w:eastAsia="ar-SA"/>
        </w:rPr>
        <w:t>тся работа 12 кружков, гостиных, мастерских, лекториев</w:t>
      </w:r>
      <w:r w:rsidR="009B1F86">
        <w:rPr>
          <w:sz w:val="28"/>
          <w:szCs w:val="28"/>
          <w:lang w:eastAsia="ar-SA"/>
        </w:rPr>
        <w:t>:</w:t>
      </w:r>
    </w:p>
    <w:p w:rsidR="00352C39" w:rsidRDefault="00352C39" w:rsidP="00352C39">
      <w:pPr>
        <w:ind w:firstLine="709"/>
        <w:jc w:val="right"/>
        <w:rPr>
          <w:sz w:val="28"/>
          <w:szCs w:val="28"/>
        </w:rPr>
      </w:pPr>
      <w:r>
        <w:rPr>
          <w:sz w:val="28"/>
          <w:szCs w:val="28"/>
        </w:rPr>
        <w:t>Таблица 5</w:t>
      </w:r>
    </w:p>
    <w:p w:rsidR="00A76A6E" w:rsidRDefault="00352C39" w:rsidP="00352C39">
      <w:pPr>
        <w:jc w:val="center"/>
        <w:rPr>
          <w:sz w:val="28"/>
          <w:szCs w:val="28"/>
        </w:rPr>
      </w:pPr>
      <w:r>
        <w:rPr>
          <w:sz w:val="28"/>
          <w:szCs w:val="28"/>
        </w:rPr>
        <w:t>График работы детских объединений</w:t>
      </w:r>
      <w:r w:rsidR="00EB73D2" w:rsidRPr="00A76A6E">
        <w:rPr>
          <w:sz w:val="28"/>
          <w:szCs w:val="28"/>
        </w:rPr>
        <w:t xml:space="preserve"> по </w:t>
      </w:r>
      <w:r w:rsidR="00EB73D2" w:rsidRPr="00B04C80">
        <w:rPr>
          <w:sz w:val="28"/>
          <w:szCs w:val="28"/>
        </w:rPr>
        <w:t>интересам</w:t>
      </w:r>
      <w:r>
        <w:rPr>
          <w:sz w:val="28"/>
          <w:szCs w:val="28"/>
        </w:rPr>
        <w:t xml:space="preserve"> в библиотеках </w:t>
      </w:r>
    </w:p>
    <w:tbl>
      <w:tblPr>
        <w:tblW w:w="9658" w:type="dxa"/>
        <w:jc w:val="center"/>
        <w:tblLayout w:type="fixed"/>
        <w:tblLook w:val="0000" w:firstRow="0" w:lastRow="0" w:firstColumn="0" w:lastColumn="0" w:noHBand="0" w:noVBand="0"/>
      </w:tblPr>
      <w:tblGrid>
        <w:gridCol w:w="2200"/>
        <w:gridCol w:w="1574"/>
        <w:gridCol w:w="2000"/>
        <w:gridCol w:w="3884"/>
      </w:tblGrid>
      <w:tr w:rsidR="00352C39" w:rsidRPr="00EB55D3" w:rsidTr="00F533C1">
        <w:trPr>
          <w:trHeight w:val="215"/>
          <w:jc w:val="center"/>
        </w:trPr>
        <w:tc>
          <w:tcPr>
            <w:tcW w:w="2200" w:type="dxa"/>
            <w:tcBorders>
              <w:top w:val="single" w:sz="4" w:space="0" w:color="000000"/>
              <w:left w:val="single" w:sz="4" w:space="0" w:color="000000"/>
              <w:bottom w:val="single" w:sz="4" w:space="0" w:color="000000"/>
            </w:tcBorders>
          </w:tcPr>
          <w:p w:rsidR="00352C39" w:rsidRPr="00F533C1" w:rsidRDefault="00352C39" w:rsidP="00187C7E">
            <w:pPr>
              <w:keepNext/>
              <w:suppressAutoHyphens/>
              <w:snapToGrid w:val="0"/>
              <w:spacing w:line="230" w:lineRule="auto"/>
              <w:ind w:left="35"/>
              <w:jc w:val="center"/>
              <w:outlineLvl w:val="3"/>
              <w:rPr>
                <w:lang w:eastAsia="ar-SA"/>
              </w:rPr>
            </w:pPr>
            <w:r w:rsidRPr="00F533C1">
              <w:rPr>
                <w:lang w:eastAsia="ar-SA"/>
              </w:rPr>
              <w:t xml:space="preserve">Наименование объединения </w:t>
            </w:r>
          </w:p>
        </w:tc>
        <w:tc>
          <w:tcPr>
            <w:tcW w:w="1574" w:type="dxa"/>
            <w:tcBorders>
              <w:top w:val="single" w:sz="4" w:space="0" w:color="000000"/>
              <w:left w:val="single" w:sz="4" w:space="0" w:color="000000"/>
              <w:bottom w:val="single" w:sz="4" w:space="0" w:color="000000"/>
            </w:tcBorders>
          </w:tcPr>
          <w:p w:rsidR="00352C39" w:rsidRDefault="00352C39" w:rsidP="00352C39">
            <w:pPr>
              <w:suppressAutoHyphens/>
              <w:snapToGrid w:val="0"/>
              <w:spacing w:line="230" w:lineRule="auto"/>
              <w:jc w:val="center"/>
              <w:rPr>
                <w:lang w:eastAsia="ar-SA"/>
              </w:rPr>
            </w:pPr>
            <w:r w:rsidRPr="00F533C1">
              <w:rPr>
                <w:lang w:eastAsia="ar-SA"/>
              </w:rPr>
              <w:t>Форма</w:t>
            </w:r>
          </w:p>
          <w:p w:rsidR="00F533C1" w:rsidRPr="00F533C1" w:rsidRDefault="00F533C1" w:rsidP="00187C7E">
            <w:pPr>
              <w:suppressAutoHyphens/>
              <w:snapToGrid w:val="0"/>
              <w:spacing w:line="230" w:lineRule="auto"/>
              <w:ind w:right="-31"/>
              <w:jc w:val="center"/>
              <w:rPr>
                <w:lang w:eastAsia="ar-SA"/>
              </w:rPr>
            </w:pPr>
            <w:r w:rsidRPr="00F533C1">
              <w:rPr>
                <w:lang w:eastAsia="ar-SA"/>
              </w:rPr>
              <w:t xml:space="preserve">объединения </w:t>
            </w:r>
          </w:p>
        </w:tc>
        <w:tc>
          <w:tcPr>
            <w:tcW w:w="2000" w:type="dxa"/>
            <w:tcBorders>
              <w:top w:val="single" w:sz="4" w:space="0" w:color="000000"/>
              <w:left w:val="single" w:sz="4" w:space="0" w:color="000000"/>
              <w:bottom w:val="single" w:sz="4" w:space="0" w:color="000000"/>
            </w:tcBorders>
          </w:tcPr>
          <w:p w:rsidR="00352C39" w:rsidRPr="00F533C1" w:rsidRDefault="00352C39" w:rsidP="00352C39">
            <w:pPr>
              <w:suppressAutoHyphens/>
              <w:snapToGrid w:val="0"/>
              <w:spacing w:line="230" w:lineRule="auto"/>
              <w:jc w:val="center"/>
              <w:rPr>
                <w:lang w:eastAsia="ar-SA"/>
              </w:rPr>
            </w:pPr>
            <w:r w:rsidRPr="00F533C1">
              <w:rPr>
                <w:lang w:eastAsia="ar-SA"/>
              </w:rPr>
              <w:t>Время занятий</w:t>
            </w:r>
          </w:p>
        </w:tc>
        <w:tc>
          <w:tcPr>
            <w:tcW w:w="3884" w:type="dxa"/>
            <w:tcBorders>
              <w:top w:val="single" w:sz="4" w:space="0" w:color="000000"/>
              <w:left w:val="single" w:sz="4" w:space="0" w:color="000000"/>
              <w:bottom w:val="single" w:sz="4" w:space="0" w:color="000000"/>
            </w:tcBorders>
          </w:tcPr>
          <w:p w:rsidR="00352C39" w:rsidRPr="00F533C1" w:rsidRDefault="00352C39" w:rsidP="00352C39">
            <w:pPr>
              <w:keepNext/>
              <w:suppressAutoHyphens/>
              <w:snapToGrid w:val="0"/>
              <w:spacing w:line="230" w:lineRule="auto"/>
              <w:ind w:right="-108"/>
              <w:jc w:val="center"/>
              <w:outlineLvl w:val="1"/>
              <w:rPr>
                <w:lang w:eastAsia="ar-SA"/>
              </w:rPr>
            </w:pPr>
            <w:r w:rsidRPr="00F533C1">
              <w:rPr>
                <w:lang w:eastAsia="ar-SA"/>
              </w:rPr>
              <w:t>Адрес</w:t>
            </w:r>
            <w:r w:rsidR="00F533C1">
              <w:rPr>
                <w:lang w:eastAsia="ar-SA"/>
              </w:rPr>
              <w:t xml:space="preserve"> библиотеки</w:t>
            </w:r>
          </w:p>
        </w:tc>
      </w:tr>
      <w:tr w:rsidR="00C87EC5" w:rsidRPr="00EB55D3" w:rsidTr="00F533C1">
        <w:trPr>
          <w:trHeight w:val="215"/>
          <w:jc w:val="center"/>
        </w:trPr>
        <w:tc>
          <w:tcPr>
            <w:tcW w:w="2200" w:type="dxa"/>
            <w:tcBorders>
              <w:top w:val="single" w:sz="4" w:space="0" w:color="000000"/>
              <w:left w:val="single" w:sz="4" w:space="0" w:color="000000"/>
              <w:bottom w:val="single" w:sz="4" w:space="0" w:color="000000"/>
            </w:tcBorders>
          </w:tcPr>
          <w:p w:rsidR="00C87EC5" w:rsidRPr="00F533C1" w:rsidRDefault="00C87EC5" w:rsidP="00F533C1">
            <w:pPr>
              <w:keepNext/>
              <w:suppressAutoHyphens/>
              <w:snapToGrid w:val="0"/>
              <w:spacing w:line="230" w:lineRule="auto"/>
              <w:ind w:left="35"/>
              <w:jc w:val="center"/>
              <w:outlineLvl w:val="3"/>
              <w:rPr>
                <w:lang w:eastAsia="ar-SA"/>
              </w:rPr>
            </w:pPr>
            <w:r>
              <w:rPr>
                <w:lang w:eastAsia="ar-SA"/>
              </w:rPr>
              <w:t>1</w:t>
            </w:r>
          </w:p>
        </w:tc>
        <w:tc>
          <w:tcPr>
            <w:tcW w:w="1574" w:type="dxa"/>
            <w:tcBorders>
              <w:top w:val="single" w:sz="4" w:space="0" w:color="000000"/>
              <w:left w:val="single" w:sz="4" w:space="0" w:color="000000"/>
              <w:bottom w:val="single" w:sz="4" w:space="0" w:color="000000"/>
            </w:tcBorders>
          </w:tcPr>
          <w:p w:rsidR="00C87EC5" w:rsidRPr="00F533C1" w:rsidRDefault="00C87EC5" w:rsidP="00352C39">
            <w:pPr>
              <w:suppressAutoHyphens/>
              <w:snapToGrid w:val="0"/>
              <w:spacing w:line="230" w:lineRule="auto"/>
              <w:jc w:val="center"/>
              <w:rPr>
                <w:lang w:eastAsia="ar-SA"/>
              </w:rPr>
            </w:pPr>
            <w:r>
              <w:rPr>
                <w:lang w:eastAsia="ar-SA"/>
              </w:rPr>
              <w:t>2</w:t>
            </w:r>
          </w:p>
        </w:tc>
        <w:tc>
          <w:tcPr>
            <w:tcW w:w="2000" w:type="dxa"/>
            <w:tcBorders>
              <w:top w:val="single" w:sz="4" w:space="0" w:color="000000"/>
              <w:left w:val="single" w:sz="4" w:space="0" w:color="000000"/>
              <w:bottom w:val="single" w:sz="4" w:space="0" w:color="000000"/>
            </w:tcBorders>
          </w:tcPr>
          <w:p w:rsidR="00C87EC5" w:rsidRPr="00F533C1" w:rsidRDefault="00C87EC5" w:rsidP="00352C39">
            <w:pPr>
              <w:suppressAutoHyphens/>
              <w:snapToGrid w:val="0"/>
              <w:spacing w:line="230" w:lineRule="auto"/>
              <w:jc w:val="center"/>
              <w:rPr>
                <w:lang w:eastAsia="ar-SA"/>
              </w:rPr>
            </w:pPr>
            <w:r>
              <w:rPr>
                <w:lang w:eastAsia="ar-SA"/>
              </w:rPr>
              <w:t>3</w:t>
            </w:r>
          </w:p>
        </w:tc>
        <w:tc>
          <w:tcPr>
            <w:tcW w:w="3884" w:type="dxa"/>
            <w:tcBorders>
              <w:top w:val="single" w:sz="4" w:space="0" w:color="000000"/>
              <w:left w:val="single" w:sz="4" w:space="0" w:color="000000"/>
              <w:bottom w:val="single" w:sz="4" w:space="0" w:color="000000"/>
            </w:tcBorders>
          </w:tcPr>
          <w:p w:rsidR="00C87EC5" w:rsidRPr="00F533C1" w:rsidRDefault="00C87EC5" w:rsidP="00352C39">
            <w:pPr>
              <w:keepNext/>
              <w:suppressAutoHyphens/>
              <w:snapToGrid w:val="0"/>
              <w:spacing w:line="230" w:lineRule="auto"/>
              <w:ind w:right="-108"/>
              <w:jc w:val="center"/>
              <w:outlineLvl w:val="1"/>
              <w:rPr>
                <w:lang w:eastAsia="ar-SA"/>
              </w:rPr>
            </w:pPr>
            <w:r>
              <w:rPr>
                <w:lang w:eastAsia="ar-SA"/>
              </w:rPr>
              <w:t>4</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2"/>
              <w:jc w:val="center"/>
              <w:rPr>
                <w:lang w:eastAsia="ar-SA"/>
              </w:rPr>
            </w:pPr>
            <w:r w:rsidRPr="00EB55D3">
              <w:rPr>
                <w:lang w:eastAsia="ar-SA"/>
              </w:rPr>
              <w:t>«Выставочный парк на окошке»</w:t>
            </w: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Творческая мастерская</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каждый вторник</w:t>
            </w:r>
          </w:p>
          <w:p w:rsidR="00352C39" w:rsidRPr="00EB55D3" w:rsidRDefault="00352C39" w:rsidP="00253E21">
            <w:pPr>
              <w:tabs>
                <w:tab w:val="num" w:pos="0"/>
              </w:tabs>
              <w:suppressAutoHyphens/>
              <w:ind w:hanging="142"/>
              <w:jc w:val="center"/>
              <w:rPr>
                <w:lang w:eastAsia="ar-SA"/>
              </w:rPr>
            </w:pPr>
            <w:r w:rsidRPr="00EB55D3">
              <w:rPr>
                <w:lang w:eastAsia="ar-SA"/>
              </w:rPr>
              <w:t>в 14:00</w:t>
            </w:r>
          </w:p>
        </w:tc>
        <w:tc>
          <w:tcPr>
            <w:tcW w:w="3884" w:type="dxa"/>
            <w:tcBorders>
              <w:top w:val="single" w:sz="4" w:space="0" w:color="000000"/>
              <w:left w:val="single" w:sz="4" w:space="0" w:color="000000"/>
              <w:bottom w:val="single" w:sz="4" w:space="0" w:color="000000"/>
              <w:right w:val="nil"/>
            </w:tcBorders>
          </w:tcPr>
          <w:p w:rsidR="00352C39" w:rsidRPr="00EB55D3" w:rsidRDefault="00F533C1" w:rsidP="00253E21">
            <w:pPr>
              <w:tabs>
                <w:tab w:val="num" w:pos="0"/>
              </w:tabs>
              <w:suppressAutoHyphens/>
              <w:ind w:hanging="142"/>
              <w:jc w:val="center"/>
              <w:rPr>
                <w:lang w:eastAsia="ar-SA"/>
              </w:rPr>
            </w:pPr>
            <w:r>
              <w:rPr>
                <w:lang w:eastAsia="ar-SA"/>
              </w:rPr>
              <w:t>Детская б</w:t>
            </w:r>
            <w:r w:rsidR="00352C39" w:rsidRPr="00EB55D3">
              <w:rPr>
                <w:lang w:eastAsia="ar-SA"/>
              </w:rPr>
              <w:t>иблиотека «Инфосфера»</w:t>
            </w:r>
          </w:p>
          <w:p w:rsidR="00352C39" w:rsidRPr="00EB55D3" w:rsidRDefault="00352C39" w:rsidP="00253E21">
            <w:pPr>
              <w:tabs>
                <w:tab w:val="num" w:pos="0"/>
              </w:tabs>
              <w:suppressAutoHyphens/>
              <w:ind w:hanging="142"/>
              <w:jc w:val="center"/>
              <w:rPr>
                <w:lang w:eastAsia="ar-SA"/>
              </w:rPr>
            </w:pPr>
            <w:r w:rsidRPr="00EB55D3">
              <w:rPr>
                <w:lang w:eastAsia="ar-SA"/>
              </w:rPr>
              <w:t>(ул.Терешковой, 26)</w:t>
            </w:r>
          </w:p>
        </w:tc>
      </w:tr>
      <w:tr w:rsidR="0041086B" w:rsidRPr="00EB55D3" w:rsidTr="00253E21">
        <w:trPr>
          <w:jc w:val="center"/>
        </w:trPr>
        <w:tc>
          <w:tcPr>
            <w:tcW w:w="22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2"/>
              <w:jc w:val="center"/>
              <w:rPr>
                <w:lang w:eastAsia="ar-SA"/>
              </w:rPr>
            </w:pPr>
            <w:r w:rsidRPr="00EB55D3">
              <w:rPr>
                <w:lang w:eastAsia="ar-SA"/>
              </w:rPr>
              <w:t>«Одаренок»</w:t>
            </w:r>
          </w:p>
        </w:tc>
        <w:tc>
          <w:tcPr>
            <w:tcW w:w="1574"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right="-74" w:hanging="85"/>
              <w:jc w:val="center"/>
              <w:rPr>
                <w:lang w:eastAsia="ar-SA"/>
              </w:rPr>
            </w:pPr>
            <w:r w:rsidRPr="00EB55D3">
              <w:rPr>
                <w:lang w:eastAsia="ar-SA"/>
              </w:rPr>
              <w:t>Творческая мастерская</w:t>
            </w:r>
          </w:p>
        </w:tc>
        <w:tc>
          <w:tcPr>
            <w:tcW w:w="20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r>
              <w:rPr>
                <w:lang w:eastAsia="ar-SA"/>
              </w:rPr>
              <w:t>к</w:t>
            </w:r>
            <w:r w:rsidRPr="00EB55D3">
              <w:rPr>
                <w:lang w:eastAsia="ar-SA"/>
              </w:rPr>
              <w:t>аждую среду</w:t>
            </w:r>
          </w:p>
          <w:p w:rsidR="0041086B" w:rsidRPr="00EB55D3" w:rsidRDefault="0041086B" w:rsidP="00253E21">
            <w:pPr>
              <w:tabs>
                <w:tab w:val="num" w:pos="0"/>
              </w:tabs>
              <w:suppressAutoHyphens/>
              <w:ind w:hanging="142"/>
              <w:jc w:val="center"/>
              <w:rPr>
                <w:lang w:eastAsia="ar-SA"/>
              </w:rPr>
            </w:pPr>
            <w:r w:rsidRPr="00EB55D3">
              <w:rPr>
                <w:lang w:eastAsia="ar-SA"/>
              </w:rPr>
              <w:t>в 15:00</w:t>
            </w:r>
          </w:p>
        </w:tc>
        <w:tc>
          <w:tcPr>
            <w:tcW w:w="3884" w:type="dxa"/>
            <w:vMerge w:val="restart"/>
            <w:tcBorders>
              <w:top w:val="single" w:sz="4" w:space="0" w:color="000000"/>
              <w:left w:val="single" w:sz="4" w:space="0" w:color="000000"/>
              <w:right w:val="nil"/>
            </w:tcBorders>
          </w:tcPr>
          <w:p w:rsidR="0041086B" w:rsidRPr="00EB55D3" w:rsidRDefault="0041086B" w:rsidP="00253E21">
            <w:pPr>
              <w:tabs>
                <w:tab w:val="num" w:pos="0"/>
              </w:tabs>
              <w:suppressAutoHyphens/>
              <w:ind w:hanging="142"/>
              <w:jc w:val="center"/>
              <w:rPr>
                <w:lang w:eastAsia="ar-SA"/>
              </w:rPr>
            </w:pPr>
            <w:r>
              <w:rPr>
                <w:lang w:eastAsia="ar-SA"/>
              </w:rPr>
              <w:t>Детская б</w:t>
            </w:r>
            <w:r w:rsidRPr="00EB55D3">
              <w:rPr>
                <w:lang w:eastAsia="ar-SA"/>
              </w:rPr>
              <w:t>иблиотека им.А.М.Береснева</w:t>
            </w:r>
          </w:p>
          <w:p w:rsidR="0041086B" w:rsidRPr="00EB55D3" w:rsidRDefault="0041086B" w:rsidP="00F533C1">
            <w:pPr>
              <w:tabs>
                <w:tab w:val="num" w:pos="0"/>
              </w:tabs>
              <w:suppressAutoHyphens/>
              <w:ind w:hanging="142"/>
              <w:jc w:val="center"/>
              <w:rPr>
                <w:lang w:eastAsia="ar-SA"/>
              </w:rPr>
            </w:pPr>
            <w:r w:rsidRPr="00EB55D3">
              <w:rPr>
                <w:lang w:eastAsia="ar-SA"/>
              </w:rPr>
              <w:t>(б</w:t>
            </w:r>
            <w:r>
              <w:rPr>
                <w:lang w:eastAsia="ar-SA"/>
              </w:rPr>
              <w:t>ульв</w:t>
            </w:r>
            <w:r w:rsidRPr="00EB55D3">
              <w:rPr>
                <w:lang w:eastAsia="ar-SA"/>
              </w:rPr>
              <w:t>.Строителей, 7)</w:t>
            </w:r>
          </w:p>
        </w:tc>
      </w:tr>
      <w:tr w:rsidR="0041086B" w:rsidRPr="00EB55D3" w:rsidTr="00253E21">
        <w:trPr>
          <w:jc w:val="center"/>
        </w:trPr>
        <w:tc>
          <w:tcPr>
            <w:tcW w:w="22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2"/>
              <w:jc w:val="center"/>
              <w:rPr>
                <w:lang w:eastAsia="ar-SA"/>
              </w:rPr>
            </w:pPr>
            <w:r w:rsidRPr="00EB55D3">
              <w:rPr>
                <w:lang w:eastAsia="ar-SA"/>
              </w:rPr>
              <w:t>«Книга на экране»</w:t>
            </w:r>
          </w:p>
        </w:tc>
        <w:tc>
          <w:tcPr>
            <w:tcW w:w="1574"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right="-74" w:hanging="85"/>
              <w:jc w:val="center"/>
              <w:rPr>
                <w:lang w:eastAsia="ar-SA"/>
              </w:rPr>
            </w:pPr>
            <w:r w:rsidRPr="00EB55D3">
              <w:rPr>
                <w:lang w:eastAsia="ar-SA"/>
              </w:rPr>
              <w:t>Кинолекторий</w:t>
            </w:r>
          </w:p>
        </w:tc>
        <w:tc>
          <w:tcPr>
            <w:tcW w:w="20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r w:rsidRPr="00EB55D3">
              <w:rPr>
                <w:lang w:eastAsia="ar-SA"/>
              </w:rPr>
              <w:t>по заявкам</w:t>
            </w:r>
          </w:p>
        </w:tc>
        <w:tc>
          <w:tcPr>
            <w:tcW w:w="3884" w:type="dxa"/>
            <w:vMerge/>
            <w:tcBorders>
              <w:left w:val="single" w:sz="4" w:space="0" w:color="000000"/>
              <w:right w:val="nil"/>
            </w:tcBorders>
          </w:tcPr>
          <w:p w:rsidR="0041086B" w:rsidRPr="00EB55D3" w:rsidRDefault="0041086B" w:rsidP="00253E21">
            <w:pPr>
              <w:tabs>
                <w:tab w:val="num" w:pos="0"/>
              </w:tabs>
              <w:suppressAutoHyphens/>
              <w:ind w:hanging="142"/>
              <w:jc w:val="center"/>
              <w:rPr>
                <w:lang w:eastAsia="ar-SA"/>
              </w:rPr>
            </w:pPr>
          </w:p>
        </w:tc>
      </w:tr>
      <w:tr w:rsidR="0041086B" w:rsidRPr="00EB55D3" w:rsidTr="00253E21">
        <w:trPr>
          <w:jc w:val="center"/>
        </w:trPr>
        <w:tc>
          <w:tcPr>
            <w:tcW w:w="22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2"/>
              <w:jc w:val="center"/>
              <w:rPr>
                <w:lang w:eastAsia="ar-SA"/>
              </w:rPr>
            </w:pPr>
            <w:r w:rsidRPr="00EB55D3">
              <w:rPr>
                <w:lang w:eastAsia="ar-SA"/>
              </w:rPr>
              <w:t xml:space="preserve"> «Волшебная Ракушка»</w:t>
            </w:r>
          </w:p>
        </w:tc>
        <w:tc>
          <w:tcPr>
            <w:tcW w:w="1574"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right="-74" w:hanging="85"/>
              <w:jc w:val="center"/>
              <w:rPr>
                <w:lang w:eastAsia="ar-SA"/>
              </w:rPr>
            </w:pPr>
            <w:r w:rsidRPr="00EB55D3">
              <w:rPr>
                <w:lang w:eastAsia="ar-SA"/>
              </w:rPr>
              <w:t>Арт-терапев</w:t>
            </w:r>
            <w:r>
              <w:rPr>
                <w:lang w:eastAsia="ar-SA"/>
              </w:rPr>
              <w:t>-</w:t>
            </w:r>
            <w:r w:rsidRPr="00EB55D3">
              <w:rPr>
                <w:lang w:eastAsia="ar-SA"/>
              </w:rPr>
              <w:t>тическая мастерская</w:t>
            </w:r>
          </w:p>
        </w:tc>
        <w:tc>
          <w:tcPr>
            <w:tcW w:w="20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r w:rsidRPr="00EB55D3">
              <w:rPr>
                <w:lang w:eastAsia="ar-SA"/>
              </w:rPr>
              <w:t>по заявкам</w:t>
            </w:r>
          </w:p>
        </w:tc>
        <w:tc>
          <w:tcPr>
            <w:tcW w:w="3884" w:type="dxa"/>
            <w:vMerge/>
            <w:tcBorders>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p>
        </w:tc>
      </w:tr>
      <w:tr w:rsidR="00187C7E" w:rsidRPr="00F533C1" w:rsidTr="00282418">
        <w:trPr>
          <w:trHeight w:val="215"/>
          <w:jc w:val="center"/>
        </w:trPr>
        <w:tc>
          <w:tcPr>
            <w:tcW w:w="2200" w:type="dxa"/>
            <w:tcBorders>
              <w:top w:val="single" w:sz="4" w:space="0" w:color="000000"/>
              <w:left w:val="single" w:sz="4" w:space="0" w:color="000000"/>
              <w:bottom w:val="single" w:sz="4" w:space="0" w:color="000000"/>
            </w:tcBorders>
          </w:tcPr>
          <w:p w:rsidR="00187C7E" w:rsidRPr="00F533C1" w:rsidRDefault="00187C7E" w:rsidP="00282418">
            <w:pPr>
              <w:keepNext/>
              <w:suppressAutoHyphens/>
              <w:snapToGrid w:val="0"/>
              <w:spacing w:line="230" w:lineRule="auto"/>
              <w:ind w:left="35"/>
              <w:jc w:val="center"/>
              <w:outlineLvl w:val="3"/>
              <w:rPr>
                <w:lang w:eastAsia="ar-SA"/>
              </w:rPr>
            </w:pPr>
            <w:r>
              <w:rPr>
                <w:lang w:eastAsia="ar-SA"/>
              </w:rPr>
              <w:lastRenderedPageBreak/>
              <w:t>1</w:t>
            </w:r>
          </w:p>
        </w:tc>
        <w:tc>
          <w:tcPr>
            <w:tcW w:w="1574" w:type="dxa"/>
            <w:tcBorders>
              <w:top w:val="single" w:sz="4" w:space="0" w:color="000000"/>
              <w:left w:val="single" w:sz="4" w:space="0" w:color="000000"/>
              <w:bottom w:val="single" w:sz="4" w:space="0" w:color="000000"/>
            </w:tcBorders>
          </w:tcPr>
          <w:p w:rsidR="00187C7E" w:rsidRPr="00F533C1" w:rsidRDefault="00187C7E" w:rsidP="00282418">
            <w:pPr>
              <w:suppressAutoHyphens/>
              <w:snapToGrid w:val="0"/>
              <w:spacing w:line="230" w:lineRule="auto"/>
              <w:jc w:val="center"/>
              <w:rPr>
                <w:lang w:eastAsia="ar-SA"/>
              </w:rPr>
            </w:pPr>
            <w:r>
              <w:rPr>
                <w:lang w:eastAsia="ar-SA"/>
              </w:rPr>
              <w:t>2</w:t>
            </w:r>
          </w:p>
        </w:tc>
        <w:tc>
          <w:tcPr>
            <w:tcW w:w="2000" w:type="dxa"/>
            <w:tcBorders>
              <w:top w:val="single" w:sz="4" w:space="0" w:color="000000"/>
              <w:left w:val="single" w:sz="4" w:space="0" w:color="000000"/>
              <w:bottom w:val="single" w:sz="4" w:space="0" w:color="000000"/>
            </w:tcBorders>
          </w:tcPr>
          <w:p w:rsidR="00187C7E" w:rsidRPr="00F533C1" w:rsidRDefault="00187C7E" w:rsidP="00282418">
            <w:pPr>
              <w:suppressAutoHyphens/>
              <w:snapToGrid w:val="0"/>
              <w:spacing w:line="230" w:lineRule="auto"/>
              <w:jc w:val="center"/>
              <w:rPr>
                <w:lang w:eastAsia="ar-SA"/>
              </w:rPr>
            </w:pPr>
            <w:r>
              <w:rPr>
                <w:lang w:eastAsia="ar-SA"/>
              </w:rPr>
              <w:t>3</w:t>
            </w:r>
          </w:p>
        </w:tc>
        <w:tc>
          <w:tcPr>
            <w:tcW w:w="3884" w:type="dxa"/>
            <w:tcBorders>
              <w:top w:val="single" w:sz="4" w:space="0" w:color="000000"/>
              <w:left w:val="single" w:sz="4" w:space="0" w:color="000000"/>
              <w:bottom w:val="single" w:sz="4" w:space="0" w:color="000000"/>
            </w:tcBorders>
          </w:tcPr>
          <w:p w:rsidR="00187C7E" w:rsidRPr="00F533C1" w:rsidRDefault="00187C7E" w:rsidP="00282418">
            <w:pPr>
              <w:keepNext/>
              <w:suppressAutoHyphens/>
              <w:snapToGrid w:val="0"/>
              <w:spacing w:line="230" w:lineRule="auto"/>
              <w:ind w:right="-108"/>
              <w:jc w:val="center"/>
              <w:outlineLvl w:val="1"/>
              <w:rPr>
                <w:lang w:eastAsia="ar-SA"/>
              </w:rPr>
            </w:pPr>
            <w:r>
              <w:rPr>
                <w:lang w:eastAsia="ar-SA"/>
              </w:rPr>
              <w:t>4</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2"/>
              <w:jc w:val="center"/>
              <w:rPr>
                <w:lang w:eastAsia="ar-SA"/>
              </w:rPr>
            </w:pPr>
            <w:r w:rsidRPr="00EB55D3">
              <w:rPr>
                <w:lang w:eastAsia="ar-SA"/>
              </w:rPr>
              <w:t>«Говорите по-французски»</w:t>
            </w: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Кружок</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каждый вторник</w:t>
            </w:r>
          </w:p>
          <w:p w:rsidR="00352C39" w:rsidRPr="00EB55D3" w:rsidRDefault="00352C39" w:rsidP="00253E21">
            <w:pPr>
              <w:tabs>
                <w:tab w:val="num" w:pos="0"/>
              </w:tabs>
              <w:suppressAutoHyphens/>
              <w:ind w:hanging="142"/>
              <w:jc w:val="center"/>
              <w:rPr>
                <w:lang w:eastAsia="ar-SA"/>
              </w:rPr>
            </w:pPr>
            <w:r w:rsidRPr="00EB55D3">
              <w:rPr>
                <w:lang w:eastAsia="ar-SA"/>
              </w:rPr>
              <w:t>в 10:00</w:t>
            </w:r>
          </w:p>
        </w:tc>
        <w:tc>
          <w:tcPr>
            <w:tcW w:w="388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Библиотека «Книгоград»</w:t>
            </w:r>
          </w:p>
          <w:p w:rsidR="00352C39" w:rsidRPr="00EB55D3" w:rsidRDefault="00352C39" w:rsidP="0041086B">
            <w:pPr>
              <w:tabs>
                <w:tab w:val="num" w:pos="0"/>
              </w:tabs>
              <w:suppressAutoHyphens/>
              <w:ind w:hanging="142"/>
              <w:jc w:val="center"/>
              <w:rPr>
                <w:lang w:eastAsia="ar-SA"/>
              </w:rPr>
            </w:pPr>
            <w:r w:rsidRPr="00EB55D3">
              <w:rPr>
                <w:lang w:eastAsia="ar-SA"/>
              </w:rPr>
              <w:t>(б</w:t>
            </w:r>
            <w:r w:rsidR="0041086B">
              <w:rPr>
                <w:lang w:eastAsia="ar-SA"/>
              </w:rPr>
              <w:t>ульв</w:t>
            </w:r>
            <w:r w:rsidRPr="00EB55D3">
              <w:rPr>
                <w:lang w:eastAsia="ar-SA"/>
              </w:rPr>
              <w:t>.Строителей, 42</w:t>
            </w:r>
            <w:r w:rsidR="00F533C1">
              <w:rPr>
                <w:lang w:eastAsia="ar-SA"/>
              </w:rPr>
              <w:t>-</w:t>
            </w:r>
            <w:r w:rsidRPr="00EB55D3">
              <w:rPr>
                <w:lang w:eastAsia="ar-SA"/>
              </w:rPr>
              <w:t>б)</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2"/>
              <w:jc w:val="center"/>
              <w:rPr>
                <w:lang w:eastAsia="ar-SA"/>
              </w:rPr>
            </w:pPr>
            <w:r w:rsidRPr="00EB55D3">
              <w:rPr>
                <w:lang w:eastAsia="ar-SA"/>
              </w:rPr>
              <w:t>«Иллюзион»</w:t>
            </w: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Кинолекторий</w:t>
            </w:r>
          </w:p>
        </w:tc>
        <w:tc>
          <w:tcPr>
            <w:tcW w:w="2000" w:type="dxa"/>
            <w:tcBorders>
              <w:top w:val="single" w:sz="4" w:space="0" w:color="000000"/>
              <w:left w:val="single" w:sz="4" w:space="0" w:color="000000"/>
              <w:bottom w:val="single" w:sz="4" w:space="0" w:color="000000"/>
              <w:right w:val="nil"/>
            </w:tcBorders>
          </w:tcPr>
          <w:p w:rsidR="00352C39" w:rsidRPr="00F533C1" w:rsidRDefault="00352C39" w:rsidP="00253E21">
            <w:pPr>
              <w:tabs>
                <w:tab w:val="num" w:pos="0"/>
              </w:tabs>
              <w:suppressAutoHyphens/>
              <w:ind w:hanging="142"/>
              <w:jc w:val="center"/>
              <w:rPr>
                <w:lang w:eastAsia="ar-SA"/>
              </w:rPr>
            </w:pPr>
            <w:r w:rsidRPr="00F533C1">
              <w:rPr>
                <w:lang w:eastAsia="ar-SA"/>
              </w:rPr>
              <w:t>каждая суббота, 13:00</w:t>
            </w:r>
          </w:p>
        </w:tc>
        <w:tc>
          <w:tcPr>
            <w:tcW w:w="3884" w:type="dxa"/>
            <w:tcBorders>
              <w:top w:val="single" w:sz="4" w:space="0" w:color="000000"/>
              <w:left w:val="single" w:sz="4" w:space="0" w:color="000000"/>
              <w:bottom w:val="single" w:sz="4" w:space="0" w:color="auto"/>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Библиотека «Ариадна»</w:t>
            </w:r>
          </w:p>
          <w:p w:rsidR="00352C39" w:rsidRPr="00EB55D3" w:rsidRDefault="00352C39" w:rsidP="00253E21">
            <w:pPr>
              <w:tabs>
                <w:tab w:val="num" w:pos="0"/>
              </w:tabs>
              <w:suppressAutoHyphens/>
              <w:ind w:hanging="142"/>
              <w:jc w:val="center"/>
              <w:rPr>
                <w:lang w:eastAsia="ar-SA"/>
              </w:rPr>
            </w:pPr>
            <w:r w:rsidRPr="00EB55D3">
              <w:rPr>
                <w:lang w:eastAsia="ar-SA"/>
              </w:rPr>
              <w:t>(ул.Волгоградская, 6)</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2"/>
              <w:jc w:val="center"/>
              <w:rPr>
                <w:lang w:eastAsia="ar-SA"/>
              </w:rPr>
            </w:pPr>
            <w:r w:rsidRPr="00EB55D3">
              <w:rPr>
                <w:lang w:eastAsia="ar-SA"/>
              </w:rPr>
              <w:t>«Видеомир»</w:t>
            </w: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Кинолекторий</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каждый четверг</w:t>
            </w:r>
          </w:p>
          <w:p w:rsidR="00352C39" w:rsidRPr="00EB55D3" w:rsidRDefault="00352C39" w:rsidP="00253E21">
            <w:pPr>
              <w:tabs>
                <w:tab w:val="num" w:pos="0"/>
              </w:tabs>
              <w:suppressAutoHyphens/>
              <w:ind w:hanging="142"/>
              <w:jc w:val="center"/>
              <w:rPr>
                <w:lang w:eastAsia="ar-SA"/>
              </w:rPr>
            </w:pPr>
            <w:r w:rsidRPr="00EB55D3">
              <w:rPr>
                <w:lang w:eastAsia="ar-SA"/>
              </w:rPr>
              <w:t xml:space="preserve"> в 12:00</w:t>
            </w:r>
          </w:p>
        </w:tc>
        <w:tc>
          <w:tcPr>
            <w:tcW w:w="3884" w:type="dxa"/>
            <w:tcBorders>
              <w:top w:val="single" w:sz="4" w:space="0" w:color="000000"/>
              <w:left w:val="single" w:sz="4" w:space="0" w:color="000000"/>
              <w:bottom w:val="single" w:sz="4" w:space="0" w:color="000000"/>
              <w:right w:val="nil"/>
            </w:tcBorders>
          </w:tcPr>
          <w:p w:rsidR="00352C39" w:rsidRPr="00EB55D3" w:rsidRDefault="0041086B" w:rsidP="0052310A">
            <w:pPr>
              <w:tabs>
                <w:tab w:val="num" w:pos="0"/>
              </w:tabs>
              <w:suppressAutoHyphens/>
              <w:ind w:right="-100" w:hanging="142"/>
              <w:jc w:val="center"/>
              <w:rPr>
                <w:lang w:eastAsia="ar-SA"/>
              </w:rPr>
            </w:pPr>
            <w:r>
              <w:rPr>
                <w:lang w:eastAsia="ar-SA"/>
              </w:rPr>
              <w:t>Детская б</w:t>
            </w:r>
            <w:r w:rsidR="00352C39" w:rsidRPr="00EB55D3">
              <w:rPr>
                <w:lang w:eastAsia="ar-SA"/>
              </w:rPr>
              <w:t>иблиотека «Островок доброты»</w:t>
            </w:r>
            <w:r w:rsidR="0052310A">
              <w:rPr>
                <w:lang w:eastAsia="ar-SA"/>
              </w:rPr>
              <w:t xml:space="preserve"> </w:t>
            </w:r>
            <w:r w:rsidR="00352C39" w:rsidRPr="00EB55D3">
              <w:rPr>
                <w:lang w:eastAsia="ar-SA"/>
              </w:rPr>
              <w:t>(ул.Космическая, 25)</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284"/>
              <w:jc w:val="center"/>
              <w:rPr>
                <w:lang w:eastAsia="ar-SA"/>
              </w:rPr>
            </w:pPr>
            <w:r w:rsidRPr="00EB55D3">
              <w:rPr>
                <w:lang w:eastAsia="ar-SA"/>
              </w:rPr>
              <w:t>«Бодрость»</w:t>
            </w: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Группа здоровья</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jc w:val="center"/>
              <w:rPr>
                <w:lang w:eastAsia="ar-SA"/>
              </w:rPr>
            </w:pPr>
            <w:r w:rsidRPr="00EB55D3">
              <w:rPr>
                <w:lang w:eastAsia="ar-SA"/>
              </w:rPr>
              <w:t>каждый пн. и чт., 10:00</w:t>
            </w:r>
          </w:p>
        </w:tc>
        <w:tc>
          <w:tcPr>
            <w:tcW w:w="3884" w:type="dxa"/>
            <w:tcBorders>
              <w:top w:val="single" w:sz="4" w:space="0" w:color="000000"/>
              <w:left w:val="single" w:sz="4" w:space="0" w:color="000000"/>
              <w:bottom w:val="single" w:sz="4" w:space="0" w:color="auto"/>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Библиотека им.И.М.Киселева</w:t>
            </w:r>
          </w:p>
          <w:p w:rsidR="00352C39" w:rsidRPr="00EB55D3" w:rsidRDefault="00352C39" w:rsidP="00253E21">
            <w:pPr>
              <w:tabs>
                <w:tab w:val="num" w:pos="0"/>
              </w:tabs>
              <w:suppressAutoHyphens/>
              <w:ind w:hanging="142"/>
              <w:jc w:val="center"/>
              <w:rPr>
                <w:lang w:eastAsia="ar-SA"/>
              </w:rPr>
            </w:pPr>
            <w:r w:rsidRPr="00EB55D3">
              <w:rPr>
                <w:lang w:eastAsia="ar-SA"/>
              </w:rPr>
              <w:t>(ул.В.Волошиной, 29)</w:t>
            </w:r>
          </w:p>
        </w:tc>
      </w:tr>
      <w:tr w:rsidR="0041086B" w:rsidRPr="00EB55D3" w:rsidTr="00253E21">
        <w:trPr>
          <w:jc w:val="center"/>
        </w:trPr>
        <w:tc>
          <w:tcPr>
            <w:tcW w:w="22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2"/>
              <w:jc w:val="center"/>
              <w:rPr>
                <w:lang w:eastAsia="ar-SA"/>
              </w:rPr>
            </w:pPr>
            <w:r w:rsidRPr="00EB55D3">
              <w:rPr>
                <w:lang w:eastAsia="ar-SA"/>
              </w:rPr>
              <w:t>«Юные таланты»</w:t>
            </w:r>
          </w:p>
        </w:tc>
        <w:tc>
          <w:tcPr>
            <w:tcW w:w="1574"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right="-74" w:hanging="85"/>
              <w:jc w:val="center"/>
              <w:rPr>
                <w:lang w:eastAsia="ar-SA"/>
              </w:rPr>
            </w:pPr>
            <w:r w:rsidRPr="00EB55D3">
              <w:rPr>
                <w:lang w:eastAsia="ar-SA"/>
              </w:rPr>
              <w:t>Творческая мастерская</w:t>
            </w:r>
          </w:p>
        </w:tc>
        <w:tc>
          <w:tcPr>
            <w:tcW w:w="20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r w:rsidRPr="00EB55D3">
              <w:rPr>
                <w:lang w:eastAsia="ar-SA"/>
              </w:rPr>
              <w:t>4-й четверг</w:t>
            </w:r>
          </w:p>
          <w:p w:rsidR="0041086B" w:rsidRPr="00EB55D3" w:rsidRDefault="0041086B" w:rsidP="00253E21">
            <w:pPr>
              <w:tabs>
                <w:tab w:val="num" w:pos="0"/>
              </w:tabs>
              <w:suppressAutoHyphens/>
              <w:ind w:hanging="142"/>
              <w:jc w:val="center"/>
              <w:rPr>
                <w:lang w:eastAsia="ar-SA"/>
              </w:rPr>
            </w:pPr>
            <w:r w:rsidRPr="00EB55D3">
              <w:rPr>
                <w:lang w:eastAsia="ar-SA"/>
              </w:rPr>
              <w:t>в 17:00</w:t>
            </w:r>
          </w:p>
        </w:tc>
        <w:tc>
          <w:tcPr>
            <w:tcW w:w="3884" w:type="dxa"/>
            <w:vMerge w:val="restart"/>
            <w:tcBorders>
              <w:top w:val="single" w:sz="4" w:space="0" w:color="000000"/>
              <w:left w:val="single" w:sz="4" w:space="0" w:color="000000"/>
              <w:right w:val="nil"/>
            </w:tcBorders>
          </w:tcPr>
          <w:p w:rsidR="0041086B" w:rsidRPr="00EB55D3" w:rsidRDefault="0041086B" w:rsidP="00253E21">
            <w:pPr>
              <w:tabs>
                <w:tab w:val="num" w:pos="0"/>
              </w:tabs>
              <w:suppressAutoHyphens/>
              <w:ind w:hanging="142"/>
              <w:jc w:val="center"/>
              <w:rPr>
                <w:lang w:eastAsia="ar-SA"/>
              </w:rPr>
            </w:pPr>
            <w:r w:rsidRPr="00EB55D3">
              <w:rPr>
                <w:lang w:eastAsia="ar-SA"/>
              </w:rPr>
              <w:t>Библиотека «Встреча»</w:t>
            </w:r>
          </w:p>
          <w:p w:rsidR="0041086B" w:rsidRPr="00EB55D3" w:rsidRDefault="0041086B" w:rsidP="00253E21">
            <w:pPr>
              <w:tabs>
                <w:tab w:val="num" w:pos="0"/>
              </w:tabs>
              <w:suppressAutoHyphens/>
              <w:ind w:hanging="142"/>
              <w:jc w:val="center"/>
              <w:rPr>
                <w:lang w:eastAsia="ar-SA"/>
              </w:rPr>
            </w:pPr>
            <w:r w:rsidRPr="00EB55D3">
              <w:rPr>
                <w:lang w:eastAsia="ar-SA"/>
              </w:rPr>
              <w:t>(пр</w:t>
            </w:r>
            <w:r w:rsidR="00096233">
              <w:rPr>
                <w:lang w:eastAsia="ar-SA"/>
              </w:rPr>
              <w:t>осп</w:t>
            </w:r>
            <w:r w:rsidRPr="00EB55D3">
              <w:rPr>
                <w:lang w:eastAsia="ar-SA"/>
              </w:rPr>
              <w:t>.Шахтеров, 37</w:t>
            </w:r>
            <w:r>
              <w:rPr>
                <w:lang w:eastAsia="ar-SA"/>
              </w:rPr>
              <w:t>-</w:t>
            </w:r>
            <w:r w:rsidRPr="00EB55D3">
              <w:rPr>
                <w:lang w:eastAsia="ar-SA"/>
              </w:rPr>
              <w:t>б)</w:t>
            </w:r>
          </w:p>
          <w:p w:rsidR="0041086B" w:rsidRPr="00EB55D3" w:rsidRDefault="0041086B" w:rsidP="00253E21">
            <w:pPr>
              <w:tabs>
                <w:tab w:val="num" w:pos="0"/>
              </w:tabs>
              <w:suppressAutoHyphens/>
              <w:ind w:hanging="142"/>
              <w:jc w:val="center"/>
              <w:rPr>
                <w:lang w:eastAsia="ar-SA"/>
              </w:rPr>
            </w:pPr>
          </w:p>
        </w:tc>
      </w:tr>
      <w:tr w:rsidR="0041086B" w:rsidRPr="00EB55D3" w:rsidTr="00253E21">
        <w:trPr>
          <w:jc w:val="center"/>
        </w:trPr>
        <w:tc>
          <w:tcPr>
            <w:tcW w:w="2200" w:type="dxa"/>
            <w:tcBorders>
              <w:top w:val="single" w:sz="4" w:space="0" w:color="000000"/>
              <w:left w:val="single" w:sz="4" w:space="0" w:color="000000"/>
              <w:bottom w:val="single" w:sz="4" w:space="0" w:color="000000"/>
              <w:right w:val="nil"/>
            </w:tcBorders>
          </w:tcPr>
          <w:p w:rsidR="0041086B" w:rsidRPr="00EB55D3" w:rsidRDefault="0041086B" w:rsidP="00253E21">
            <w:pPr>
              <w:tabs>
                <w:tab w:val="num" w:pos="0"/>
              </w:tabs>
              <w:suppressAutoHyphens/>
              <w:ind w:hanging="12"/>
              <w:jc w:val="center"/>
              <w:rPr>
                <w:lang w:eastAsia="ar-SA"/>
              </w:rPr>
            </w:pPr>
            <w:r w:rsidRPr="00EB55D3">
              <w:rPr>
                <w:lang w:eastAsia="ar-SA"/>
              </w:rPr>
              <w:t>«Путь к себе»</w:t>
            </w:r>
          </w:p>
        </w:tc>
        <w:tc>
          <w:tcPr>
            <w:tcW w:w="1574" w:type="dxa"/>
            <w:tcBorders>
              <w:top w:val="single" w:sz="4" w:space="0" w:color="000000"/>
              <w:left w:val="single" w:sz="4" w:space="0" w:color="000000"/>
              <w:bottom w:val="single" w:sz="4" w:space="0" w:color="000000"/>
              <w:right w:val="nil"/>
            </w:tcBorders>
          </w:tcPr>
          <w:p w:rsidR="0041086B" w:rsidRPr="00EB55D3" w:rsidRDefault="0041086B" w:rsidP="00F533C1">
            <w:pPr>
              <w:suppressAutoHyphens/>
              <w:ind w:left="-170" w:right="-173" w:hanging="85"/>
              <w:jc w:val="center"/>
              <w:rPr>
                <w:lang w:eastAsia="ar-SA"/>
              </w:rPr>
            </w:pPr>
            <w:r w:rsidRPr="00EB55D3">
              <w:rPr>
                <w:lang w:eastAsia="ar-SA"/>
              </w:rPr>
              <w:t>Кружок библиотерапии</w:t>
            </w:r>
          </w:p>
        </w:tc>
        <w:tc>
          <w:tcPr>
            <w:tcW w:w="2000" w:type="dxa"/>
            <w:tcBorders>
              <w:top w:val="single" w:sz="4" w:space="0" w:color="000000"/>
              <w:left w:val="single" w:sz="4" w:space="0" w:color="000000"/>
              <w:bottom w:val="single" w:sz="4" w:space="0" w:color="000000"/>
              <w:right w:val="nil"/>
            </w:tcBorders>
          </w:tcPr>
          <w:p w:rsidR="0041086B" w:rsidRDefault="0041086B" w:rsidP="00F533C1">
            <w:pPr>
              <w:tabs>
                <w:tab w:val="num" w:pos="0"/>
              </w:tabs>
              <w:suppressAutoHyphens/>
              <w:ind w:hanging="142"/>
              <w:jc w:val="center"/>
              <w:rPr>
                <w:lang w:eastAsia="ar-SA"/>
              </w:rPr>
            </w:pPr>
            <w:r>
              <w:rPr>
                <w:lang w:eastAsia="ar-SA"/>
              </w:rPr>
              <w:t>26.07.2019</w:t>
            </w:r>
          </w:p>
          <w:p w:rsidR="0041086B" w:rsidRPr="00EB55D3" w:rsidRDefault="0041086B" w:rsidP="00F533C1">
            <w:pPr>
              <w:tabs>
                <w:tab w:val="num" w:pos="0"/>
              </w:tabs>
              <w:suppressAutoHyphens/>
              <w:ind w:hanging="142"/>
              <w:jc w:val="center"/>
              <w:rPr>
                <w:lang w:eastAsia="ar-SA"/>
              </w:rPr>
            </w:pPr>
            <w:r w:rsidRPr="00EB55D3">
              <w:rPr>
                <w:lang w:eastAsia="ar-SA"/>
              </w:rPr>
              <w:t>в 16:00</w:t>
            </w:r>
          </w:p>
        </w:tc>
        <w:tc>
          <w:tcPr>
            <w:tcW w:w="3884" w:type="dxa"/>
            <w:vMerge/>
            <w:tcBorders>
              <w:left w:val="single" w:sz="4" w:space="0" w:color="000000"/>
              <w:bottom w:val="single" w:sz="4" w:space="0" w:color="000000"/>
              <w:right w:val="nil"/>
            </w:tcBorders>
          </w:tcPr>
          <w:p w:rsidR="0041086B" w:rsidRPr="00EB55D3" w:rsidRDefault="0041086B" w:rsidP="00253E21">
            <w:pPr>
              <w:tabs>
                <w:tab w:val="num" w:pos="0"/>
              </w:tabs>
              <w:suppressAutoHyphens/>
              <w:ind w:hanging="142"/>
              <w:jc w:val="center"/>
              <w:rPr>
                <w:lang w:eastAsia="ar-SA"/>
              </w:rPr>
            </w:pP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tcPr>
          <w:p w:rsidR="00352C39" w:rsidRPr="00F533C1" w:rsidRDefault="00352C39" w:rsidP="00253E21">
            <w:pPr>
              <w:tabs>
                <w:tab w:val="num" w:pos="0"/>
              </w:tabs>
              <w:suppressAutoHyphens/>
              <w:ind w:hanging="12"/>
              <w:jc w:val="center"/>
              <w:rPr>
                <w:lang w:eastAsia="ar-SA"/>
              </w:rPr>
            </w:pPr>
            <w:r w:rsidRPr="00EB55D3">
              <w:rPr>
                <w:lang w:eastAsia="ar-SA"/>
              </w:rPr>
              <w:t>«Мультсерпантин»</w:t>
            </w:r>
          </w:p>
          <w:p w:rsidR="00352C39" w:rsidRPr="00F533C1" w:rsidRDefault="00352C39" w:rsidP="00253E21">
            <w:pPr>
              <w:tabs>
                <w:tab w:val="num" w:pos="0"/>
              </w:tabs>
              <w:suppressAutoHyphens/>
              <w:ind w:hanging="12"/>
              <w:jc w:val="center"/>
              <w:rPr>
                <w:lang w:eastAsia="ar-SA"/>
              </w:rPr>
            </w:pPr>
          </w:p>
        </w:tc>
        <w:tc>
          <w:tcPr>
            <w:tcW w:w="157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right="-74" w:hanging="85"/>
              <w:jc w:val="center"/>
              <w:rPr>
                <w:lang w:eastAsia="ar-SA"/>
              </w:rPr>
            </w:pPr>
            <w:r w:rsidRPr="00EB55D3">
              <w:rPr>
                <w:lang w:eastAsia="ar-SA"/>
              </w:rPr>
              <w:t>Кинолекторий</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 xml:space="preserve">каждая среда </w:t>
            </w:r>
          </w:p>
          <w:p w:rsidR="00352C39" w:rsidRPr="00EB55D3" w:rsidRDefault="00352C39" w:rsidP="00253E21">
            <w:pPr>
              <w:tabs>
                <w:tab w:val="num" w:pos="0"/>
              </w:tabs>
              <w:suppressAutoHyphens/>
              <w:ind w:hanging="142"/>
              <w:jc w:val="center"/>
              <w:rPr>
                <w:lang w:eastAsia="ar-SA"/>
              </w:rPr>
            </w:pPr>
            <w:r w:rsidRPr="00EB55D3">
              <w:rPr>
                <w:lang w:eastAsia="ar-SA"/>
              </w:rPr>
              <w:t>в 11:00</w:t>
            </w:r>
          </w:p>
        </w:tc>
        <w:tc>
          <w:tcPr>
            <w:tcW w:w="3884"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Библиотека</w:t>
            </w:r>
            <w:r w:rsidR="00F533C1">
              <w:rPr>
                <w:lang w:eastAsia="ar-SA"/>
              </w:rPr>
              <w:t xml:space="preserve"> </w:t>
            </w:r>
            <w:r w:rsidRPr="00EB55D3">
              <w:rPr>
                <w:lang w:eastAsia="ar-SA"/>
              </w:rPr>
              <w:t xml:space="preserve">«Книжная радуга» </w:t>
            </w:r>
          </w:p>
          <w:p w:rsidR="00352C39" w:rsidRPr="00EB55D3" w:rsidRDefault="00352C39" w:rsidP="00253E21">
            <w:pPr>
              <w:tabs>
                <w:tab w:val="num" w:pos="0"/>
              </w:tabs>
              <w:suppressAutoHyphens/>
              <w:ind w:hanging="142"/>
              <w:jc w:val="center"/>
              <w:rPr>
                <w:lang w:eastAsia="ar-SA"/>
              </w:rPr>
            </w:pPr>
            <w:r w:rsidRPr="00EB55D3">
              <w:rPr>
                <w:lang w:eastAsia="ar-SA"/>
              </w:rPr>
              <w:t>(ул.Новогодняя, 2)</w:t>
            </w:r>
          </w:p>
        </w:tc>
      </w:tr>
      <w:tr w:rsidR="00352C39" w:rsidRPr="00EB55D3" w:rsidTr="00F533C1">
        <w:trPr>
          <w:jc w:val="center"/>
        </w:trPr>
        <w:tc>
          <w:tcPr>
            <w:tcW w:w="2200" w:type="dxa"/>
            <w:tcBorders>
              <w:top w:val="single" w:sz="4" w:space="0" w:color="000000"/>
              <w:left w:val="single" w:sz="4" w:space="0" w:color="000000"/>
              <w:bottom w:val="single" w:sz="4" w:space="0" w:color="000000"/>
              <w:right w:val="nil"/>
            </w:tcBorders>
            <w:vAlign w:val="center"/>
          </w:tcPr>
          <w:p w:rsidR="00352C39" w:rsidRPr="00EB55D3" w:rsidRDefault="00352C39" w:rsidP="00253E21">
            <w:pPr>
              <w:tabs>
                <w:tab w:val="num" w:pos="0"/>
              </w:tabs>
              <w:suppressAutoHyphens/>
              <w:ind w:hanging="284"/>
              <w:jc w:val="center"/>
              <w:rPr>
                <w:lang w:eastAsia="ar-SA"/>
              </w:rPr>
            </w:pPr>
            <w:r w:rsidRPr="00EB55D3">
              <w:rPr>
                <w:lang w:eastAsia="ar-SA"/>
              </w:rPr>
              <w:t>«Поиграй-ка»</w:t>
            </w:r>
          </w:p>
        </w:tc>
        <w:tc>
          <w:tcPr>
            <w:tcW w:w="1574" w:type="dxa"/>
            <w:tcBorders>
              <w:top w:val="single" w:sz="4" w:space="0" w:color="000000"/>
              <w:left w:val="single" w:sz="4" w:space="0" w:color="000000"/>
              <w:bottom w:val="single" w:sz="4" w:space="0" w:color="000000"/>
              <w:right w:val="nil"/>
            </w:tcBorders>
            <w:vAlign w:val="center"/>
          </w:tcPr>
          <w:p w:rsidR="00352C39" w:rsidRPr="00EB55D3" w:rsidRDefault="00352C39" w:rsidP="00253E21">
            <w:pPr>
              <w:tabs>
                <w:tab w:val="num" w:pos="0"/>
              </w:tabs>
              <w:suppressAutoHyphens/>
              <w:ind w:right="-74" w:hanging="85"/>
              <w:jc w:val="center"/>
              <w:rPr>
                <w:lang w:eastAsia="ar-SA"/>
              </w:rPr>
            </w:pPr>
            <w:r w:rsidRPr="00EB55D3">
              <w:rPr>
                <w:lang w:eastAsia="ar-SA"/>
              </w:rPr>
              <w:t>Кружок</w:t>
            </w:r>
          </w:p>
        </w:tc>
        <w:tc>
          <w:tcPr>
            <w:tcW w:w="2000" w:type="dxa"/>
            <w:tcBorders>
              <w:top w:val="single" w:sz="4" w:space="0" w:color="000000"/>
              <w:left w:val="single" w:sz="4" w:space="0" w:color="000000"/>
              <w:bottom w:val="single" w:sz="4" w:space="0" w:color="000000"/>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пн., среда</w:t>
            </w:r>
          </w:p>
          <w:p w:rsidR="00352C39" w:rsidRPr="00EB55D3" w:rsidRDefault="00352C39" w:rsidP="00253E21">
            <w:pPr>
              <w:tabs>
                <w:tab w:val="num" w:pos="0"/>
              </w:tabs>
              <w:suppressAutoHyphens/>
              <w:ind w:hanging="142"/>
              <w:jc w:val="center"/>
              <w:rPr>
                <w:lang w:eastAsia="ar-SA"/>
              </w:rPr>
            </w:pPr>
            <w:r w:rsidRPr="00EB55D3">
              <w:rPr>
                <w:lang w:eastAsia="ar-SA"/>
              </w:rPr>
              <w:t>с 14:00 до 15:00</w:t>
            </w:r>
          </w:p>
        </w:tc>
        <w:tc>
          <w:tcPr>
            <w:tcW w:w="3884" w:type="dxa"/>
            <w:tcBorders>
              <w:top w:val="single" w:sz="4" w:space="0" w:color="000000"/>
              <w:left w:val="single" w:sz="4" w:space="0" w:color="000000"/>
              <w:bottom w:val="single" w:sz="4" w:space="0" w:color="auto"/>
              <w:right w:val="nil"/>
            </w:tcBorders>
          </w:tcPr>
          <w:p w:rsidR="00352C39" w:rsidRPr="00EB55D3" w:rsidRDefault="00352C39" w:rsidP="00253E21">
            <w:pPr>
              <w:tabs>
                <w:tab w:val="num" w:pos="0"/>
              </w:tabs>
              <w:suppressAutoHyphens/>
              <w:ind w:hanging="142"/>
              <w:jc w:val="center"/>
              <w:rPr>
                <w:lang w:eastAsia="ar-SA"/>
              </w:rPr>
            </w:pPr>
            <w:r w:rsidRPr="00EB55D3">
              <w:rPr>
                <w:lang w:eastAsia="ar-SA"/>
              </w:rPr>
              <w:t>Библиотека</w:t>
            </w:r>
            <w:r w:rsidR="00F533C1">
              <w:rPr>
                <w:lang w:eastAsia="ar-SA"/>
              </w:rPr>
              <w:t xml:space="preserve"> </w:t>
            </w:r>
            <w:r w:rsidRPr="00EB55D3">
              <w:rPr>
                <w:lang w:eastAsia="ar-SA"/>
              </w:rPr>
              <w:t>«Книжная планета»</w:t>
            </w:r>
          </w:p>
          <w:p w:rsidR="00352C39" w:rsidRPr="00EB55D3" w:rsidRDefault="00352C39" w:rsidP="00253E21">
            <w:pPr>
              <w:tabs>
                <w:tab w:val="num" w:pos="0"/>
              </w:tabs>
              <w:suppressAutoHyphens/>
              <w:ind w:hanging="142"/>
              <w:jc w:val="center"/>
              <w:rPr>
                <w:lang w:eastAsia="ar-SA"/>
              </w:rPr>
            </w:pPr>
            <w:r w:rsidRPr="00EB55D3">
              <w:rPr>
                <w:lang w:eastAsia="ar-SA"/>
              </w:rPr>
              <w:t>(ул.Городецкая, 1</w:t>
            </w:r>
            <w:r w:rsidR="00F533C1">
              <w:rPr>
                <w:lang w:eastAsia="ar-SA"/>
              </w:rPr>
              <w:t>-</w:t>
            </w:r>
            <w:r w:rsidRPr="00EB55D3">
              <w:rPr>
                <w:lang w:eastAsia="ar-SA"/>
              </w:rPr>
              <w:t>а)</w:t>
            </w:r>
          </w:p>
        </w:tc>
      </w:tr>
    </w:tbl>
    <w:p w:rsidR="009B1F86" w:rsidRPr="00A3010A" w:rsidRDefault="009B1F86" w:rsidP="009B1F86">
      <w:pPr>
        <w:suppressAutoHyphens/>
        <w:spacing w:line="228" w:lineRule="auto"/>
        <w:ind w:firstLine="567"/>
        <w:jc w:val="both"/>
        <w:rPr>
          <w:sz w:val="28"/>
          <w:szCs w:val="20"/>
          <w:lang w:eastAsia="ar-SA"/>
        </w:rPr>
      </w:pPr>
      <w:r>
        <w:rPr>
          <w:sz w:val="28"/>
          <w:szCs w:val="20"/>
          <w:lang w:eastAsia="ar-SA"/>
        </w:rPr>
        <w:t>В библиотеках в рамках городского конкурса летнего чтения «Лето – время ярких книг» состоятся районные этапы</w:t>
      </w:r>
      <w:r w:rsidR="00B36328">
        <w:rPr>
          <w:sz w:val="28"/>
          <w:szCs w:val="20"/>
          <w:lang w:eastAsia="ar-SA"/>
        </w:rPr>
        <w:t xml:space="preserve"> (</w:t>
      </w:r>
      <w:r w:rsidR="00B36328">
        <w:rPr>
          <w:sz w:val="28"/>
          <w:szCs w:val="28"/>
        </w:rPr>
        <w:t>и</w:t>
      </w:r>
      <w:r w:rsidR="00B36328" w:rsidRPr="00A76A6E">
        <w:rPr>
          <w:sz w:val="28"/>
          <w:szCs w:val="28"/>
        </w:rPr>
        <w:t xml:space="preserve">тоги </w:t>
      </w:r>
      <w:r w:rsidR="00B36328">
        <w:rPr>
          <w:sz w:val="28"/>
          <w:szCs w:val="28"/>
        </w:rPr>
        <w:t xml:space="preserve">конкурса </w:t>
      </w:r>
      <w:r w:rsidR="00B36328" w:rsidRPr="00A76A6E">
        <w:rPr>
          <w:sz w:val="28"/>
          <w:szCs w:val="28"/>
        </w:rPr>
        <w:t>будут подведены на празднике «Л</w:t>
      </w:r>
      <w:r w:rsidR="00B36328">
        <w:rPr>
          <w:sz w:val="28"/>
          <w:szCs w:val="28"/>
        </w:rPr>
        <w:t>етние звезды Книжной Вселенной» в сентябре 2019 г.</w:t>
      </w:r>
      <w:r w:rsidR="00B36328">
        <w:rPr>
          <w:sz w:val="28"/>
          <w:szCs w:val="20"/>
          <w:lang w:eastAsia="ar-SA"/>
        </w:rPr>
        <w:t>)</w:t>
      </w:r>
      <w:r>
        <w:rPr>
          <w:sz w:val="28"/>
          <w:szCs w:val="20"/>
          <w:lang w:eastAsia="ar-SA"/>
        </w:rPr>
        <w:t>:</w:t>
      </w:r>
    </w:p>
    <w:p w:rsidR="00352C39" w:rsidRDefault="00352C39" w:rsidP="00352C39">
      <w:pPr>
        <w:ind w:firstLine="709"/>
        <w:jc w:val="right"/>
        <w:rPr>
          <w:sz w:val="28"/>
          <w:szCs w:val="28"/>
        </w:rPr>
      </w:pPr>
      <w:r>
        <w:rPr>
          <w:sz w:val="28"/>
          <w:szCs w:val="28"/>
        </w:rPr>
        <w:t>Таблица 6</w:t>
      </w:r>
    </w:p>
    <w:p w:rsidR="00D82DC9" w:rsidRDefault="00D82DC9" w:rsidP="00D82DC9">
      <w:pPr>
        <w:jc w:val="center"/>
        <w:rPr>
          <w:sz w:val="28"/>
          <w:szCs w:val="20"/>
          <w:lang w:eastAsia="ar-SA"/>
        </w:rPr>
      </w:pPr>
      <w:r>
        <w:rPr>
          <w:sz w:val="28"/>
          <w:szCs w:val="20"/>
          <w:lang w:eastAsia="ar-SA"/>
        </w:rPr>
        <w:t>Районные этапы</w:t>
      </w:r>
      <w:r w:rsidRPr="00D82DC9">
        <w:rPr>
          <w:sz w:val="28"/>
          <w:szCs w:val="20"/>
          <w:lang w:eastAsia="ar-SA"/>
        </w:rPr>
        <w:t xml:space="preserve"> </w:t>
      </w:r>
      <w:r>
        <w:rPr>
          <w:sz w:val="28"/>
          <w:szCs w:val="20"/>
          <w:lang w:eastAsia="ar-SA"/>
        </w:rPr>
        <w:t xml:space="preserve">городского конкурса летнего чтения </w:t>
      </w:r>
    </w:p>
    <w:p w:rsidR="009B1F86" w:rsidRDefault="00D82DC9" w:rsidP="00D82DC9">
      <w:pPr>
        <w:jc w:val="center"/>
        <w:rPr>
          <w:sz w:val="28"/>
          <w:szCs w:val="20"/>
          <w:lang w:eastAsia="ar-SA"/>
        </w:rPr>
      </w:pPr>
      <w:r>
        <w:rPr>
          <w:sz w:val="28"/>
          <w:szCs w:val="20"/>
          <w:lang w:eastAsia="ar-SA"/>
        </w:rPr>
        <w:t>«Лето – время ярких книг»</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552"/>
        <w:gridCol w:w="2976"/>
      </w:tblGrid>
      <w:tr w:rsidR="009B1F86" w:rsidRPr="00D75451" w:rsidTr="00662701">
        <w:tc>
          <w:tcPr>
            <w:tcW w:w="4253" w:type="dxa"/>
          </w:tcPr>
          <w:p w:rsidR="009B1F86" w:rsidRPr="009B1F86" w:rsidRDefault="009B1F86" w:rsidP="00253E21">
            <w:pPr>
              <w:suppressAutoHyphens/>
              <w:spacing w:line="230" w:lineRule="auto"/>
              <w:ind w:right="-247"/>
              <w:jc w:val="center"/>
              <w:rPr>
                <w:lang w:eastAsia="ar-SA"/>
              </w:rPr>
            </w:pPr>
            <w:r w:rsidRPr="009B1F86">
              <w:rPr>
                <w:lang w:eastAsia="ar-SA"/>
              </w:rPr>
              <w:t xml:space="preserve">Название </w:t>
            </w:r>
            <w:r>
              <w:rPr>
                <w:lang w:eastAsia="ar-SA"/>
              </w:rPr>
              <w:t xml:space="preserve">районного этапа </w:t>
            </w:r>
            <w:r w:rsidRPr="009B1F86">
              <w:rPr>
                <w:lang w:eastAsia="ar-SA"/>
              </w:rPr>
              <w:t>конкурса</w:t>
            </w:r>
          </w:p>
          <w:p w:rsidR="009B1F86" w:rsidRPr="009B1F86" w:rsidRDefault="009B1F86" w:rsidP="00253E21">
            <w:pPr>
              <w:suppressAutoHyphens/>
              <w:spacing w:line="230" w:lineRule="auto"/>
              <w:ind w:right="-247"/>
              <w:jc w:val="center"/>
              <w:rPr>
                <w:lang w:eastAsia="ar-SA"/>
              </w:rPr>
            </w:pPr>
          </w:p>
        </w:tc>
        <w:tc>
          <w:tcPr>
            <w:tcW w:w="2552" w:type="dxa"/>
          </w:tcPr>
          <w:p w:rsidR="009B1F86" w:rsidRPr="009B1F86" w:rsidRDefault="009B1F86" w:rsidP="009B1F86">
            <w:pPr>
              <w:suppressAutoHyphens/>
              <w:spacing w:line="230" w:lineRule="auto"/>
              <w:ind w:right="-247"/>
              <w:jc w:val="center"/>
              <w:rPr>
                <w:lang w:eastAsia="ar-SA"/>
              </w:rPr>
            </w:pPr>
            <w:r w:rsidRPr="009B1F86">
              <w:rPr>
                <w:lang w:eastAsia="ar-SA"/>
              </w:rPr>
              <w:t>Адрес библиотеки</w:t>
            </w:r>
          </w:p>
        </w:tc>
        <w:tc>
          <w:tcPr>
            <w:tcW w:w="2976" w:type="dxa"/>
          </w:tcPr>
          <w:p w:rsidR="009B1F86" w:rsidRPr="009B1F86" w:rsidRDefault="009B1F86" w:rsidP="00BB7F4D">
            <w:pPr>
              <w:suppressAutoHyphens/>
              <w:spacing w:line="230" w:lineRule="auto"/>
              <w:ind w:left="-108" w:right="-247"/>
              <w:jc w:val="center"/>
              <w:rPr>
                <w:lang w:eastAsia="ar-SA"/>
              </w:rPr>
            </w:pPr>
            <w:r w:rsidRPr="009B1F86">
              <w:rPr>
                <w:lang w:eastAsia="ar-SA"/>
              </w:rPr>
              <w:t>Время работы библиотеки</w:t>
            </w:r>
          </w:p>
        </w:tc>
      </w:tr>
      <w:tr w:rsidR="00C87EC5" w:rsidRPr="00D75451" w:rsidTr="00662701">
        <w:tc>
          <w:tcPr>
            <w:tcW w:w="4253" w:type="dxa"/>
          </w:tcPr>
          <w:p w:rsidR="00C87EC5" w:rsidRPr="009B1F86" w:rsidRDefault="00C87EC5" w:rsidP="00253E21">
            <w:pPr>
              <w:suppressAutoHyphens/>
              <w:spacing w:line="230" w:lineRule="auto"/>
              <w:ind w:right="-247"/>
              <w:jc w:val="center"/>
              <w:rPr>
                <w:lang w:eastAsia="ar-SA"/>
              </w:rPr>
            </w:pPr>
            <w:r>
              <w:rPr>
                <w:lang w:eastAsia="ar-SA"/>
              </w:rPr>
              <w:t>1</w:t>
            </w:r>
          </w:p>
        </w:tc>
        <w:tc>
          <w:tcPr>
            <w:tcW w:w="2552" w:type="dxa"/>
          </w:tcPr>
          <w:p w:rsidR="00C87EC5" w:rsidRPr="009B1F86" w:rsidRDefault="00C87EC5" w:rsidP="009B1F86">
            <w:pPr>
              <w:suppressAutoHyphens/>
              <w:spacing w:line="230" w:lineRule="auto"/>
              <w:ind w:right="-247"/>
              <w:jc w:val="center"/>
              <w:rPr>
                <w:lang w:eastAsia="ar-SA"/>
              </w:rPr>
            </w:pPr>
            <w:r>
              <w:rPr>
                <w:lang w:eastAsia="ar-SA"/>
              </w:rPr>
              <w:t>2</w:t>
            </w:r>
          </w:p>
        </w:tc>
        <w:tc>
          <w:tcPr>
            <w:tcW w:w="2976" w:type="dxa"/>
          </w:tcPr>
          <w:p w:rsidR="00C87EC5" w:rsidRPr="009B1F86" w:rsidRDefault="00C87EC5" w:rsidP="00BB7F4D">
            <w:pPr>
              <w:suppressAutoHyphens/>
              <w:spacing w:line="230" w:lineRule="auto"/>
              <w:ind w:left="-108" w:right="-247"/>
              <w:jc w:val="center"/>
              <w:rPr>
                <w:lang w:eastAsia="ar-SA"/>
              </w:rPr>
            </w:pPr>
            <w:r>
              <w:rPr>
                <w:lang w:eastAsia="ar-SA"/>
              </w:rPr>
              <w:t>3</w:t>
            </w:r>
          </w:p>
        </w:tc>
      </w:tr>
      <w:tr w:rsidR="009B1F86" w:rsidRPr="00D75451" w:rsidTr="00662701">
        <w:tc>
          <w:tcPr>
            <w:tcW w:w="9781" w:type="dxa"/>
            <w:gridSpan w:val="3"/>
            <w:shd w:val="clear" w:color="auto" w:fill="auto"/>
          </w:tcPr>
          <w:p w:rsidR="009B1F86" w:rsidRPr="009B1F86" w:rsidRDefault="009B1F86" w:rsidP="00253E21">
            <w:pPr>
              <w:tabs>
                <w:tab w:val="num" w:pos="0"/>
              </w:tabs>
              <w:suppressAutoHyphens/>
              <w:ind w:right="-74" w:hanging="85"/>
              <w:jc w:val="center"/>
              <w:rPr>
                <w:lang w:eastAsia="ar-SA"/>
              </w:rPr>
            </w:pPr>
            <w:r w:rsidRPr="009B1F86">
              <w:rPr>
                <w:lang w:eastAsia="ar-SA"/>
              </w:rPr>
              <w:t>Центральный район</w:t>
            </w:r>
          </w:p>
        </w:tc>
      </w:tr>
      <w:tr w:rsidR="009B1F86" w:rsidRPr="00D75451" w:rsidTr="00662701">
        <w:tc>
          <w:tcPr>
            <w:tcW w:w="4253" w:type="dxa"/>
            <w:shd w:val="clear" w:color="auto" w:fill="auto"/>
          </w:tcPr>
          <w:p w:rsidR="009B1F86" w:rsidRPr="009B1F86" w:rsidRDefault="009B1F86" w:rsidP="00253E21">
            <w:pPr>
              <w:tabs>
                <w:tab w:val="num" w:pos="0"/>
              </w:tabs>
              <w:suppressAutoHyphens/>
              <w:ind w:right="-74" w:hanging="85"/>
              <w:jc w:val="center"/>
              <w:rPr>
                <w:lang w:eastAsia="ar-SA"/>
              </w:rPr>
            </w:pPr>
            <w:r w:rsidRPr="009B1F86">
              <w:rPr>
                <w:lang w:eastAsia="ar-SA"/>
              </w:rPr>
              <w:t xml:space="preserve">Конкурс летнего чтения </w:t>
            </w:r>
          </w:p>
          <w:p w:rsidR="009B1F86" w:rsidRPr="009B1F86" w:rsidRDefault="009B1F86" w:rsidP="00253E21">
            <w:pPr>
              <w:tabs>
                <w:tab w:val="num" w:pos="0"/>
              </w:tabs>
              <w:suppressAutoHyphens/>
              <w:ind w:right="-74" w:hanging="85"/>
              <w:jc w:val="center"/>
              <w:rPr>
                <w:lang w:eastAsia="ar-SA"/>
              </w:rPr>
            </w:pPr>
            <w:r w:rsidRPr="009B1F86">
              <w:rPr>
                <w:lang w:eastAsia="ar-SA"/>
              </w:rPr>
              <w:t>«Лето, книга, я – друзья»</w:t>
            </w:r>
          </w:p>
        </w:tc>
        <w:tc>
          <w:tcPr>
            <w:tcW w:w="2552" w:type="dxa"/>
            <w:shd w:val="clear" w:color="auto" w:fill="auto"/>
          </w:tcPr>
          <w:p w:rsidR="009B1F86" w:rsidRPr="009B1F86" w:rsidRDefault="009B1F86" w:rsidP="00253E21">
            <w:pPr>
              <w:tabs>
                <w:tab w:val="num" w:pos="0"/>
              </w:tabs>
              <w:suppressAutoHyphens/>
              <w:ind w:right="-74" w:hanging="85"/>
              <w:jc w:val="center"/>
              <w:rPr>
                <w:lang w:eastAsia="ar-SA"/>
              </w:rPr>
            </w:pPr>
            <w:r w:rsidRPr="009B1F86">
              <w:rPr>
                <w:lang w:eastAsia="ar-SA"/>
              </w:rPr>
              <w:t>Библиотека на Весенней</w:t>
            </w:r>
          </w:p>
          <w:p w:rsidR="009B1F86" w:rsidRPr="009B1F86" w:rsidRDefault="009B1F86" w:rsidP="00253E21">
            <w:pPr>
              <w:tabs>
                <w:tab w:val="num" w:pos="0"/>
              </w:tabs>
              <w:suppressAutoHyphens/>
              <w:ind w:right="-74" w:hanging="85"/>
              <w:jc w:val="center"/>
              <w:rPr>
                <w:lang w:eastAsia="ar-SA"/>
              </w:rPr>
            </w:pPr>
            <w:r w:rsidRPr="009B1F86">
              <w:rPr>
                <w:lang w:eastAsia="ar-SA"/>
              </w:rPr>
              <w:t>(ул.Весенняя, 7)</w:t>
            </w:r>
          </w:p>
        </w:tc>
        <w:tc>
          <w:tcPr>
            <w:tcW w:w="2976" w:type="dxa"/>
            <w:shd w:val="clear" w:color="auto" w:fill="auto"/>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09:00 - 21:00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воскресенье: 10.00-18.00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июле-августе:</w:t>
            </w:r>
          </w:p>
          <w:p w:rsidR="009B1F86" w:rsidRPr="009B1F86" w:rsidRDefault="00662701" w:rsidP="00662701">
            <w:pPr>
              <w:tabs>
                <w:tab w:val="num" w:pos="0"/>
              </w:tabs>
              <w:suppressAutoHyphens/>
              <w:ind w:right="-74" w:hanging="85"/>
              <w:rPr>
                <w:lang w:eastAsia="ar-SA"/>
              </w:rPr>
            </w:pPr>
            <w:r w:rsidRPr="00662701">
              <w:t>понедельник - пятница 09:00 - 21:00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 xml:space="preserve">Конкурс летнего чтения «Забойные книги для продвинутых пиплов»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им.В.М.Мазаева</w:t>
            </w:r>
          </w:p>
          <w:p w:rsidR="00662701" w:rsidRPr="009B1F86" w:rsidRDefault="00662701" w:rsidP="00662701">
            <w:pPr>
              <w:tabs>
                <w:tab w:val="num" w:pos="0"/>
              </w:tabs>
              <w:suppressAutoHyphens/>
              <w:ind w:right="-74" w:hanging="85"/>
              <w:jc w:val="center"/>
              <w:rPr>
                <w:lang w:eastAsia="ar-SA"/>
              </w:rPr>
            </w:pPr>
            <w:r w:rsidRPr="009B1F86">
              <w:rPr>
                <w:lang w:eastAsia="ar-SA"/>
              </w:rPr>
              <w:t xml:space="preserve"> (ул.Тухачевского, 12)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10:00 - 19:00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воскресенье: 10.00-18.00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июле-августе:</w:t>
            </w:r>
          </w:p>
          <w:p w:rsidR="00662701" w:rsidRPr="00662701" w:rsidRDefault="00662701" w:rsidP="00662701">
            <w:pPr>
              <w:pStyle w:val="af6"/>
              <w:rPr>
                <w:rFonts w:ascii="Times New Roman" w:hAnsi="Times New Roman"/>
                <w:sz w:val="24"/>
                <w:szCs w:val="24"/>
                <w:lang w:eastAsia="ar-SA"/>
              </w:rPr>
            </w:pPr>
            <w:r w:rsidRPr="00662701">
              <w:rPr>
                <w:rFonts w:ascii="Times New Roman" w:hAnsi="Times New Roman"/>
                <w:sz w:val="24"/>
                <w:szCs w:val="24"/>
              </w:rPr>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9B1F86" w:rsidRDefault="00662701" w:rsidP="00662701">
            <w:pPr>
              <w:tabs>
                <w:tab w:val="num" w:pos="0"/>
              </w:tabs>
              <w:suppressAutoHyphens/>
              <w:ind w:right="-74" w:hanging="85"/>
              <w:jc w:val="center"/>
              <w:rPr>
                <w:lang w:eastAsia="ar-SA"/>
              </w:rPr>
            </w:pPr>
            <w:r w:rsidRPr="009B1F86">
              <w:rPr>
                <w:lang w:eastAsia="ar-SA"/>
              </w:rPr>
              <w:t xml:space="preserve">Конкурс летнего чтения </w:t>
            </w:r>
          </w:p>
          <w:p w:rsidR="00662701" w:rsidRPr="009B1F86" w:rsidRDefault="00662701" w:rsidP="00662701">
            <w:pPr>
              <w:tabs>
                <w:tab w:val="num" w:pos="0"/>
              </w:tabs>
              <w:suppressAutoHyphens/>
              <w:ind w:right="-74" w:hanging="85"/>
              <w:jc w:val="center"/>
              <w:rPr>
                <w:lang w:eastAsia="ar-SA"/>
              </w:rPr>
            </w:pPr>
            <w:r w:rsidRPr="009B1F86">
              <w:rPr>
                <w:lang w:eastAsia="ar-SA"/>
              </w:rPr>
              <w:t>«Каникулы с Книжкиной»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9B1F86" w:rsidRDefault="00662701" w:rsidP="00662701">
            <w:pPr>
              <w:tabs>
                <w:tab w:val="num" w:pos="0"/>
              </w:tabs>
              <w:suppressAutoHyphens/>
              <w:ind w:right="-74" w:hanging="85"/>
              <w:jc w:val="center"/>
              <w:rPr>
                <w:lang w:eastAsia="ar-SA"/>
              </w:rPr>
            </w:pPr>
            <w:r w:rsidRPr="009B1F86">
              <w:rPr>
                <w:lang w:eastAsia="ar-SA"/>
              </w:rPr>
              <w:t>Детская библиотека «Инфосфера»</w:t>
            </w:r>
          </w:p>
          <w:p w:rsidR="00662701" w:rsidRPr="009B1F86" w:rsidRDefault="00662701" w:rsidP="00662701">
            <w:pPr>
              <w:tabs>
                <w:tab w:val="num" w:pos="0"/>
              </w:tabs>
              <w:suppressAutoHyphens/>
              <w:ind w:right="-74" w:hanging="85"/>
              <w:jc w:val="center"/>
              <w:rPr>
                <w:lang w:eastAsia="ar-SA"/>
              </w:rPr>
            </w:pPr>
            <w:r w:rsidRPr="009B1F86">
              <w:rPr>
                <w:lang w:eastAsia="ar-SA"/>
              </w:rPr>
              <w:t xml:space="preserve"> (ул.Терешковой, 26)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662701" w:rsidRDefault="00662701" w:rsidP="00662701">
            <w:pPr>
              <w:pStyle w:val="af5"/>
              <w:rPr>
                <w:lang w:eastAsia="ar-SA"/>
              </w:rPr>
            </w:pPr>
            <w:r w:rsidRPr="00662701">
              <w:t>понедельник - пятница 10:00 - 19:00</w:t>
            </w:r>
          </w:p>
        </w:tc>
      </w:tr>
      <w:tr w:rsidR="00662701" w:rsidRPr="00D75451" w:rsidTr="00662701">
        <w:tc>
          <w:tcPr>
            <w:tcW w:w="9781" w:type="dxa"/>
            <w:gridSpan w:val="3"/>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Ленинский район</w:t>
            </w:r>
          </w:p>
        </w:tc>
      </w:tr>
      <w:tr w:rsidR="00662701" w:rsidRPr="00D75451" w:rsidTr="00662701">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«Летний Библио-Star»</w:t>
            </w:r>
          </w:p>
        </w:tc>
        <w:tc>
          <w:tcPr>
            <w:tcW w:w="2552"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Библиотека </w:t>
            </w:r>
            <w:r>
              <w:rPr>
                <w:lang w:eastAsia="ar-SA"/>
              </w:rPr>
              <w:t xml:space="preserve">для детей с ограниченными возможностями здоровья </w:t>
            </w:r>
            <w:r w:rsidRPr="00D75451">
              <w:rPr>
                <w:lang w:eastAsia="ar-SA"/>
              </w:rPr>
              <w:t>«Родник»</w:t>
            </w:r>
          </w:p>
          <w:p w:rsidR="00662701" w:rsidRPr="00D75451" w:rsidRDefault="00662701" w:rsidP="00662701">
            <w:pPr>
              <w:tabs>
                <w:tab w:val="num" w:pos="0"/>
              </w:tabs>
              <w:suppressAutoHyphens/>
              <w:ind w:right="-74" w:hanging="85"/>
              <w:jc w:val="center"/>
              <w:rPr>
                <w:lang w:eastAsia="ar-SA"/>
              </w:rPr>
            </w:pPr>
            <w:r w:rsidRPr="00D75451">
              <w:rPr>
                <w:lang w:eastAsia="ar-SA"/>
              </w:rPr>
              <w:t xml:space="preserve"> (б</w:t>
            </w:r>
            <w:r>
              <w:rPr>
                <w:lang w:eastAsia="ar-SA"/>
              </w:rPr>
              <w:t>ульв</w:t>
            </w:r>
            <w:r w:rsidRPr="00D75451">
              <w:rPr>
                <w:lang w:eastAsia="ar-SA"/>
              </w:rPr>
              <w:t>.Строителей, 32)</w:t>
            </w:r>
          </w:p>
        </w:tc>
        <w:tc>
          <w:tcPr>
            <w:tcW w:w="2976" w:type="dxa"/>
            <w:shd w:val="clear" w:color="auto" w:fill="auto"/>
          </w:tcPr>
          <w:p w:rsidR="00662701" w:rsidRPr="008435F1" w:rsidRDefault="00662701" w:rsidP="00662701">
            <w:pPr>
              <w:pStyle w:val="af5"/>
            </w:pPr>
            <w:r w:rsidRPr="008435F1">
              <w:t>понедельник - пятница 10.00 – 19.00</w:t>
            </w:r>
          </w:p>
          <w:p w:rsidR="00662701" w:rsidRPr="008435F1" w:rsidRDefault="00662701" w:rsidP="00662701">
            <w:pPr>
              <w:tabs>
                <w:tab w:val="num" w:pos="0"/>
              </w:tabs>
              <w:suppressAutoHyphens/>
              <w:ind w:right="-74" w:hanging="85"/>
              <w:jc w:val="center"/>
              <w:rPr>
                <w:lang w:eastAsia="ar-SA"/>
              </w:rPr>
            </w:pPr>
          </w:p>
        </w:tc>
      </w:tr>
      <w:tr w:rsidR="00662701" w:rsidRPr="009B1F86" w:rsidTr="00BD0C09">
        <w:tc>
          <w:tcPr>
            <w:tcW w:w="4253" w:type="dxa"/>
          </w:tcPr>
          <w:p w:rsidR="00662701" w:rsidRPr="009B1F86" w:rsidRDefault="00662701" w:rsidP="00BD0C09">
            <w:pPr>
              <w:suppressAutoHyphens/>
              <w:ind w:right="-247"/>
              <w:jc w:val="center"/>
              <w:rPr>
                <w:lang w:eastAsia="ar-SA"/>
              </w:rPr>
            </w:pPr>
            <w:r>
              <w:rPr>
                <w:lang w:eastAsia="ar-SA"/>
              </w:rPr>
              <w:lastRenderedPageBreak/>
              <w:t>1</w:t>
            </w:r>
          </w:p>
        </w:tc>
        <w:tc>
          <w:tcPr>
            <w:tcW w:w="2552" w:type="dxa"/>
          </w:tcPr>
          <w:p w:rsidR="00662701" w:rsidRPr="009B1F86" w:rsidRDefault="00662701" w:rsidP="00BD0C09">
            <w:pPr>
              <w:suppressAutoHyphens/>
              <w:ind w:right="-247"/>
              <w:jc w:val="center"/>
              <w:rPr>
                <w:lang w:eastAsia="ar-SA"/>
              </w:rPr>
            </w:pPr>
            <w:r>
              <w:rPr>
                <w:lang w:eastAsia="ar-SA"/>
              </w:rPr>
              <w:t>2</w:t>
            </w:r>
          </w:p>
        </w:tc>
        <w:tc>
          <w:tcPr>
            <w:tcW w:w="2976" w:type="dxa"/>
          </w:tcPr>
          <w:p w:rsidR="00662701" w:rsidRPr="009B1F86" w:rsidRDefault="00662701" w:rsidP="00BD0C09">
            <w:pPr>
              <w:suppressAutoHyphens/>
              <w:ind w:left="-108" w:right="-247"/>
              <w:jc w:val="center"/>
              <w:rPr>
                <w:lang w:eastAsia="ar-SA"/>
              </w:rPr>
            </w:pPr>
            <w:r>
              <w:rPr>
                <w:lang w:eastAsia="ar-SA"/>
              </w:rPr>
              <w:t>3</w:t>
            </w:r>
          </w:p>
        </w:tc>
      </w:tr>
      <w:tr w:rsidR="00662701" w:rsidRPr="00D75451" w:rsidTr="00662701">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«#ЛетоЧтение»</w:t>
            </w:r>
          </w:p>
        </w:tc>
        <w:tc>
          <w:tcPr>
            <w:tcW w:w="2552" w:type="dxa"/>
            <w:shd w:val="clear" w:color="auto" w:fill="auto"/>
          </w:tcPr>
          <w:p w:rsidR="00662701" w:rsidRPr="00D75451" w:rsidRDefault="00662701" w:rsidP="00662701">
            <w:pPr>
              <w:tabs>
                <w:tab w:val="num" w:pos="0"/>
              </w:tabs>
              <w:suppressAutoHyphens/>
              <w:ind w:right="-74" w:hanging="85"/>
              <w:jc w:val="center"/>
              <w:rPr>
                <w:lang w:eastAsia="ar-SA"/>
              </w:rPr>
            </w:pPr>
            <w:r>
              <w:rPr>
                <w:lang w:eastAsia="ar-SA"/>
              </w:rPr>
              <w:t>Детская б</w:t>
            </w:r>
            <w:r w:rsidRPr="00D75451">
              <w:rPr>
                <w:lang w:eastAsia="ar-SA"/>
              </w:rPr>
              <w:t>иблиотека им.А.М.Береснева (б</w:t>
            </w:r>
            <w:r>
              <w:rPr>
                <w:lang w:eastAsia="ar-SA"/>
              </w:rPr>
              <w:t>ульв</w:t>
            </w:r>
            <w:r w:rsidRPr="00D75451">
              <w:rPr>
                <w:lang w:eastAsia="ar-SA"/>
              </w:rPr>
              <w:t>.Строителей, 7)</w:t>
            </w:r>
          </w:p>
        </w:tc>
        <w:tc>
          <w:tcPr>
            <w:tcW w:w="2976" w:type="dxa"/>
            <w:tcBorders>
              <w:top w:val="single" w:sz="4" w:space="0" w:color="auto"/>
              <w:left w:val="single" w:sz="4" w:space="0" w:color="auto"/>
              <w:bottom w:val="single" w:sz="4" w:space="0" w:color="auto"/>
              <w:right w:val="single" w:sz="4" w:space="0" w:color="auto"/>
            </w:tcBorders>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июне-июле:</w:t>
            </w:r>
          </w:p>
          <w:p w:rsidR="00662701" w:rsidRDefault="00662701" w:rsidP="00662701">
            <w:pPr>
              <w:pStyle w:val="af6"/>
              <w:rPr>
                <w:rFonts w:ascii="Times New Roman" w:hAnsi="Times New Roman"/>
                <w:sz w:val="24"/>
                <w:szCs w:val="24"/>
              </w:rPr>
            </w:pPr>
            <w:r>
              <w:rPr>
                <w:rFonts w:ascii="Times New Roman" w:hAnsi="Times New Roman"/>
                <w:sz w:val="24"/>
                <w:szCs w:val="24"/>
              </w:rPr>
              <w:t>понедельник – пятница</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10:00 - 19:00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августе:</w:t>
            </w:r>
          </w:p>
          <w:p w:rsidR="00662701" w:rsidRPr="00662701" w:rsidRDefault="00662701" w:rsidP="00662701">
            <w:pPr>
              <w:pStyle w:val="af6"/>
              <w:rPr>
                <w:rFonts w:ascii="Times New Roman" w:hAnsi="Times New Roman"/>
                <w:sz w:val="24"/>
                <w:szCs w:val="24"/>
              </w:rPr>
            </w:pPr>
            <w:r>
              <w:rPr>
                <w:rFonts w:ascii="Times New Roman" w:hAnsi="Times New Roman"/>
                <w:sz w:val="24"/>
                <w:szCs w:val="24"/>
              </w:rPr>
              <w:t>понедельник - пятница</w:t>
            </w:r>
            <w:r w:rsidRPr="00662701">
              <w:rPr>
                <w:rFonts w:ascii="Times New Roman" w:hAnsi="Times New Roman"/>
                <w:sz w:val="24"/>
                <w:szCs w:val="24"/>
              </w:rPr>
              <w:t xml:space="preserve"> 10:00 - 19:00</w:t>
            </w:r>
          </w:p>
          <w:p w:rsidR="00662701" w:rsidRPr="008435F1" w:rsidRDefault="00662701" w:rsidP="00662701">
            <w:pPr>
              <w:pStyle w:val="af6"/>
              <w:rPr>
                <w:lang w:eastAsia="ar-SA"/>
              </w:rPr>
            </w:pPr>
            <w:r w:rsidRPr="00662701">
              <w:rPr>
                <w:rFonts w:ascii="Times New Roman" w:hAnsi="Times New Roman"/>
                <w:sz w:val="24"/>
                <w:szCs w:val="24"/>
              </w:rPr>
              <w:t>воскресенье: 10:00 - 18:00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 xml:space="preserve"> «Чудесно с книгой наше лето»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Библиотека «Книгоград» </w:t>
            </w:r>
          </w:p>
          <w:p w:rsidR="00662701" w:rsidRPr="00D75451" w:rsidRDefault="00662701" w:rsidP="00662701">
            <w:pPr>
              <w:tabs>
                <w:tab w:val="num" w:pos="-85"/>
              </w:tabs>
              <w:suppressAutoHyphens/>
              <w:ind w:right="-108" w:hanging="85"/>
              <w:jc w:val="center"/>
              <w:rPr>
                <w:lang w:eastAsia="ar-SA"/>
              </w:rPr>
            </w:pPr>
            <w:r w:rsidRPr="00D75451">
              <w:rPr>
                <w:lang w:eastAsia="ar-SA"/>
              </w:rPr>
              <w:t>(б</w:t>
            </w:r>
            <w:r>
              <w:rPr>
                <w:lang w:eastAsia="ar-SA"/>
              </w:rPr>
              <w:t>ульв.Строителей,</w:t>
            </w:r>
            <w:r w:rsidRPr="00D75451">
              <w:rPr>
                <w:lang w:eastAsia="ar-SA"/>
              </w:rPr>
              <w:t>42</w:t>
            </w:r>
            <w:r>
              <w:rPr>
                <w:lang w:eastAsia="ar-SA"/>
              </w:rPr>
              <w:t>-</w:t>
            </w:r>
            <w:r w:rsidRPr="00D75451">
              <w:rPr>
                <w:lang w:eastAsia="ar-SA"/>
              </w:rPr>
              <w:t>б)</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Default="00662701" w:rsidP="00662701">
            <w:pPr>
              <w:pStyle w:val="af5"/>
              <w:spacing w:after="0"/>
            </w:pPr>
            <w:r w:rsidRPr="008435F1">
              <w:t xml:space="preserve">понедельник </w:t>
            </w:r>
            <w:r>
              <w:t>– пятница</w:t>
            </w:r>
          </w:p>
          <w:p w:rsidR="00662701" w:rsidRPr="008435F1" w:rsidRDefault="00662701" w:rsidP="00662701">
            <w:pPr>
              <w:pStyle w:val="af5"/>
              <w:spacing w:after="0"/>
              <w:rPr>
                <w:lang w:eastAsia="ar-SA"/>
              </w:rPr>
            </w:pPr>
            <w:r w:rsidRPr="008435F1">
              <w:t>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«Наша фишка - лето + книжка»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D75451" w:rsidRDefault="00662701" w:rsidP="00662701">
            <w:pPr>
              <w:tabs>
                <w:tab w:val="num" w:pos="0"/>
              </w:tabs>
              <w:suppressAutoHyphens/>
              <w:ind w:right="-74" w:hanging="85"/>
              <w:jc w:val="center"/>
              <w:rPr>
                <w:lang w:eastAsia="ar-SA"/>
              </w:rPr>
            </w:pPr>
            <w:r w:rsidRPr="00D75451">
              <w:rPr>
                <w:lang w:eastAsia="ar-SA"/>
              </w:rPr>
              <w:t>Библиотека им.Н.В.Гоголя</w:t>
            </w:r>
          </w:p>
          <w:p w:rsidR="00662701" w:rsidRPr="00D75451" w:rsidRDefault="00662701" w:rsidP="00662701">
            <w:pPr>
              <w:tabs>
                <w:tab w:val="num" w:pos="0"/>
              </w:tabs>
              <w:suppressAutoHyphens/>
              <w:ind w:right="-74" w:hanging="85"/>
              <w:jc w:val="center"/>
              <w:rPr>
                <w:lang w:eastAsia="ar-SA"/>
              </w:rPr>
            </w:pPr>
            <w:r w:rsidRPr="00D75451">
              <w:rPr>
                <w:lang w:eastAsia="ar-SA"/>
              </w:rPr>
              <w:t>(пр</w:t>
            </w:r>
            <w:r>
              <w:rPr>
                <w:lang w:eastAsia="ar-SA"/>
              </w:rPr>
              <w:t>осп</w:t>
            </w:r>
            <w:r w:rsidRPr="00D75451">
              <w:rPr>
                <w:lang w:eastAsia="ar-SA"/>
              </w:rPr>
              <w:t>.Ленина, 135)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8435F1" w:rsidRDefault="00662701" w:rsidP="00662701">
            <w:pPr>
              <w:jc w:val="both"/>
            </w:pPr>
            <w:r w:rsidRPr="008435F1">
              <w:t>В июне:</w:t>
            </w:r>
          </w:p>
          <w:p w:rsidR="00662701" w:rsidRPr="008435F1" w:rsidRDefault="00662701" w:rsidP="00662701">
            <w:pPr>
              <w:jc w:val="both"/>
            </w:pPr>
            <w:r w:rsidRPr="008435F1">
              <w:t>понедельник - пятница 10.00-19.00</w:t>
            </w:r>
          </w:p>
          <w:p w:rsidR="00662701" w:rsidRPr="008435F1" w:rsidRDefault="00662701" w:rsidP="00662701">
            <w:pPr>
              <w:jc w:val="both"/>
            </w:pPr>
            <w:r>
              <w:t>воскресенье 10.00-18.00</w:t>
            </w:r>
          </w:p>
          <w:p w:rsidR="00662701" w:rsidRPr="008435F1" w:rsidRDefault="00662701" w:rsidP="00662701">
            <w:pPr>
              <w:jc w:val="both"/>
            </w:pPr>
            <w:r w:rsidRPr="008435F1">
              <w:t>В июле-августе:</w:t>
            </w:r>
          </w:p>
          <w:p w:rsidR="00662701" w:rsidRPr="008435F1" w:rsidRDefault="00662701" w:rsidP="00662701">
            <w:pPr>
              <w:jc w:val="both"/>
              <w:rPr>
                <w:lang w:eastAsia="ar-SA"/>
              </w:rPr>
            </w:pPr>
            <w:r w:rsidRPr="008435F1">
              <w:t>понедельник - пятница 10.00-19.00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«Петрушкины сказки»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Библиотека «Литературное кафе» </w:t>
            </w:r>
          </w:p>
          <w:p w:rsidR="00662701" w:rsidRPr="00D75451" w:rsidRDefault="00662701" w:rsidP="00662701">
            <w:pPr>
              <w:tabs>
                <w:tab w:val="num" w:pos="0"/>
              </w:tabs>
              <w:suppressAutoHyphens/>
              <w:ind w:right="-74" w:hanging="85"/>
              <w:jc w:val="center"/>
              <w:rPr>
                <w:lang w:eastAsia="ar-SA"/>
              </w:rPr>
            </w:pPr>
            <w:r w:rsidRPr="00D75451">
              <w:rPr>
                <w:lang w:eastAsia="ar-SA"/>
              </w:rPr>
              <w:t>(пр</w:t>
            </w:r>
            <w:r>
              <w:rPr>
                <w:lang w:eastAsia="ar-SA"/>
              </w:rPr>
              <w:t>осп</w:t>
            </w:r>
            <w:r w:rsidRPr="00D75451">
              <w:rPr>
                <w:lang w:eastAsia="ar-SA"/>
              </w:rPr>
              <w:t>.Ленина, 28</w:t>
            </w:r>
            <w:r>
              <w:rPr>
                <w:lang w:eastAsia="ar-SA"/>
              </w:rPr>
              <w:t>-</w:t>
            </w:r>
            <w:r w:rsidRPr="00D75451">
              <w:rPr>
                <w:lang w:eastAsia="ar-SA"/>
              </w:rPr>
              <w:t>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8435F1" w:rsidRDefault="00662701" w:rsidP="00662701">
            <w:pPr>
              <w:pStyle w:val="af5"/>
              <w:rPr>
                <w:lang w:eastAsia="ar-SA"/>
              </w:rPr>
            </w:pPr>
            <w:r w:rsidRPr="008435F1">
              <w:t>понедельник - пятница 10:00 - 19:00</w:t>
            </w:r>
          </w:p>
        </w:tc>
      </w:tr>
      <w:tr w:rsidR="00662701" w:rsidRPr="00D75451" w:rsidTr="00662701">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«Воок-квест»</w:t>
            </w:r>
          </w:p>
        </w:tc>
        <w:tc>
          <w:tcPr>
            <w:tcW w:w="2552"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Библиотека «Ариадна»</w:t>
            </w:r>
          </w:p>
          <w:p w:rsidR="00662701" w:rsidRPr="00D75451" w:rsidRDefault="00662701" w:rsidP="00662701">
            <w:pPr>
              <w:tabs>
                <w:tab w:val="num" w:pos="0"/>
              </w:tabs>
              <w:suppressAutoHyphens/>
              <w:ind w:right="-74" w:hanging="85"/>
              <w:jc w:val="center"/>
              <w:rPr>
                <w:lang w:eastAsia="ar-SA"/>
              </w:rPr>
            </w:pPr>
            <w:r w:rsidRPr="00D75451">
              <w:rPr>
                <w:lang w:eastAsia="ar-SA"/>
              </w:rPr>
              <w:t>(ул.Волгоградская, 6)</w:t>
            </w:r>
          </w:p>
        </w:tc>
        <w:tc>
          <w:tcPr>
            <w:tcW w:w="2976" w:type="dxa"/>
            <w:shd w:val="clear" w:color="auto" w:fill="auto"/>
          </w:tcPr>
          <w:p w:rsidR="00662701" w:rsidRPr="008435F1" w:rsidRDefault="00662701" w:rsidP="00662701">
            <w:pPr>
              <w:spacing w:before="100" w:beforeAutospacing="1" w:after="100" w:afterAutospacing="1"/>
              <w:rPr>
                <w:lang w:eastAsia="ar-SA"/>
              </w:rPr>
            </w:pPr>
            <w:r w:rsidRPr="008435F1">
              <w:t>понедельник - пятница 10:00 - 19:00</w:t>
            </w:r>
          </w:p>
        </w:tc>
      </w:tr>
      <w:tr w:rsidR="00662701" w:rsidRPr="00D75451" w:rsidTr="00662701">
        <w:tc>
          <w:tcPr>
            <w:tcW w:w="9781" w:type="dxa"/>
            <w:gridSpan w:val="3"/>
            <w:shd w:val="clear" w:color="auto" w:fill="auto"/>
          </w:tcPr>
          <w:p w:rsidR="00662701" w:rsidRDefault="00662701" w:rsidP="00662701">
            <w:pPr>
              <w:tabs>
                <w:tab w:val="num" w:pos="0"/>
              </w:tabs>
              <w:suppressAutoHyphens/>
              <w:ind w:right="-74" w:hanging="85"/>
              <w:jc w:val="center"/>
              <w:rPr>
                <w:lang w:eastAsia="ar-SA"/>
              </w:rPr>
            </w:pPr>
          </w:p>
          <w:p w:rsidR="00662701" w:rsidRPr="009B1F86" w:rsidRDefault="00662701" w:rsidP="00662701">
            <w:pPr>
              <w:tabs>
                <w:tab w:val="num" w:pos="0"/>
              </w:tabs>
              <w:suppressAutoHyphens/>
              <w:ind w:right="-74" w:hanging="85"/>
              <w:jc w:val="center"/>
              <w:rPr>
                <w:lang w:eastAsia="ar-SA"/>
              </w:rPr>
            </w:pPr>
            <w:r w:rsidRPr="009B1F86">
              <w:rPr>
                <w:lang w:eastAsia="ar-SA"/>
              </w:rPr>
              <w:t>Заводский район</w:t>
            </w:r>
          </w:p>
        </w:tc>
      </w:tr>
      <w:tr w:rsidR="00662701" w:rsidRPr="00D75451" w:rsidTr="00662701">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«Время читать»</w:t>
            </w:r>
          </w:p>
        </w:tc>
        <w:tc>
          <w:tcPr>
            <w:tcW w:w="2552"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Библиотека «Радуга»</w:t>
            </w:r>
          </w:p>
          <w:p w:rsidR="00662701" w:rsidRPr="00D75451" w:rsidRDefault="00662701" w:rsidP="00662701">
            <w:pPr>
              <w:suppressAutoHyphens/>
              <w:ind w:right="-74" w:hanging="85"/>
              <w:jc w:val="center"/>
              <w:rPr>
                <w:lang w:eastAsia="ar-SA"/>
              </w:rPr>
            </w:pPr>
            <w:r>
              <w:rPr>
                <w:lang w:eastAsia="ar-SA"/>
              </w:rPr>
              <w:t xml:space="preserve">  </w:t>
            </w:r>
            <w:r w:rsidRPr="00D75451">
              <w:rPr>
                <w:lang w:eastAsia="ar-SA"/>
              </w:rPr>
              <w:t>(ул.Предзаводская, 24)</w:t>
            </w:r>
          </w:p>
        </w:tc>
        <w:tc>
          <w:tcPr>
            <w:tcW w:w="2976" w:type="dxa"/>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Конкурс летнего чтения</w:t>
            </w:r>
          </w:p>
          <w:p w:rsidR="00662701" w:rsidRPr="00D75451" w:rsidRDefault="00662701" w:rsidP="00662701">
            <w:pPr>
              <w:tabs>
                <w:tab w:val="num" w:pos="0"/>
              </w:tabs>
              <w:suppressAutoHyphens/>
              <w:ind w:right="-74" w:hanging="85"/>
              <w:jc w:val="center"/>
              <w:rPr>
                <w:lang w:eastAsia="ar-SA"/>
              </w:rPr>
            </w:pPr>
            <w:r w:rsidRPr="00D75451">
              <w:rPr>
                <w:lang w:eastAsia="ar-SA"/>
              </w:rPr>
              <w:t>«Литературные гонки»</w:t>
            </w:r>
          </w:p>
        </w:tc>
        <w:tc>
          <w:tcPr>
            <w:tcW w:w="2552" w:type="dxa"/>
            <w:shd w:val="clear" w:color="auto" w:fill="auto"/>
          </w:tcPr>
          <w:p w:rsidR="00662701" w:rsidRPr="00D75451" w:rsidRDefault="00662701" w:rsidP="00662701">
            <w:pPr>
              <w:tabs>
                <w:tab w:val="num" w:pos="0"/>
              </w:tabs>
              <w:suppressAutoHyphens/>
              <w:ind w:right="-74" w:hanging="85"/>
              <w:jc w:val="center"/>
              <w:rPr>
                <w:lang w:eastAsia="ar-SA"/>
              </w:rPr>
            </w:pPr>
            <w:r>
              <w:rPr>
                <w:lang w:eastAsia="ar-SA"/>
              </w:rPr>
              <w:t>Детская б</w:t>
            </w:r>
            <w:r w:rsidRPr="00D75451">
              <w:rPr>
                <w:lang w:eastAsia="ar-SA"/>
              </w:rPr>
              <w:t>иблиотека «Сибирячок»</w:t>
            </w:r>
            <w:r>
              <w:rPr>
                <w:lang w:eastAsia="ar-SA"/>
              </w:rPr>
              <w:t>,</w:t>
            </w:r>
          </w:p>
          <w:p w:rsidR="00662701" w:rsidRPr="00D75451" w:rsidRDefault="00662701" w:rsidP="00662701">
            <w:pPr>
              <w:tabs>
                <w:tab w:val="num" w:pos="0"/>
              </w:tabs>
              <w:suppressAutoHyphens/>
              <w:ind w:right="-249" w:hanging="85"/>
              <w:rPr>
                <w:lang w:eastAsia="ar-SA"/>
              </w:rPr>
            </w:pPr>
            <w:r w:rsidRPr="00D75451">
              <w:rPr>
                <w:lang w:eastAsia="ar-SA"/>
              </w:rPr>
              <w:t>пр</w:t>
            </w:r>
            <w:r>
              <w:rPr>
                <w:lang w:eastAsia="ar-SA"/>
              </w:rPr>
              <w:t>осп</w:t>
            </w:r>
            <w:r w:rsidRPr="00D75451">
              <w:rPr>
                <w:lang w:eastAsia="ar-SA"/>
              </w:rPr>
              <w:t>.Молодежный,9</w:t>
            </w:r>
            <w:r>
              <w:rPr>
                <w:lang w:eastAsia="ar-SA"/>
              </w:rPr>
              <w:t>-</w:t>
            </w:r>
            <w:r w:rsidRPr="00D75451">
              <w:rPr>
                <w:lang w:eastAsia="ar-SA"/>
              </w:rPr>
              <w:t>б)</w:t>
            </w:r>
          </w:p>
        </w:tc>
        <w:tc>
          <w:tcPr>
            <w:tcW w:w="2976" w:type="dxa"/>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«Книжка в летнем рюкзаке»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Библиотека им.И.М.Киселева</w:t>
            </w:r>
          </w:p>
          <w:p w:rsidR="00662701" w:rsidRPr="00D75451" w:rsidRDefault="00662701" w:rsidP="00662701">
            <w:pPr>
              <w:tabs>
                <w:tab w:val="num" w:pos="0"/>
              </w:tabs>
              <w:suppressAutoHyphens/>
              <w:ind w:right="-74" w:hanging="85"/>
              <w:jc w:val="center"/>
              <w:rPr>
                <w:lang w:eastAsia="ar-SA"/>
              </w:rPr>
            </w:pPr>
            <w:r w:rsidRPr="00D75451">
              <w:rPr>
                <w:lang w:eastAsia="ar-SA"/>
              </w:rPr>
              <w:t>(ул.В.Волошиной, 29)</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10:00 - 19:00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воскресенье: 10.00-18.00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июле-августе:</w:t>
            </w:r>
          </w:p>
          <w:p w:rsidR="00662701" w:rsidRPr="00662701" w:rsidRDefault="00662701" w:rsidP="00662701">
            <w:pPr>
              <w:pStyle w:val="af6"/>
              <w:rPr>
                <w:rFonts w:ascii="Times New Roman" w:hAnsi="Times New Roman"/>
                <w:sz w:val="24"/>
                <w:szCs w:val="24"/>
                <w:lang w:eastAsia="ar-SA"/>
              </w:rPr>
            </w:pPr>
            <w:r w:rsidRPr="00662701">
              <w:rPr>
                <w:rFonts w:ascii="Times New Roman" w:hAnsi="Times New Roman"/>
                <w:sz w:val="24"/>
                <w:szCs w:val="24"/>
              </w:rPr>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Конкурс летнего чтения «Почитаем, поиграем, отдохнем - лето с пользой проведем»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Библиотека «Книжный меридиан» (ул.Марата,1)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662701" w:rsidRDefault="00662701" w:rsidP="00662701">
            <w:pPr>
              <w:pStyle w:val="af6"/>
              <w:rPr>
                <w:rFonts w:ascii="Times New Roman" w:hAnsi="Times New Roman"/>
                <w:sz w:val="24"/>
                <w:szCs w:val="24"/>
                <w:lang w:eastAsia="ar-SA"/>
              </w:rPr>
            </w:pPr>
            <w:r w:rsidRPr="00662701">
              <w:rPr>
                <w:rFonts w:ascii="Times New Roman" w:hAnsi="Times New Roman"/>
                <w:sz w:val="24"/>
                <w:szCs w:val="24"/>
              </w:rPr>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«Вместе весело читать»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Библиотека «Книгочей» </w:t>
            </w:r>
          </w:p>
          <w:p w:rsidR="00662701" w:rsidRPr="00D75451" w:rsidRDefault="00662701" w:rsidP="00662701">
            <w:pPr>
              <w:tabs>
                <w:tab w:val="num" w:pos="0"/>
              </w:tabs>
              <w:suppressAutoHyphens/>
              <w:ind w:right="-74" w:hanging="85"/>
              <w:jc w:val="center"/>
              <w:rPr>
                <w:lang w:eastAsia="ar-SA"/>
              </w:rPr>
            </w:pPr>
            <w:r w:rsidRPr="00D75451">
              <w:rPr>
                <w:lang w:eastAsia="ar-SA"/>
              </w:rPr>
              <w:t>(ул.Барнаульская, 23)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10:00 - 19:00</w:t>
            </w:r>
          </w:p>
        </w:tc>
      </w:tr>
      <w:tr w:rsidR="00662701" w:rsidRPr="00D75451" w:rsidTr="00BD0C09">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«Книжная эстафета солнечного лета»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Библиотека «Берегиня» </w:t>
            </w:r>
          </w:p>
          <w:p w:rsidR="00662701" w:rsidRPr="00D75451" w:rsidRDefault="00662701" w:rsidP="00662701">
            <w:pPr>
              <w:tabs>
                <w:tab w:val="num" w:pos="0"/>
              </w:tabs>
              <w:suppressAutoHyphens/>
              <w:ind w:right="-74" w:hanging="85"/>
              <w:jc w:val="center"/>
              <w:rPr>
                <w:lang w:eastAsia="ar-SA"/>
              </w:rPr>
            </w:pPr>
            <w:r w:rsidRPr="00D75451">
              <w:rPr>
                <w:lang w:eastAsia="ar-SA"/>
              </w:rPr>
              <w:t>(ул.Федоровского, 22)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10:00 - 19:00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воскресенье: 10.00-18.00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июле-августе:</w:t>
            </w:r>
          </w:p>
          <w:p w:rsidR="00662701" w:rsidRPr="00662701" w:rsidRDefault="00662701" w:rsidP="00662701">
            <w:pPr>
              <w:pStyle w:val="af6"/>
              <w:rPr>
                <w:rFonts w:ascii="Times New Roman" w:hAnsi="Times New Roman"/>
                <w:sz w:val="24"/>
                <w:szCs w:val="24"/>
                <w:lang w:eastAsia="ar-SA"/>
              </w:rPr>
            </w:pPr>
            <w:r w:rsidRPr="00662701">
              <w:rPr>
                <w:rFonts w:ascii="Times New Roman" w:hAnsi="Times New Roman"/>
                <w:sz w:val="24"/>
                <w:szCs w:val="24"/>
              </w:rPr>
              <w:t>понедельник - пятница 10:00 - 19:00</w:t>
            </w:r>
          </w:p>
        </w:tc>
      </w:tr>
      <w:tr w:rsidR="00662701" w:rsidRPr="009B1F86" w:rsidTr="00BD0C09">
        <w:tc>
          <w:tcPr>
            <w:tcW w:w="4253" w:type="dxa"/>
          </w:tcPr>
          <w:p w:rsidR="00662701" w:rsidRPr="009B1F86" w:rsidRDefault="00662701" w:rsidP="00BD0C09">
            <w:pPr>
              <w:suppressAutoHyphens/>
              <w:ind w:right="-247"/>
              <w:jc w:val="center"/>
              <w:rPr>
                <w:lang w:eastAsia="ar-SA"/>
              </w:rPr>
            </w:pPr>
            <w:r>
              <w:rPr>
                <w:lang w:eastAsia="ar-SA"/>
              </w:rPr>
              <w:lastRenderedPageBreak/>
              <w:t>1</w:t>
            </w:r>
          </w:p>
        </w:tc>
        <w:tc>
          <w:tcPr>
            <w:tcW w:w="2552" w:type="dxa"/>
          </w:tcPr>
          <w:p w:rsidR="00662701" w:rsidRPr="009B1F86" w:rsidRDefault="00662701" w:rsidP="00BD0C09">
            <w:pPr>
              <w:suppressAutoHyphens/>
              <w:ind w:right="-247"/>
              <w:jc w:val="center"/>
              <w:rPr>
                <w:lang w:eastAsia="ar-SA"/>
              </w:rPr>
            </w:pPr>
            <w:r>
              <w:rPr>
                <w:lang w:eastAsia="ar-SA"/>
              </w:rPr>
              <w:t>2</w:t>
            </w:r>
          </w:p>
        </w:tc>
        <w:tc>
          <w:tcPr>
            <w:tcW w:w="2976" w:type="dxa"/>
          </w:tcPr>
          <w:p w:rsidR="00662701" w:rsidRPr="009B1F86" w:rsidRDefault="00662701" w:rsidP="00BD0C09">
            <w:pPr>
              <w:suppressAutoHyphens/>
              <w:ind w:left="-108" w:right="-247"/>
              <w:jc w:val="center"/>
              <w:rPr>
                <w:lang w:eastAsia="ar-SA"/>
              </w:rPr>
            </w:pPr>
            <w:r>
              <w:rPr>
                <w:lang w:eastAsia="ar-SA"/>
              </w:rPr>
              <w:t>3</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Читательский летний марафон «Нескучное лето»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Default="00662701" w:rsidP="00662701">
            <w:pPr>
              <w:tabs>
                <w:tab w:val="num" w:pos="0"/>
              </w:tabs>
              <w:suppressAutoHyphens/>
              <w:ind w:right="-74" w:hanging="85"/>
              <w:jc w:val="center"/>
              <w:rPr>
                <w:lang w:eastAsia="ar-SA"/>
              </w:rPr>
            </w:pPr>
            <w:r>
              <w:rPr>
                <w:lang w:eastAsia="ar-SA"/>
              </w:rPr>
              <w:t>Детская б</w:t>
            </w:r>
            <w:r w:rsidRPr="00D75451">
              <w:rPr>
                <w:lang w:eastAsia="ar-SA"/>
              </w:rPr>
              <w:t xml:space="preserve">иблиотека </w:t>
            </w:r>
          </w:p>
          <w:p w:rsidR="00662701" w:rsidRPr="00D75451" w:rsidRDefault="00662701" w:rsidP="00662701">
            <w:pPr>
              <w:tabs>
                <w:tab w:val="num" w:pos="0"/>
              </w:tabs>
              <w:suppressAutoHyphens/>
              <w:ind w:right="-74" w:hanging="85"/>
              <w:jc w:val="center"/>
              <w:rPr>
                <w:lang w:eastAsia="ar-SA"/>
              </w:rPr>
            </w:pPr>
            <w:r w:rsidRPr="00D75451">
              <w:rPr>
                <w:lang w:eastAsia="ar-SA"/>
              </w:rPr>
              <w:t>«Островок доброты»</w:t>
            </w:r>
          </w:p>
          <w:p w:rsidR="00662701" w:rsidRPr="00D75451" w:rsidRDefault="00662701" w:rsidP="00662701">
            <w:pPr>
              <w:tabs>
                <w:tab w:val="num" w:pos="0"/>
              </w:tabs>
              <w:suppressAutoHyphens/>
              <w:ind w:right="-74" w:hanging="85"/>
              <w:jc w:val="center"/>
              <w:rPr>
                <w:lang w:eastAsia="ar-SA"/>
              </w:rPr>
            </w:pPr>
            <w:r w:rsidRPr="00D75451">
              <w:rPr>
                <w:lang w:eastAsia="ar-SA"/>
              </w:rPr>
              <w:t>(ул.Космическая, 25)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t>понедельник - пятница 10:00 - 19:00</w:t>
            </w:r>
          </w:p>
        </w:tc>
      </w:tr>
      <w:tr w:rsidR="00662701" w:rsidRPr="00D75451" w:rsidTr="00662701">
        <w:trPr>
          <w:trHeight w:val="331"/>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BD0C09" w:rsidRDefault="00BD0C09" w:rsidP="00662701">
            <w:pPr>
              <w:tabs>
                <w:tab w:val="num" w:pos="0"/>
              </w:tabs>
              <w:suppressAutoHyphens/>
              <w:ind w:right="-74" w:hanging="85"/>
              <w:jc w:val="center"/>
              <w:rPr>
                <w:lang w:eastAsia="ar-SA"/>
              </w:rPr>
            </w:pPr>
          </w:p>
          <w:p w:rsidR="00662701" w:rsidRPr="009B1F86" w:rsidRDefault="00662701" w:rsidP="00662701">
            <w:pPr>
              <w:tabs>
                <w:tab w:val="num" w:pos="0"/>
              </w:tabs>
              <w:suppressAutoHyphens/>
              <w:ind w:right="-74" w:hanging="85"/>
              <w:jc w:val="center"/>
              <w:rPr>
                <w:lang w:eastAsia="ar-SA"/>
              </w:rPr>
            </w:pPr>
            <w:r w:rsidRPr="009B1F86">
              <w:rPr>
                <w:lang w:eastAsia="ar-SA"/>
              </w:rPr>
              <w:t>Рудничный район</w:t>
            </w:r>
          </w:p>
        </w:tc>
      </w:tr>
      <w:tr w:rsidR="00662701" w:rsidRPr="00D75451" w:rsidTr="00662701">
        <w:tc>
          <w:tcPr>
            <w:tcW w:w="4253" w:type="dxa"/>
            <w:tcBorders>
              <w:left w:val="single" w:sz="4" w:space="0" w:color="000000"/>
              <w:bottom w:val="single" w:sz="4" w:space="0" w:color="000000"/>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 xml:space="preserve">«Книгосветное путешествие» </w:t>
            </w:r>
          </w:p>
        </w:tc>
        <w:tc>
          <w:tcPr>
            <w:tcW w:w="2552" w:type="dxa"/>
            <w:tcBorders>
              <w:left w:val="single" w:sz="4" w:space="0" w:color="000000"/>
              <w:bottom w:val="single" w:sz="4" w:space="0" w:color="000000"/>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«Слово»</w:t>
            </w:r>
          </w:p>
          <w:p w:rsidR="00662701" w:rsidRPr="009B1F86" w:rsidRDefault="00662701" w:rsidP="00662701">
            <w:pPr>
              <w:tabs>
                <w:tab w:val="num" w:pos="0"/>
              </w:tabs>
              <w:suppressAutoHyphens/>
              <w:ind w:right="-74" w:hanging="85"/>
              <w:jc w:val="center"/>
              <w:rPr>
                <w:lang w:eastAsia="ar-SA"/>
              </w:rPr>
            </w:pPr>
            <w:r w:rsidRPr="009B1F86">
              <w:rPr>
                <w:lang w:eastAsia="ar-SA"/>
              </w:rPr>
              <w:t>(ул.Черноморская, 38</w:t>
            </w:r>
            <w:r>
              <w:rPr>
                <w:lang w:eastAsia="ar-SA"/>
              </w:rPr>
              <w:t>-</w:t>
            </w:r>
            <w:r w:rsidRPr="009B1F86">
              <w:rPr>
                <w:lang w:eastAsia="ar-SA"/>
              </w:rPr>
              <w:t>б)</w:t>
            </w:r>
          </w:p>
        </w:tc>
        <w:tc>
          <w:tcPr>
            <w:tcW w:w="2976" w:type="dxa"/>
            <w:tcBorders>
              <w:left w:val="single" w:sz="4" w:space="0" w:color="000000"/>
              <w:bottom w:val="single" w:sz="4" w:space="0" w:color="000000"/>
              <w:right w:val="single" w:sz="4" w:space="0" w:color="000000"/>
            </w:tcBorders>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rPr>
          <w:trHeight w:val="417"/>
        </w:trPr>
        <w:tc>
          <w:tcPr>
            <w:tcW w:w="4253" w:type="dxa"/>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«Летние почитайки»</w:t>
            </w:r>
          </w:p>
        </w:tc>
        <w:tc>
          <w:tcPr>
            <w:tcW w:w="2552" w:type="dxa"/>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«Встреча»</w:t>
            </w:r>
          </w:p>
          <w:p w:rsidR="00662701" w:rsidRPr="009B1F86" w:rsidRDefault="00662701" w:rsidP="00662701">
            <w:pPr>
              <w:tabs>
                <w:tab w:val="num" w:pos="0"/>
              </w:tabs>
              <w:suppressAutoHyphens/>
              <w:ind w:right="-74" w:hanging="85"/>
              <w:jc w:val="center"/>
              <w:rPr>
                <w:lang w:eastAsia="ar-SA"/>
              </w:rPr>
            </w:pPr>
            <w:r w:rsidRPr="009B1F86">
              <w:rPr>
                <w:lang w:eastAsia="ar-SA"/>
              </w:rPr>
              <w:t>(пр</w:t>
            </w:r>
            <w:r>
              <w:rPr>
                <w:lang w:eastAsia="ar-SA"/>
              </w:rPr>
              <w:t>осп</w:t>
            </w:r>
            <w:r w:rsidRPr="009B1F86">
              <w:rPr>
                <w:lang w:eastAsia="ar-SA"/>
              </w:rPr>
              <w:t>.Шахтеров, 37</w:t>
            </w:r>
            <w:r>
              <w:rPr>
                <w:lang w:eastAsia="ar-SA"/>
              </w:rPr>
              <w:t>-</w:t>
            </w:r>
            <w:r w:rsidRPr="009B1F86">
              <w:rPr>
                <w:lang w:eastAsia="ar-SA"/>
              </w:rPr>
              <w:t>б)</w:t>
            </w:r>
          </w:p>
        </w:tc>
        <w:tc>
          <w:tcPr>
            <w:tcW w:w="2976" w:type="dxa"/>
            <w:shd w:val="clear" w:color="auto" w:fill="auto"/>
          </w:tcPr>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июне:</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понедельник - пятница 10:00 - 19:00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воскресенье: 10.00-18.00</w:t>
            </w:r>
          </w:p>
          <w:p w:rsidR="00662701" w:rsidRPr="00662701" w:rsidRDefault="00662701" w:rsidP="00662701">
            <w:pPr>
              <w:pStyle w:val="af6"/>
              <w:rPr>
                <w:rFonts w:ascii="Times New Roman" w:hAnsi="Times New Roman"/>
                <w:sz w:val="24"/>
                <w:szCs w:val="24"/>
              </w:rPr>
            </w:pPr>
            <w:r w:rsidRPr="00662701">
              <w:rPr>
                <w:rFonts w:ascii="Times New Roman" w:hAnsi="Times New Roman"/>
                <w:sz w:val="24"/>
                <w:szCs w:val="24"/>
              </w:rPr>
              <w:t>В июле-августе:</w:t>
            </w:r>
          </w:p>
          <w:p w:rsidR="00662701" w:rsidRPr="003504B3" w:rsidRDefault="00662701" w:rsidP="00662701">
            <w:pPr>
              <w:pStyle w:val="af6"/>
              <w:rPr>
                <w:lang w:eastAsia="ar-SA"/>
              </w:rPr>
            </w:pPr>
            <w:r w:rsidRPr="00662701">
              <w:rPr>
                <w:rFonts w:ascii="Times New Roman" w:hAnsi="Times New Roman"/>
                <w:sz w:val="24"/>
                <w:szCs w:val="24"/>
              </w:rPr>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«У книжки нет каникул»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«Надежда»</w:t>
            </w:r>
          </w:p>
          <w:p w:rsidR="00662701" w:rsidRPr="009B1F86" w:rsidRDefault="00662701" w:rsidP="00662701">
            <w:pPr>
              <w:tabs>
                <w:tab w:val="num" w:pos="0"/>
              </w:tabs>
              <w:suppressAutoHyphens/>
              <w:ind w:right="-74" w:hanging="85"/>
              <w:jc w:val="center"/>
              <w:rPr>
                <w:lang w:eastAsia="ar-SA"/>
              </w:rPr>
            </w:pPr>
            <w:r w:rsidRPr="009B1F86">
              <w:rPr>
                <w:lang w:eastAsia="ar-SA"/>
              </w:rPr>
              <w:t>(пр</w:t>
            </w:r>
            <w:r>
              <w:rPr>
                <w:lang w:eastAsia="ar-SA"/>
              </w:rPr>
              <w:t>осп</w:t>
            </w:r>
            <w:r w:rsidRPr="009B1F86">
              <w:rPr>
                <w:lang w:eastAsia="ar-SA"/>
              </w:rPr>
              <w:t>.Шахтеров,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Конкурс летнего чтения</w:t>
            </w:r>
          </w:p>
          <w:p w:rsidR="00662701" w:rsidRPr="00D75451" w:rsidRDefault="00662701" w:rsidP="00662701">
            <w:pPr>
              <w:tabs>
                <w:tab w:val="num" w:pos="0"/>
              </w:tabs>
              <w:suppressAutoHyphens/>
              <w:ind w:right="-74" w:hanging="85"/>
              <w:jc w:val="center"/>
              <w:rPr>
                <w:lang w:eastAsia="ar-SA"/>
              </w:rPr>
            </w:pPr>
            <w:r w:rsidRPr="00D75451">
              <w:rPr>
                <w:lang w:eastAsia="ar-SA"/>
              </w:rPr>
              <w:t>«Книжное лето»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«Колокольчик»</w:t>
            </w:r>
          </w:p>
          <w:p w:rsidR="00662701" w:rsidRPr="009B1F86" w:rsidRDefault="00662701" w:rsidP="00662701">
            <w:pPr>
              <w:tabs>
                <w:tab w:val="num" w:pos="0"/>
              </w:tabs>
              <w:suppressAutoHyphens/>
              <w:ind w:right="-74" w:hanging="85"/>
              <w:jc w:val="center"/>
              <w:rPr>
                <w:lang w:eastAsia="ar-SA"/>
              </w:rPr>
            </w:pPr>
            <w:r w:rsidRPr="009B1F86">
              <w:rPr>
                <w:lang w:eastAsia="ar-SA"/>
              </w:rPr>
              <w:t>(ул. Щегловская, 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662701" w:rsidRPr="00D75451" w:rsidRDefault="00662701" w:rsidP="00662701">
            <w:pPr>
              <w:tabs>
                <w:tab w:val="num" w:pos="0"/>
              </w:tabs>
              <w:suppressAutoHyphens/>
              <w:ind w:right="-74" w:hanging="85"/>
              <w:jc w:val="center"/>
              <w:rPr>
                <w:lang w:eastAsia="ar-SA"/>
              </w:rPr>
            </w:pPr>
            <w:r w:rsidRPr="00D75451">
              <w:rPr>
                <w:lang w:eastAsia="ar-SA"/>
              </w:rPr>
              <w:t xml:space="preserve">Конкурс летнего чтения </w:t>
            </w:r>
          </w:p>
          <w:p w:rsidR="00662701" w:rsidRPr="00D75451" w:rsidRDefault="00662701" w:rsidP="00662701">
            <w:pPr>
              <w:tabs>
                <w:tab w:val="num" w:pos="0"/>
              </w:tabs>
              <w:suppressAutoHyphens/>
              <w:ind w:right="-74" w:hanging="85"/>
              <w:jc w:val="center"/>
              <w:rPr>
                <w:lang w:eastAsia="ar-SA"/>
              </w:rPr>
            </w:pPr>
            <w:r w:rsidRPr="00D75451">
              <w:rPr>
                <w:lang w:eastAsia="ar-SA"/>
              </w:rPr>
              <w:t>«Летнее путешествие с книгой»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2701" w:rsidRPr="009B1F86" w:rsidRDefault="00662701" w:rsidP="00662701">
            <w:pPr>
              <w:tabs>
                <w:tab w:val="num" w:pos="0"/>
              </w:tabs>
              <w:suppressAutoHyphens/>
              <w:ind w:right="-74" w:hanging="85"/>
              <w:jc w:val="center"/>
              <w:rPr>
                <w:lang w:eastAsia="ar-SA"/>
              </w:rPr>
            </w:pPr>
            <w:r w:rsidRPr="009B1F86">
              <w:rPr>
                <w:lang w:eastAsia="ar-SA"/>
              </w:rPr>
              <w:t>Библиотека «Книжная радуга»</w:t>
            </w:r>
          </w:p>
          <w:p w:rsidR="00662701" w:rsidRPr="009B1F86" w:rsidRDefault="00662701" w:rsidP="00662701">
            <w:pPr>
              <w:tabs>
                <w:tab w:val="num" w:pos="0"/>
              </w:tabs>
              <w:suppressAutoHyphens/>
              <w:ind w:right="-74" w:hanging="85"/>
              <w:jc w:val="center"/>
              <w:rPr>
                <w:lang w:eastAsia="ar-SA"/>
              </w:rPr>
            </w:pPr>
            <w:r w:rsidRPr="009B1F86">
              <w:rPr>
                <w:lang w:eastAsia="ar-SA"/>
              </w:rPr>
              <w:t>(ул.Новогодняя, 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2701" w:rsidRPr="003504B3" w:rsidRDefault="00662701" w:rsidP="00662701">
            <w:pPr>
              <w:pStyle w:val="af5"/>
              <w:rPr>
                <w:lang w:eastAsia="ar-SA"/>
              </w:rPr>
            </w:pPr>
            <w:r w:rsidRPr="003504B3">
              <w:t>понедельник - пятница 10:00 - 19:00</w:t>
            </w:r>
          </w:p>
        </w:tc>
      </w:tr>
      <w:tr w:rsidR="00662701" w:rsidRPr="00D75451" w:rsidTr="00662701">
        <w:tc>
          <w:tcPr>
            <w:tcW w:w="9781" w:type="dxa"/>
            <w:gridSpan w:val="3"/>
            <w:shd w:val="clear" w:color="auto" w:fill="auto"/>
          </w:tcPr>
          <w:p w:rsidR="00BD0C09" w:rsidRDefault="00BD0C09" w:rsidP="00662701">
            <w:pPr>
              <w:tabs>
                <w:tab w:val="num" w:pos="0"/>
              </w:tabs>
              <w:suppressAutoHyphens/>
              <w:ind w:right="-74" w:hanging="85"/>
              <w:jc w:val="center"/>
              <w:rPr>
                <w:lang w:eastAsia="ar-SA"/>
              </w:rPr>
            </w:pPr>
          </w:p>
          <w:p w:rsidR="00662701" w:rsidRPr="009B1F86" w:rsidRDefault="00662701" w:rsidP="00662701">
            <w:pPr>
              <w:tabs>
                <w:tab w:val="num" w:pos="0"/>
              </w:tabs>
              <w:suppressAutoHyphens/>
              <w:ind w:right="-74" w:hanging="85"/>
              <w:jc w:val="center"/>
              <w:rPr>
                <w:lang w:eastAsia="ar-SA"/>
              </w:rPr>
            </w:pPr>
            <w:r w:rsidRPr="009B1F86">
              <w:rPr>
                <w:lang w:eastAsia="ar-SA"/>
              </w:rPr>
              <w:t>Кировский район</w:t>
            </w:r>
          </w:p>
        </w:tc>
      </w:tr>
      <w:tr w:rsidR="00BD0C09" w:rsidRPr="00D75451" w:rsidTr="00662701">
        <w:tc>
          <w:tcPr>
            <w:tcW w:w="4253" w:type="dxa"/>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 xml:space="preserve">Конкурс летнего чтения </w:t>
            </w:r>
          </w:p>
          <w:p w:rsidR="00BD0C09" w:rsidRPr="00D75451" w:rsidRDefault="00BD0C09" w:rsidP="00BD0C09">
            <w:pPr>
              <w:tabs>
                <w:tab w:val="num" w:pos="0"/>
              </w:tabs>
              <w:suppressAutoHyphens/>
              <w:ind w:right="-74" w:hanging="85"/>
              <w:jc w:val="center"/>
              <w:rPr>
                <w:lang w:eastAsia="ar-SA"/>
              </w:rPr>
            </w:pPr>
            <w:r w:rsidRPr="00D75451">
              <w:rPr>
                <w:lang w:eastAsia="ar-SA"/>
              </w:rPr>
              <w:t xml:space="preserve">«Ключ от лета» </w:t>
            </w:r>
          </w:p>
        </w:tc>
        <w:tc>
          <w:tcPr>
            <w:tcW w:w="2552" w:type="dxa"/>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Библиотека «Читай-город»</w:t>
            </w:r>
          </w:p>
          <w:p w:rsidR="00BD0C09" w:rsidRPr="00D75451" w:rsidRDefault="00BD0C09" w:rsidP="00BD0C09">
            <w:pPr>
              <w:tabs>
                <w:tab w:val="num" w:pos="0"/>
              </w:tabs>
              <w:suppressAutoHyphens/>
              <w:ind w:right="-74" w:hanging="85"/>
              <w:jc w:val="center"/>
              <w:rPr>
                <w:lang w:eastAsia="ar-SA"/>
              </w:rPr>
            </w:pPr>
            <w:r w:rsidRPr="00D75451">
              <w:rPr>
                <w:lang w:eastAsia="ar-SA"/>
              </w:rPr>
              <w:t>(ул.40 лет Октября,18)</w:t>
            </w:r>
          </w:p>
        </w:tc>
        <w:tc>
          <w:tcPr>
            <w:tcW w:w="2976" w:type="dxa"/>
            <w:shd w:val="clear" w:color="auto" w:fill="auto"/>
          </w:tcPr>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 июне:</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понедельник – пятница</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 xml:space="preserve"> 10:00 - 19:00</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воскресенье: 10.00-18.00</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 июле-августе:</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понедельник – пятница</w:t>
            </w:r>
          </w:p>
          <w:p w:rsidR="00BD0C09" w:rsidRPr="00BD0C09" w:rsidRDefault="00BD0C09" w:rsidP="00BD0C09">
            <w:pPr>
              <w:pStyle w:val="af6"/>
              <w:rPr>
                <w:rFonts w:ascii="Times New Roman" w:hAnsi="Times New Roman"/>
                <w:sz w:val="24"/>
                <w:szCs w:val="24"/>
                <w:lang w:eastAsia="ar-SA"/>
              </w:rPr>
            </w:pPr>
            <w:r w:rsidRPr="00BD0C09">
              <w:rPr>
                <w:rFonts w:ascii="Times New Roman" w:hAnsi="Times New Roman"/>
                <w:sz w:val="24"/>
                <w:szCs w:val="24"/>
              </w:rPr>
              <w:t xml:space="preserve"> 10:00 - 19:00</w:t>
            </w:r>
          </w:p>
        </w:tc>
      </w:tr>
      <w:tr w:rsidR="00BD0C09" w:rsidRPr="00D75451" w:rsidTr="00662701">
        <w:trPr>
          <w:trHeight w:val="417"/>
        </w:trPr>
        <w:tc>
          <w:tcPr>
            <w:tcW w:w="4253" w:type="dxa"/>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 xml:space="preserve">Библиоквест </w:t>
            </w:r>
          </w:p>
          <w:p w:rsidR="00BD0C09" w:rsidRPr="00D75451" w:rsidRDefault="00BD0C09" w:rsidP="00BD0C09">
            <w:pPr>
              <w:tabs>
                <w:tab w:val="num" w:pos="0"/>
              </w:tabs>
              <w:suppressAutoHyphens/>
              <w:ind w:right="-74" w:hanging="85"/>
              <w:jc w:val="center"/>
              <w:rPr>
                <w:lang w:eastAsia="ar-SA"/>
              </w:rPr>
            </w:pPr>
            <w:r w:rsidRPr="00D75451">
              <w:rPr>
                <w:lang w:eastAsia="ar-SA"/>
              </w:rPr>
              <w:t>«Тропою книжных сокровищ»</w:t>
            </w:r>
          </w:p>
        </w:tc>
        <w:tc>
          <w:tcPr>
            <w:tcW w:w="2552" w:type="dxa"/>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Библиотека «Гармония» (ул.Инициативная, 40)</w:t>
            </w:r>
          </w:p>
        </w:tc>
        <w:tc>
          <w:tcPr>
            <w:tcW w:w="2976" w:type="dxa"/>
            <w:shd w:val="clear" w:color="auto" w:fill="auto"/>
          </w:tcPr>
          <w:p w:rsidR="00BD0C09" w:rsidRPr="00BD0C09" w:rsidRDefault="00BD0C09" w:rsidP="00BD0C09">
            <w:pPr>
              <w:pStyle w:val="af5"/>
              <w:rPr>
                <w:lang w:eastAsia="ar-SA"/>
              </w:rPr>
            </w:pPr>
            <w:r w:rsidRPr="00BD0C09">
              <w:t>понедельник - пятница 10:00 - 19:00</w:t>
            </w:r>
          </w:p>
        </w:tc>
      </w:tr>
      <w:tr w:rsidR="00BD0C09" w:rsidRPr="00D75451" w:rsidTr="00662701">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 xml:space="preserve">Конкурс летнего чтения </w:t>
            </w:r>
          </w:p>
          <w:p w:rsidR="00BD0C09" w:rsidRPr="00D75451" w:rsidRDefault="00BD0C09" w:rsidP="00BD0C09">
            <w:pPr>
              <w:tabs>
                <w:tab w:val="num" w:pos="0"/>
              </w:tabs>
              <w:suppressAutoHyphens/>
              <w:ind w:right="-74" w:hanging="85"/>
              <w:jc w:val="center"/>
              <w:rPr>
                <w:lang w:eastAsia="ar-SA"/>
              </w:rPr>
            </w:pPr>
            <w:r w:rsidRPr="00D75451">
              <w:rPr>
                <w:lang w:eastAsia="ar-SA"/>
              </w:rPr>
              <w:t>«Литературные странствия»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0C09" w:rsidRPr="00D75451" w:rsidRDefault="00BD0C09" w:rsidP="00BD0C09">
            <w:pPr>
              <w:tabs>
                <w:tab w:val="num" w:pos="0"/>
              </w:tabs>
              <w:suppressAutoHyphens/>
              <w:ind w:right="-74" w:hanging="85"/>
              <w:jc w:val="center"/>
              <w:rPr>
                <w:lang w:eastAsia="ar-SA"/>
              </w:rPr>
            </w:pPr>
            <w:r w:rsidRPr="00D75451">
              <w:rPr>
                <w:lang w:eastAsia="ar-SA"/>
              </w:rPr>
              <w:t xml:space="preserve">Библиотека </w:t>
            </w:r>
            <w:r>
              <w:rPr>
                <w:lang w:eastAsia="ar-SA"/>
              </w:rPr>
              <w:t xml:space="preserve">семейного чтения </w:t>
            </w:r>
            <w:r w:rsidRPr="00D75451">
              <w:rPr>
                <w:lang w:eastAsia="ar-SA"/>
              </w:rPr>
              <w:t>«Ладушки»</w:t>
            </w:r>
          </w:p>
          <w:p w:rsidR="00BD0C09" w:rsidRPr="00D75451" w:rsidRDefault="00BD0C09" w:rsidP="00BD0C09">
            <w:pPr>
              <w:tabs>
                <w:tab w:val="num" w:pos="0"/>
              </w:tabs>
              <w:suppressAutoHyphens/>
              <w:ind w:right="-74" w:hanging="85"/>
              <w:jc w:val="center"/>
              <w:rPr>
                <w:lang w:eastAsia="ar-SA"/>
              </w:rPr>
            </w:pPr>
            <w:r w:rsidRPr="00D75451">
              <w:rPr>
                <w:lang w:eastAsia="ar-SA"/>
              </w:rPr>
              <w:t>(ул.Инициативная, 102)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 июне:</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понедельник – пятница</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 xml:space="preserve"> 10:00 - 19:00</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воскресенье: 10.00-18.00</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В июле-августе:</w:t>
            </w:r>
          </w:p>
          <w:p w:rsidR="00BD0C09" w:rsidRPr="00BD0C09" w:rsidRDefault="00BD0C09" w:rsidP="00BD0C09">
            <w:pPr>
              <w:pStyle w:val="af6"/>
              <w:rPr>
                <w:rFonts w:ascii="Times New Roman" w:hAnsi="Times New Roman"/>
                <w:sz w:val="24"/>
                <w:szCs w:val="24"/>
              </w:rPr>
            </w:pPr>
            <w:r w:rsidRPr="00BD0C09">
              <w:rPr>
                <w:rFonts w:ascii="Times New Roman" w:hAnsi="Times New Roman"/>
                <w:sz w:val="24"/>
                <w:szCs w:val="24"/>
              </w:rPr>
              <w:t>понедельник – пятница</w:t>
            </w:r>
          </w:p>
          <w:p w:rsidR="00BD0C09" w:rsidRPr="00BD0C09" w:rsidRDefault="00BD0C09" w:rsidP="00BD0C09">
            <w:pPr>
              <w:pStyle w:val="af6"/>
              <w:rPr>
                <w:rFonts w:ascii="Times New Roman" w:hAnsi="Times New Roman"/>
                <w:sz w:val="24"/>
                <w:szCs w:val="24"/>
                <w:lang w:eastAsia="ar-SA"/>
              </w:rPr>
            </w:pPr>
            <w:r w:rsidRPr="00BD0C09">
              <w:rPr>
                <w:rFonts w:ascii="Times New Roman" w:hAnsi="Times New Roman"/>
                <w:sz w:val="24"/>
                <w:szCs w:val="24"/>
              </w:rPr>
              <w:t xml:space="preserve"> 10:00 - 19:00</w:t>
            </w:r>
          </w:p>
        </w:tc>
      </w:tr>
    </w:tbl>
    <w:p w:rsidR="00BD0C09" w:rsidRDefault="00BD0C09" w:rsidP="00662701">
      <w:pPr>
        <w:suppressAutoHyphens/>
        <w:ind w:firstLine="708"/>
        <w:jc w:val="both"/>
        <w:rPr>
          <w:sz w:val="28"/>
          <w:szCs w:val="28"/>
          <w:lang w:eastAsia="ar-SA"/>
        </w:rPr>
      </w:pPr>
    </w:p>
    <w:p w:rsidR="004D4769" w:rsidRPr="004D4769" w:rsidRDefault="004D4769" w:rsidP="00662701">
      <w:pPr>
        <w:suppressAutoHyphens/>
        <w:ind w:firstLine="708"/>
        <w:jc w:val="both"/>
        <w:rPr>
          <w:sz w:val="28"/>
          <w:szCs w:val="28"/>
          <w:lang w:eastAsia="ar-SA"/>
        </w:rPr>
      </w:pPr>
      <w:r w:rsidRPr="004D4769">
        <w:rPr>
          <w:sz w:val="28"/>
          <w:szCs w:val="28"/>
          <w:lang w:eastAsia="ar-SA"/>
        </w:rPr>
        <w:t>Летом 201</w:t>
      </w:r>
      <w:r>
        <w:rPr>
          <w:sz w:val="28"/>
          <w:szCs w:val="28"/>
          <w:lang w:eastAsia="ar-SA"/>
        </w:rPr>
        <w:t>9</w:t>
      </w:r>
      <w:r w:rsidRPr="004D4769">
        <w:rPr>
          <w:sz w:val="28"/>
          <w:szCs w:val="28"/>
          <w:lang w:eastAsia="ar-SA"/>
        </w:rPr>
        <w:t xml:space="preserve"> года муниципальные библиотеки вновь откр</w:t>
      </w:r>
      <w:r>
        <w:rPr>
          <w:sz w:val="28"/>
          <w:szCs w:val="28"/>
          <w:lang w:eastAsia="ar-SA"/>
        </w:rPr>
        <w:t>оют</w:t>
      </w:r>
      <w:r w:rsidRPr="004D4769">
        <w:rPr>
          <w:sz w:val="28"/>
          <w:szCs w:val="28"/>
          <w:lang w:eastAsia="ar-SA"/>
        </w:rPr>
        <w:t xml:space="preserve"> летние читальные залы на открытых площадках города</w:t>
      </w:r>
      <w:r>
        <w:rPr>
          <w:sz w:val="28"/>
          <w:szCs w:val="28"/>
          <w:lang w:eastAsia="ar-SA"/>
        </w:rPr>
        <w:t xml:space="preserve"> (</w:t>
      </w:r>
      <w:r w:rsidRPr="00A76A6E">
        <w:rPr>
          <w:sz w:val="28"/>
          <w:szCs w:val="28"/>
        </w:rPr>
        <w:t>перед дворцами, домами культуры и библиотеками</w:t>
      </w:r>
      <w:r>
        <w:rPr>
          <w:sz w:val="28"/>
          <w:szCs w:val="28"/>
          <w:lang w:eastAsia="ar-SA"/>
        </w:rPr>
        <w:t>)</w:t>
      </w:r>
      <w:r w:rsidRPr="004D4769">
        <w:rPr>
          <w:sz w:val="28"/>
          <w:szCs w:val="28"/>
          <w:lang w:eastAsia="ar-SA"/>
        </w:rPr>
        <w:t>, сокращая путь «книга – читатель», максимально приближая библиотеки к гуляющим и отдыхающим горожанам</w:t>
      </w:r>
      <w:r>
        <w:rPr>
          <w:sz w:val="28"/>
          <w:szCs w:val="28"/>
          <w:lang w:eastAsia="ar-SA"/>
        </w:rPr>
        <w:t>:</w:t>
      </w:r>
      <w:r w:rsidRPr="004D4769">
        <w:rPr>
          <w:sz w:val="28"/>
          <w:szCs w:val="28"/>
          <w:lang w:eastAsia="ar-SA"/>
        </w:rPr>
        <w:t xml:space="preserve"> </w:t>
      </w:r>
    </w:p>
    <w:p w:rsidR="004D4769" w:rsidRDefault="004D4769" w:rsidP="004D4769">
      <w:pPr>
        <w:ind w:firstLine="709"/>
        <w:jc w:val="right"/>
        <w:rPr>
          <w:sz w:val="28"/>
          <w:szCs w:val="28"/>
        </w:rPr>
      </w:pPr>
      <w:r>
        <w:rPr>
          <w:sz w:val="28"/>
          <w:szCs w:val="28"/>
        </w:rPr>
        <w:lastRenderedPageBreak/>
        <w:t>Таблица 7</w:t>
      </w:r>
    </w:p>
    <w:p w:rsidR="004D4769" w:rsidRPr="004D4769" w:rsidRDefault="004D4769" w:rsidP="004D4769">
      <w:pPr>
        <w:suppressAutoHyphens/>
        <w:jc w:val="center"/>
        <w:rPr>
          <w:sz w:val="28"/>
          <w:szCs w:val="28"/>
          <w:lang w:eastAsia="ar-SA"/>
        </w:rPr>
      </w:pPr>
      <w:r w:rsidRPr="004D4769">
        <w:rPr>
          <w:sz w:val="28"/>
          <w:szCs w:val="28"/>
          <w:lang w:eastAsia="ar-SA"/>
        </w:rPr>
        <w:t>График работы летних читальных залов библиотек на открытых площадках города Кемерово</w:t>
      </w:r>
    </w:p>
    <w:p w:rsidR="004D4769" w:rsidRDefault="004D4769" w:rsidP="004D4769">
      <w:pPr>
        <w:suppressAutoHyphens/>
        <w:jc w:val="center"/>
        <w:rPr>
          <w:b/>
          <w:sz w:val="16"/>
          <w:szCs w:val="16"/>
          <w:lang w:eastAsia="ar-S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268"/>
        <w:gridCol w:w="2127"/>
        <w:gridCol w:w="1984"/>
        <w:gridCol w:w="1701"/>
      </w:tblGrid>
      <w:tr w:rsidR="006101F2" w:rsidRPr="00084341" w:rsidTr="00134626">
        <w:tc>
          <w:tcPr>
            <w:tcW w:w="1559" w:type="dxa"/>
            <w:shd w:val="clear" w:color="auto" w:fill="auto"/>
          </w:tcPr>
          <w:p w:rsidR="006101F2" w:rsidRPr="00084341" w:rsidRDefault="00327AF7" w:rsidP="006101F2">
            <w:pPr>
              <w:ind w:left="-48" w:right="-108"/>
              <w:jc w:val="center"/>
            </w:pPr>
            <w:r>
              <w:t>Наименование</w:t>
            </w:r>
          </w:p>
        </w:tc>
        <w:tc>
          <w:tcPr>
            <w:tcW w:w="2268" w:type="dxa"/>
            <w:shd w:val="clear" w:color="auto" w:fill="auto"/>
          </w:tcPr>
          <w:p w:rsidR="006101F2" w:rsidRPr="00084341" w:rsidRDefault="006101F2" w:rsidP="00C50293">
            <w:pPr>
              <w:ind w:left="-48"/>
              <w:jc w:val="center"/>
            </w:pPr>
            <w:r w:rsidRPr="00084341">
              <w:t xml:space="preserve">Место </w:t>
            </w:r>
          </w:p>
        </w:tc>
        <w:tc>
          <w:tcPr>
            <w:tcW w:w="2127" w:type="dxa"/>
            <w:shd w:val="clear" w:color="auto" w:fill="auto"/>
          </w:tcPr>
          <w:p w:rsidR="006101F2" w:rsidRPr="00084341" w:rsidRDefault="006101F2" w:rsidP="00C50293">
            <w:pPr>
              <w:ind w:left="-48"/>
              <w:jc w:val="center"/>
            </w:pPr>
            <w:r w:rsidRPr="00084341">
              <w:t>Адрес</w:t>
            </w:r>
          </w:p>
        </w:tc>
        <w:tc>
          <w:tcPr>
            <w:tcW w:w="1984" w:type="dxa"/>
            <w:shd w:val="clear" w:color="auto" w:fill="auto"/>
          </w:tcPr>
          <w:p w:rsidR="006101F2" w:rsidRPr="00084341" w:rsidRDefault="006101F2" w:rsidP="00C50293">
            <w:pPr>
              <w:ind w:left="-48"/>
              <w:jc w:val="center"/>
            </w:pPr>
            <w:r w:rsidRPr="00084341">
              <w:t>Режим работы</w:t>
            </w:r>
          </w:p>
        </w:tc>
        <w:tc>
          <w:tcPr>
            <w:tcW w:w="1701" w:type="dxa"/>
            <w:shd w:val="clear" w:color="auto" w:fill="auto"/>
          </w:tcPr>
          <w:p w:rsidR="006101F2" w:rsidRPr="00084341" w:rsidRDefault="006101F2" w:rsidP="00C50293">
            <w:pPr>
              <w:ind w:left="-48"/>
              <w:jc w:val="center"/>
            </w:pPr>
            <w:r w:rsidRPr="00084341">
              <w:t>Библиотека</w:t>
            </w:r>
          </w:p>
        </w:tc>
      </w:tr>
      <w:tr w:rsidR="00C87EC5" w:rsidRPr="00084341" w:rsidTr="00134626">
        <w:tc>
          <w:tcPr>
            <w:tcW w:w="1559" w:type="dxa"/>
            <w:shd w:val="clear" w:color="auto" w:fill="auto"/>
          </w:tcPr>
          <w:p w:rsidR="00C87EC5" w:rsidRDefault="00C87EC5" w:rsidP="006101F2">
            <w:pPr>
              <w:ind w:left="-48" w:right="-108"/>
              <w:jc w:val="center"/>
            </w:pPr>
            <w:r>
              <w:t>1</w:t>
            </w:r>
          </w:p>
        </w:tc>
        <w:tc>
          <w:tcPr>
            <w:tcW w:w="2268" w:type="dxa"/>
            <w:shd w:val="clear" w:color="auto" w:fill="auto"/>
          </w:tcPr>
          <w:p w:rsidR="00C87EC5" w:rsidRPr="00084341" w:rsidRDefault="00C87EC5" w:rsidP="00C50293">
            <w:pPr>
              <w:ind w:left="-48"/>
              <w:jc w:val="center"/>
            </w:pPr>
            <w:r>
              <w:t>2</w:t>
            </w:r>
          </w:p>
        </w:tc>
        <w:tc>
          <w:tcPr>
            <w:tcW w:w="2127" w:type="dxa"/>
            <w:shd w:val="clear" w:color="auto" w:fill="auto"/>
          </w:tcPr>
          <w:p w:rsidR="00C87EC5" w:rsidRPr="00084341" w:rsidRDefault="00C87EC5" w:rsidP="00C50293">
            <w:pPr>
              <w:ind w:left="-48"/>
              <w:jc w:val="center"/>
            </w:pPr>
            <w:r>
              <w:t>3</w:t>
            </w:r>
          </w:p>
        </w:tc>
        <w:tc>
          <w:tcPr>
            <w:tcW w:w="1984" w:type="dxa"/>
            <w:shd w:val="clear" w:color="auto" w:fill="auto"/>
          </w:tcPr>
          <w:p w:rsidR="00C87EC5" w:rsidRPr="00084341" w:rsidRDefault="00C87EC5" w:rsidP="00C50293">
            <w:pPr>
              <w:ind w:left="-48"/>
              <w:jc w:val="center"/>
            </w:pPr>
            <w:r>
              <w:t>4</w:t>
            </w:r>
          </w:p>
        </w:tc>
        <w:tc>
          <w:tcPr>
            <w:tcW w:w="1701" w:type="dxa"/>
            <w:shd w:val="clear" w:color="auto" w:fill="auto"/>
          </w:tcPr>
          <w:p w:rsidR="00C87EC5" w:rsidRPr="00084341" w:rsidRDefault="00C87EC5" w:rsidP="00C50293">
            <w:pPr>
              <w:ind w:left="-48"/>
              <w:jc w:val="center"/>
            </w:pPr>
            <w:r>
              <w:t>5</w:t>
            </w:r>
          </w:p>
        </w:tc>
      </w:tr>
      <w:tr w:rsidR="006101F2" w:rsidRPr="00084341" w:rsidTr="00134626">
        <w:tc>
          <w:tcPr>
            <w:tcW w:w="9639" w:type="dxa"/>
            <w:gridSpan w:val="5"/>
            <w:shd w:val="clear" w:color="auto" w:fill="auto"/>
          </w:tcPr>
          <w:p w:rsidR="006101F2" w:rsidRPr="00084341" w:rsidRDefault="006101F2" w:rsidP="00C50293">
            <w:pPr>
              <w:ind w:right="-108"/>
              <w:jc w:val="center"/>
            </w:pPr>
            <w:r w:rsidRPr="00084341">
              <w:t>Центральный район</w:t>
            </w:r>
          </w:p>
        </w:tc>
      </w:tr>
      <w:tr w:rsidR="006101F2" w:rsidRPr="00084341" w:rsidTr="00134626">
        <w:tc>
          <w:tcPr>
            <w:tcW w:w="1559" w:type="dxa"/>
            <w:shd w:val="clear" w:color="auto" w:fill="auto"/>
          </w:tcPr>
          <w:p w:rsidR="006101F2" w:rsidRPr="00084341" w:rsidRDefault="006101F2" w:rsidP="00C50293">
            <w:pPr>
              <w:ind w:right="-108"/>
              <w:jc w:val="center"/>
            </w:pPr>
            <w:r w:rsidRPr="00084341">
              <w:t>Летний читальный зал</w:t>
            </w:r>
          </w:p>
          <w:p w:rsidR="006101F2" w:rsidRPr="00084341" w:rsidRDefault="006101F2" w:rsidP="00C50293">
            <w:pPr>
              <w:ind w:right="-208"/>
              <w:jc w:val="center"/>
            </w:pPr>
          </w:p>
        </w:tc>
        <w:tc>
          <w:tcPr>
            <w:tcW w:w="2268" w:type="dxa"/>
            <w:shd w:val="clear" w:color="auto" w:fill="auto"/>
          </w:tcPr>
          <w:p w:rsidR="00327AF7" w:rsidRPr="00230A12" w:rsidRDefault="00327AF7" w:rsidP="004460E9">
            <w:pPr>
              <w:suppressAutoHyphens/>
              <w:jc w:val="both"/>
              <w:rPr>
                <w:lang w:eastAsia="ar-SA"/>
              </w:rPr>
            </w:pPr>
            <w:r>
              <w:rPr>
                <w:lang w:eastAsia="ar-SA"/>
              </w:rPr>
              <w:t>П</w:t>
            </w:r>
            <w:r w:rsidRPr="00230A12">
              <w:rPr>
                <w:lang w:eastAsia="ar-SA"/>
              </w:rPr>
              <w:t>лощадка</w:t>
            </w:r>
          </w:p>
          <w:p w:rsidR="00327AF7" w:rsidRPr="00230A12" w:rsidRDefault="00327AF7" w:rsidP="004460E9">
            <w:pPr>
              <w:framePr w:hSpace="180" w:wrap="around" w:vAnchor="text" w:hAnchor="margin" w:xAlign="center" w:y="303"/>
              <w:suppressAutoHyphens/>
              <w:ind w:left="-108" w:right="-108"/>
              <w:jc w:val="both"/>
              <w:rPr>
                <w:lang w:eastAsia="ar-SA"/>
              </w:rPr>
            </w:pPr>
            <w:r w:rsidRPr="00230A12">
              <w:rPr>
                <w:lang w:eastAsia="ar-SA"/>
              </w:rPr>
              <w:t xml:space="preserve">напротив библиотеки </w:t>
            </w:r>
          </w:p>
          <w:p w:rsidR="006101F2" w:rsidRPr="00084341" w:rsidRDefault="00327AF7" w:rsidP="004460E9">
            <w:pPr>
              <w:ind w:right="-108"/>
              <w:jc w:val="both"/>
            </w:pPr>
            <w:r w:rsidRPr="00230A12">
              <w:rPr>
                <w:lang w:eastAsia="ar-SA"/>
              </w:rPr>
              <w:t xml:space="preserve">на бульварной части улицы </w:t>
            </w:r>
            <w:r w:rsidR="006101F2" w:rsidRPr="00084341">
              <w:t>Весенн</w:t>
            </w:r>
            <w:r>
              <w:t>яя</w:t>
            </w:r>
          </w:p>
        </w:tc>
        <w:tc>
          <w:tcPr>
            <w:tcW w:w="2127" w:type="dxa"/>
            <w:shd w:val="clear" w:color="auto" w:fill="auto"/>
          </w:tcPr>
          <w:p w:rsidR="006101F2" w:rsidRPr="00084341" w:rsidRDefault="006101F2" w:rsidP="00C50293">
            <w:pPr>
              <w:ind w:right="-108"/>
              <w:jc w:val="center"/>
            </w:pPr>
            <w:r w:rsidRPr="00084341">
              <w:t>ул.Весенняя, 7</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rPr>
                <w:lang w:val="en-US"/>
              </w:rPr>
            </w:pPr>
            <w:r w:rsidRPr="00084341">
              <w:t>четверг</w:t>
            </w:r>
          </w:p>
          <w:p w:rsidR="006101F2" w:rsidRPr="00084341" w:rsidRDefault="006101F2" w:rsidP="00C50293">
            <w:pPr>
              <w:ind w:right="-108"/>
              <w:jc w:val="center"/>
            </w:pPr>
            <w:r w:rsidRPr="00084341">
              <w:t>15.00-16.00</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327AF7" w:rsidP="00327AF7">
            <w:pPr>
              <w:ind w:right="-108"/>
              <w:jc w:val="center"/>
            </w:pPr>
            <w:r>
              <w:t>«Н</w:t>
            </w:r>
            <w:r w:rsidR="006101F2" w:rsidRPr="00084341">
              <w:t>а Весенней»</w:t>
            </w:r>
          </w:p>
        </w:tc>
      </w:tr>
      <w:tr w:rsidR="006101F2" w:rsidRPr="00084341" w:rsidTr="00134626">
        <w:tc>
          <w:tcPr>
            <w:tcW w:w="1559" w:type="dxa"/>
            <w:shd w:val="clear" w:color="auto" w:fill="auto"/>
          </w:tcPr>
          <w:p w:rsidR="006101F2" w:rsidRPr="00084341" w:rsidRDefault="006101F2" w:rsidP="00C50293">
            <w:pPr>
              <w:ind w:right="-108"/>
              <w:jc w:val="center"/>
            </w:pPr>
            <w:r w:rsidRPr="00084341">
              <w:t>Летний читальный зал</w:t>
            </w:r>
          </w:p>
          <w:p w:rsidR="006101F2" w:rsidRPr="00084341" w:rsidRDefault="006101F2" w:rsidP="00C50293">
            <w:pPr>
              <w:ind w:left="-48" w:right="-108"/>
              <w:jc w:val="center"/>
            </w:pPr>
            <w:r w:rsidRPr="00084341">
              <w:t xml:space="preserve">«Читаем всем двором» </w:t>
            </w:r>
          </w:p>
        </w:tc>
        <w:tc>
          <w:tcPr>
            <w:tcW w:w="2268" w:type="dxa"/>
            <w:tcBorders>
              <w:top w:val="single" w:sz="6" w:space="0" w:color="auto"/>
              <w:left w:val="single" w:sz="6" w:space="0" w:color="auto"/>
              <w:bottom w:val="single" w:sz="6" w:space="0" w:color="auto"/>
              <w:right w:val="single" w:sz="6" w:space="0" w:color="auto"/>
            </w:tcBorders>
          </w:tcPr>
          <w:p w:rsidR="006101F2" w:rsidRPr="00084341" w:rsidRDefault="00327AF7" w:rsidP="00327AF7">
            <w:pPr>
              <w:autoSpaceDE w:val="0"/>
              <w:autoSpaceDN w:val="0"/>
              <w:adjustRightInd w:val="0"/>
              <w:rPr>
                <w:rFonts w:eastAsia="Calibri"/>
                <w:color w:val="000000"/>
              </w:rPr>
            </w:pPr>
            <w:r>
              <w:rPr>
                <w:rFonts w:eastAsia="Calibri"/>
                <w:color w:val="000000"/>
              </w:rPr>
              <w:t>1. П</w:t>
            </w:r>
            <w:r w:rsidR="006101F2" w:rsidRPr="00084341">
              <w:rPr>
                <w:rFonts w:eastAsia="Calibri"/>
                <w:color w:val="000000"/>
              </w:rPr>
              <w:t xml:space="preserve">лощадка </w:t>
            </w:r>
            <w:r w:rsidR="00134626">
              <w:rPr>
                <w:rFonts w:eastAsia="Calibri"/>
                <w:color w:val="000000"/>
              </w:rPr>
              <w:t>около ГКУ «Ц</w:t>
            </w:r>
            <w:r w:rsidR="006101F2" w:rsidRPr="00084341">
              <w:rPr>
                <w:rFonts w:eastAsia="Calibri"/>
                <w:color w:val="000000"/>
              </w:rPr>
              <w:t>ентр занятости</w:t>
            </w:r>
            <w:r w:rsidR="00134626">
              <w:rPr>
                <w:rFonts w:eastAsia="Calibri"/>
                <w:color w:val="000000"/>
              </w:rPr>
              <w:t xml:space="preserve"> населения»</w:t>
            </w:r>
          </w:p>
          <w:p w:rsidR="006101F2" w:rsidRDefault="006101F2" w:rsidP="00134626">
            <w:pPr>
              <w:autoSpaceDE w:val="0"/>
              <w:autoSpaceDN w:val="0"/>
              <w:adjustRightInd w:val="0"/>
              <w:rPr>
                <w:rFonts w:eastAsia="Calibri"/>
                <w:color w:val="000000"/>
              </w:rPr>
            </w:pPr>
            <w:r w:rsidRPr="00084341">
              <w:rPr>
                <w:rFonts w:eastAsia="Calibri"/>
                <w:color w:val="000000"/>
              </w:rPr>
              <w:t xml:space="preserve">2. </w:t>
            </w:r>
            <w:r w:rsidR="00134626">
              <w:rPr>
                <w:rFonts w:eastAsia="Calibri"/>
                <w:color w:val="000000"/>
              </w:rPr>
              <w:t>И</w:t>
            </w:r>
            <w:r w:rsidRPr="00084341">
              <w:rPr>
                <w:rFonts w:eastAsia="Calibri"/>
                <w:color w:val="000000"/>
              </w:rPr>
              <w:t>гровая площадка во дворе</w:t>
            </w:r>
          </w:p>
          <w:p w:rsidR="00134626" w:rsidRPr="00084341" w:rsidRDefault="00134626" w:rsidP="00134626">
            <w:pPr>
              <w:autoSpaceDE w:val="0"/>
              <w:autoSpaceDN w:val="0"/>
              <w:adjustRightInd w:val="0"/>
              <w:rPr>
                <w:rFonts w:eastAsia="Calibri"/>
                <w:color w:val="000000"/>
              </w:rPr>
            </w:pPr>
          </w:p>
          <w:p w:rsidR="006101F2" w:rsidRPr="00084341" w:rsidRDefault="00134626" w:rsidP="00134626">
            <w:pPr>
              <w:autoSpaceDE w:val="0"/>
              <w:autoSpaceDN w:val="0"/>
              <w:adjustRightInd w:val="0"/>
              <w:rPr>
                <w:rFonts w:eastAsia="Calibri"/>
                <w:color w:val="000000"/>
              </w:rPr>
            </w:pPr>
            <w:r>
              <w:rPr>
                <w:rFonts w:eastAsia="Calibri"/>
                <w:color w:val="000000"/>
              </w:rPr>
              <w:t>3. П</w:t>
            </w:r>
            <w:r w:rsidR="006101F2" w:rsidRPr="00084341">
              <w:rPr>
                <w:rFonts w:eastAsia="Calibri"/>
                <w:color w:val="000000"/>
              </w:rPr>
              <w:t xml:space="preserve">лощадка </w:t>
            </w:r>
            <w:r>
              <w:rPr>
                <w:rFonts w:eastAsia="Calibri"/>
                <w:color w:val="000000"/>
              </w:rPr>
              <w:t>около</w:t>
            </w:r>
            <w:r w:rsidR="006101F2" w:rsidRPr="00084341">
              <w:rPr>
                <w:rFonts w:eastAsia="Calibri"/>
                <w:color w:val="000000"/>
              </w:rPr>
              <w:t xml:space="preserve"> центра по работе с населением</w:t>
            </w:r>
          </w:p>
        </w:tc>
        <w:tc>
          <w:tcPr>
            <w:tcW w:w="2127" w:type="dxa"/>
            <w:tcBorders>
              <w:top w:val="single" w:sz="6" w:space="0" w:color="auto"/>
              <w:left w:val="single" w:sz="6" w:space="0" w:color="auto"/>
              <w:bottom w:val="single" w:sz="6" w:space="0" w:color="auto"/>
              <w:right w:val="single" w:sz="6" w:space="0" w:color="auto"/>
            </w:tcBorders>
          </w:tcPr>
          <w:p w:rsidR="006101F2" w:rsidRPr="00084341" w:rsidRDefault="006101F2" w:rsidP="00C50293">
            <w:pPr>
              <w:autoSpaceDE w:val="0"/>
              <w:autoSpaceDN w:val="0"/>
              <w:adjustRightInd w:val="0"/>
              <w:jc w:val="center"/>
              <w:rPr>
                <w:rFonts w:eastAsia="Calibri"/>
                <w:color w:val="000000"/>
              </w:rPr>
            </w:pPr>
            <w:r w:rsidRPr="00084341">
              <w:rPr>
                <w:rFonts w:eastAsia="Calibri"/>
                <w:color w:val="000000"/>
              </w:rPr>
              <w:t>пр</w:t>
            </w:r>
            <w:r w:rsidR="00134626">
              <w:rPr>
                <w:rFonts w:eastAsia="Calibri"/>
                <w:color w:val="000000"/>
              </w:rPr>
              <w:t>осп</w:t>
            </w:r>
            <w:r w:rsidRPr="00084341">
              <w:rPr>
                <w:rFonts w:eastAsia="Calibri"/>
                <w:color w:val="000000"/>
              </w:rPr>
              <w:t xml:space="preserve">.Ленина,107 </w:t>
            </w:r>
          </w:p>
          <w:p w:rsidR="006101F2" w:rsidRPr="00084341" w:rsidRDefault="006101F2" w:rsidP="00C50293">
            <w:pPr>
              <w:autoSpaceDE w:val="0"/>
              <w:autoSpaceDN w:val="0"/>
              <w:adjustRightInd w:val="0"/>
              <w:jc w:val="center"/>
              <w:rPr>
                <w:rFonts w:eastAsia="Calibri"/>
                <w:color w:val="000000"/>
              </w:rPr>
            </w:pPr>
            <w:r w:rsidRPr="00084341">
              <w:rPr>
                <w:rFonts w:eastAsia="Calibri"/>
                <w:color w:val="000000"/>
              </w:rPr>
              <w:t xml:space="preserve"> </w:t>
            </w:r>
          </w:p>
          <w:p w:rsidR="00134626" w:rsidRDefault="00134626" w:rsidP="00134626">
            <w:pPr>
              <w:autoSpaceDE w:val="0"/>
              <w:autoSpaceDN w:val="0"/>
              <w:adjustRightInd w:val="0"/>
              <w:rPr>
                <w:rFonts w:eastAsia="Calibri"/>
                <w:color w:val="000000"/>
              </w:rPr>
            </w:pPr>
          </w:p>
          <w:p w:rsidR="00134626" w:rsidRDefault="00134626" w:rsidP="00134626">
            <w:pPr>
              <w:autoSpaceDE w:val="0"/>
              <w:autoSpaceDN w:val="0"/>
              <w:adjustRightInd w:val="0"/>
              <w:rPr>
                <w:rFonts w:eastAsia="Calibri"/>
                <w:color w:val="000000"/>
              </w:rPr>
            </w:pPr>
          </w:p>
          <w:p w:rsidR="006101F2" w:rsidRPr="00084341" w:rsidRDefault="006101F2" w:rsidP="00134626">
            <w:pPr>
              <w:autoSpaceDE w:val="0"/>
              <w:autoSpaceDN w:val="0"/>
              <w:adjustRightInd w:val="0"/>
              <w:rPr>
                <w:rFonts w:eastAsia="Calibri"/>
                <w:color w:val="000000"/>
              </w:rPr>
            </w:pPr>
            <w:r w:rsidRPr="00084341">
              <w:rPr>
                <w:rFonts w:eastAsia="Calibri"/>
                <w:color w:val="000000"/>
              </w:rPr>
              <w:t>пр</w:t>
            </w:r>
            <w:r w:rsidR="00134626">
              <w:rPr>
                <w:rFonts w:eastAsia="Calibri"/>
                <w:color w:val="000000"/>
              </w:rPr>
              <w:t>осп</w:t>
            </w:r>
            <w:r w:rsidRPr="00084341">
              <w:rPr>
                <w:rFonts w:eastAsia="Calibri"/>
                <w:color w:val="000000"/>
              </w:rPr>
              <w:t xml:space="preserve">.Ленина,117 </w:t>
            </w:r>
          </w:p>
          <w:p w:rsidR="006101F2" w:rsidRPr="00084341" w:rsidRDefault="006101F2" w:rsidP="00C50293">
            <w:pPr>
              <w:autoSpaceDE w:val="0"/>
              <w:autoSpaceDN w:val="0"/>
              <w:adjustRightInd w:val="0"/>
              <w:jc w:val="center"/>
              <w:rPr>
                <w:rFonts w:eastAsia="Calibri"/>
                <w:color w:val="000000"/>
              </w:rPr>
            </w:pPr>
          </w:p>
          <w:p w:rsidR="00134626" w:rsidRDefault="00134626" w:rsidP="00134626">
            <w:pPr>
              <w:autoSpaceDE w:val="0"/>
              <w:autoSpaceDN w:val="0"/>
              <w:adjustRightInd w:val="0"/>
              <w:rPr>
                <w:rFonts w:eastAsia="Calibri"/>
                <w:color w:val="000000"/>
              </w:rPr>
            </w:pPr>
          </w:p>
          <w:p w:rsidR="006101F2" w:rsidRPr="00084341" w:rsidRDefault="006101F2" w:rsidP="00134626">
            <w:pPr>
              <w:autoSpaceDE w:val="0"/>
              <w:autoSpaceDN w:val="0"/>
              <w:adjustRightInd w:val="0"/>
              <w:rPr>
                <w:rFonts w:eastAsia="Calibri"/>
                <w:color w:val="000000"/>
              </w:rPr>
            </w:pPr>
            <w:r w:rsidRPr="00084341">
              <w:rPr>
                <w:rFonts w:eastAsia="Calibri"/>
                <w:color w:val="000000"/>
              </w:rPr>
              <w:t>ул.Гагарина,151</w:t>
            </w:r>
          </w:p>
        </w:tc>
        <w:tc>
          <w:tcPr>
            <w:tcW w:w="1984" w:type="dxa"/>
            <w:tcBorders>
              <w:top w:val="single" w:sz="6" w:space="0" w:color="auto"/>
              <w:left w:val="single" w:sz="6" w:space="0" w:color="auto"/>
              <w:bottom w:val="single" w:sz="6" w:space="0" w:color="auto"/>
              <w:right w:val="single" w:sz="6" w:space="0" w:color="auto"/>
            </w:tcBorders>
          </w:tcPr>
          <w:p w:rsidR="00134626" w:rsidRDefault="006101F2" w:rsidP="00C50293">
            <w:pPr>
              <w:autoSpaceDE w:val="0"/>
              <w:autoSpaceDN w:val="0"/>
              <w:adjustRightInd w:val="0"/>
              <w:jc w:val="center"/>
              <w:rPr>
                <w:rFonts w:eastAsia="Calibri"/>
                <w:color w:val="000000"/>
              </w:rPr>
            </w:pPr>
            <w:r w:rsidRPr="00084341">
              <w:rPr>
                <w:rFonts w:eastAsia="Calibri"/>
                <w:color w:val="000000"/>
              </w:rPr>
              <w:t xml:space="preserve">июнь, </w:t>
            </w:r>
          </w:p>
          <w:p w:rsidR="006101F2" w:rsidRPr="00084341" w:rsidRDefault="006101F2" w:rsidP="00C50293">
            <w:pPr>
              <w:autoSpaceDE w:val="0"/>
              <w:autoSpaceDN w:val="0"/>
              <w:adjustRightInd w:val="0"/>
              <w:jc w:val="center"/>
              <w:rPr>
                <w:rFonts w:eastAsia="Calibri"/>
                <w:color w:val="000000"/>
              </w:rPr>
            </w:pPr>
            <w:r w:rsidRPr="00084341">
              <w:rPr>
                <w:rFonts w:eastAsia="Calibri"/>
                <w:color w:val="000000"/>
              </w:rPr>
              <w:t>каждый четверг, 16.00-17.00</w:t>
            </w:r>
          </w:p>
          <w:p w:rsidR="00134626" w:rsidRDefault="00134626" w:rsidP="00C50293">
            <w:pPr>
              <w:autoSpaceDE w:val="0"/>
              <w:autoSpaceDN w:val="0"/>
              <w:adjustRightInd w:val="0"/>
              <w:jc w:val="center"/>
              <w:rPr>
                <w:rFonts w:eastAsia="Calibri"/>
                <w:color w:val="000000"/>
              </w:rPr>
            </w:pPr>
          </w:p>
          <w:p w:rsidR="00134626" w:rsidRDefault="006101F2" w:rsidP="00C50293">
            <w:pPr>
              <w:autoSpaceDE w:val="0"/>
              <w:autoSpaceDN w:val="0"/>
              <w:adjustRightInd w:val="0"/>
              <w:jc w:val="center"/>
              <w:rPr>
                <w:rFonts w:eastAsia="Calibri"/>
                <w:color w:val="000000"/>
              </w:rPr>
            </w:pPr>
            <w:r w:rsidRPr="00084341">
              <w:rPr>
                <w:rFonts w:eastAsia="Calibri"/>
                <w:color w:val="000000"/>
              </w:rPr>
              <w:t xml:space="preserve">июль, </w:t>
            </w:r>
          </w:p>
          <w:p w:rsidR="006101F2" w:rsidRPr="00084341" w:rsidRDefault="006101F2" w:rsidP="00C50293">
            <w:pPr>
              <w:autoSpaceDE w:val="0"/>
              <w:autoSpaceDN w:val="0"/>
              <w:adjustRightInd w:val="0"/>
              <w:jc w:val="center"/>
              <w:rPr>
                <w:rFonts w:eastAsia="Calibri"/>
                <w:color w:val="000000"/>
              </w:rPr>
            </w:pPr>
            <w:r w:rsidRPr="00084341">
              <w:rPr>
                <w:rFonts w:eastAsia="Calibri"/>
                <w:color w:val="000000"/>
              </w:rPr>
              <w:t>каждый четверг, 16.00-17.00</w:t>
            </w:r>
          </w:p>
          <w:p w:rsidR="00134626" w:rsidRDefault="006101F2" w:rsidP="00C50293">
            <w:pPr>
              <w:autoSpaceDE w:val="0"/>
              <w:autoSpaceDN w:val="0"/>
              <w:adjustRightInd w:val="0"/>
              <w:jc w:val="center"/>
              <w:rPr>
                <w:rFonts w:eastAsia="Calibri"/>
                <w:color w:val="000000"/>
              </w:rPr>
            </w:pPr>
            <w:r w:rsidRPr="00084341">
              <w:rPr>
                <w:rFonts w:eastAsia="Calibri"/>
                <w:color w:val="000000"/>
              </w:rPr>
              <w:t xml:space="preserve">август, </w:t>
            </w:r>
          </w:p>
          <w:p w:rsidR="006101F2" w:rsidRPr="00084341" w:rsidRDefault="006101F2" w:rsidP="00C50293">
            <w:pPr>
              <w:autoSpaceDE w:val="0"/>
              <w:autoSpaceDN w:val="0"/>
              <w:adjustRightInd w:val="0"/>
              <w:jc w:val="center"/>
              <w:rPr>
                <w:rFonts w:eastAsia="Calibri"/>
                <w:color w:val="000000"/>
              </w:rPr>
            </w:pPr>
            <w:r w:rsidRPr="00084341">
              <w:rPr>
                <w:rFonts w:eastAsia="Calibri"/>
                <w:color w:val="000000"/>
              </w:rPr>
              <w:t>каждый четверг, 16.00-17.00</w:t>
            </w:r>
          </w:p>
        </w:tc>
        <w:tc>
          <w:tcPr>
            <w:tcW w:w="1701" w:type="dxa"/>
            <w:shd w:val="clear" w:color="auto" w:fill="auto"/>
          </w:tcPr>
          <w:p w:rsidR="006101F2" w:rsidRPr="00084341" w:rsidRDefault="004460E9" w:rsidP="00C50293">
            <w:pPr>
              <w:jc w:val="center"/>
            </w:pPr>
            <w:r>
              <w:t>Детская б</w:t>
            </w:r>
            <w:r w:rsidR="006101F2" w:rsidRPr="00084341">
              <w:t>иблиотека</w:t>
            </w:r>
          </w:p>
          <w:p w:rsidR="006101F2" w:rsidRPr="00084341" w:rsidRDefault="006101F2" w:rsidP="00C50293">
            <w:pPr>
              <w:ind w:left="-48"/>
              <w:jc w:val="center"/>
            </w:pPr>
            <w:r w:rsidRPr="00084341">
              <w:t xml:space="preserve"> «Инфосфера»</w:t>
            </w:r>
          </w:p>
        </w:tc>
      </w:tr>
      <w:tr w:rsidR="006101F2" w:rsidRPr="00084341" w:rsidTr="00134626">
        <w:tc>
          <w:tcPr>
            <w:tcW w:w="9639" w:type="dxa"/>
            <w:gridSpan w:val="5"/>
            <w:shd w:val="clear" w:color="auto" w:fill="auto"/>
          </w:tcPr>
          <w:p w:rsidR="006101F2" w:rsidRPr="00084341" w:rsidRDefault="006101F2" w:rsidP="00C50293">
            <w:pPr>
              <w:ind w:right="-108"/>
              <w:jc w:val="center"/>
            </w:pPr>
            <w:r w:rsidRPr="00084341">
              <w:t>Ленинский район</w:t>
            </w:r>
          </w:p>
        </w:tc>
      </w:tr>
      <w:tr w:rsidR="006101F2" w:rsidRPr="00084341" w:rsidTr="00134626">
        <w:tc>
          <w:tcPr>
            <w:tcW w:w="1559" w:type="dxa"/>
            <w:shd w:val="clear" w:color="auto" w:fill="auto"/>
          </w:tcPr>
          <w:p w:rsidR="006101F2" w:rsidRPr="00084341" w:rsidRDefault="00134626" w:rsidP="00134626">
            <w:pPr>
              <w:ind w:right="-108"/>
              <w:jc w:val="center"/>
            </w:pPr>
            <w:r w:rsidRPr="00084341">
              <w:t>Летний читальный зал</w:t>
            </w:r>
          </w:p>
        </w:tc>
        <w:tc>
          <w:tcPr>
            <w:tcW w:w="2268" w:type="dxa"/>
            <w:shd w:val="clear" w:color="auto" w:fill="auto"/>
          </w:tcPr>
          <w:p w:rsidR="006101F2" w:rsidRPr="00084341" w:rsidRDefault="00134626" w:rsidP="00134626">
            <w:pPr>
              <w:ind w:right="-108"/>
            </w:pPr>
            <w:r>
              <w:t>П</w:t>
            </w:r>
            <w:r w:rsidR="006101F2" w:rsidRPr="00084341">
              <w:t xml:space="preserve">лощадка </w:t>
            </w:r>
            <w:r w:rsidR="004460E9">
              <w:t>в Линейном парке</w:t>
            </w:r>
          </w:p>
          <w:p w:rsidR="006101F2" w:rsidRPr="00084341" w:rsidRDefault="006101F2" w:rsidP="004460E9">
            <w:pPr>
              <w:ind w:right="-108"/>
            </w:pPr>
            <w:r w:rsidRPr="00084341">
              <w:t>бульвар</w:t>
            </w:r>
            <w:r w:rsidR="004460E9">
              <w:t>а</w:t>
            </w:r>
            <w:r w:rsidRPr="00084341">
              <w:t xml:space="preserve"> Строителей </w:t>
            </w:r>
          </w:p>
        </w:tc>
        <w:tc>
          <w:tcPr>
            <w:tcW w:w="2127" w:type="dxa"/>
            <w:shd w:val="clear" w:color="auto" w:fill="auto"/>
          </w:tcPr>
          <w:p w:rsidR="006101F2" w:rsidRPr="00084341" w:rsidRDefault="006101F2" w:rsidP="00134626">
            <w:pPr>
              <w:ind w:right="-108"/>
              <w:jc w:val="center"/>
            </w:pPr>
            <w:r w:rsidRPr="00084341">
              <w:t>б</w:t>
            </w:r>
            <w:r w:rsidR="00134626">
              <w:t>ульв</w:t>
            </w:r>
            <w:r w:rsidRPr="00084341">
              <w:t>.Строителей</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 xml:space="preserve">вторник </w:t>
            </w:r>
          </w:p>
          <w:p w:rsidR="006101F2" w:rsidRPr="00084341" w:rsidRDefault="006101F2" w:rsidP="00C50293">
            <w:pPr>
              <w:ind w:right="-108"/>
              <w:jc w:val="center"/>
            </w:pPr>
            <w:r w:rsidRPr="00084341">
              <w:t>15.00-17.00</w:t>
            </w:r>
          </w:p>
        </w:tc>
        <w:tc>
          <w:tcPr>
            <w:tcW w:w="1701" w:type="dxa"/>
            <w:shd w:val="clear" w:color="auto" w:fill="auto"/>
          </w:tcPr>
          <w:p w:rsidR="006101F2" w:rsidRPr="00084341" w:rsidRDefault="006101F2" w:rsidP="00C50293">
            <w:pPr>
              <w:ind w:right="-108"/>
              <w:jc w:val="center"/>
            </w:pPr>
            <w:r w:rsidRPr="00084341">
              <w:t xml:space="preserve">Библиотека </w:t>
            </w:r>
          </w:p>
          <w:p w:rsidR="006101F2" w:rsidRPr="00084341" w:rsidRDefault="006101F2" w:rsidP="00C50293">
            <w:pPr>
              <w:ind w:right="-108"/>
              <w:jc w:val="center"/>
            </w:pPr>
            <w:r w:rsidRPr="00084341">
              <w:t>им.Н.В.Гоголя</w:t>
            </w:r>
          </w:p>
        </w:tc>
      </w:tr>
      <w:tr w:rsidR="006101F2" w:rsidRPr="00084341" w:rsidTr="00134626">
        <w:tc>
          <w:tcPr>
            <w:tcW w:w="1559" w:type="dxa"/>
            <w:shd w:val="clear" w:color="auto" w:fill="auto"/>
          </w:tcPr>
          <w:p w:rsidR="006101F2" w:rsidRPr="00084341" w:rsidRDefault="00134626" w:rsidP="00134626">
            <w:pPr>
              <w:ind w:right="-108"/>
              <w:jc w:val="center"/>
            </w:pPr>
            <w:r w:rsidRPr="00084341">
              <w:t>Летний читальный зал</w:t>
            </w:r>
          </w:p>
        </w:tc>
        <w:tc>
          <w:tcPr>
            <w:tcW w:w="2268" w:type="dxa"/>
            <w:shd w:val="clear" w:color="auto" w:fill="auto"/>
          </w:tcPr>
          <w:p w:rsidR="006101F2" w:rsidRPr="00084341" w:rsidRDefault="00134626" w:rsidP="004460E9">
            <w:pPr>
              <w:ind w:right="-108"/>
            </w:pPr>
            <w:r>
              <w:t>П</w:t>
            </w:r>
            <w:r w:rsidR="006101F2" w:rsidRPr="00084341">
              <w:t>лощадка во дворе</w:t>
            </w:r>
          </w:p>
        </w:tc>
        <w:tc>
          <w:tcPr>
            <w:tcW w:w="2127" w:type="dxa"/>
            <w:shd w:val="clear" w:color="auto" w:fill="auto"/>
          </w:tcPr>
          <w:p w:rsidR="00134626" w:rsidRDefault="006101F2" w:rsidP="00C50293">
            <w:pPr>
              <w:ind w:right="-108"/>
              <w:jc w:val="center"/>
            </w:pPr>
            <w:r w:rsidRPr="00084341">
              <w:t>пр</w:t>
            </w:r>
            <w:r w:rsidR="00134626">
              <w:t>осп</w:t>
            </w:r>
            <w:r w:rsidRPr="00084341">
              <w:t>.</w:t>
            </w:r>
            <w:r w:rsidR="00134626">
              <w:t> </w:t>
            </w:r>
          </w:p>
          <w:p w:rsidR="006101F2" w:rsidRPr="00084341" w:rsidRDefault="006101F2" w:rsidP="00C50293">
            <w:pPr>
              <w:ind w:right="-108"/>
              <w:jc w:val="center"/>
            </w:pPr>
            <w:r w:rsidRPr="00084341">
              <w:t>Ленинградский, 21</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четверг</w:t>
            </w:r>
          </w:p>
          <w:p w:rsidR="006101F2" w:rsidRPr="00084341" w:rsidRDefault="006101F2" w:rsidP="00C50293">
            <w:pPr>
              <w:ind w:right="-108"/>
              <w:jc w:val="center"/>
            </w:pPr>
            <w:r w:rsidRPr="00084341">
              <w:t>12.00-13.00</w:t>
            </w:r>
          </w:p>
        </w:tc>
        <w:tc>
          <w:tcPr>
            <w:tcW w:w="1701" w:type="dxa"/>
            <w:shd w:val="clear" w:color="auto" w:fill="auto"/>
          </w:tcPr>
          <w:p w:rsidR="006101F2" w:rsidRPr="00084341" w:rsidRDefault="006101F2" w:rsidP="00C50293">
            <w:pPr>
              <w:jc w:val="center"/>
            </w:pPr>
            <w:r w:rsidRPr="00084341">
              <w:t>Библиотека «Книгоград»</w:t>
            </w:r>
          </w:p>
        </w:tc>
      </w:tr>
      <w:tr w:rsidR="006101F2" w:rsidRPr="00084341" w:rsidTr="00134626">
        <w:tc>
          <w:tcPr>
            <w:tcW w:w="1559" w:type="dxa"/>
            <w:shd w:val="clear" w:color="auto" w:fill="auto"/>
          </w:tcPr>
          <w:p w:rsidR="00134626" w:rsidRPr="00084341" w:rsidRDefault="00134626" w:rsidP="00134626">
            <w:pPr>
              <w:ind w:right="-108"/>
              <w:jc w:val="center"/>
            </w:pPr>
            <w:r w:rsidRPr="00084341">
              <w:t>Летний читальный зал</w:t>
            </w:r>
          </w:p>
          <w:p w:rsidR="006101F2" w:rsidRPr="00084341" w:rsidRDefault="00134626" w:rsidP="00C50293">
            <w:pPr>
              <w:ind w:right="-108"/>
              <w:jc w:val="center"/>
            </w:pPr>
            <w:r>
              <w:t>«</w:t>
            </w:r>
            <w:r w:rsidR="006101F2" w:rsidRPr="00084341">
              <w:t>Украсим лето радугой книг»</w:t>
            </w:r>
          </w:p>
        </w:tc>
        <w:tc>
          <w:tcPr>
            <w:tcW w:w="2268" w:type="dxa"/>
            <w:shd w:val="clear" w:color="auto" w:fill="auto"/>
          </w:tcPr>
          <w:p w:rsidR="006101F2" w:rsidRPr="00084341" w:rsidRDefault="00134626" w:rsidP="00134626">
            <w:pPr>
              <w:ind w:right="-108"/>
            </w:pPr>
            <w:r>
              <w:t>П</w:t>
            </w:r>
            <w:r w:rsidR="006101F2" w:rsidRPr="00084341">
              <w:t>лощадка</w:t>
            </w:r>
          </w:p>
          <w:p w:rsidR="006101F2" w:rsidRPr="00084341" w:rsidRDefault="006101F2" w:rsidP="00134626">
            <w:pPr>
              <w:ind w:right="-108"/>
            </w:pPr>
            <w:r w:rsidRPr="00084341">
              <w:t xml:space="preserve">перед библиотекой </w:t>
            </w:r>
          </w:p>
        </w:tc>
        <w:tc>
          <w:tcPr>
            <w:tcW w:w="2127" w:type="dxa"/>
            <w:shd w:val="clear" w:color="auto" w:fill="auto"/>
          </w:tcPr>
          <w:p w:rsidR="006101F2" w:rsidRPr="00084341" w:rsidRDefault="006101F2" w:rsidP="00134626">
            <w:r w:rsidRPr="00084341">
              <w:t>б</w:t>
            </w:r>
            <w:r w:rsidR="00134626">
              <w:t>ульв</w:t>
            </w:r>
            <w:r w:rsidRPr="00084341">
              <w:t xml:space="preserve">.Строителей, 32 </w:t>
            </w:r>
          </w:p>
        </w:tc>
        <w:tc>
          <w:tcPr>
            <w:tcW w:w="1984" w:type="dxa"/>
            <w:shd w:val="clear" w:color="auto" w:fill="auto"/>
          </w:tcPr>
          <w:p w:rsidR="006101F2" w:rsidRPr="00084341" w:rsidRDefault="006101F2" w:rsidP="00C50293">
            <w:pPr>
              <w:jc w:val="center"/>
            </w:pPr>
            <w:r w:rsidRPr="00084341">
              <w:t>июнь-август</w:t>
            </w:r>
          </w:p>
          <w:p w:rsidR="006101F2" w:rsidRPr="00084341" w:rsidRDefault="006101F2" w:rsidP="00C50293">
            <w:pPr>
              <w:jc w:val="center"/>
            </w:pPr>
            <w:r w:rsidRPr="00084341">
              <w:t>1-й вторник месяца</w:t>
            </w:r>
          </w:p>
          <w:p w:rsidR="006101F2" w:rsidRPr="00084341" w:rsidRDefault="006101F2" w:rsidP="00C50293">
            <w:pPr>
              <w:jc w:val="center"/>
            </w:pPr>
            <w:r w:rsidRPr="00084341">
              <w:t>12.00-13.00</w:t>
            </w:r>
          </w:p>
        </w:tc>
        <w:tc>
          <w:tcPr>
            <w:tcW w:w="1701" w:type="dxa"/>
            <w:shd w:val="clear" w:color="auto" w:fill="auto"/>
          </w:tcPr>
          <w:p w:rsidR="006101F2" w:rsidRPr="00084341" w:rsidRDefault="006101F2" w:rsidP="00251C79">
            <w:pPr>
              <w:ind w:left="-250" w:right="-108"/>
              <w:jc w:val="center"/>
            </w:pPr>
            <w:r w:rsidRPr="00084341">
              <w:t>Библиотека</w:t>
            </w:r>
            <w:r w:rsidR="00134626">
              <w:t xml:space="preserve"> для детей с ограниченными возможностями здоровья</w:t>
            </w:r>
          </w:p>
          <w:p w:rsidR="006101F2" w:rsidRPr="00084341" w:rsidRDefault="006101F2" w:rsidP="00C50293">
            <w:pPr>
              <w:jc w:val="center"/>
            </w:pPr>
            <w:r w:rsidRPr="00084341">
              <w:t xml:space="preserve"> «Родник»</w:t>
            </w:r>
          </w:p>
        </w:tc>
      </w:tr>
      <w:tr w:rsidR="006101F2" w:rsidRPr="00084341" w:rsidTr="00134626">
        <w:tc>
          <w:tcPr>
            <w:tcW w:w="1559" w:type="dxa"/>
            <w:shd w:val="clear" w:color="auto" w:fill="auto"/>
          </w:tcPr>
          <w:p w:rsidR="00134626" w:rsidRPr="00084341" w:rsidRDefault="00134626" w:rsidP="00134626">
            <w:pPr>
              <w:ind w:right="-108"/>
              <w:jc w:val="center"/>
            </w:pPr>
            <w:r w:rsidRPr="00084341">
              <w:t>Летний читальный зал</w:t>
            </w:r>
          </w:p>
          <w:p w:rsidR="006101F2" w:rsidRPr="00084341" w:rsidRDefault="006101F2" w:rsidP="00134626">
            <w:pPr>
              <w:ind w:left="-108" w:right="-108"/>
              <w:jc w:val="center"/>
            </w:pPr>
            <w:r w:rsidRPr="00084341">
              <w:t>«Библиотечная скамейка»</w:t>
            </w:r>
          </w:p>
        </w:tc>
        <w:tc>
          <w:tcPr>
            <w:tcW w:w="2268" w:type="dxa"/>
            <w:shd w:val="clear" w:color="auto" w:fill="auto"/>
          </w:tcPr>
          <w:p w:rsidR="006101F2" w:rsidRPr="00084341" w:rsidRDefault="00134626" w:rsidP="00134626">
            <w:pPr>
              <w:ind w:left="-48"/>
            </w:pPr>
            <w:r>
              <w:t>И</w:t>
            </w:r>
            <w:r w:rsidR="006101F2" w:rsidRPr="00084341">
              <w:t>гровая площадка во дворе</w:t>
            </w:r>
          </w:p>
        </w:tc>
        <w:tc>
          <w:tcPr>
            <w:tcW w:w="2127" w:type="dxa"/>
            <w:shd w:val="clear" w:color="auto" w:fill="auto"/>
          </w:tcPr>
          <w:p w:rsidR="006101F2" w:rsidRPr="00084341" w:rsidRDefault="006101F2" w:rsidP="00C50293">
            <w:pPr>
              <w:ind w:left="-48"/>
              <w:jc w:val="center"/>
            </w:pPr>
            <w:r w:rsidRPr="00084341">
              <w:t>пр</w:t>
            </w:r>
            <w:r w:rsidR="00134626">
              <w:t>осп</w:t>
            </w:r>
            <w:r w:rsidRPr="00084341">
              <w:t>.Ленина, 128</w:t>
            </w:r>
          </w:p>
        </w:tc>
        <w:tc>
          <w:tcPr>
            <w:tcW w:w="1984" w:type="dxa"/>
            <w:shd w:val="clear" w:color="auto" w:fill="auto"/>
          </w:tcPr>
          <w:p w:rsidR="006101F2" w:rsidRPr="00084341" w:rsidRDefault="006101F2" w:rsidP="00C50293">
            <w:pPr>
              <w:ind w:left="-48"/>
              <w:jc w:val="center"/>
            </w:pPr>
            <w:r w:rsidRPr="00084341">
              <w:t>июнь-август</w:t>
            </w:r>
          </w:p>
          <w:p w:rsidR="006101F2" w:rsidRPr="00084341" w:rsidRDefault="006101F2" w:rsidP="00C50293">
            <w:pPr>
              <w:ind w:left="-48"/>
              <w:jc w:val="center"/>
            </w:pPr>
            <w:r w:rsidRPr="00084341">
              <w:t>1,</w:t>
            </w:r>
            <w:r w:rsidR="00134626">
              <w:t xml:space="preserve"> </w:t>
            </w:r>
            <w:r w:rsidRPr="00084341">
              <w:t>4-й вторник месяца</w:t>
            </w:r>
          </w:p>
          <w:p w:rsidR="006101F2" w:rsidRPr="00084341" w:rsidRDefault="006101F2" w:rsidP="00C50293">
            <w:pPr>
              <w:ind w:left="-48"/>
              <w:jc w:val="center"/>
            </w:pPr>
            <w:r w:rsidRPr="00084341">
              <w:t>12.00-13.00</w:t>
            </w:r>
          </w:p>
        </w:tc>
        <w:tc>
          <w:tcPr>
            <w:tcW w:w="1701" w:type="dxa"/>
            <w:shd w:val="clear" w:color="auto" w:fill="auto"/>
          </w:tcPr>
          <w:p w:rsidR="006101F2" w:rsidRPr="00084341" w:rsidRDefault="006101F2" w:rsidP="00134626">
            <w:pPr>
              <w:ind w:right="-108"/>
              <w:jc w:val="center"/>
            </w:pPr>
            <w:r w:rsidRPr="00084341">
              <w:t>Библиотека «Литературное кафе»</w:t>
            </w:r>
          </w:p>
        </w:tc>
      </w:tr>
      <w:tr w:rsidR="006101F2" w:rsidRPr="00084341" w:rsidTr="00134626">
        <w:tc>
          <w:tcPr>
            <w:tcW w:w="9639" w:type="dxa"/>
            <w:gridSpan w:val="5"/>
            <w:shd w:val="clear" w:color="auto" w:fill="auto"/>
          </w:tcPr>
          <w:p w:rsidR="006101F2" w:rsidRPr="00084341" w:rsidRDefault="006101F2" w:rsidP="00C50293">
            <w:pPr>
              <w:ind w:right="-108"/>
              <w:jc w:val="center"/>
            </w:pPr>
            <w:r w:rsidRPr="00084341">
              <w:t>Заводский район</w:t>
            </w:r>
          </w:p>
        </w:tc>
      </w:tr>
      <w:tr w:rsidR="006101F2" w:rsidRPr="00084341" w:rsidTr="00134626">
        <w:tc>
          <w:tcPr>
            <w:tcW w:w="1559" w:type="dxa"/>
            <w:shd w:val="clear" w:color="auto" w:fill="auto"/>
          </w:tcPr>
          <w:p w:rsidR="00134626" w:rsidRPr="00084341" w:rsidRDefault="00134626" w:rsidP="00134626">
            <w:pPr>
              <w:ind w:right="-108"/>
              <w:jc w:val="center"/>
            </w:pPr>
            <w:r w:rsidRPr="00084341">
              <w:t>Летний читальный зал</w:t>
            </w:r>
          </w:p>
          <w:p w:rsidR="006101F2" w:rsidRPr="00084341" w:rsidRDefault="006101F2" w:rsidP="00C50293">
            <w:pPr>
              <w:ind w:right="-108"/>
              <w:jc w:val="center"/>
            </w:pPr>
          </w:p>
        </w:tc>
        <w:tc>
          <w:tcPr>
            <w:tcW w:w="2268" w:type="dxa"/>
            <w:shd w:val="clear" w:color="auto" w:fill="auto"/>
          </w:tcPr>
          <w:p w:rsidR="006101F2" w:rsidRPr="00084341" w:rsidRDefault="00134626" w:rsidP="00134626">
            <w:pPr>
              <w:ind w:right="-108"/>
            </w:pPr>
            <w:r>
              <w:t>П</w:t>
            </w:r>
            <w:r w:rsidR="006101F2" w:rsidRPr="00084341">
              <w:t xml:space="preserve">лощадка </w:t>
            </w:r>
          </w:p>
          <w:p w:rsidR="006101F2" w:rsidRPr="00084341" w:rsidRDefault="006101F2" w:rsidP="00473D70">
            <w:pPr>
              <w:ind w:right="-108"/>
            </w:pPr>
            <w:r w:rsidRPr="00084341">
              <w:t>на бульвар</w:t>
            </w:r>
            <w:r w:rsidR="00473D70">
              <w:t>ной части улицы</w:t>
            </w:r>
            <w:r w:rsidRPr="00084341">
              <w:t xml:space="preserve"> Патриотов </w:t>
            </w:r>
          </w:p>
        </w:tc>
        <w:tc>
          <w:tcPr>
            <w:tcW w:w="2127" w:type="dxa"/>
            <w:shd w:val="clear" w:color="auto" w:fill="auto"/>
          </w:tcPr>
          <w:p w:rsidR="006101F2" w:rsidRPr="00084341" w:rsidRDefault="00473D70" w:rsidP="00473D70">
            <w:pPr>
              <w:ind w:right="-108"/>
              <w:jc w:val="center"/>
            </w:pPr>
            <w:r>
              <w:t>ул</w:t>
            </w:r>
            <w:r w:rsidR="006101F2" w:rsidRPr="00084341">
              <w:t>.Патриотов</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2-й вторник месяца</w:t>
            </w:r>
          </w:p>
          <w:p w:rsidR="006101F2" w:rsidRPr="00084341" w:rsidRDefault="006101F2" w:rsidP="00C50293">
            <w:pPr>
              <w:ind w:right="-108"/>
              <w:jc w:val="center"/>
            </w:pPr>
            <w:r w:rsidRPr="00084341">
              <w:t xml:space="preserve">14.00-15.00 </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6101F2" w:rsidP="00134626">
            <w:pPr>
              <w:ind w:left="-57" w:right="-160"/>
              <w:jc w:val="center"/>
            </w:pPr>
            <w:r w:rsidRPr="00084341">
              <w:t xml:space="preserve"> </w:t>
            </w:r>
            <w:r w:rsidR="00134626">
              <w:t>и</w:t>
            </w:r>
            <w:r w:rsidRPr="00084341">
              <w:t>м.И.Киселева</w:t>
            </w:r>
          </w:p>
        </w:tc>
      </w:tr>
      <w:tr w:rsidR="006101F2" w:rsidRPr="00084341" w:rsidTr="00134626">
        <w:tc>
          <w:tcPr>
            <w:tcW w:w="1559" w:type="dxa"/>
            <w:shd w:val="clear" w:color="auto" w:fill="auto"/>
          </w:tcPr>
          <w:p w:rsidR="00134626" w:rsidRPr="00084341" w:rsidRDefault="00134626" w:rsidP="00134626">
            <w:pPr>
              <w:ind w:right="-108"/>
              <w:jc w:val="center"/>
            </w:pPr>
            <w:r w:rsidRPr="00084341">
              <w:t>Летний читальный зал</w:t>
            </w:r>
          </w:p>
          <w:p w:rsidR="006101F2" w:rsidRPr="00084341" w:rsidRDefault="006101F2" w:rsidP="00134626">
            <w:pPr>
              <w:ind w:left="-108" w:right="-108"/>
              <w:jc w:val="center"/>
            </w:pPr>
            <w:r w:rsidRPr="00084341">
              <w:t>«Нескучный библиотечный дворик»</w:t>
            </w:r>
          </w:p>
        </w:tc>
        <w:tc>
          <w:tcPr>
            <w:tcW w:w="2268" w:type="dxa"/>
            <w:shd w:val="clear" w:color="auto" w:fill="auto"/>
          </w:tcPr>
          <w:p w:rsidR="006101F2" w:rsidRPr="00084341" w:rsidRDefault="00134626" w:rsidP="00134626">
            <w:pPr>
              <w:ind w:right="-108"/>
            </w:pPr>
            <w:r>
              <w:rPr>
                <w:rFonts w:eastAsia="Calibri"/>
                <w:color w:val="000000"/>
              </w:rPr>
              <w:t>П</w:t>
            </w:r>
            <w:r w:rsidRPr="00084341">
              <w:rPr>
                <w:rFonts w:eastAsia="Calibri"/>
                <w:color w:val="000000"/>
              </w:rPr>
              <w:t xml:space="preserve">лощадка </w:t>
            </w:r>
            <w:r>
              <w:rPr>
                <w:rFonts w:eastAsia="Calibri"/>
                <w:color w:val="000000"/>
              </w:rPr>
              <w:t>около</w:t>
            </w:r>
            <w:r w:rsidRPr="00084341">
              <w:rPr>
                <w:rFonts w:eastAsia="Calibri"/>
                <w:color w:val="000000"/>
              </w:rPr>
              <w:t xml:space="preserve"> центра по работе с населением</w:t>
            </w:r>
            <w:r w:rsidRPr="00084341">
              <w:t xml:space="preserve"> </w:t>
            </w:r>
          </w:p>
        </w:tc>
        <w:tc>
          <w:tcPr>
            <w:tcW w:w="2127" w:type="dxa"/>
            <w:shd w:val="clear" w:color="auto" w:fill="auto"/>
          </w:tcPr>
          <w:p w:rsidR="006101F2" w:rsidRPr="00084341" w:rsidRDefault="006101F2" w:rsidP="00C50293">
            <w:pPr>
              <w:ind w:right="-108"/>
              <w:jc w:val="center"/>
            </w:pPr>
            <w:r w:rsidRPr="00084341">
              <w:t>ул.Тухачевского, 45а</w:t>
            </w:r>
          </w:p>
          <w:p w:rsidR="006101F2" w:rsidRPr="00084341" w:rsidRDefault="006101F2" w:rsidP="00C50293">
            <w:pPr>
              <w:ind w:right="-108"/>
              <w:jc w:val="center"/>
            </w:pP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 xml:space="preserve">2-й четверг месяца </w:t>
            </w:r>
          </w:p>
          <w:p w:rsidR="006101F2" w:rsidRPr="00084341" w:rsidRDefault="006101F2" w:rsidP="00C50293">
            <w:pPr>
              <w:ind w:right="-108"/>
              <w:jc w:val="center"/>
            </w:pPr>
            <w:r w:rsidRPr="00084341">
              <w:t>17.00</w:t>
            </w:r>
          </w:p>
        </w:tc>
        <w:tc>
          <w:tcPr>
            <w:tcW w:w="1701" w:type="dxa"/>
            <w:shd w:val="clear" w:color="auto" w:fill="auto"/>
          </w:tcPr>
          <w:p w:rsidR="006101F2" w:rsidRPr="00084341" w:rsidRDefault="00134626" w:rsidP="00C50293">
            <w:pPr>
              <w:jc w:val="center"/>
            </w:pPr>
            <w:r>
              <w:t>Детская б</w:t>
            </w:r>
            <w:r w:rsidR="006101F2" w:rsidRPr="00084341">
              <w:t>иблиотека</w:t>
            </w:r>
          </w:p>
          <w:p w:rsidR="006101F2" w:rsidRPr="00084341" w:rsidRDefault="006101F2" w:rsidP="00C50293">
            <w:pPr>
              <w:ind w:right="-108"/>
              <w:jc w:val="center"/>
            </w:pPr>
            <w:r w:rsidRPr="00084341">
              <w:t xml:space="preserve"> «Сибирячок»</w:t>
            </w:r>
          </w:p>
        </w:tc>
      </w:tr>
      <w:tr w:rsidR="00BD0C09" w:rsidRPr="00084341" w:rsidTr="00BD0C09">
        <w:tc>
          <w:tcPr>
            <w:tcW w:w="1559" w:type="dxa"/>
            <w:shd w:val="clear" w:color="auto" w:fill="auto"/>
          </w:tcPr>
          <w:p w:rsidR="00BD0C09" w:rsidRDefault="00BD0C09" w:rsidP="00BD0C09">
            <w:pPr>
              <w:ind w:left="-48" w:right="-108"/>
              <w:jc w:val="center"/>
            </w:pPr>
            <w:r>
              <w:lastRenderedPageBreak/>
              <w:t>1</w:t>
            </w:r>
          </w:p>
        </w:tc>
        <w:tc>
          <w:tcPr>
            <w:tcW w:w="2268" w:type="dxa"/>
            <w:shd w:val="clear" w:color="auto" w:fill="auto"/>
          </w:tcPr>
          <w:p w:rsidR="00BD0C09" w:rsidRPr="00084341" w:rsidRDefault="00BD0C09" w:rsidP="00BD0C09">
            <w:pPr>
              <w:ind w:left="-48"/>
              <w:jc w:val="center"/>
            </w:pPr>
            <w:r>
              <w:t>2</w:t>
            </w:r>
          </w:p>
        </w:tc>
        <w:tc>
          <w:tcPr>
            <w:tcW w:w="2127" w:type="dxa"/>
            <w:shd w:val="clear" w:color="auto" w:fill="auto"/>
          </w:tcPr>
          <w:p w:rsidR="00BD0C09" w:rsidRPr="00084341" w:rsidRDefault="00BD0C09" w:rsidP="00BD0C09">
            <w:pPr>
              <w:ind w:left="-48"/>
              <w:jc w:val="center"/>
            </w:pPr>
            <w:r>
              <w:t>3</w:t>
            </w:r>
          </w:p>
        </w:tc>
        <w:tc>
          <w:tcPr>
            <w:tcW w:w="1984" w:type="dxa"/>
            <w:shd w:val="clear" w:color="auto" w:fill="auto"/>
          </w:tcPr>
          <w:p w:rsidR="00BD0C09" w:rsidRPr="00084341" w:rsidRDefault="00BD0C09" w:rsidP="00BD0C09">
            <w:pPr>
              <w:ind w:left="-48"/>
              <w:jc w:val="center"/>
            </w:pPr>
            <w:r>
              <w:t>4</w:t>
            </w:r>
          </w:p>
        </w:tc>
        <w:tc>
          <w:tcPr>
            <w:tcW w:w="1701" w:type="dxa"/>
            <w:shd w:val="clear" w:color="auto" w:fill="auto"/>
          </w:tcPr>
          <w:p w:rsidR="00BD0C09" w:rsidRPr="00084341" w:rsidRDefault="00BD0C09" w:rsidP="00BD0C09">
            <w:pPr>
              <w:ind w:left="-48"/>
              <w:jc w:val="center"/>
            </w:pPr>
            <w:r>
              <w:t>5</w:t>
            </w:r>
          </w:p>
        </w:tc>
      </w:tr>
      <w:tr w:rsidR="006101F2" w:rsidRPr="00084341" w:rsidTr="00134626">
        <w:tc>
          <w:tcPr>
            <w:tcW w:w="1559" w:type="dxa"/>
            <w:shd w:val="clear" w:color="auto" w:fill="auto"/>
          </w:tcPr>
          <w:p w:rsidR="00134626" w:rsidRPr="00084341" w:rsidRDefault="00134626" w:rsidP="00134626">
            <w:pPr>
              <w:ind w:right="-108"/>
              <w:jc w:val="center"/>
            </w:pPr>
            <w:r w:rsidRPr="00084341">
              <w:t>Летний читальный зал</w:t>
            </w:r>
          </w:p>
          <w:p w:rsidR="006101F2" w:rsidRPr="00084341" w:rsidRDefault="006101F2" w:rsidP="00C50293">
            <w:pPr>
              <w:ind w:right="-108"/>
              <w:jc w:val="center"/>
            </w:pPr>
            <w:r w:rsidRPr="00084341">
              <w:t>«Солнце на страницах»</w:t>
            </w:r>
          </w:p>
        </w:tc>
        <w:tc>
          <w:tcPr>
            <w:tcW w:w="2268" w:type="dxa"/>
            <w:shd w:val="clear" w:color="auto" w:fill="auto"/>
          </w:tcPr>
          <w:p w:rsidR="006101F2" w:rsidRPr="00084341" w:rsidRDefault="008855DE" w:rsidP="00134626">
            <w:pPr>
              <w:ind w:right="-108"/>
            </w:pPr>
            <w:r>
              <w:t>П</w:t>
            </w:r>
            <w:r w:rsidR="006101F2" w:rsidRPr="00084341">
              <w:t xml:space="preserve">лощадка </w:t>
            </w:r>
          </w:p>
          <w:p w:rsidR="006101F2" w:rsidRPr="00084341" w:rsidRDefault="006101F2" w:rsidP="00134626">
            <w:pPr>
              <w:ind w:right="-108"/>
            </w:pPr>
            <w:r w:rsidRPr="00084341">
              <w:t>во дворе</w:t>
            </w:r>
          </w:p>
          <w:p w:rsidR="006101F2" w:rsidRPr="00084341" w:rsidRDefault="006101F2" w:rsidP="00134626">
            <w:pPr>
              <w:ind w:right="-108"/>
            </w:pPr>
          </w:p>
        </w:tc>
        <w:tc>
          <w:tcPr>
            <w:tcW w:w="2127" w:type="dxa"/>
            <w:shd w:val="clear" w:color="auto" w:fill="auto"/>
          </w:tcPr>
          <w:p w:rsidR="006101F2" w:rsidRPr="00084341" w:rsidRDefault="006101F2" w:rsidP="00C50293">
            <w:pPr>
              <w:ind w:right="-108"/>
              <w:jc w:val="center"/>
            </w:pPr>
            <w:r w:rsidRPr="00084341">
              <w:t xml:space="preserve">ул.Федоровского, 22 </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2,</w:t>
            </w:r>
            <w:r w:rsidR="008855DE">
              <w:t xml:space="preserve"> </w:t>
            </w:r>
            <w:r w:rsidRPr="00084341">
              <w:t>4-й четверг месяца</w:t>
            </w:r>
          </w:p>
          <w:p w:rsidR="006101F2" w:rsidRPr="00084341" w:rsidRDefault="006101F2" w:rsidP="00C50293">
            <w:pPr>
              <w:ind w:right="-108"/>
              <w:jc w:val="center"/>
            </w:pPr>
            <w:r w:rsidRPr="00084341">
              <w:t>15.00-16.00</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6101F2" w:rsidP="00C50293">
            <w:pPr>
              <w:ind w:right="-108"/>
              <w:jc w:val="center"/>
            </w:pPr>
            <w:r w:rsidRPr="00084341">
              <w:t xml:space="preserve"> «Берегиня»</w:t>
            </w:r>
          </w:p>
        </w:tc>
      </w:tr>
      <w:tr w:rsidR="006101F2" w:rsidRPr="00084341" w:rsidTr="00134626">
        <w:tc>
          <w:tcPr>
            <w:tcW w:w="1559" w:type="dxa"/>
            <w:shd w:val="clear" w:color="auto" w:fill="auto"/>
          </w:tcPr>
          <w:p w:rsidR="008855DE" w:rsidRPr="00084341" w:rsidRDefault="008855DE" w:rsidP="008855DE">
            <w:pPr>
              <w:ind w:right="-108"/>
              <w:jc w:val="center"/>
            </w:pPr>
            <w:r w:rsidRPr="00084341">
              <w:t>Летний читальный зал</w:t>
            </w:r>
          </w:p>
          <w:p w:rsidR="006101F2" w:rsidRPr="00084341" w:rsidRDefault="006101F2" w:rsidP="00C50293">
            <w:pPr>
              <w:ind w:left="-48" w:right="-108"/>
              <w:jc w:val="center"/>
            </w:pPr>
            <w:r w:rsidRPr="00084341">
              <w:t>«Читаем в парке»</w:t>
            </w:r>
          </w:p>
        </w:tc>
        <w:tc>
          <w:tcPr>
            <w:tcW w:w="2268" w:type="dxa"/>
            <w:shd w:val="clear" w:color="auto" w:fill="auto"/>
          </w:tcPr>
          <w:p w:rsidR="006101F2" w:rsidRPr="00084341" w:rsidRDefault="008855DE" w:rsidP="008855DE">
            <w:pPr>
              <w:ind w:left="-48"/>
            </w:pPr>
            <w:r>
              <w:t>П</w:t>
            </w:r>
            <w:r w:rsidR="006101F2" w:rsidRPr="00084341">
              <w:t>лощадка</w:t>
            </w:r>
          </w:p>
          <w:p w:rsidR="006101F2" w:rsidRPr="00084341" w:rsidRDefault="008855DE" w:rsidP="008855DE">
            <w:pPr>
              <w:ind w:left="-48"/>
            </w:pPr>
            <w:r>
              <w:t>перед домом культуры</w:t>
            </w:r>
            <w:r w:rsidR="006101F2" w:rsidRPr="00084341">
              <w:t xml:space="preserve"> «Досуг»</w:t>
            </w:r>
          </w:p>
        </w:tc>
        <w:tc>
          <w:tcPr>
            <w:tcW w:w="2127" w:type="dxa"/>
            <w:shd w:val="clear" w:color="auto" w:fill="auto"/>
          </w:tcPr>
          <w:p w:rsidR="006101F2" w:rsidRPr="00084341" w:rsidRDefault="006101F2" w:rsidP="00C50293">
            <w:pPr>
              <w:jc w:val="center"/>
            </w:pPr>
            <w:r w:rsidRPr="00084341">
              <w:t>ул.Барнаульская, 23</w:t>
            </w:r>
          </w:p>
        </w:tc>
        <w:tc>
          <w:tcPr>
            <w:tcW w:w="1984" w:type="dxa"/>
            <w:shd w:val="clear" w:color="auto" w:fill="auto"/>
          </w:tcPr>
          <w:p w:rsidR="006101F2" w:rsidRPr="00084341" w:rsidRDefault="006101F2" w:rsidP="00C50293">
            <w:pPr>
              <w:ind w:left="-48"/>
              <w:jc w:val="center"/>
            </w:pPr>
            <w:r w:rsidRPr="00084341">
              <w:t>июнь-август</w:t>
            </w:r>
          </w:p>
          <w:p w:rsidR="006101F2" w:rsidRPr="00084341" w:rsidRDefault="006101F2" w:rsidP="00C50293">
            <w:pPr>
              <w:ind w:left="-48"/>
              <w:jc w:val="center"/>
            </w:pPr>
            <w:r w:rsidRPr="00084341">
              <w:t>1,</w:t>
            </w:r>
            <w:r w:rsidR="008855DE">
              <w:t xml:space="preserve"> </w:t>
            </w:r>
            <w:r w:rsidRPr="00084341">
              <w:t>4-й четверг месяца</w:t>
            </w:r>
          </w:p>
          <w:p w:rsidR="006101F2" w:rsidRPr="00084341" w:rsidRDefault="006101F2" w:rsidP="00C50293">
            <w:pPr>
              <w:ind w:left="-48"/>
              <w:jc w:val="center"/>
            </w:pPr>
            <w:r w:rsidRPr="00084341">
              <w:t>13.00-14.00</w:t>
            </w:r>
          </w:p>
        </w:tc>
        <w:tc>
          <w:tcPr>
            <w:tcW w:w="1701" w:type="dxa"/>
            <w:shd w:val="clear" w:color="auto" w:fill="auto"/>
          </w:tcPr>
          <w:p w:rsidR="006101F2" w:rsidRPr="00084341" w:rsidRDefault="006101F2" w:rsidP="00C50293">
            <w:pPr>
              <w:ind w:left="-48"/>
              <w:jc w:val="center"/>
            </w:pPr>
            <w:r w:rsidRPr="00084341">
              <w:t>Библиотека</w:t>
            </w:r>
          </w:p>
          <w:p w:rsidR="006101F2" w:rsidRPr="00084341" w:rsidRDefault="006101F2" w:rsidP="00C50293">
            <w:pPr>
              <w:ind w:left="-48"/>
              <w:jc w:val="center"/>
            </w:pPr>
            <w:r w:rsidRPr="00084341">
              <w:t>«Книгочей»</w:t>
            </w:r>
          </w:p>
        </w:tc>
      </w:tr>
      <w:tr w:rsidR="006101F2" w:rsidRPr="00084341" w:rsidTr="00134626">
        <w:tc>
          <w:tcPr>
            <w:tcW w:w="1559" w:type="dxa"/>
            <w:shd w:val="clear" w:color="auto" w:fill="auto"/>
          </w:tcPr>
          <w:p w:rsidR="006101F2" w:rsidRPr="00084341" w:rsidRDefault="008855DE" w:rsidP="008855DE">
            <w:pPr>
              <w:ind w:right="-108"/>
              <w:jc w:val="center"/>
            </w:pPr>
            <w:r w:rsidRPr="00084341">
              <w:t>Летний читальный зал</w:t>
            </w:r>
          </w:p>
        </w:tc>
        <w:tc>
          <w:tcPr>
            <w:tcW w:w="2268" w:type="dxa"/>
            <w:shd w:val="clear" w:color="auto" w:fill="auto"/>
          </w:tcPr>
          <w:p w:rsidR="006101F2" w:rsidRPr="00084341" w:rsidRDefault="008855DE" w:rsidP="008855DE">
            <w:pPr>
              <w:ind w:left="-48"/>
            </w:pPr>
            <w:r>
              <w:t>П</w:t>
            </w:r>
            <w:r w:rsidRPr="00084341">
              <w:t>лощадка</w:t>
            </w:r>
            <w:r>
              <w:t xml:space="preserve"> в п</w:t>
            </w:r>
            <w:r w:rsidR="006101F2" w:rsidRPr="00084341">
              <w:t>арк</w:t>
            </w:r>
            <w:r>
              <w:t>е</w:t>
            </w:r>
            <w:r w:rsidR="006101F2" w:rsidRPr="00084341">
              <w:t xml:space="preserve"> </w:t>
            </w:r>
          </w:p>
        </w:tc>
        <w:tc>
          <w:tcPr>
            <w:tcW w:w="2127" w:type="dxa"/>
            <w:shd w:val="clear" w:color="auto" w:fill="auto"/>
          </w:tcPr>
          <w:p w:rsidR="006101F2" w:rsidRPr="00084341" w:rsidRDefault="006101F2" w:rsidP="00C50293">
            <w:pPr>
              <w:snapToGrid w:val="0"/>
              <w:ind w:left="-48"/>
              <w:jc w:val="center"/>
            </w:pPr>
            <w:r w:rsidRPr="00084341">
              <w:t>ул.Невьянская, 1</w:t>
            </w:r>
            <w:r w:rsidR="008855DE">
              <w:t>-</w:t>
            </w:r>
            <w:r w:rsidRPr="00084341">
              <w:t>в</w:t>
            </w:r>
          </w:p>
        </w:tc>
        <w:tc>
          <w:tcPr>
            <w:tcW w:w="1984" w:type="dxa"/>
            <w:shd w:val="clear" w:color="auto" w:fill="auto"/>
          </w:tcPr>
          <w:p w:rsidR="006101F2" w:rsidRPr="00084341" w:rsidRDefault="006101F2" w:rsidP="00C50293">
            <w:pPr>
              <w:ind w:left="-48" w:right="-55"/>
              <w:jc w:val="center"/>
            </w:pPr>
            <w:r w:rsidRPr="00084341">
              <w:t>август</w:t>
            </w:r>
          </w:p>
          <w:p w:rsidR="006101F2" w:rsidRPr="00084341" w:rsidRDefault="006101F2" w:rsidP="00C50293">
            <w:pPr>
              <w:ind w:left="-48" w:right="-55"/>
              <w:jc w:val="center"/>
            </w:pPr>
            <w:r w:rsidRPr="00084341">
              <w:t>каждый четверг</w:t>
            </w:r>
          </w:p>
          <w:p w:rsidR="006101F2" w:rsidRPr="00084341" w:rsidRDefault="006101F2" w:rsidP="00C50293">
            <w:pPr>
              <w:ind w:left="-48" w:right="-55"/>
              <w:jc w:val="center"/>
            </w:pPr>
            <w:r w:rsidRPr="00084341">
              <w:t>14.00-15.00</w:t>
            </w:r>
          </w:p>
        </w:tc>
        <w:tc>
          <w:tcPr>
            <w:tcW w:w="1701" w:type="dxa"/>
            <w:shd w:val="clear" w:color="auto" w:fill="auto"/>
          </w:tcPr>
          <w:p w:rsidR="006101F2" w:rsidRPr="00084341" w:rsidRDefault="006101F2" w:rsidP="00C50293">
            <w:pPr>
              <w:ind w:left="-48" w:right="-55"/>
              <w:jc w:val="center"/>
            </w:pPr>
            <w:r w:rsidRPr="00084341">
              <w:t>Библиотека «Радуга»</w:t>
            </w:r>
          </w:p>
        </w:tc>
      </w:tr>
      <w:tr w:rsidR="006101F2" w:rsidRPr="00084341" w:rsidTr="00134626">
        <w:tc>
          <w:tcPr>
            <w:tcW w:w="1559" w:type="dxa"/>
            <w:shd w:val="clear" w:color="auto" w:fill="auto"/>
          </w:tcPr>
          <w:p w:rsidR="006101F2" w:rsidRPr="00084341" w:rsidRDefault="008855DE" w:rsidP="008855DE">
            <w:pPr>
              <w:ind w:left="-48" w:right="-108"/>
              <w:jc w:val="center"/>
            </w:pPr>
            <w:r w:rsidRPr="00084341">
              <w:t xml:space="preserve">Летний читальный зал </w:t>
            </w:r>
          </w:p>
        </w:tc>
        <w:tc>
          <w:tcPr>
            <w:tcW w:w="2268" w:type="dxa"/>
            <w:shd w:val="clear" w:color="auto" w:fill="auto"/>
          </w:tcPr>
          <w:p w:rsidR="008855DE" w:rsidRPr="00084341" w:rsidRDefault="008855DE" w:rsidP="008855DE">
            <w:pPr>
              <w:ind w:left="-48"/>
            </w:pPr>
            <w:r>
              <w:t>П</w:t>
            </w:r>
            <w:r w:rsidRPr="00084341">
              <w:t>лощадка</w:t>
            </w:r>
          </w:p>
          <w:p w:rsidR="006101F2" w:rsidRDefault="008855DE" w:rsidP="008855DE">
            <w:pPr>
              <w:ind w:left="-48"/>
            </w:pPr>
            <w:r>
              <w:t>перед домом культуры</w:t>
            </w:r>
            <w:r w:rsidRPr="00084341">
              <w:t xml:space="preserve"> </w:t>
            </w:r>
            <w:r w:rsidR="006101F2" w:rsidRPr="00084341">
              <w:t>«Пионер»</w:t>
            </w:r>
          </w:p>
          <w:p w:rsidR="0052310A" w:rsidRPr="00084341" w:rsidRDefault="0052310A" w:rsidP="008855DE">
            <w:pPr>
              <w:ind w:left="-48"/>
            </w:pPr>
          </w:p>
        </w:tc>
        <w:tc>
          <w:tcPr>
            <w:tcW w:w="2127" w:type="dxa"/>
            <w:shd w:val="clear" w:color="auto" w:fill="auto"/>
          </w:tcPr>
          <w:p w:rsidR="006101F2" w:rsidRPr="00084341" w:rsidRDefault="006101F2" w:rsidP="00C50293">
            <w:pPr>
              <w:snapToGrid w:val="0"/>
              <w:ind w:left="-48"/>
              <w:jc w:val="center"/>
            </w:pPr>
            <w:r w:rsidRPr="00084341">
              <w:t>ул.Марата, 1</w:t>
            </w:r>
          </w:p>
          <w:p w:rsidR="006101F2" w:rsidRPr="00084341" w:rsidRDefault="006101F2" w:rsidP="00C50293">
            <w:pPr>
              <w:jc w:val="center"/>
            </w:pPr>
          </w:p>
        </w:tc>
        <w:tc>
          <w:tcPr>
            <w:tcW w:w="1984" w:type="dxa"/>
            <w:shd w:val="clear" w:color="auto" w:fill="auto"/>
          </w:tcPr>
          <w:p w:rsidR="006101F2" w:rsidRPr="00084341" w:rsidRDefault="006101F2" w:rsidP="00C50293">
            <w:pPr>
              <w:snapToGrid w:val="0"/>
              <w:ind w:left="-48"/>
              <w:jc w:val="center"/>
            </w:pPr>
            <w:r w:rsidRPr="00084341">
              <w:t>июнь-август</w:t>
            </w:r>
          </w:p>
          <w:p w:rsidR="006101F2" w:rsidRPr="00084341" w:rsidRDefault="006101F2" w:rsidP="00C50293">
            <w:pPr>
              <w:snapToGrid w:val="0"/>
              <w:ind w:left="-48"/>
              <w:jc w:val="center"/>
            </w:pPr>
            <w:r w:rsidRPr="00084341">
              <w:t>каждый четверг</w:t>
            </w:r>
          </w:p>
          <w:p w:rsidR="006101F2" w:rsidRPr="00084341" w:rsidRDefault="006101F2" w:rsidP="00C50293">
            <w:pPr>
              <w:snapToGrid w:val="0"/>
              <w:ind w:left="-48"/>
              <w:jc w:val="center"/>
            </w:pPr>
            <w:r w:rsidRPr="00084341">
              <w:t>12.00-13.00</w:t>
            </w:r>
          </w:p>
        </w:tc>
        <w:tc>
          <w:tcPr>
            <w:tcW w:w="1701" w:type="dxa"/>
            <w:shd w:val="clear" w:color="auto" w:fill="auto"/>
          </w:tcPr>
          <w:p w:rsidR="006101F2" w:rsidRPr="00084341" w:rsidRDefault="006101F2" w:rsidP="00C50293">
            <w:pPr>
              <w:ind w:left="-48"/>
              <w:jc w:val="center"/>
            </w:pPr>
            <w:r w:rsidRPr="00084341">
              <w:t>Библиотека</w:t>
            </w:r>
          </w:p>
          <w:p w:rsidR="006101F2" w:rsidRPr="00084341" w:rsidRDefault="006101F2" w:rsidP="00C50293">
            <w:pPr>
              <w:snapToGrid w:val="0"/>
              <w:ind w:left="-48"/>
              <w:jc w:val="center"/>
            </w:pPr>
            <w:r w:rsidRPr="00084341">
              <w:t xml:space="preserve"> «Книжный меридиан»</w:t>
            </w:r>
          </w:p>
        </w:tc>
      </w:tr>
      <w:tr w:rsidR="006101F2" w:rsidRPr="00084341" w:rsidTr="00134626">
        <w:tc>
          <w:tcPr>
            <w:tcW w:w="1559" w:type="dxa"/>
            <w:shd w:val="clear" w:color="auto" w:fill="auto"/>
          </w:tcPr>
          <w:p w:rsidR="006101F2" w:rsidRPr="00084341" w:rsidRDefault="008855DE" w:rsidP="008855DE">
            <w:pPr>
              <w:ind w:left="-48" w:right="-108"/>
              <w:jc w:val="center"/>
            </w:pPr>
            <w:r w:rsidRPr="00084341">
              <w:t xml:space="preserve">Летний читальный зал </w:t>
            </w:r>
            <w:r w:rsidR="006101F2" w:rsidRPr="00084341">
              <w:t>«Вы еще не читаете</w:t>
            </w:r>
            <w:r w:rsidRPr="008855DE">
              <w:t>?</w:t>
            </w:r>
            <w:r w:rsidR="006101F2" w:rsidRPr="00084341">
              <w:t>»</w:t>
            </w:r>
          </w:p>
        </w:tc>
        <w:tc>
          <w:tcPr>
            <w:tcW w:w="2268" w:type="dxa"/>
            <w:shd w:val="clear" w:color="auto" w:fill="auto"/>
          </w:tcPr>
          <w:p w:rsidR="008855DE" w:rsidRPr="00084341" w:rsidRDefault="008855DE" w:rsidP="008855DE">
            <w:pPr>
              <w:ind w:left="-48"/>
            </w:pPr>
            <w:r>
              <w:t>П</w:t>
            </w:r>
            <w:r w:rsidRPr="00084341">
              <w:t>лощадка</w:t>
            </w:r>
          </w:p>
          <w:p w:rsidR="006101F2" w:rsidRPr="00084341" w:rsidRDefault="008855DE" w:rsidP="008855DE">
            <w:r>
              <w:t xml:space="preserve">в </w:t>
            </w:r>
            <w:r w:rsidR="006101F2" w:rsidRPr="00084341">
              <w:t>Нов</w:t>
            </w:r>
            <w:r>
              <w:t>ом</w:t>
            </w:r>
            <w:r w:rsidR="006101F2" w:rsidRPr="00084341">
              <w:t xml:space="preserve"> парк</w:t>
            </w:r>
            <w:r>
              <w:t>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101F2" w:rsidRPr="00084341" w:rsidRDefault="006101F2" w:rsidP="00C50293">
            <w:pPr>
              <w:snapToGrid w:val="0"/>
              <w:ind w:left="-48"/>
              <w:jc w:val="center"/>
            </w:pPr>
            <w:r w:rsidRPr="00084341">
              <w:t>ул. Пионер</w:t>
            </w:r>
          </w:p>
        </w:tc>
        <w:tc>
          <w:tcPr>
            <w:tcW w:w="1984" w:type="dxa"/>
            <w:tcBorders>
              <w:top w:val="single" w:sz="4" w:space="0" w:color="auto"/>
              <w:left w:val="nil"/>
              <w:bottom w:val="single" w:sz="4" w:space="0" w:color="auto"/>
              <w:right w:val="single" w:sz="4" w:space="0" w:color="auto"/>
            </w:tcBorders>
            <w:shd w:val="clear" w:color="auto" w:fill="auto"/>
            <w:vAlign w:val="center"/>
          </w:tcPr>
          <w:p w:rsidR="006101F2" w:rsidRPr="00084341" w:rsidRDefault="006101F2" w:rsidP="00C50293">
            <w:pPr>
              <w:snapToGrid w:val="0"/>
              <w:ind w:left="-48"/>
              <w:jc w:val="center"/>
            </w:pPr>
            <w:r w:rsidRPr="00084341">
              <w:t xml:space="preserve">июнь-август, </w:t>
            </w:r>
          </w:p>
          <w:p w:rsidR="006101F2" w:rsidRPr="00084341" w:rsidRDefault="006101F2" w:rsidP="00C50293">
            <w:pPr>
              <w:snapToGrid w:val="0"/>
              <w:ind w:left="-48"/>
              <w:jc w:val="center"/>
            </w:pPr>
            <w:r w:rsidRPr="00084341">
              <w:t>2, 4-й вторник месяца</w:t>
            </w:r>
          </w:p>
          <w:p w:rsidR="006101F2" w:rsidRPr="00084341" w:rsidRDefault="006101F2" w:rsidP="00C50293">
            <w:pPr>
              <w:snapToGrid w:val="0"/>
              <w:ind w:left="-48"/>
              <w:jc w:val="center"/>
            </w:pPr>
            <w:r w:rsidRPr="00084341">
              <w:t xml:space="preserve"> 12.00-13.00</w:t>
            </w:r>
          </w:p>
        </w:tc>
        <w:tc>
          <w:tcPr>
            <w:tcW w:w="1701" w:type="dxa"/>
            <w:shd w:val="clear" w:color="auto" w:fill="auto"/>
          </w:tcPr>
          <w:p w:rsidR="006101F2" w:rsidRPr="00084341" w:rsidRDefault="006101F2" w:rsidP="00C50293">
            <w:pPr>
              <w:ind w:left="-48"/>
              <w:jc w:val="center"/>
            </w:pPr>
            <w:r w:rsidRPr="00084341">
              <w:t>Библиотека</w:t>
            </w:r>
          </w:p>
          <w:p w:rsidR="006101F2" w:rsidRPr="00084341" w:rsidRDefault="006101F2" w:rsidP="00C50293">
            <w:pPr>
              <w:snapToGrid w:val="0"/>
              <w:ind w:left="-48"/>
              <w:jc w:val="center"/>
            </w:pPr>
            <w:r w:rsidRPr="00084341">
              <w:t xml:space="preserve"> «Книжный меридиан»</w:t>
            </w:r>
          </w:p>
        </w:tc>
      </w:tr>
      <w:tr w:rsidR="006101F2" w:rsidRPr="00084341" w:rsidTr="00134626">
        <w:tc>
          <w:tcPr>
            <w:tcW w:w="9639" w:type="dxa"/>
            <w:gridSpan w:val="5"/>
            <w:shd w:val="clear" w:color="auto" w:fill="auto"/>
          </w:tcPr>
          <w:p w:rsidR="006101F2" w:rsidRPr="00084341" w:rsidRDefault="006101F2" w:rsidP="00C50293">
            <w:pPr>
              <w:ind w:right="-108"/>
              <w:jc w:val="center"/>
            </w:pPr>
            <w:r w:rsidRPr="00084341">
              <w:t>Рудничный район</w:t>
            </w:r>
          </w:p>
        </w:tc>
      </w:tr>
      <w:tr w:rsidR="006101F2" w:rsidRPr="00084341" w:rsidTr="00134626">
        <w:tc>
          <w:tcPr>
            <w:tcW w:w="1559" w:type="dxa"/>
            <w:shd w:val="clear" w:color="auto" w:fill="auto"/>
          </w:tcPr>
          <w:p w:rsidR="006101F2" w:rsidRPr="00084341" w:rsidRDefault="008855DE" w:rsidP="008855DE">
            <w:pPr>
              <w:ind w:right="-108"/>
              <w:jc w:val="center"/>
            </w:pPr>
            <w:r w:rsidRPr="00084341">
              <w:t xml:space="preserve">Летний читальный зал </w:t>
            </w:r>
          </w:p>
        </w:tc>
        <w:tc>
          <w:tcPr>
            <w:tcW w:w="2268" w:type="dxa"/>
            <w:shd w:val="clear" w:color="auto" w:fill="auto"/>
          </w:tcPr>
          <w:p w:rsidR="008855DE" w:rsidRDefault="008855DE" w:rsidP="008855DE">
            <w:pPr>
              <w:ind w:right="-108"/>
            </w:pPr>
            <w:r>
              <w:t>П</w:t>
            </w:r>
            <w:r w:rsidR="006101F2" w:rsidRPr="00084341">
              <w:t>лощадка</w:t>
            </w:r>
          </w:p>
          <w:p w:rsidR="006101F2" w:rsidRPr="00084341" w:rsidRDefault="006101F2" w:rsidP="008855DE">
            <w:pPr>
              <w:ind w:right="-108"/>
            </w:pPr>
            <w:r w:rsidRPr="00084341">
              <w:t>перед библиотекой</w:t>
            </w:r>
          </w:p>
        </w:tc>
        <w:tc>
          <w:tcPr>
            <w:tcW w:w="2127" w:type="dxa"/>
            <w:shd w:val="clear" w:color="auto" w:fill="auto"/>
          </w:tcPr>
          <w:p w:rsidR="006101F2" w:rsidRPr="00084341" w:rsidRDefault="006101F2" w:rsidP="00C50293">
            <w:pPr>
              <w:jc w:val="center"/>
            </w:pPr>
            <w:r w:rsidRPr="00084341">
              <w:t>пр.Шахтеров, 37б</w:t>
            </w:r>
          </w:p>
        </w:tc>
        <w:tc>
          <w:tcPr>
            <w:tcW w:w="1984" w:type="dxa"/>
            <w:shd w:val="clear" w:color="auto" w:fill="auto"/>
          </w:tcPr>
          <w:p w:rsidR="006101F2" w:rsidRPr="00084341" w:rsidRDefault="006101F2" w:rsidP="00C50293">
            <w:pPr>
              <w:jc w:val="center"/>
            </w:pPr>
            <w:r w:rsidRPr="00084341">
              <w:t>июнь-август</w:t>
            </w:r>
          </w:p>
          <w:p w:rsidR="006101F2" w:rsidRPr="00084341" w:rsidRDefault="006101F2" w:rsidP="00C50293">
            <w:pPr>
              <w:jc w:val="center"/>
            </w:pPr>
            <w:r w:rsidRPr="00084341">
              <w:t>каждая среда</w:t>
            </w:r>
          </w:p>
          <w:p w:rsidR="006101F2" w:rsidRPr="00084341" w:rsidRDefault="006101F2" w:rsidP="00C50293">
            <w:pPr>
              <w:jc w:val="center"/>
            </w:pPr>
            <w:r w:rsidRPr="00084341">
              <w:t>12.00-14.00</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6101F2" w:rsidP="00C50293">
            <w:pPr>
              <w:jc w:val="center"/>
            </w:pPr>
            <w:r w:rsidRPr="00084341">
              <w:t xml:space="preserve"> «Встреча»</w:t>
            </w:r>
          </w:p>
        </w:tc>
      </w:tr>
      <w:tr w:rsidR="006101F2" w:rsidRPr="00084341" w:rsidTr="00134626">
        <w:tc>
          <w:tcPr>
            <w:tcW w:w="1559" w:type="dxa"/>
            <w:shd w:val="clear" w:color="auto" w:fill="auto"/>
          </w:tcPr>
          <w:p w:rsidR="006101F2" w:rsidRPr="00084341" w:rsidRDefault="008855DE" w:rsidP="008855DE">
            <w:pPr>
              <w:ind w:right="-108"/>
              <w:jc w:val="center"/>
            </w:pPr>
            <w:r w:rsidRPr="00084341">
              <w:t xml:space="preserve">Летний читальный зал </w:t>
            </w:r>
          </w:p>
        </w:tc>
        <w:tc>
          <w:tcPr>
            <w:tcW w:w="2268" w:type="dxa"/>
            <w:shd w:val="clear" w:color="auto" w:fill="auto"/>
          </w:tcPr>
          <w:p w:rsidR="006101F2" w:rsidRPr="00084341" w:rsidRDefault="008855DE" w:rsidP="008855DE">
            <w:r>
              <w:t>Д</w:t>
            </w:r>
            <w:r w:rsidR="006101F2" w:rsidRPr="00084341">
              <w:t>етская площадка</w:t>
            </w:r>
          </w:p>
          <w:p w:rsidR="006101F2" w:rsidRPr="00084341" w:rsidRDefault="006101F2" w:rsidP="008855DE">
            <w:pPr>
              <w:ind w:right="-108"/>
            </w:pPr>
            <w:r w:rsidRPr="00084341">
              <w:t>перед Д</w:t>
            </w:r>
            <w:r w:rsidR="008855DE">
              <w:t>ворцом культуры ш</w:t>
            </w:r>
            <w:r w:rsidRPr="00084341">
              <w:t>ахтеров</w:t>
            </w:r>
          </w:p>
        </w:tc>
        <w:tc>
          <w:tcPr>
            <w:tcW w:w="2127" w:type="dxa"/>
            <w:shd w:val="clear" w:color="auto" w:fill="auto"/>
          </w:tcPr>
          <w:p w:rsidR="006101F2" w:rsidRPr="00084341" w:rsidRDefault="006101F2" w:rsidP="00C50293">
            <w:pPr>
              <w:jc w:val="center"/>
            </w:pPr>
            <w:r w:rsidRPr="00084341">
              <w:t>пр.Шахтеров, 2</w:t>
            </w:r>
          </w:p>
          <w:p w:rsidR="006101F2" w:rsidRPr="00084341" w:rsidRDefault="006101F2" w:rsidP="00C50293">
            <w:pPr>
              <w:jc w:val="center"/>
            </w:pPr>
          </w:p>
        </w:tc>
        <w:tc>
          <w:tcPr>
            <w:tcW w:w="1984" w:type="dxa"/>
            <w:shd w:val="clear" w:color="auto" w:fill="auto"/>
          </w:tcPr>
          <w:p w:rsidR="006101F2" w:rsidRPr="00084341" w:rsidRDefault="006101F2" w:rsidP="00C50293">
            <w:pPr>
              <w:jc w:val="center"/>
            </w:pPr>
            <w:r w:rsidRPr="00084341">
              <w:t>июнь-август</w:t>
            </w:r>
          </w:p>
          <w:p w:rsidR="006101F2" w:rsidRPr="00084341" w:rsidRDefault="006101F2" w:rsidP="00C50293">
            <w:pPr>
              <w:jc w:val="center"/>
            </w:pPr>
            <w:r w:rsidRPr="00084341">
              <w:t>1,3-й вторник</w:t>
            </w:r>
          </w:p>
          <w:p w:rsidR="006101F2" w:rsidRPr="00084341" w:rsidRDefault="006101F2" w:rsidP="00C50293">
            <w:pPr>
              <w:jc w:val="center"/>
            </w:pPr>
            <w:r w:rsidRPr="00084341">
              <w:t>11.00-12.00</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6101F2" w:rsidP="00C50293">
            <w:pPr>
              <w:jc w:val="center"/>
            </w:pPr>
            <w:r w:rsidRPr="00084341">
              <w:t xml:space="preserve"> «Надежда»</w:t>
            </w:r>
          </w:p>
        </w:tc>
      </w:tr>
      <w:tr w:rsidR="006101F2" w:rsidRPr="00084341" w:rsidTr="00134626">
        <w:tc>
          <w:tcPr>
            <w:tcW w:w="1559" w:type="dxa"/>
            <w:shd w:val="clear" w:color="auto" w:fill="auto"/>
          </w:tcPr>
          <w:p w:rsidR="006101F2" w:rsidRDefault="008855DE" w:rsidP="008855DE">
            <w:pPr>
              <w:ind w:left="-48" w:right="-108"/>
              <w:jc w:val="center"/>
            </w:pPr>
            <w:r w:rsidRPr="00084341">
              <w:t xml:space="preserve">Летний читальный зал </w:t>
            </w:r>
          </w:p>
          <w:p w:rsidR="008855DE" w:rsidRPr="00662701" w:rsidRDefault="008855DE" w:rsidP="008855DE">
            <w:pPr>
              <w:ind w:left="-48" w:right="-108"/>
              <w:jc w:val="center"/>
            </w:pPr>
            <w:r>
              <w:t>«На Красной Горке»</w:t>
            </w:r>
          </w:p>
        </w:tc>
        <w:tc>
          <w:tcPr>
            <w:tcW w:w="2268" w:type="dxa"/>
            <w:shd w:val="clear" w:color="auto" w:fill="auto"/>
          </w:tcPr>
          <w:p w:rsidR="008855DE" w:rsidRDefault="008855DE" w:rsidP="008855DE">
            <w:pPr>
              <w:ind w:right="-108"/>
            </w:pPr>
            <w:r>
              <w:t>П</w:t>
            </w:r>
            <w:r w:rsidRPr="00084341">
              <w:t>лощадка</w:t>
            </w:r>
          </w:p>
          <w:p w:rsidR="006101F2" w:rsidRPr="00084341" w:rsidRDefault="008855DE" w:rsidP="008855DE">
            <w:pPr>
              <w:ind w:left="-48"/>
            </w:pPr>
            <w:r>
              <w:t>на территории музея-заповедника «</w:t>
            </w:r>
            <w:r w:rsidR="006101F2" w:rsidRPr="00084341">
              <w:t xml:space="preserve">Красная </w:t>
            </w:r>
            <w:r>
              <w:t>Г</w:t>
            </w:r>
            <w:r w:rsidR="006101F2" w:rsidRPr="00084341">
              <w:t>орка»</w:t>
            </w:r>
          </w:p>
        </w:tc>
        <w:tc>
          <w:tcPr>
            <w:tcW w:w="2127" w:type="dxa"/>
            <w:shd w:val="clear" w:color="auto" w:fill="auto"/>
          </w:tcPr>
          <w:p w:rsidR="006101F2" w:rsidRPr="00084341" w:rsidRDefault="008855DE" w:rsidP="00C50293">
            <w:pPr>
              <w:snapToGrid w:val="0"/>
              <w:ind w:left="-48"/>
              <w:jc w:val="center"/>
            </w:pPr>
            <w:r>
              <w:t>ул.Красная Г</w:t>
            </w:r>
            <w:r w:rsidR="006101F2" w:rsidRPr="00084341">
              <w:t>орка, 17</w:t>
            </w:r>
          </w:p>
          <w:p w:rsidR="006101F2" w:rsidRPr="00084341" w:rsidRDefault="006101F2" w:rsidP="00C50293">
            <w:pPr>
              <w:snapToGrid w:val="0"/>
              <w:ind w:left="-48"/>
              <w:jc w:val="center"/>
            </w:pPr>
          </w:p>
        </w:tc>
        <w:tc>
          <w:tcPr>
            <w:tcW w:w="1984" w:type="dxa"/>
            <w:shd w:val="clear" w:color="auto" w:fill="auto"/>
          </w:tcPr>
          <w:p w:rsidR="006101F2" w:rsidRPr="00084341" w:rsidRDefault="006101F2" w:rsidP="00C50293">
            <w:pPr>
              <w:ind w:left="-48" w:right="-55"/>
              <w:jc w:val="center"/>
            </w:pPr>
            <w:r w:rsidRPr="00084341">
              <w:t>июнь-август</w:t>
            </w:r>
          </w:p>
          <w:p w:rsidR="006101F2" w:rsidRPr="00084341" w:rsidRDefault="006101F2" w:rsidP="00C50293">
            <w:pPr>
              <w:ind w:right="-55"/>
              <w:jc w:val="center"/>
            </w:pPr>
            <w:r w:rsidRPr="00084341">
              <w:t>каждая суббота</w:t>
            </w:r>
          </w:p>
          <w:p w:rsidR="006101F2" w:rsidRPr="00084341" w:rsidRDefault="006101F2" w:rsidP="00C50293">
            <w:pPr>
              <w:ind w:right="-55"/>
              <w:jc w:val="center"/>
            </w:pPr>
            <w:r w:rsidRPr="00084341">
              <w:t xml:space="preserve"> 11.00-15.00</w:t>
            </w:r>
          </w:p>
        </w:tc>
        <w:tc>
          <w:tcPr>
            <w:tcW w:w="1701" w:type="dxa"/>
            <w:shd w:val="clear" w:color="auto" w:fill="auto"/>
          </w:tcPr>
          <w:p w:rsidR="008855DE" w:rsidRDefault="008855DE" w:rsidP="008855DE">
            <w:pPr>
              <w:ind w:left="-48" w:right="-55"/>
              <w:jc w:val="center"/>
            </w:pPr>
            <w:r>
              <w:t>Детская б</w:t>
            </w:r>
            <w:r w:rsidR="006101F2" w:rsidRPr="00084341">
              <w:t>иблиотека им.А.М.</w:t>
            </w:r>
          </w:p>
          <w:p w:rsidR="006101F2" w:rsidRPr="00084341" w:rsidRDefault="006101F2" w:rsidP="008855DE">
            <w:pPr>
              <w:ind w:left="-48" w:right="-55"/>
              <w:jc w:val="center"/>
            </w:pPr>
            <w:r w:rsidRPr="00084341">
              <w:t>Береснева</w:t>
            </w:r>
          </w:p>
        </w:tc>
      </w:tr>
      <w:tr w:rsidR="006101F2" w:rsidRPr="00084341" w:rsidTr="00134626">
        <w:tc>
          <w:tcPr>
            <w:tcW w:w="9639" w:type="dxa"/>
            <w:gridSpan w:val="5"/>
            <w:shd w:val="clear" w:color="auto" w:fill="auto"/>
          </w:tcPr>
          <w:p w:rsidR="006101F2" w:rsidRPr="00084341" w:rsidRDefault="006101F2" w:rsidP="00C50293">
            <w:pPr>
              <w:ind w:right="-108"/>
              <w:jc w:val="center"/>
            </w:pPr>
            <w:r w:rsidRPr="00084341">
              <w:t>Кировский район</w:t>
            </w:r>
          </w:p>
        </w:tc>
      </w:tr>
      <w:tr w:rsidR="006101F2" w:rsidRPr="00084341" w:rsidTr="00134626">
        <w:tc>
          <w:tcPr>
            <w:tcW w:w="1559" w:type="dxa"/>
            <w:shd w:val="clear" w:color="auto" w:fill="auto"/>
          </w:tcPr>
          <w:p w:rsidR="006101F2" w:rsidRPr="00084341" w:rsidRDefault="008855DE" w:rsidP="008855DE">
            <w:pPr>
              <w:ind w:right="-108"/>
              <w:jc w:val="center"/>
            </w:pPr>
            <w:r w:rsidRPr="00084341">
              <w:t xml:space="preserve">Летний читальный зал </w:t>
            </w:r>
          </w:p>
        </w:tc>
        <w:tc>
          <w:tcPr>
            <w:tcW w:w="2268" w:type="dxa"/>
            <w:shd w:val="clear" w:color="auto" w:fill="auto"/>
          </w:tcPr>
          <w:p w:rsidR="006101F2" w:rsidRPr="00084341" w:rsidRDefault="008855DE" w:rsidP="008855DE">
            <w:pPr>
              <w:ind w:right="-108"/>
            </w:pPr>
            <w:r>
              <w:t>П</w:t>
            </w:r>
            <w:r w:rsidR="006101F2" w:rsidRPr="00084341">
              <w:t xml:space="preserve">лощадка </w:t>
            </w:r>
          </w:p>
          <w:p w:rsidR="006101F2" w:rsidRPr="00084341" w:rsidRDefault="006101F2" w:rsidP="008855DE">
            <w:pPr>
              <w:ind w:right="-108"/>
            </w:pPr>
            <w:r w:rsidRPr="00084341">
              <w:t>во дворе</w:t>
            </w:r>
          </w:p>
        </w:tc>
        <w:tc>
          <w:tcPr>
            <w:tcW w:w="2127" w:type="dxa"/>
            <w:shd w:val="clear" w:color="auto" w:fill="auto"/>
          </w:tcPr>
          <w:p w:rsidR="006101F2" w:rsidRPr="00084341" w:rsidRDefault="006101F2" w:rsidP="00C50293">
            <w:pPr>
              <w:ind w:right="-108"/>
              <w:jc w:val="center"/>
            </w:pPr>
            <w:r w:rsidRPr="00084341">
              <w:t>ул.Инициативная,</w:t>
            </w:r>
          </w:p>
          <w:p w:rsidR="006101F2" w:rsidRPr="00084341" w:rsidRDefault="006101F2" w:rsidP="00C50293">
            <w:pPr>
              <w:ind w:right="-108"/>
              <w:jc w:val="center"/>
            </w:pPr>
            <w:r w:rsidRPr="00084341">
              <w:t>102</w:t>
            </w:r>
          </w:p>
        </w:tc>
        <w:tc>
          <w:tcPr>
            <w:tcW w:w="1984" w:type="dxa"/>
            <w:shd w:val="clear" w:color="auto" w:fill="auto"/>
          </w:tcPr>
          <w:p w:rsidR="006101F2" w:rsidRPr="00084341" w:rsidRDefault="006101F2" w:rsidP="00C50293">
            <w:pPr>
              <w:ind w:right="-108"/>
              <w:jc w:val="center"/>
            </w:pPr>
            <w:r w:rsidRPr="00084341">
              <w:t>июнь-август</w:t>
            </w:r>
          </w:p>
          <w:p w:rsidR="006101F2" w:rsidRPr="00084341" w:rsidRDefault="006101F2" w:rsidP="00C50293">
            <w:pPr>
              <w:ind w:right="-108"/>
              <w:jc w:val="center"/>
            </w:pPr>
            <w:r w:rsidRPr="00084341">
              <w:t>четверг</w:t>
            </w:r>
          </w:p>
          <w:p w:rsidR="006101F2" w:rsidRPr="00084341" w:rsidRDefault="006101F2" w:rsidP="00C50293">
            <w:pPr>
              <w:ind w:right="-108"/>
              <w:jc w:val="center"/>
            </w:pPr>
            <w:r w:rsidRPr="00084341">
              <w:t>15.00-16.00</w:t>
            </w:r>
          </w:p>
        </w:tc>
        <w:tc>
          <w:tcPr>
            <w:tcW w:w="1701" w:type="dxa"/>
            <w:shd w:val="clear" w:color="auto" w:fill="auto"/>
          </w:tcPr>
          <w:p w:rsidR="006101F2" w:rsidRPr="00084341" w:rsidRDefault="006101F2" w:rsidP="00C50293">
            <w:pPr>
              <w:jc w:val="center"/>
            </w:pPr>
            <w:r w:rsidRPr="00084341">
              <w:t>Библиотека</w:t>
            </w:r>
            <w:r w:rsidR="008855DE">
              <w:t xml:space="preserve"> семейного чтения</w:t>
            </w:r>
          </w:p>
          <w:p w:rsidR="006101F2" w:rsidRPr="00084341" w:rsidRDefault="006101F2" w:rsidP="00C50293">
            <w:pPr>
              <w:ind w:right="-108"/>
              <w:jc w:val="center"/>
            </w:pPr>
            <w:r w:rsidRPr="00084341">
              <w:t xml:space="preserve"> «Ладушки»</w:t>
            </w:r>
          </w:p>
        </w:tc>
      </w:tr>
      <w:tr w:rsidR="006101F2" w:rsidRPr="00084341" w:rsidTr="00134626">
        <w:tc>
          <w:tcPr>
            <w:tcW w:w="1559" w:type="dxa"/>
            <w:shd w:val="clear" w:color="auto" w:fill="auto"/>
          </w:tcPr>
          <w:p w:rsidR="006101F2" w:rsidRPr="00084341" w:rsidRDefault="008855DE" w:rsidP="008855DE">
            <w:pPr>
              <w:ind w:right="-108"/>
              <w:jc w:val="center"/>
            </w:pPr>
            <w:r w:rsidRPr="00084341">
              <w:t xml:space="preserve">Летний читальный зал </w:t>
            </w:r>
          </w:p>
        </w:tc>
        <w:tc>
          <w:tcPr>
            <w:tcW w:w="2268" w:type="dxa"/>
            <w:shd w:val="clear" w:color="auto" w:fill="auto"/>
          </w:tcPr>
          <w:p w:rsidR="006101F2" w:rsidRPr="00084341" w:rsidRDefault="008855DE" w:rsidP="008855DE">
            <w:pPr>
              <w:ind w:right="-108"/>
            </w:pPr>
            <w:r>
              <w:t>П</w:t>
            </w:r>
            <w:r w:rsidRPr="00084341">
              <w:t xml:space="preserve">лощадка </w:t>
            </w:r>
            <w:r>
              <w:t xml:space="preserve">в </w:t>
            </w:r>
            <w:r w:rsidR="006101F2" w:rsidRPr="00084341">
              <w:t>сквер</w:t>
            </w:r>
            <w:r>
              <w:t>е</w:t>
            </w:r>
          </w:p>
        </w:tc>
        <w:tc>
          <w:tcPr>
            <w:tcW w:w="2127" w:type="dxa"/>
            <w:shd w:val="clear" w:color="auto" w:fill="auto"/>
          </w:tcPr>
          <w:p w:rsidR="006101F2" w:rsidRPr="00084341" w:rsidRDefault="006101F2" w:rsidP="00C50293">
            <w:pPr>
              <w:jc w:val="center"/>
            </w:pPr>
            <w:r w:rsidRPr="00084341">
              <w:t>ул.Леонова</w:t>
            </w:r>
          </w:p>
        </w:tc>
        <w:tc>
          <w:tcPr>
            <w:tcW w:w="1984" w:type="dxa"/>
            <w:shd w:val="clear" w:color="auto" w:fill="auto"/>
          </w:tcPr>
          <w:p w:rsidR="006101F2" w:rsidRPr="00084341" w:rsidRDefault="006101F2" w:rsidP="00C50293">
            <w:pPr>
              <w:jc w:val="center"/>
            </w:pPr>
            <w:r w:rsidRPr="00084341">
              <w:t>июнь-август</w:t>
            </w:r>
          </w:p>
          <w:p w:rsidR="006101F2" w:rsidRPr="00084341" w:rsidRDefault="006101F2" w:rsidP="00C50293">
            <w:pPr>
              <w:jc w:val="center"/>
            </w:pPr>
            <w:r w:rsidRPr="00084341">
              <w:t>1-й четверг месяца</w:t>
            </w:r>
          </w:p>
          <w:p w:rsidR="006101F2" w:rsidRPr="00084341" w:rsidRDefault="006101F2" w:rsidP="00C50293">
            <w:pPr>
              <w:jc w:val="center"/>
            </w:pPr>
            <w:r w:rsidRPr="00084341">
              <w:t>15.00-16.00</w:t>
            </w:r>
          </w:p>
        </w:tc>
        <w:tc>
          <w:tcPr>
            <w:tcW w:w="1701" w:type="dxa"/>
            <w:shd w:val="clear" w:color="auto" w:fill="auto"/>
          </w:tcPr>
          <w:p w:rsidR="006101F2" w:rsidRPr="00084341" w:rsidRDefault="006101F2" w:rsidP="00C50293">
            <w:pPr>
              <w:jc w:val="center"/>
            </w:pPr>
            <w:r w:rsidRPr="00084341">
              <w:t>Библиотека</w:t>
            </w:r>
          </w:p>
          <w:p w:rsidR="006101F2" w:rsidRPr="00084341" w:rsidRDefault="006101F2" w:rsidP="00C50293">
            <w:pPr>
              <w:jc w:val="center"/>
            </w:pPr>
            <w:r w:rsidRPr="00084341">
              <w:t xml:space="preserve"> «Гармония»</w:t>
            </w:r>
          </w:p>
        </w:tc>
      </w:tr>
      <w:tr w:rsidR="006101F2" w:rsidRPr="00084341" w:rsidTr="00134626">
        <w:tc>
          <w:tcPr>
            <w:tcW w:w="1559" w:type="dxa"/>
            <w:shd w:val="clear" w:color="auto" w:fill="auto"/>
          </w:tcPr>
          <w:p w:rsidR="006101F2" w:rsidRPr="00084341" w:rsidRDefault="008855DE" w:rsidP="008855DE">
            <w:pPr>
              <w:ind w:left="-48" w:right="-108"/>
              <w:jc w:val="center"/>
            </w:pPr>
            <w:r w:rsidRPr="00084341">
              <w:t xml:space="preserve">Летний читальный зал </w:t>
            </w:r>
          </w:p>
        </w:tc>
        <w:tc>
          <w:tcPr>
            <w:tcW w:w="2268" w:type="dxa"/>
            <w:shd w:val="clear" w:color="auto" w:fill="auto"/>
          </w:tcPr>
          <w:p w:rsidR="006101F2" w:rsidRPr="00084341" w:rsidRDefault="008855DE" w:rsidP="008855DE">
            <w:pPr>
              <w:ind w:left="-48"/>
            </w:pPr>
            <w:r>
              <w:t>П</w:t>
            </w:r>
            <w:r w:rsidR="006101F2" w:rsidRPr="00084341">
              <w:t>лощадка</w:t>
            </w:r>
            <w:r>
              <w:t xml:space="preserve"> в сквере</w:t>
            </w:r>
          </w:p>
          <w:p w:rsidR="006101F2" w:rsidRPr="00084341" w:rsidRDefault="006101F2" w:rsidP="008855DE">
            <w:pPr>
              <w:ind w:left="-48"/>
            </w:pPr>
            <w:r w:rsidRPr="00084341">
              <w:t>перед библиотекой</w:t>
            </w:r>
          </w:p>
        </w:tc>
        <w:tc>
          <w:tcPr>
            <w:tcW w:w="2127" w:type="dxa"/>
            <w:shd w:val="clear" w:color="auto" w:fill="auto"/>
          </w:tcPr>
          <w:p w:rsidR="006101F2" w:rsidRPr="00084341" w:rsidRDefault="006101F2" w:rsidP="00C50293">
            <w:pPr>
              <w:jc w:val="center"/>
            </w:pPr>
            <w:r w:rsidRPr="00084341">
              <w:t>ул.40 лет Октября, 18</w:t>
            </w:r>
          </w:p>
          <w:p w:rsidR="006101F2" w:rsidRPr="00084341" w:rsidRDefault="006101F2" w:rsidP="00C50293">
            <w:pPr>
              <w:jc w:val="center"/>
            </w:pPr>
          </w:p>
        </w:tc>
        <w:tc>
          <w:tcPr>
            <w:tcW w:w="1984" w:type="dxa"/>
            <w:shd w:val="clear" w:color="auto" w:fill="auto"/>
          </w:tcPr>
          <w:p w:rsidR="006101F2" w:rsidRPr="00084341" w:rsidRDefault="006101F2" w:rsidP="00C50293">
            <w:pPr>
              <w:ind w:left="-48"/>
              <w:jc w:val="center"/>
            </w:pPr>
            <w:r w:rsidRPr="00084341">
              <w:t>июнь-август</w:t>
            </w:r>
          </w:p>
          <w:p w:rsidR="006101F2" w:rsidRPr="00084341" w:rsidRDefault="006101F2" w:rsidP="00C50293">
            <w:pPr>
              <w:ind w:left="-48"/>
              <w:jc w:val="center"/>
            </w:pPr>
            <w:r w:rsidRPr="00084341">
              <w:t>2,</w:t>
            </w:r>
            <w:r w:rsidR="008855DE">
              <w:t xml:space="preserve"> </w:t>
            </w:r>
            <w:r w:rsidRPr="00084341">
              <w:t>4-й четверг</w:t>
            </w:r>
          </w:p>
          <w:p w:rsidR="006101F2" w:rsidRPr="00084341" w:rsidRDefault="006101F2" w:rsidP="00C50293">
            <w:pPr>
              <w:ind w:left="-48"/>
              <w:jc w:val="center"/>
            </w:pPr>
            <w:r w:rsidRPr="00084341">
              <w:t>16.00-17.00</w:t>
            </w:r>
          </w:p>
        </w:tc>
        <w:tc>
          <w:tcPr>
            <w:tcW w:w="1701" w:type="dxa"/>
            <w:shd w:val="clear" w:color="auto" w:fill="auto"/>
          </w:tcPr>
          <w:p w:rsidR="006101F2" w:rsidRPr="00084341" w:rsidRDefault="006101F2" w:rsidP="00C50293">
            <w:pPr>
              <w:ind w:left="-48"/>
              <w:jc w:val="center"/>
            </w:pPr>
            <w:r w:rsidRPr="00084341">
              <w:t>Библиотека «Читай-город»</w:t>
            </w:r>
          </w:p>
        </w:tc>
      </w:tr>
    </w:tbl>
    <w:p w:rsidR="00FD54D9" w:rsidRDefault="00FD54D9" w:rsidP="00B04C80">
      <w:pPr>
        <w:ind w:firstLine="708"/>
        <w:jc w:val="both"/>
        <w:rPr>
          <w:sz w:val="28"/>
          <w:szCs w:val="28"/>
        </w:rPr>
      </w:pPr>
    </w:p>
    <w:p w:rsidR="00FD54D9" w:rsidRDefault="00B04C80" w:rsidP="00B04C80">
      <w:pPr>
        <w:ind w:firstLine="708"/>
        <w:jc w:val="both"/>
        <w:rPr>
          <w:bCs/>
          <w:sz w:val="28"/>
          <w:szCs w:val="28"/>
        </w:rPr>
      </w:pPr>
      <w:r>
        <w:rPr>
          <w:sz w:val="28"/>
          <w:szCs w:val="28"/>
        </w:rPr>
        <w:t xml:space="preserve">8 библиотек предложат юным кемеровчанам </w:t>
      </w:r>
      <w:r w:rsidR="00A76A6E" w:rsidRPr="00A76A6E">
        <w:rPr>
          <w:sz w:val="28"/>
          <w:szCs w:val="28"/>
        </w:rPr>
        <w:t xml:space="preserve">15 </w:t>
      </w:r>
      <w:r w:rsidR="00A76A6E" w:rsidRPr="00A76A6E">
        <w:rPr>
          <w:bCs/>
          <w:sz w:val="28"/>
          <w:szCs w:val="28"/>
        </w:rPr>
        <w:t>новых форм мероприятий</w:t>
      </w:r>
      <w:r>
        <w:rPr>
          <w:bCs/>
          <w:sz w:val="28"/>
          <w:szCs w:val="28"/>
        </w:rPr>
        <w:t>, разработанных в ходе городского конкурса библиотечного проектирования «Перспектива»</w:t>
      </w:r>
      <w:r w:rsidR="00A76A6E" w:rsidRPr="00A76A6E">
        <w:rPr>
          <w:bCs/>
          <w:sz w:val="28"/>
          <w:szCs w:val="28"/>
        </w:rPr>
        <w:t>:</w:t>
      </w:r>
      <w:r>
        <w:rPr>
          <w:bCs/>
          <w:sz w:val="28"/>
          <w:szCs w:val="28"/>
        </w:rPr>
        <w:t xml:space="preserve"> </w:t>
      </w:r>
    </w:p>
    <w:p w:rsidR="00FD54D9" w:rsidRDefault="00FD54D9" w:rsidP="00B04C80">
      <w:pPr>
        <w:ind w:firstLine="708"/>
        <w:jc w:val="both"/>
        <w:rPr>
          <w:sz w:val="28"/>
          <w:szCs w:val="28"/>
        </w:rPr>
      </w:pPr>
      <w:r>
        <w:rPr>
          <w:bCs/>
          <w:sz w:val="28"/>
          <w:szCs w:val="28"/>
        </w:rPr>
        <w:lastRenderedPageBreak/>
        <w:t>- </w:t>
      </w:r>
      <w:r w:rsidR="000968CD">
        <w:rPr>
          <w:bCs/>
          <w:sz w:val="28"/>
          <w:szCs w:val="28"/>
        </w:rPr>
        <w:t>литературно-просветительская акция «</w:t>
      </w:r>
      <w:r w:rsidR="00A76A6E" w:rsidRPr="00A76A6E">
        <w:rPr>
          <w:sz w:val="28"/>
          <w:szCs w:val="28"/>
        </w:rPr>
        <w:t>Библиоступени «Заморочки из Пушкинской бочки»</w:t>
      </w:r>
      <w:r w:rsidR="00B04C80">
        <w:rPr>
          <w:sz w:val="28"/>
          <w:szCs w:val="28"/>
        </w:rPr>
        <w:t>,</w:t>
      </w:r>
      <w:r w:rsidR="00A76A6E" w:rsidRPr="00A76A6E">
        <w:rPr>
          <w:sz w:val="28"/>
          <w:szCs w:val="28"/>
        </w:rPr>
        <w:t xml:space="preserve"> </w:t>
      </w:r>
      <w:r w:rsidR="000968CD">
        <w:rPr>
          <w:sz w:val="28"/>
          <w:szCs w:val="28"/>
        </w:rPr>
        <w:t xml:space="preserve">посвященная </w:t>
      </w:r>
      <w:r w:rsidR="000968CD" w:rsidRPr="00A76A6E">
        <w:rPr>
          <w:sz w:val="28"/>
          <w:szCs w:val="28"/>
        </w:rPr>
        <w:t>Пушкинскому дню России</w:t>
      </w:r>
      <w:r w:rsidR="000968CD">
        <w:rPr>
          <w:sz w:val="28"/>
          <w:szCs w:val="28"/>
        </w:rPr>
        <w:t>,</w:t>
      </w:r>
      <w:r w:rsidR="000968CD" w:rsidRPr="00A76A6E">
        <w:rPr>
          <w:sz w:val="28"/>
          <w:szCs w:val="28"/>
        </w:rPr>
        <w:t xml:space="preserve"> </w:t>
      </w:r>
      <w:r w:rsidR="000968CD">
        <w:rPr>
          <w:sz w:val="28"/>
          <w:szCs w:val="28"/>
        </w:rPr>
        <w:t xml:space="preserve">краеведческий </w:t>
      </w:r>
      <w:r w:rsidR="00A76A6E" w:rsidRPr="00A76A6E">
        <w:rPr>
          <w:sz w:val="28"/>
          <w:szCs w:val="28"/>
        </w:rPr>
        <w:t>КемКвест «Угол узнавания»</w:t>
      </w:r>
      <w:r w:rsidR="000968CD">
        <w:rPr>
          <w:sz w:val="28"/>
          <w:szCs w:val="28"/>
        </w:rPr>
        <w:t xml:space="preserve"> и</w:t>
      </w:r>
      <w:r w:rsidR="00B04C80">
        <w:rPr>
          <w:sz w:val="28"/>
          <w:szCs w:val="28"/>
        </w:rPr>
        <w:t xml:space="preserve"> </w:t>
      </w:r>
      <w:r w:rsidR="000968CD">
        <w:rPr>
          <w:sz w:val="28"/>
          <w:szCs w:val="28"/>
        </w:rPr>
        <w:t>творческая мастерская «Л</w:t>
      </w:r>
      <w:r w:rsidR="00A76A6E" w:rsidRPr="00A76A6E">
        <w:rPr>
          <w:sz w:val="28"/>
          <w:szCs w:val="28"/>
        </w:rPr>
        <w:t>еворукий практикум «Мир их руками» (</w:t>
      </w:r>
      <w:r w:rsidR="00B04C80">
        <w:rPr>
          <w:sz w:val="28"/>
          <w:szCs w:val="28"/>
        </w:rPr>
        <w:t xml:space="preserve">библиотека </w:t>
      </w:r>
      <w:r w:rsidR="00A76A6E" w:rsidRPr="00A76A6E">
        <w:rPr>
          <w:sz w:val="28"/>
          <w:szCs w:val="28"/>
        </w:rPr>
        <w:t>«Ариадна»)</w:t>
      </w:r>
      <w:r w:rsidR="00B04C80">
        <w:rPr>
          <w:sz w:val="28"/>
          <w:szCs w:val="28"/>
        </w:rPr>
        <w:t xml:space="preserve">, </w:t>
      </w:r>
    </w:p>
    <w:p w:rsidR="00FD54D9" w:rsidRDefault="00FD54D9" w:rsidP="00B04C80">
      <w:pPr>
        <w:ind w:firstLine="708"/>
        <w:jc w:val="both"/>
        <w:rPr>
          <w:sz w:val="28"/>
          <w:szCs w:val="28"/>
        </w:rPr>
      </w:pPr>
      <w:r>
        <w:rPr>
          <w:sz w:val="28"/>
          <w:szCs w:val="28"/>
        </w:rPr>
        <w:t>- </w:t>
      </w:r>
      <w:r w:rsidR="000968CD">
        <w:rPr>
          <w:sz w:val="28"/>
          <w:szCs w:val="28"/>
        </w:rPr>
        <w:t>викторина «</w:t>
      </w:r>
      <w:r w:rsidR="00A76A6E" w:rsidRPr="00A76A6E">
        <w:rPr>
          <w:sz w:val="28"/>
          <w:szCs w:val="28"/>
        </w:rPr>
        <w:t>Литературные жмурки «Юным читателям на удивление» (</w:t>
      </w:r>
      <w:r w:rsidR="00B04C80">
        <w:rPr>
          <w:sz w:val="28"/>
          <w:szCs w:val="28"/>
        </w:rPr>
        <w:t xml:space="preserve">библиотека </w:t>
      </w:r>
      <w:r w:rsidR="00A76A6E" w:rsidRPr="00A76A6E">
        <w:rPr>
          <w:sz w:val="28"/>
          <w:szCs w:val="28"/>
        </w:rPr>
        <w:t>«Берегиня»)</w:t>
      </w:r>
      <w:r w:rsidR="00B04C80">
        <w:rPr>
          <w:sz w:val="28"/>
          <w:szCs w:val="28"/>
        </w:rPr>
        <w:t xml:space="preserve">, </w:t>
      </w:r>
    </w:p>
    <w:p w:rsidR="00FD54D9" w:rsidRDefault="00FD54D9" w:rsidP="00B04C80">
      <w:pPr>
        <w:ind w:firstLine="708"/>
        <w:jc w:val="both"/>
        <w:rPr>
          <w:sz w:val="28"/>
          <w:szCs w:val="28"/>
        </w:rPr>
      </w:pPr>
      <w:r>
        <w:rPr>
          <w:sz w:val="28"/>
          <w:szCs w:val="28"/>
        </w:rPr>
        <w:t>- </w:t>
      </w:r>
      <w:r w:rsidR="00B04C80">
        <w:rPr>
          <w:sz w:val="28"/>
          <w:szCs w:val="28"/>
        </w:rPr>
        <w:t>э</w:t>
      </w:r>
      <w:r w:rsidR="00A76A6E" w:rsidRPr="00A76A6E">
        <w:rPr>
          <w:sz w:val="28"/>
          <w:szCs w:val="28"/>
        </w:rPr>
        <w:t>кологический дилижанс «</w:t>
      </w:r>
      <w:r w:rsidR="00B6066C">
        <w:rPr>
          <w:sz w:val="28"/>
          <w:szCs w:val="28"/>
        </w:rPr>
        <w:t>П</w:t>
      </w:r>
      <w:r w:rsidR="00B04C80">
        <w:rPr>
          <w:sz w:val="28"/>
          <w:szCs w:val="28"/>
        </w:rPr>
        <w:t>утешествие в п</w:t>
      </w:r>
      <w:r w:rsidR="00A76A6E" w:rsidRPr="00A76A6E">
        <w:rPr>
          <w:sz w:val="28"/>
          <w:szCs w:val="28"/>
        </w:rPr>
        <w:t>арк Юрского периода»</w:t>
      </w:r>
      <w:r w:rsidR="000968CD">
        <w:rPr>
          <w:sz w:val="28"/>
          <w:szCs w:val="28"/>
        </w:rPr>
        <w:t xml:space="preserve"> и</w:t>
      </w:r>
      <w:r w:rsidR="00B04C80">
        <w:rPr>
          <w:sz w:val="28"/>
          <w:szCs w:val="28"/>
        </w:rPr>
        <w:t xml:space="preserve"> б</w:t>
      </w:r>
      <w:r w:rsidR="00A76A6E" w:rsidRPr="00A76A6E">
        <w:rPr>
          <w:sz w:val="28"/>
          <w:szCs w:val="28"/>
        </w:rPr>
        <w:t>иблиокешинг «В поисках огненного цветка» (</w:t>
      </w:r>
      <w:r w:rsidR="00B04C80">
        <w:rPr>
          <w:sz w:val="28"/>
          <w:szCs w:val="28"/>
        </w:rPr>
        <w:t xml:space="preserve">библиотека </w:t>
      </w:r>
      <w:r w:rsidR="00A76A6E" w:rsidRPr="00A76A6E">
        <w:rPr>
          <w:sz w:val="28"/>
          <w:szCs w:val="28"/>
        </w:rPr>
        <w:t>«Гармония»)</w:t>
      </w:r>
      <w:r w:rsidR="00B04C80">
        <w:rPr>
          <w:sz w:val="28"/>
          <w:szCs w:val="28"/>
        </w:rPr>
        <w:t xml:space="preserve">, </w:t>
      </w:r>
    </w:p>
    <w:p w:rsidR="00FD54D9" w:rsidRDefault="00FD54D9" w:rsidP="00B04C80">
      <w:pPr>
        <w:ind w:firstLine="708"/>
        <w:jc w:val="both"/>
        <w:rPr>
          <w:sz w:val="28"/>
          <w:szCs w:val="28"/>
        </w:rPr>
      </w:pPr>
      <w:r>
        <w:rPr>
          <w:sz w:val="28"/>
          <w:szCs w:val="28"/>
        </w:rPr>
        <w:t>- </w:t>
      </w:r>
      <w:r w:rsidR="000968CD">
        <w:rPr>
          <w:sz w:val="28"/>
          <w:szCs w:val="28"/>
        </w:rPr>
        <w:t>творческий конкурс «К</w:t>
      </w:r>
      <w:r w:rsidR="00A76A6E" w:rsidRPr="00A76A6E">
        <w:rPr>
          <w:sz w:val="28"/>
          <w:szCs w:val="28"/>
        </w:rPr>
        <w:t>нижная импровизация «Поиграем в сказку»</w:t>
      </w:r>
      <w:r w:rsidR="000968CD">
        <w:rPr>
          <w:sz w:val="28"/>
          <w:szCs w:val="28"/>
        </w:rPr>
        <w:t>, посвященный Году театра в России</w:t>
      </w:r>
      <w:r w:rsidR="00A76A6E" w:rsidRPr="00A76A6E">
        <w:rPr>
          <w:sz w:val="28"/>
          <w:szCs w:val="28"/>
        </w:rPr>
        <w:t xml:space="preserve"> (</w:t>
      </w:r>
      <w:r w:rsidR="00B04C80">
        <w:rPr>
          <w:sz w:val="28"/>
          <w:szCs w:val="28"/>
        </w:rPr>
        <w:t xml:space="preserve">библиотека </w:t>
      </w:r>
      <w:r w:rsidR="00A76A6E" w:rsidRPr="00A76A6E">
        <w:rPr>
          <w:sz w:val="28"/>
          <w:szCs w:val="28"/>
        </w:rPr>
        <w:t>«Книгочей</w:t>
      </w:r>
      <w:r w:rsidR="00B04C80">
        <w:rPr>
          <w:sz w:val="28"/>
          <w:szCs w:val="28"/>
        </w:rPr>
        <w:t>»</w:t>
      </w:r>
      <w:r w:rsidR="00A76A6E" w:rsidRPr="00A76A6E">
        <w:rPr>
          <w:sz w:val="28"/>
          <w:szCs w:val="28"/>
        </w:rPr>
        <w:t>)</w:t>
      </w:r>
      <w:r w:rsidR="00B04C80">
        <w:rPr>
          <w:sz w:val="28"/>
          <w:szCs w:val="28"/>
        </w:rPr>
        <w:t xml:space="preserve">, </w:t>
      </w:r>
    </w:p>
    <w:p w:rsidR="00FD54D9" w:rsidRDefault="00FD54D9" w:rsidP="00B04C80">
      <w:pPr>
        <w:ind w:firstLine="708"/>
        <w:jc w:val="both"/>
        <w:rPr>
          <w:sz w:val="28"/>
          <w:szCs w:val="28"/>
        </w:rPr>
      </w:pPr>
      <w:r>
        <w:rPr>
          <w:sz w:val="28"/>
          <w:szCs w:val="28"/>
        </w:rPr>
        <w:t>- </w:t>
      </w:r>
      <w:r w:rsidR="00B04C80">
        <w:rPr>
          <w:sz w:val="28"/>
          <w:szCs w:val="28"/>
        </w:rPr>
        <w:t>э</w:t>
      </w:r>
      <w:r w:rsidR="00A76A6E" w:rsidRPr="00A76A6E">
        <w:rPr>
          <w:sz w:val="28"/>
          <w:szCs w:val="28"/>
        </w:rPr>
        <w:t>рудит-квест «</w:t>
      </w:r>
      <w:hyperlink r:id="rId17" w:history="1">
        <w:r w:rsidR="00A76A6E" w:rsidRPr="00A76A6E">
          <w:rPr>
            <w:sz w:val="28"/>
            <w:szCs w:val="28"/>
          </w:rPr>
          <w:t>Пешком</w:t>
        </w:r>
        <w:r w:rsidR="000968CD">
          <w:rPr>
            <w:sz w:val="28"/>
            <w:szCs w:val="28"/>
          </w:rPr>
          <w:t xml:space="preserve"> в историю, или П</w:t>
        </w:r>
        <w:r w:rsidR="00A76A6E" w:rsidRPr="00A76A6E">
          <w:rPr>
            <w:sz w:val="28"/>
            <w:szCs w:val="28"/>
          </w:rPr>
          <w:t>рогулки по нашему городу»</w:t>
        </w:r>
      </w:hyperlink>
      <w:r w:rsidR="00B04C80">
        <w:rPr>
          <w:sz w:val="28"/>
          <w:szCs w:val="28"/>
        </w:rPr>
        <w:t xml:space="preserve">, </w:t>
      </w:r>
      <w:r w:rsidR="000968CD">
        <w:rPr>
          <w:sz w:val="28"/>
          <w:szCs w:val="28"/>
        </w:rPr>
        <w:t xml:space="preserve">посвященный Дню города, </w:t>
      </w:r>
      <w:r w:rsidR="000968CD">
        <w:rPr>
          <w:bCs/>
          <w:sz w:val="28"/>
          <w:szCs w:val="28"/>
        </w:rPr>
        <w:t>просветительские акции «П</w:t>
      </w:r>
      <w:r w:rsidR="00A76A6E" w:rsidRPr="00A76A6E">
        <w:rPr>
          <w:sz w:val="28"/>
          <w:szCs w:val="28"/>
        </w:rPr>
        <w:t>оэтическая галерея «Есть в памяти мгновения войны…»</w:t>
      </w:r>
      <w:r w:rsidR="000968CD">
        <w:rPr>
          <w:sz w:val="28"/>
          <w:szCs w:val="28"/>
        </w:rPr>
        <w:t xml:space="preserve">, посвященная </w:t>
      </w:r>
      <w:r w:rsidR="000968CD" w:rsidRPr="00A76A6E">
        <w:rPr>
          <w:sz w:val="28"/>
          <w:szCs w:val="28"/>
        </w:rPr>
        <w:t xml:space="preserve">Дню памяти и скорби, </w:t>
      </w:r>
      <w:r w:rsidR="00B04C80">
        <w:rPr>
          <w:sz w:val="28"/>
          <w:szCs w:val="28"/>
        </w:rPr>
        <w:t xml:space="preserve">и </w:t>
      </w:r>
      <w:r w:rsidR="000968CD">
        <w:rPr>
          <w:sz w:val="28"/>
          <w:szCs w:val="28"/>
        </w:rPr>
        <w:t>«С</w:t>
      </w:r>
      <w:r w:rsidR="00B04C80">
        <w:rPr>
          <w:sz w:val="28"/>
          <w:szCs w:val="28"/>
        </w:rPr>
        <w:t>и</w:t>
      </w:r>
      <w:r w:rsidR="00A76A6E" w:rsidRPr="00A76A6E">
        <w:rPr>
          <w:sz w:val="28"/>
          <w:szCs w:val="28"/>
        </w:rPr>
        <w:t>нема-овации «Гуляние на Оскар»</w:t>
      </w:r>
      <w:r w:rsidR="000968CD">
        <w:rPr>
          <w:sz w:val="28"/>
          <w:szCs w:val="28"/>
        </w:rPr>
        <w:t>, посвященная Дню кино</w:t>
      </w:r>
      <w:r w:rsidR="00A76A6E" w:rsidRPr="00A76A6E">
        <w:rPr>
          <w:sz w:val="28"/>
          <w:szCs w:val="28"/>
        </w:rPr>
        <w:t xml:space="preserve"> (</w:t>
      </w:r>
      <w:r w:rsidR="00B04C80">
        <w:rPr>
          <w:sz w:val="28"/>
          <w:szCs w:val="28"/>
        </w:rPr>
        <w:t xml:space="preserve">библиотека семейного чтения </w:t>
      </w:r>
      <w:r w:rsidR="00A76A6E" w:rsidRPr="00A76A6E">
        <w:rPr>
          <w:sz w:val="28"/>
          <w:szCs w:val="28"/>
        </w:rPr>
        <w:t>«Ладушки»)</w:t>
      </w:r>
      <w:r w:rsidR="00B04C80">
        <w:rPr>
          <w:sz w:val="28"/>
          <w:szCs w:val="28"/>
        </w:rPr>
        <w:t xml:space="preserve">, </w:t>
      </w:r>
    </w:p>
    <w:p w:rsidR="00FD54D9" w:rsidRDefault="00FD54D9" w:rsidP="00B04C80">
      <w:pPr>
        <w:ind w:firstLine="708"/>
        <w:jc w:val="both"/>
        <w:rPr>
          <w:sz w:val="28"/>
          <w:szCs w:val="28"/>
        </w:rPr>
      </w:pPr>
      <w:r>
        <w:rPr>
          <w:sz w:val="28"/>
          <w:szCs w:val="28"/>
        </w:rPr>
        <w:t>- </w:t>
      </w:r>
      <w:r w:rsidR="00A76A6E" w:rsidRPr="00A76A6E">
        <w:rPr>
          <w:sz w:val="28"/>
          <w:szCs w:val="28"/>
        </w:rPr>
        <w:t>Game-кроссинг «Черно-белая территория»</w:t>
      </w:r>
      <w:r w:rsidR="000968CD">
        <w:rPr>
          <w:sz w:val="28"/>
          <w:szCs w:val="28"/>
        </w:rPr>
        <w:t xml:space="preserve">, посвященный </w:t>
      </w:r>
      <w:r w:rsidR="000968CD" w:rsidRPr="00A76A6E">
        <w:rPr>
          <w:sz w:val="28"/>
          <w:szCs w:val="28"/>
        </w:rPr>
        <w:t>Международному дню шахмат</w:t>
      </w:r>
      <w:r w:rsidR="00A76A6E" w:rsidRPr="00A76A6E">
        <w:rPr>
          <w:sz w:val="28"/>
          <w:szCs w:val="28"/>
        </w:rPr>
        <w:t xml:space="preserve"> (</w:t>
      </w:r>
      <w:r w:rsidR="00B04C80">
        <w:rPr>
          <w:sz w:val="28"/>
          <w:szCs w:val="28"/>
        </w:rPr>
        <w:t xml:space="preserve">библиотека </w:t>
      </w:r>
      <w:r w:rsidR="00A76A6E" w:rsidRPr="00A76A6E">
        <w:rPr>
          <w:sz w:val="28"/>
          <w:szCs w:val="28"/>
        </w:rPr>
        <w:t>«Читай-город»)</w:t>
      </w:r>
      <w:r w:rsidR="00B04C80">
        <w:rPr>
          <w:sz w:val="28"/>
          <w:szCs w:val="28"/>
        </w:rPr>
        <w:t xml:space="preserve">, </w:t>
      </w:r>
    </w:p>
    <w:p w:rsidR="00FD54D9" w:rsidRDefault="00FD54D9" w:rsidP="00B04C80">
      <w:pPr>
        <w:ind w:firstLine="708"/>
        <w:jc w:val="both"/>
        <w:rPr>
          <w:sz w:val="28"/>
          <w:szCs w:val="28"/>
        </w:rPr>
      </w:pPr>
      <w:r>
        <w:rPr>
          <w:sz w:val="28"/>
          <w:szCs w:val="28"/>
        </w:rPr>
        <w:t>- </w:t>
      </w:r>
      <w:r w:rsidR="000968CD">
        <w:rPr>
          <w:sz w:val="28"/>
          <w:szCs w:val="28"/>
        </w:rPr>
        <w:t>краеведческий проект «Д</w:t>
      </w:r>
      <w:r w:rsidR="00A76A6E" w:rsidRPr="00A76A6E">
        <w:rPr>
          <w:sz w:val="28"/>
          <w:szCs w:val="28"/>
        </w:rPr>
        <w:t>омино истории «Тот город, в которо</w:t>
      </w:r>
      <w:r w:rsidR="00B04C80">
        <w:rPr>
          <w:sz w:val="28"/>
          <w:szCs w:val="28"/>
        </w:rPr>
        <w:t>м живу…»,</w:t>
      </w:r>
      <w:r w:rsidR="000968CD">
        <w:rPr>
          <w:sz w:val="28"/>
          <w:szCs w:val="28"/>
        </w:rPr>
        <w:t xml:space="preserve"> посвященный Дню города,</w:t>
      </w:r>
      <w:r w:rsidR="00B04C80">
        <w:rPr>
          <w:sz w:val="28"/>
          <w:szCs w:val="28"/>
        </w:rPr>
        <w:t xml:space="preserve"> э</w:t>
      </w:r>
      <w:r w:rsidR="00A76A6E" w:rsidRPr="00A76A6E">
        <w:rPr>
          <w:sz w:val="28"/>
          <w:szCs w:val="28"/>
        </w:rPr>
        <w:t xml:space="preserve">ко-экспедиция «Лес полон чудес» </w:t>
      </w:r>
      <w:r w:rsidR="00B04C80">
        <w:rPr>
          <w:sz w:val="28"/>
          <w:szCs w:val="28"/>
        </w:rPr>
        <w:t>и к</w:t>
      </w:r>
      <w:r w:rsidR="00A76A6E" w:rsidRPr="00A76A6E">
        <w:rPr>
          <w:sz w:val="28"/>
          <w:szCs w:val="28"/>
        </w:rPr>
        <w:t>виз по творчеству М</w:t>
      </w:r>
      <w:r w:rsidR="000968CD">
        <w:rPr>
          <w:sz w:val="28"/>
          <w:szCs w:val="28"/>
        </w:rPr>
        <w:t xml:space="preserve">ихаила </w:t>
      </w:r>
      <w:r w:rsidR="00A76A6E" w:rsidRPr="00A76A6E">
        <w:rPr>
          <w:sz w:val="28"/>
          <w:szCs w:val="28"/>
        </w:rPr>
        <w:t>Зощенко «Как стать великим …» (</w:t>
      </w:r>
      <w:r w:rsidR="00B04C80">
        <w:rPr>
          <w:sz w:val="28"/>
          <w:szCs w:val="28"/>
        </w:rPr>
        <w:t xml:space="preserve">детская библиотека </w:t>
      </w:r>
      <w:r w:rsidR="00A76A6E" w:rsidRPr="00A76A6E">
        <w:rPr>
          <w:sz w:val="28"/>
          <w:szCs w:val="28"/>
        </w:rPr>
        <w:t>им.</w:t>
      </w:r>
      <w:r w:rsidR="00217A8E">
        <w:rPr>
          <w:sz w:val="28"/>
          <w:szCs w:val="28"/>
        </w:rPr>
        <w:t> </w:t>
      </w:r>
      <w:r w:rsidR="00A76A6E" w:rsidRPr="00A76A6E">
        <w:rPr>
          <w:sz w:val="28"/>
          <w:szCs w:val="28"/>
        </w:rPr>
        <w:t>А.М.</w:t>
      </w:r>
      <w:r w:rsidR="00217A8E">
        <w:rPr>
          <w:sz w:val="28"/>
          <w:szCs w:val="28"/>
        </w:rPr>
        <w:t> </w:t>
      </w:r>
      <w:r w:rsidR="00A76A6E" w:rsidRPr="00A76A6E">
        <w:rPr>
          <w:sz w:val="28"/>
          <w:szCs w:val="28"/>
        </w:rPr>
        <w:t>Береснева)</w:t>
      </w:r>
      <w:r w:rsidR="00B04C80">
        <w:rPr>
          <w:sz w:val="28"/>
          <w:szCs w:val="28"/>
        </w:rPr>
        <w:t xml:space="preserve">, </w:t>
      </w:r>
    </w:p>
    <w:p w:rsidR="00A76A6E" w:rsidRPr="00A76A6E" w:rsidRDefault="00FD54D9" w:rsidP="00B04C80">
      <w:pPr>
        <w:ind w:firstLine="708"/>
        <w:jc w:val="both"/>
        <w:rPr>
          <w:sz w:val="28"/>
          <w:szCs w:val="28"/>
        </w:rPr>
      </w:pPr>
      <w:r>
        <w:rPr>
          <w:sz w:val="28"/>
          <w:szCs w:val="28"/>
        </w:rPr>
        <w:t>- </w:t>
      </w:r>
      <w:r w:rsidR="00B04C80">
        <w:rPr>
          <w:sz w:val="28"/>
          <w:szCs w:val="28"/>
        </w:rPr>
        <w:t>э</w:t>
      </w:r>
      <w:r w:rsidR="00A76A6E" w:rsidRPr="00A76A6E">
        <w:rPr>
          <w:sz w:val="28"/>
          <w:szCs w:val="28"/>
        </w:rPr>
        <w:t xml:space="preserve">кологический брей-ринг </w:t>
      </w:r>
      <w:r w:rsidR="00B04C80">
        <w:rPr>
          <w:sz w:val="28"/>
          <w:szCs w:val="28"/>
        </w:rPr>
        <w:t>«</w:t>
      </w:r>
      <w:r w:rsidR="00A76A6E" w:rsidRPr="00A76A6E">
        <w:rPr>
          <w:sz w:val="28"/>
          <w:szCs w:val="28"/>
        </w:rPr>
        <w:t>Сохраним землю – сохраним жизнь» (</w:t>
      </w:r>
      <w:r w:rsidR="00B04C80">
        <w:rPr>
          <w:sz w:val="28"/>
          <w:szCs w:val="28"/>
        </w:rPr>
        <w:t>библиотека «Н</w:t>
      </w:r>
      <w:r w:rsidR="00A76A6E" w:rsidRPr="00A76A6E">
        <w:rPr>
          <w:sz w:val="28"/>
          <w:szCs w:val="28"/>
        </w:rPr>
        <w:t>а Весенней</w:t>
      </w:r>
      <w:r w:rsidR="00B04C80">
        <w:rPr>
          <w:sz w:val="28"/>
          <w:szCs w:val="28"/>
        </w:rPr>
        <w:t>»</w:t>
      </w:r>
      <w:r w:rsidR="00A76A6E" w:rsidRPr="00A76A6E">
        <w:rPr>
          <w:sz w:val="28"/>
          <w:szCs w:val="28"/>
        </w:rPr>
        <w:t>)</w:t>
      </w:r>
      <w:r w:rsidR="00B04C80">
        <w:rPr>
          <w:sz w:val="28"/>
          <w:szCs w:val="28"/>
        </w:rPr>
        <w:t xml:space="preserve">. </w:t>
      </w:r>
    </w:p>
    <w:p w:rsidR="00EB73D2" w:rsidRPr="00A76A6E" w:rsidRDefault="00EB73D2" w:rsidP="00A76A6E">
      <w:pPr>
        <w:ind w:firstLine="709"/>
        <w:jc w:val="both"/>
        <w:rPr>
          <w:sz w:val="28"/>
          <w:szCs w:val="28"/>
        </w:rPr>
      </w:pPr>
      <w:r w:rsidRPr="00A76A6E">
        <w:rPr>
          <w:sz w:val="28"/>
          <w:szCs w:val="28"/>
        </w:rPr>
        <w:t>В мероприятиях библиотечной программы примут участие 55</w:t>
      </w:r>
      <w:r w:rsidR="00A76A6E" w:rsidRPr="00A76A6E">
        <w:rPr>
          <w:sz w:val="28"/>
          <w:szCs w:val="28"/>
        </w:rPr>
        <w:t> </w:t>
      </w:r>
      <w:r w:rsidRPr="00A76A6E">
        <w:rPr>
          <w:sz w:val="28"/>
          <w:szCs w:val="28"/>
        </w:rPr>
        <w:t>000 детей.</w:t>
      </w:r>
    </w:p>
    <w:p w:rsidR="00857E3F" w:rsidRPr="008E15E4" w:rsidRDefault="00857E3F" w:rsidP="006672DA">
      <w:pPr>
        <w:pStyle w:val="af8"/>
        <w:ind w:firstLine="708"/>
        <w:jc w:val="both"/>
        <w:rPr>
          <w:rFonts w:ascii="Times New Roman" w:hAnsi="Times New Roman"/>
          <w:sz w:val="28"/>
          <w:szCs w:val="28"/>
        </w:rPr>
      </w:pPr>
      <w:r w:rsidRPr="0045074A">
        <w:rPr>
          <w:rFonts w:ascii="Times New Roman" w:hAnsi="Times New Roman"/>
          <w:sz w:val="28"/>
          <w:szCs w:val="28"/>
        </w:rPr>
        <w:t>В МАУ «Музей-заповедник «Красная Горка» кажд</w:t>
      </w:r>
      <w:r w:rsidR="0045074A" w:rsidRPr="0045074A">
        <w:rPr>
          <w:rFonts w:ascii="Times New Roman" w:hAnsi="Times New Roman"/>
          <w:sz w:val="28"/>
          <w:szCs w:val="28"/>
        </w:rPr>
        <w:t xml:space="preserve">ую субботу </w:t>
      </w:r>
      <w:r w:rsidRPr="0045074A">
        <w:rPr>
          <w:rFonts w:ascii="Times New Roman" w:hAnsi="Times New Roman"/>
          <w:sz w:val="28"/>
          <w:szCs w:val="28"/>
        </w:rPr>
        <w:t xml:space="preserve">будут проходить Дни семейного отдыха (культурно-развлекательные программы для семей с детьми). </w:t>
      </w:r>
      <w:r w:rsidR="0045074A" w:rsidRPr="0045074A">
        <w:rPr>
          <w:rFonts w:ascii="Times New Roman" w:hAnsi="Times New Roman"/>
          <w:sz w:val="28"/>
          <w:szCs w:val="28"/>
        </w:rPr>
        <w:t>Кроме экскурсий в экспозициях «Как Россия прирастала Кузбассом» и «Шахта», для посетителей музея будут организованы квесты, викторины, интеллектуальные игры, культурно-образовательные программы «Забавушкина корзинка» и «Музей в чемодане». Будет работать читальный зал «Солнечной Библиотеки» под открытым небом (в сотрудничестве с МАУК «</w:t>
      </w:r>
      <w:r w:rsidR="004F7D54" w:rsidRPr="00A76A6E">
        <w:rPr>
          <w:rFonts w:ascii="Times New Roman" w:eastAsia="Times New Roman" w:hAnsi="Times New Roman"/>
          <w:sz w:val="28"/>
          <w:szCs w:val="28"/>
        </w:rPr>
        <w:t>Муниципальная информационно-библиотечная система</w:t>
      </w:r>
      <w:r w:rsidR="0045074A" w:rsidRPr="0045074A">
        <w:rPr>
          <w:rFonts w:ascii="Times New Roman" w:hAnsi="Times New Roman"/>
          <w:sz w:val="28"/>
          <w:szCs w:val="28"/>
        </w:rPr>
        <w:t xml:space="preserve">»). </w:t>
      </w:r>
      <w:r w:rsidRPr="0045074A">
        <w:rPr>
          <w:rFonts w:ascii="Times New Roman" w:hAnsi="Times New Roman"/>
          <w:sz w:val="28"/>
          <w:szCs w:val="28"/>
        </w:rPr>
        <w:t>По групповым заявкам организуются образовательные программы «В гостях у М</w:t>
      </w:r>
      <w:r w:rsidR="0045074A" w:rsidRPr="0045074A">
        <w:rPr>
          <w:rFonts w:ascii="Times New Roman" w:hAnsi="Times New Roman"/>
          <w:sz w:val="28"/>
          <w:szCs w:val="28"/>
        </w:rPr>
        <w:t>ихайлы</w:t>
      </w:r>
      <w:r w:rsidRPr="0045074A">
        <w:rPr>
          <w:rFonts w:ascii="Times New Roman" w:hAnsi="Times New Roman"/>
          <w:sz w:val="28"/>
          <w:szCs w:val="28"/>
        </w:rPr>
        <w:t xml:space="preserve"> Волкова», «Школьная старина», «Кухонные старости», «Голландия </w:t>
      </w:r>
      <w:r w:rsidR="00A97E0C" w:rsidRPr="0045074A">
        <w:rPr>
          <w:rFonts w:ascii="Times New Roman" w:hAnsi="Times New Roman"/>
          <w:sz w:val="28"/>
          <w:szCs w:val="28"/>
        </w:rPr>
        <w:t>-</w:t>
      </w:r>
      <w:r w:rsidRPr="0045074A">
        <w:rPr>
          <w:rFonts w:ascii="Times New Roman" w:hAnsi="Times New Roman"/>
          <w:sz w:val="28"/>
          <w:szCs w:val="28"/>
        </w:rPr>
        <w:t xml:space="preserve"> маленькая великая страна», игра-экскурсия «Музейный детектив», </w:t>
      </w:r>
      <w:r w:rsidR="0045074A" w:rsidRPr="0045074A">
        <w:rPr>
          <w:rFonts w:ascii="Times New Roman" w:hAnsi="Times New Roman"/>
          <w:sz w:val="28"/>
          <w:szCs w:val="28"/>
        </w:rPr>
        <w:t>обзорные автобусные экскурсии «Город, рожденный углём», «От Красной горки до Лесной Поляны» с посещением контактного зоопарка «Вовкин двор» или Кемеровского ботанического сада</w:t>
      </w:r>
      <w:r w:rsidR="0045074A" w:rsidRPr="008E15E4">
        <w:rPr>
          <w:rFonts w:ascii="Times New Roman" w:hAnsi="Times New Roman"/>
          <w:sz w:val="28"/>
          <w:szCs w:val="28"/>
        </w:rPr>
        <w:t>.</w:t>
      </w:r>
      <w:r w:rsidRPr="008E15E4">
        <w:rPr>
          <w:rFonts w:ascii="Times New Roman" w:hAnsi="Times New Roman"/>
          <w:sz w:val="28"/>
          <w:szCs w:val="28"/>
        </w:rPr>
        <w:t xml:space="preserve"> </w:t>
      </w:r>
      <w:r w:rsidRPr="008E15E4">
        <w:rPr>
          <w:rFonts w:ascii="Times New Roman" w:hAnsi="Times New Roman"/>
          <w:bCs/>
          <w:sz w:val="28"/>
          <w:szCs w:val="28"/>
        </w:rPr>
        <w:t>М</w:t>
      </w:r>
      <w:r w:rsidRPr="008E15E4">
        <w:rPr>
          <w:rFonts w:ascii="Times New Roman" w:hAnsi="Times New Roman"/>
          <w:sz w:val="28"/>
          <w:szCs w:val="28"/>
        </w:rPr>
        <w:t>узейными услугами воспользуются 4 500 детей.</w:t>
      </w:r>
    </w:p>
    <w:p w:rsidR="008E15E4" w:rsidRPr="008E15E4" w:rsidRDefault="008E15E4" w:rsidP="006672DA">
      <w:pPr>
        <w:ind w:firstLine="708"/>
        <w:jc w:val="both"/>
        <w:rPr>
          <w:sz w:val="28"/>
          <w:szCs w:val="28"/>
        </w:rPr>
      </w:pPr>
      <w:r w:rsidRPr="008E15E4">
        <w:rPr>
          <w:sz w:val="28"/>
          <w:szCs w:val="28"/>
        </w:rPr>
        <w:t>МАУК «Театр для детей и молодежи» по заявкам лагерей дневного пребывания детей в течение июня организует показ детских спектаклей по льготной цене в размере 200 руб. (скидка - 50 руб</w:t>
      </w:r>
      <w:r w:rsidR="00217A8E">
        <w:rPr>
          <w:sz w:val="28"/>
          <w:szCs w:val="28"/>
        </w:rPr>
        <w:t xml:space="preserve">. </w:t>
      </w:r>
      <w:r w:rsidRPr="008E15E4">
        <w:rPr>
          <w:sz w:val="28"/>
          <w:szCs w:val="28"/>
        </w:rPr>
        <w:t>от стоимости билетов на детские спектакли). В летнем репертуаре 2 спектакля: «Мальчик-звезда» и «Доктор Айболит» с возможностью показа  для 700 детей.</w:t>
      </w:r>
    </w:p>
    <w:p w:rsidR="00B2235F" w:rsidRPr="00434746" w:rsidRDefault="00434746" w:rsidP="00B2235F">
      <w:pPr>
        <w:ind w:firstLine="709"/>
        <w:jc w:val="both"/>
        <w:rPr>
          <w:sz w:val="28"/>
          <w:szCs w:val="28"/>
        </w:rPr>
      </w:pPr>
      <w:r w:rsidRPr="00434746">
        <w:rPr>
          <w:sz w:val="28"/>
          <w:szCs w:val="28"/>
        </w:rPr>
        <w:lastRenderedPageBreak/>
        <w:t>Н</w:t>
      </w:r>
      <w:r w:rsidR="00B2235F" w:rsidRPr="00434746">
        <w:rPr>
          <w:sz w:val="28"/>
          <w:szCs w:val="28"/>
        </w:rPr>
        <w:t xml:space="preserve">а базе </w:t>
      </w:r>
      <w:r w:rsidR="00F72897">
        <w:rPr>
          <w:sz w:val="28"/>
          <w:szCs w:val="28"/>
        </w:rPr>
        <w:t xml:space="preserve">10 </w:t>
      </w:r>
      <w:r w:rsidR="00FD54D9">
        <w:rPr>
          <w:sz w:val="28"/>
          <w:szCs w:val="28"/>
        </w:rPr>
        <w:t xml:space="preserve">муниципальных </w:t>
      </w:r>
      <w:r w:rsidR="00B2235F" w:rsidRPr="00434746">
        <w:rPr>
          <w:sz w:val="28"/>
          <w:szCs w:val="28"/>
        </w:rPr>
        <w:t xml:space="preserve">культурно-досуговых учреждений будут работать досуговые центры, предлагающие услуги открытых концертных </w:t>
      </w:r>
      <w:r>
        <w:rPr>
          <w:sz w:val="28"/>
          <w:szCs w:val="28"/>
        </w:rPr>
        <w:t xml:space="preserve">площадок </w:t>
      </w:r>
      <w:r w:rsidR="00A73B32" w:rsidRPr="00434746">
        <w:rPr>
          <w:sz w:val="28"/>
          <w:szCs w:val="28"/>
        </w:rPr>
        <w:t xml:space="preserve">(вокальные, хореографические, цирковые, поэтические программы, познавательно-развлекательные конкурсы, презентации творческих коллективов) </w:t>
      </w:r>
      <w:r w:rsidR="00B2235F" w:rsidRPr="00434746">
        <w:rPr>
          <w:sz w:val="28"/>
          <w:szCs w:val="28"/>
        </w:rPr>
        <w:t>и игровых площадок, на которых будут реализовываться познавательные программы «Дети нового столетия», «Игроландия», творческий проект «Радуга талантов», 8</w:t>
      </w:r>
      <w:r>
        <w:rPr>
          <w:sz w:val="28"/>
          <w:szCs w:val="28"/>
        </w:rPr>
        <w:t>-ми</w:t>
      </w:r>
      <w:r w:rsidR="00B2235F" w:rsidRPr="00434746">
        <w:rPr>
          <w:sz w:val="28"/>
          <w:szCs w:val="28"/>
        </w:rPr>
        <w:t xml:space="preserve"> комнат семейного отдыха (</w:t>
      </w:r>
      <w:r>
        <w:rPr>
          <w:sz w:val="28"/>
          <w:szCs w:val="28"/>
        </w:rPr>
        <w:t>п</w:t>
      </w:r>
      <w:r w:rsidR="00B2235F" w:rsidRPr="00434746">
        <w:rPr>
          <w:sz w:val="28"/>
          <w:szCs w:val="28"/>
        </w:rPr>
        <w:t>опулярн</w:t>
      </w:r>
      <w:r>
        <w:rPr>
          <w:sz w:val="28"/>
          <w:szCs w:val="28"/>
        </w:rPr>
        <w:t>ая</w:t>
      </w:r>
      <w:r w:rsidR="00B2235F" w:rsidRPr="00434746">
        <w:rPr>
          <w:sz w:val="28"/>
          <w:szCs w:val="28"/>
        </w:rPr>
        <w:t xml:space="preserve"> литератур</w:t>
      </w:r>
      <w:r>
        <w:rPr>
          <w:sz w:val="28"/>
          <w:szCs w:val="28"/>
        </w:rPr>
        <w:t>а</w:t>
      </w:r>
      <w:r w:rsidR="00B2235F" w:rsidRPr="00434746">
        <w:rPr>
          <w:sz w:val="28"/>
          <w:szCs w:val="28"/>
        </w:rPr>
        <w:t>, настольные игры, мастер-классы по декоративно-прикладному искусству), 5</w:t>
      </w:r>
      <w:r>
        <w:rPr>
          <w:sz w:val="28"/>
          <w:szCs w:val="28"/>
        </w:rPr>
        <w:t>-ти</w:t>
      </w:r>
      <w:r w:rsidR="00B2235F" w:rsidRPr="00434746">
        <w:rPr>
          <w:sz w:val="28"/>
          <w:szCs w:val="28"/>
        </w:rPr>
        <w:t xml:space="preserve"> пунктов проката игрового инвентаря. В 85-ти клубных формирований и кружках по интересам</w:t>
      </w:r>
      <w:r>
        <w:rPr>
          <w:sz w:val="28"/>
          <w:szCs w:val="28"/>
        </w:rPr>
        <w:t>, в т.ч.</w:t>
      </w:r>
      <w:r w:rsidR="00B2235F" w:rsidRPr="00434746">
        <w:rPr>
          <w:sz w:val="28"/>
          <w:szCs w:val="28"/>
        </w:rPr>
        <w:t xml:space="preserve"> </w:t>
      </w:r>
      <w:r>
        <w:rPr>
          <w:sz w:val="28"/>
          <w:szCs w:val="28"/>
        </w:rPr>
        <w:t>в Ш</w:t>
      </w:r>
      <w:r w:rsidRPr="00434746">
        <w:rPr>
          <w:sz w:val="28"/>
          <w:szCs w:val="28"/>
        </w:rPr>
        <w:t>кол</w:t>
      </w:r>
      <w:r>
        <w:rPr>
          <w:sz w:val="28"/>
          <w:szCs w:val="28"/>
        </w:rPr>
        <w:t>е</w:t>
      </w:r>
      <w:r w:rsidRPr="00434746">
        <w:rPr>
          <w:sz w:val="28"/>
          <w:szCs w:val="28"/>
        </w:rPr>
        <w:t xml:space="preserve"> ведущих</w:t>
      </w:r>
      <w:r>
        <w:rPr>
          <w:sz w:val="28"/>
          <w:szCs w:val="28"/>
        </w:rPr>
        <w:t xml:space="preserve"> и</w:t>
      </w:r>
      <w:r w:rsidRPr="00434746">
        <w:rPr>
          <w:sz w:val="28"/>
          <w:szCs w:val="28"/>
        </w:rPr>
        <w:t xml:space="preserve"> студи</w:t>
      </w:r>
      <w:r>
        <w:rPr>
          <w:sz w:val="28"/>
          <w:szCs w:val="28"/>
        </w:rPr>
        <w:t>и</w:t>
      </w:r>
      <w:r w:rsidRPr="00434746">
        <w:rPr>
          <w:sz w:val="28"/>
          <w:szCs w:val="28"/>
        </w:rPr>
        <w:t xml:space="preserve"> «Hand Made»</w:t>
      </w:r>
      <w:r>
        <w:rPr>
          <w:sz w:val="28"/>
          <w:szCs w:val="28"/>
        </w:rPr>
        <w:t xml:space="preserve">, </w:t>
      </w:r>
      <w:r w:rsidR="00B2235F" w:rsidRPr="00434746">
        <w:rPr>
          <w:sz w:val="28"/>
          <w:szCs w:val="28"/>
        </w:rPr>
        <w:t>см</w:t>
      </w:r>
      <w:r>
        <w:rPr>
          <w:sz w:val="28"/>
          <w:szCs w:val="28"/>
        </w:rPr>
        <w:t>огут заниматься 2000 детей</w:t>
      </w:r>
      <w:r w:rsidR="00B2235F" w:rsidRPr="00434746">
        <w:rPr>
          <w:sz w:val="28"/>
          <w:szCs w:val="28"/>
        </w:rPr>
        <w:t>.</w:t>
      </w:r>
    </w:p>
    <w:p w:rsidR="00CE5502" w:rsidRDefault="00CE5502" w:rsidP="00025204">
      <w:pPr>
        <w:spacing w:line="216" w:lineRule="auto"/>
        <w:ind w:firstLine="708"/>
        <w:jc w:val="right"/>
        <w:rPr>
          <w:sz w:val="28"/>
          <w:szCs w:val="28"/>
        </w:rPr>
      </w:pPr>
      <w:r w:rsidRPr="007543FC">
        <w:rPr>
          <w:sz w:val="28"/>
          <w:szCs w:val="28"/>
        </w:rPr>
        <w:t xml:space="preserve">Таблица </w:t>
      </w:r>
      <w:r w:rsidR="00473D70">
        <w:rPr>
          <w:sz w:val="28"/>
          <w:szCs w:val="28"/>
        </w:rPr>
        <w:t>8</w:t>
      </w:r>
    </w:p>
    <w:p w:rsidR="007543FC" w:rsidRPr="007543FC" w:rsidRDefault="007543FC" w:rsidP="007543FC">
      <w:pPr>
        <w:spacing w:line="216" w:lineRule="auto"/>
        <w:jc w:val="center"/>
        <w:rPr>
          <w:sz w:val="28"/>
          <w:szCs w:val="28"/>
        </w:rPr>
      </w:pPr>
      <w:r w:rsidRPr="007543FC">
        <w:rPr>
          <w:sz w:val="28"/>
          <w:szCs w:val="28"/>
        </w:rPr>
        <w:t xml:space="preserve">График работы детских игровых площадок </w:t>
      </w:r>
    </w:p>
    <w:p w:rsidR="007543FC" w:rsidRPr="007543FC" w:rsidRDefault="007543FC" w:rsidP="007543FC">
      <w:pPr>
        <w:spacing w:line="216" w:lineRule="auto"/>
        <w:jc w:val="center"/>
        <w:rPr>
          <w:sz w:val="28"/>
          <w:szCs w:val="28"/>
        </w:rPr>
      </w:pPr>
      <w:r w:rsidRPr="007543FC">
        <w:rPr>
          <w:sz w:val="28"/>
          <w:szCs w:val="28"/>
        </w:rPr>
        <w:t xml:space="preserve">и открытых вечерних площадок дворцов и домов культуры в летний период </w:t>
      </w:r>
    </w:p>
    <w:p w:rsidR="007543FC" w:rsidRPr="007543FC" w:rsidRDefault="007543FC" w:rsidP="007543FC">
      <w:pPr>
        <w:spacing w:line="216" w:lineRule="auto"/>
        <w:jc w:val="center"/>
        <w:rPr>
          <w:sz w:val="28"/>
          <w:szCs w:val="28"/>
          <w:highlight w:val="yellow"/>
        </w:rPr>
      </w:pP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5"/>
        <w:gridCol w:w="1134"/>
        <w:gridCol w:w="964"/>
        <w:gridCol w:w="1163"/>
        <w:gridCol w:w="963"/>
        <w:gridCol w:w="1134"/>
        <w:gridCol w:w="1134"/>
        <w:gridCol w:w="821"/>
      </w:tblGrid>
      <w:tr w:rsidR="00343E3F" w:rsidRPr="00343E3F" w:rsidTr="00592664">
        <w:trPr>
          <w:trHeight w:val="275"/>
        </w:trPr>
        <w:tc>
          <w:tcPr>
            <w:tcW w:w="425" w:type="dxa"/>
            <w:vMerge w:val="restart"/>
            <w:tcBorders>
              <w:top w:val="single" w:sz="4" w:space="0" w:color="auto"/>
              <w:left w:val="single" w:sz="4" w:space="0" w:color="auto"/>
              <w:bottom w:val="single" w:sz="4" w:space="0" w:color="auto"/>
              <w:right w:val="single" w:sz="4" w:space="0" w:color="auto"/>
            </w:tcBorders>
          </w:tcPr>
          <w:p w:rsidR="007543FC" w:rsidRPr="00343E3F" w:rsidRDefault="007543FC" w:rsidP="00B950F6">
            <w:pPr>
              <w:jc w:val="center"/>
            </w:pPr>
            <w:r w:rsidRPr="00343E3F">
              <w:t>№</w:t>
            </w:r>
          </w:p>
          <w:p w:rsidR="007543FC" w:rsidRPr="00343E3F" w:rsidRDefault="007543FC" w:rsidP="00B950F6"/>
        </w:tc>
        <w:tc>
          <w:tcPr>
            <w:tcW w:w="1985" w:type="dxa"/>
            <w:vMerge w:val="restart"/>
            <w:tcBorders>
              <w:top w:val="single" w:sz="4" w:space="0" w:color="auto"/>
              <w:left w:val="single" w:sz="4" w:space="0" w:color="auto"/>
              <w:bottom w:val="single" w:sz="4" w:space="0" w:color="auto"/>
              <w:right w:val="single" w:sz="4" w:space="0" w:color="auto"/>
            </w:tcBorders>
          </w:tcPr>
          <w:p w:rsidR="007543FC" w:rsidRPr="00343E3F" w:rsidRDefault="007543FC" w:rsidP="00B950F6">
            <w:pPr>
              <w:jc w:val="center"/>
            </w:pPr>
            <w:r w:rsidRPr="00343E3F">
              <w:t>Наименование учреждения</w:t>
            </w:r>
          </w:p>
        </w:tc>
        <w:tc>
          <w:tcPr>
            <w:tcW w:w="2098" w:type="dxa"/>
            <w:gridSpan w:val="2"/>
            <w:tcBorders>
              <w:top w:val="single" w:sz="4" w:space="0" w:color="auto"/>
              <w:left w:val="single" w:sz="4" w:space="0" w:color="auto"/>
              <w:bottom w:val="nil"/>
              <w:right w:val="single" w:sz="4" w:space="0" w:color="auto"/>
            </w:tcBorders>
          </w:tcPr>
          <w:p w:rsidR="007543FC" w:rsidRPr="00343E3F" w:rsidRDefault="007543FC" w:rsidP="00FD54D9">
            <w:pPr>
              <w:ind w:left="-137" w:right="-221"/>
              <w:jc w:val="center"/>
            </w:pPr>
            <w:r w:rsidRPr="00343E3F">
              <w:t xml:space="preserve">День недели, время работы </w:t>
            </w:r>
            <w:r w:rsidR="00FD54D9">
              <w:t xml:space="preserve">вечерних </w:t>
            </w:r>
            <w:r w:rsidRPr="00343E3F">
              <w:t>площад</w:t>
            </w:r>
            <w:r w:rsidR="00FD54D9">
              <w:t>ок</w:t>
            </w:r>
          </w:p>
        </w:tc>
        <w:tc>
          <w:tcPr>
            <w:tcW w:w="5215" w:type="dxa"/>
            <w:gridSpan w:val="5"/>
            <w:tcBorders>
              <w:top w:val="single" w:sz="4" w:space="0" w:color="auto"/>
              <w:left w:val="single" w:sz="4" w:space="0" w:color="auto"/>
              <w:bottom w:val="nil"/>
              <w:right w:val="single" w:sz="4" w:space="0" w:color="auto"/>
            </w:tcBorders>
          </w:tcPr>
          <w:p w:rsidR="007543FC" w:rsidRPr="00343E3F" w:rsidRDefault="007543FC" w:rsidP="00B950F6">
            <w:pPr>
              <w:jc w:val="center"/>
            </w:pPr>
            <w:r w:rsidRPr="00343E3F">
              <w:t xml:space="preserve">День недели, время работы </w:t>
            </w:r>
          </w:p>
          <w:p w:rsidR="007543FC" w:rsidRPr="00343E3F" w:rsidRDefault="007543FC" w:rsidP="00B950F6">
            <w:pPr>
              <w:jc w:val="center"/>
            </w:pPr>
            <w:r w:rsidRPr="00343E3F">
              <w:t xml:space="preserve">детской игровой площадки </w:t>
            </w:r>
          </w:p>
        </w:tc>
      </w:tr>
      <w:tr w:rsidR="00343E3F" w:rsidRPr="00343E3F" w:rsidTr="00592664">
        <w:trPr>
          <w:trHeight w:val="157"/>
        </w:trPr>
        <w:tc>
          <w:tcPr>
            <w:tcW w:w="425" w:type="dxa"/>
            <w:vMerge/>
          </w:tcPr>
          <w:p w:rsidR="007543FC" w:rsidRPr="00343E3F" w:rsidRDefault="007543FC" w:rsidP="00B950F6">
            <w:pPr>
              <w:jc w:val="center"/>
            </w:pPr>
          </w:p>
        </w:tc>
        <w:tc>
          <w:tcPr>
            <w:tcW w:w="1985" w:type="dxa"/>
            <w:vMerge/>
          </w:tcPr>
          <w:p w:rsidR="007543FC" w:rsidRPr="00343E3F" w:rsidRDefault="007543FC" w:rsidP="00B950F6">
            <w:pPr>
              <w:jc w:val="center"/>
            </w:pPr>
          </w:p>
        </w:tc>
        <w:tc>
          <w:tcPr>
            <w:tcW w:w="1134" w:type="dxa"/>
          </w:tcPr>
          <w:p w:rsidR="007543FC" w:rsidRPr="00343E3F" w:rsidRDefault="007543FC" w:rsidP="00B950F6">
            <w:pPr>
              <w:jc w:val="center"/>
            </w:pPr>
            <w:r w:rsidRPr="00343E3F">
              <w:t>ср.</w:t>
            </w:r>
          </w:p>
        </w:tc>
        <w:tc>
          <w:tcPr>
            <w:tcW w:w="964" w:type="dxa"/>
          </w:tcPr>
          <w:p w:rsidR="007543FC" w:rsidRPr="00343E3F" w:rsidRDefault="007543FC" w:rsidP="00B950F6">
            <w:pPr>
              <w:ind w:right="-108"/>
              <w:jc w:val="center"/>
            </w:pPr>
            <w:r w:rsidRPr="00343E3F">
              <w:t xml:space="preserve"> чт.</w:t>
            </w:r>
          </w:p>
        </w:tc>
        <w:tc>
          <w:tcPr>
            <w:tcW w:w="1163" w:type="dxa"/>
          </w:tcPr>
          <w:p w:rsidR="007543FC" w:rsidRPr="00343E3F" w:rsidRDefault="007543FC" w:rsidP="00B950F6">
            <w:pPr>
              <w:ind w:right="-108"/>
              <w:jc w:val="center"/>
            </w:pPr>
            <w:r w:rsidRPr="00343E3F">
              <w:t>пн.</w:t>
            </w:r>
          </w:p>
        </w:tc>
        <w:tc>
          <w:tcPr>
            <w:tcW w:w="963" w:type="dxa"/>
          </w:tcPr>
          <w:p w:rsidR="007543FC" w:rsidRPr="00343E3F" w:rsidRDefault="007543FC" w:rsidP="00B950F6">
            <w:pPr>
              <w:ind w:right="-108"/>
              <w:jc w:val="center"/>
            </w:pPr>
            <w:r w:rsidRPr="00343E3F">
              <w:t>вт.</w:t>
            </w:r>
          </w:p>
        </w:tc>
        <w:tc>
          <w:tcPr>
            <w:tcW w:w="1134" w:type="dxa"/>
          </w:tcPr>
          <w:p w:rsidR="007543FC" w:rsidRPr="00343E3F" w:rsidRDefault="007543FC" w:rsidP="00B950F6">
            <w:pPr>
              <w:ind w:right="-108"/>
              <w:jc w:val="center"/>
            </w:pPr>
            <w:r w:rsidRPr="00343E3F">
              <w:t>ср.</w:t>
            </w:r>
          </w:p>
        </w:tc>
        <w:tc>
          <w:tcPr>
            <w:tcW w:w="1134" w:type="dxa"/>
          </w:tcPr>
          <w:p w:rsidR="007543FC" w:rsidRPr="00343E3F" w:rsidRDefault="00FD54D9" w:rsidP="00B950F6">
            <w:pPr>
              <w:ind w:right="-108"/>
              <w:jc w:val="center"/>
            </w:pPr>
            <w:r>
              <w:t>ч</w:t>
            </w:r>
            <w:r w:rsidR="007543FC" w:rsidRPr="00343E3F">
              <w:t>т</w:t>
            </w:r>
            <w:r w:rsidR="0097185E">
              <w:t>.</w:t>
            </w:r>
          </w:p>
        </w:tc>
        <w:tc>
          <w:tcPr>
            <w:tcW w:w="821" w:type="dxa"/>
          </w:tcPr>
          <w:p w:rsidR="007543FC" w:rsidRPr="00343E3F" w:rsidRDefault="00FD54D9" w:rsidP="00B950F6">
            <w:pPr>
              <w:ind w:right="-108"/>
              <w:jc w:val="center"/>
            </w:pPr>
            <w:r w:rsidRPr="00343E3F">
              <w:t>П</w:t>
            </w:r>
            <w:r w:rsidR="007543FC" w:rsidRPr="00343E3F">
              <w:t>т.</w:t>
            </w:r>
          </w:p>
        </w:tc>
      </w:tr>
      <w:tr w:rsidR="00FD54D9" w:rsidRPr="00343E3F" w:rsidTr="00592664">
        <w:trPr>
          <w:trHeight w:val="157"/>
        </w:trPr>
        <w:tc>
          <w:tcPr>
            <w:tcW w:w="425" w:type="dxa"/>
          </w:tcPr>
          <w:p w:rsidR="00FD54D9" w:rsidRPr="00343E3F" w:rsidRDefault="00FD54D9" w:rsidP="00B950F6">
            <w:pPr>
              <w:jc w:val="center"/>
            </w:pPr>
            <w:r>
              <w:t>1</w:t>
            </w:r>
          </w:p>
        </w:tc>
        <w:tc>
          <w:tcPr>
            <w:tcW w:w="1985" w:type="dxa"/>
          </w:tcPr>
          <w:p w:rsidR="00FD54D9" w:rsidRPr="00343E3F" w:rsidRDefault="00FD54D9" w:rsidP="00B950F6">
            <w:pPr>
              <w:jc w:val="center"/>
            </w:pPr>
            <w:r>
              <w:t>2</w:t>
            </w:r>
          </w:p>
        </w:tc>
        <w:tc>
          <w:tcPr>
            <w:tcW w:w="1134" w:type="dxa"/>
          </w:tcPr>
          <w:p w:rsidR="00FD54D9" w:rsidRPr="00343E3F" w:rsidRDefault="00FD54D9" w:rsidP="00B950F6">
            <w:pPr>
              <w:jc w:val="center"/>
            </w:pPr>
            <w:r>
              <w:t>3</w:t>
            </w:r>
          </w:p>
        </w:tc>
        <w:tc>
          <w:tcPr>
            <w:tcW w:w="964" w:type="dxa"/>
          </w:tcPr>
          <w:p w:rsidR="00FD54D9" w:rsidRPr="00343E3F" w:rsidRDefault="00FD54D9" w:rsidP="00B950F6">
            <w:pPr>
              <w:ind w:right="-108"/>
              <w:jc w:val="center"/>
            </w:pPr>
            <w:r>
              <w:t>4</w:t>
            </w:r>
          </w:p>
        </w:tc>
        <w:tc>
          <w:tcPr>
            <w:tcW w:w="1163" w:type="dxa"/>
          </w:tcPr>
          <w:p w:rsidR="00FD54D9" w:rsidRPr="00343E3F" w:rsidRDefault="00FD54D9" w:rsidP="00B950F6">
            <w:pPr>
              <w:ind w:right="-108"/>
              <w:jc w:val="center"/>
            </w:pPr>
            <w:r>
              <w:t>5</w:t>
            </w:r>
          </w:p>
        </w:tc>
        <w:tc>
          <w:tcPr>
            <w:tcW w:w="963" w:type="dxa"/>
          </w:tcPr>
          <w:p w:rsidR="00FD54D9" w:rsidRPr="00343E3F" w:rsidRDefault="00FD54D9" w:rsidP="00B950F6">
            <w:pPr>
              <w:ind w:right="-108"/>
              <w:jc w:val="center"/>
            </w:pPr>
            <w:r>
              <w:t>6</w:t>
            </w:r>
          </w:p>
        </w:tc>
        <w:tc>
          <w:tcPr>
            <w:tcW w:w="1134" w:type="dxa"/>
          </w:tcPr>
          <w:p w:rsidR="00FD54D9" w:rsidRPr="00343E3F" w:rsidRDefault="00FD54D9" w:rsidP="00B950F6">
            <w:pPr>
              <w:ind w:right="-108"/>
              <w:jc w:val="center"/>
            </w:pPr>
            <w:r>
              <w:t>7</w:t>
            </w:r>
          </w:p>
        </w:tc>
        <w:tc>
          <w:tcPr>
            <w:tcW w:w="1134" w:type="dxa"/>
          </w:tcPr>
          <w:p w:rsidR="00FD54D9" w:rsidRDefault="00FD54D9" w:rsidP="00B950F6">
            <w:pPr>
              <w:ind w:right="-108"/>
              <w:jc w:val="center"/>
            </w:pPr>
            <w:r>
              <w:t>8</w:t>
            </w:r>
          </w:p>
        </w:tc>
        <w:tc>
          <w:tcPr>
            <w:tcW w:w="821" w:type="dxa"/>
          </w:tcPr>
          <w:p w:rsidR="00FD54D9" w:rsidRPr="00343E3F" w:rsidRDefault="00FD54D9" w:rsidP="00B950F6">
            <w:pPr>
              <w:ind w:right="-108"/>
              <w:jc w:val="center"/>
            </w:pPr>
            <w:r>
              <w:t>9</w:t>
            </w:r>
          </w:p>
        </w:tc>
      </w:tr>
      <w:tr w:rsidR="00343E3F" w:rsidRPr="00343E3F" w:rsidTr="00592664">
        <w:trPr>
          <w:trHeight w:val="270"/>
        </w:trPr>
        <w:tc>
          <w:tcPr>
            <w:tcW w:w="425" w:type="dxa"/>
          </w:tcPr>
          <w:p w:rsidR="007543FC" w:rsidRPr="00343E3F" w:rsidRDefault="007543FC" w:rsidP="00B950F6">
            <w:pPr>
              <w:jc w:val="center"/>
            </w:pPr>
            <w:r w:rsidRPr="00343E3F">
              <w:t>1</w:t>
            </w:r>
          </w:p>
        </w:tc>
        <w:tc>
          <w:tcPr>
            <w:tcW w:w="1985" w:type="dxa"/>
          </w:tcPr>
          <w:p w:rsidR="007543FC" w:rsidRPr="00343E3F" w:rsidRDefault="007543FC" w:rsidP="00F72897">
            <w:pPr>
              <w:ind w:right="-79"/>
            </w:pPr>
            <w:r w:rsidRPr="00343E3F">
              <w:t>МАУ «Дворец культуры шахтеров»:</w:t>
            </w:r>
          </w:p>
          <w:p w:rsidR="007543FC" w:rsidRPr="00343E3F" w:rsidRDefault="007543FC" w:rsidP="00B950F6"/>
          <w:p w:rsidR="007543FC" w:rsidRPr="00343E3F" w:rsidRDefault="007543FC" w:rsidP="00B950F6"/>
          <w:p w:rsidR="007543FC" w:rsidRPr="00343E3F" w:rsidRDefault="007543FC" w:rsidP="00B950F6"/>
          <w:p w:rsidR="007543FC" w:rsidRPr="00343E3F" w:rsidRDefault="007543FC" w:rsidP="00B950F6"/>
        </w:tc>
        <w:tc>
          <w:tcPr>
            <w:tcW w:w="1134" w:type="dxa"/>
          </w:tcPr>
          <w:p w:rsidR="007543FC" w:rsidRPr="00343E3F" w:rsidRDefault="007543FC" w:rsidP="00B950F6">
            <w:pPr>
              <w:ind w:right="-108"/>
              <w:jc w:val="center"/>
            </w:pPr>
            <w:r w:rsidRPr="00343E3F">
              <w:t>июнь-август  17.00-18.00</w:t>
            </w:r>
          </w:p>
          <w:p w:rsidR="007543FC" w:rsidRPr="00343E3F" w:rsidRDefault="007543FC" w:rsidP="00B950F6">
            <w:pPr>
              <w:ind w:right="-108"/>
              <w:jc w:val="center"/>
            </w:pPr>
          </w:p>
          <w:p w:rsidR="007543FC" w:rsidRPr="00343E3F" w:rsidRDefault="007543FC" w:rsidP="00B950F6">
            <w:pPr>
              <w:ind w:right="-108"/>
              <w:jc w:val="center"/>
            </w:pPr>
          </w:p>
          <w:p w:rsidR="007543FC" w:rsidRPr="00343E3F" w:rsidRDefault="007543FC" w:rsidP="0097185E">
            <w:pPr>
              <w:ind w:right="-108"/>
            </w:pPr>
          </w:p>
        </w:tc>
        <w:tc>
          <w:tcPr>
            <w:tcW w:w="964" w:type="dxa"/>
          </w:tcPr>
          <w:p w:rsidR="007543FC" w:rsidRPr="00343E3F" w:rsidRDefault="007543FC" w:rsidP="00B950F6">
            <w:pPr>
              <w:jc w:val="center"/>
            </w:pPr>
          </w:p>
        </w:tc>
        <w:tc>
          <w:tcPr>
            <w:tcW w:w="1163" w:type="dxa"/>
          </w:tcPr>
          <w:p w:rsidR="007543FC" w:rsidRPr="00343E3F" w:rsidRDefault="007543FC" w:rsidP="00B950F6">
            <w:pPr>
              <w:jc w:val="center"/>
            </w:pPr>
            <w:r w:rsidRPr="00343E3F">
              <w:t xml:space="preserve">июнь </w:t>
            </w:r>
          </w:p>
          <w:p w:rsidR="007543FC" w:rsidRDefault="007543FC" w:rsidP="00B950F6">
            <w:pPr>
              <w:jc w:val="center"/>
            </w:pPr>
            <w:r w:rsidRPr="00343E3F">
              <w:t>15.30-16.30</w:t>
            </w:r>
          </w:p>
          <w:p w:rsidR="007543FC" w:rsidRPr="00343E3F" w:rsidRDefault="00BC4D88" w:rsidP="00BC4D88">
            <w:pPr>
              <w:jc w:val="center"/>
            </w:pPr>
            <w:r w:rsidRPr="00343E3F">
              <w:t>июль-август 11.00-12.00</w:t>
            </w:r>
          </w:p>
        </w:tc>
        <w:tc>
          <w:tcPr>
            <w:tcW w:w="963" w:type="dxa"/>
          </w:tcPr>
          <w:p w:rsidR="007543FC" w:rsidRPr="00343E3F" w:rsidRDefault="007543FC" w:rsidP="00B950F6">
            <w:pPr>
              <w:jc w:val="center"/>
            </w:pPr>
          </w:p>
          <w:p w:rsidR="007543FC" w:rsidRPr="00343E3F" w:rsidRDefault="007543FC" w:rsidP="00B950F6">
            <w:pPr>
              <w:jc w:val="center"/>
            </w:pPr>
          </w:p>
          <w:p w:rsidR="007543FC" w:rsidRPr="00343E3F" w:rsidRDefault="007543FC" w:rsidP="00B950F6">
            <w:pPr>
              <w:jc w:val="center"/>
            </w:pPr>
          </w:p>
          <w:p w:rsidR="007543FC" w:rsidRPr="00343E3F" w:rsidRDefault="007543FC" w:rsidP="00B950F6">
            <w:pPr>
              <w:jc w:val="center"/>
            </w:pPr>
          </w:p>
          <w:p w:rsidR="007543FC" w:rsidRPr="00343E3F" w:rsidRDefault="007543FC" w:rsidP="00B950F6">
            <w:pPr>
              <w:jc w:val="center"/>
            </w:pPr>
          </w:p>
          <w:p w:rsidR="007543FC" w:rsidRPr="00343E3F" w:rsidRDefault="007543FC" w:rsidP="0097185E"/>
          <w:p w:rsidR="007543FC" w:rsidRPr="00343E3F" w:rsidRDefault="007543FC" w:rsidP="00B950F6">
            <w:pPr>
              <w:jc w:val="center"/>
            </w:pPr>
          </w:p>
        </w:tc>
        <w:tc>
          <w:tcPr>
            <w:tcW w:w="1134" w:type="dxa"/>
          </w:tcPr>
          <w:p w:rsidR="007543FC" w:rsidRPr="00343E3F" w:rsidRDefault="007543FC" w:rsidP="00B950F6">
            <w:pPr>
              <w:jc w:val="center"/>
            </w:pPr>
          </w:p>
        </w:tc>
        <w:tc>
          <w:tcPr>
            <w:tcW w:w="1134" w:type="dxa"/>
          </w:tcPr>
          <w:p w:rsidR="007543FC" w:rsidRPr="00343E3F" w:rsidRDefault="007543FC" w:rsidP="00B950F6">
            <w:pPr>
              <w:jc w:val="center"/>
            </w:pPr>
            <w:r w:rsidRPr="00343E3F">
              <w:t xml:space="preserve">июнь </w:t>
            </w:r>
          </w:p>
          <w:p w:rsidR="007543FC" w:rsidRPr="00343E3F" w:rsidRDefault="00FC4B79" w:rsidP="00B950F6">
            <w:pPr>
              <w:jc w:val="center"/>
            </w:pPr>
            <w:r>
              <w:t>15.30-16.3</w:t>
            </w:r>
            <w:r w:rsidR="007543FC" w:rsidRPr="00343E3F">
              <w:t>0</w:t>
            </w:r>
          </w:p>
          <w:p w:rsidR="007543FC" w:rsidRPr="00343E3F" w:rsidRDefault="007543FC" w:rsidP="0097185E">
            <w:pPr>
              <w:jc w:val="center"/>
            </w:pPr>
            <w:r w:rsidRPr="00343E3F">
              <w:t>июль-август 11.00-12.00</w:t>
            </w:r>
          </w:p>
        </w:tc>
        <w:tc>
          <w:tcPr>
            <w:tcW w:w="821" w:type="dxa"/>
          </w:tcPr>
          <w:p w:rsidR="007543FC" w:rsidRPr="00343E3F" w:rsidRDefault="007543FC" w:rsidP="00B950F6">
            <w:pPr>
              <w:jc w:val="center"/>
            </w:pPr>
          </w:p>
        </w:tc>
      </w:tr>
      <w:tr w:rsidR="0097185E" w:rsidRPr="00343E3F" w:rsidTr="00592664">
        <w:trPr>
          <w:trHeight w:val="205"/>
        </w:trPr>
        <w:tc>
          <w:tcPr>
            <w:tcW w:w="425" w:type="dxa"/>
          </w:tcPr>
          <w:p w:rsidR="0097185E" w:rsidRPr="00343E3F" w:rsidRDefault="00FC4B79" w:rsidP="0097185E">
            <w:pPr>
              <w:jc w:val="center"/>
            </w:pPr>
            <w:r>
              <w:t>2</w:t>
            </w:r>
          </w:p>
        </w:tc>
        <w:tc>
          <w:tcPr>
            <w:tcW w:w="1985" w:type="dxa"/>
          </w:tcPr>
          <w:p w:rsidR="0097185E" w:rsidRPr="00343E3F" w:rsidRDefault="0097185E" w:rsidP="0097185E">
            <w:r w:rsidRPr="00343E3F">
              <w:t>-</w:t>
            </w:r>
            <w:r w:rsidR="00FD54D9">
              <w:t xml:space="preserve"> </w:t>
            </w:r>
            <w:r w:rsidRPr="00343E3F">
              <w:t>структурное подразделение «Боровой»</w:t>
            </w:r>
          </w:p>
        </w:tc>
        <w:tc>
          <w:tcPr>
            <w:tcW w:w="1134" w:type="dxa"/>
          </w:tcPr>
          <w:p w:rsidR="0097185E" w:rsidRPr="00343E3F" w:rsidRDefault="0097185E" w:rsidP="00BC4D88">
            <w:pPr>
              <w:jc w:val="center"/>
            </w:pPr>
            <w:r w:rsidRPr="00343E3F">
              <w:t>июнь-август 1</w:t>
            </w:r>
            <w:r w:rsidR="00BC4D88">
              <w:t>7.00-18</w:t>
            </w:r>
            <w:r w:rsidRPr="00343E3F">
              <w:t>.00</w:t>
            </w:r>
          </w:p>
        </w:tc>
        <w:tc>
          <w:tcPr>
            <w:tcW w:w="964" w:type="dxa"/>
          </w:tcPr>
          <w:p w:rsidR="0097185E" w:rsidRPr="00343E3F" w:rsidRDefault="0097185E" w:rsidP="0097185E">
            <w:pPr>
              <w:ind w:right="-108"/>
              <w:jc w:val="center"/>
            </w:pPr>
          </w:p>
        </w:tc>
        <w:tc>
          <w:tcPr>
            <w:tcW w:w="1163" w:type="dxa"/>
          </w:tcPr>
          <w:p w:rsidR="0097185E" w:rsidRPr="00343E3F" w:rsidRDefault="0097185E" w:rsidP="0097185E">
            <w:pPr>
              <w:ind w:right="-108"/>
              <w:jc w:val="center"/>
            </w:pPr>
          </w:p>
        </w:tc>
        <w:tc>
          <w:tcPr>
            <w:tcW w:w="963" w:type="dxa"/>
          </w:tcPr>
          <w:p w:rsidR="0097185E" w:rsidRPr="00343E3F" w:rsidRDefault="0097185E" w:rsidP="0097185E">
            <w:pPr>
              <w:jc w:val="center"/>
            </w:pPr>
            <w:r w:rsidRPr="00343E3F">
              <w:t xml:space="preserve">июнь </w:t>
            </w:r>
          </w:p>
          <w:p w:rsidR="0097185E" w:rsidRPr="00343E3F" w:rsidRDefault="0097185E" w:rsidP="0097185E">
            <w:pPr>
              <w:jc w:val="center"/>
            </w:pPr>
            <w:r w:rsidRPr="00343E3F">
              <w:t>15.30-16.30</w:t>
            </w:r>
          </w:p>
          <w:p w:rsidR="0097185E" w:rsidRPr="00343E3F" w:rsidRDefault="0097185E" w:rsidP="0097185E">
            <w:pPr>
              <w:ind w:right="-108"/>
              <w:jc w:val="center"/>
            </w:pPr>
            <w:r w:rsidRPr="00343E3F">
              <w:t>июль-август 12.00-13.00</w:t>
            </w:r>
          </w:p>
        </w:tc>
        <w:tc>
          <w:tcPr>
            <w:tcW w:w="1134" w:type="dxa"/>
          </w:tcPr>
          <w:p w:rsidR="0097185E" w:rsidRPr="00343E3F" w:rsidRDefault="0097185E" w:rsidP="0097185E">
            <w:pPr>
              <w:ind w:right="-108"/>
              <w:jc w:val="center"/>
            </w:pPr>
          </w:p>
        </w:tc>
        <w:tc>
          <w:tcPr>
            <w:tcW w:w="1134" w:type="dxa"/>
          </w:tcPr>
          <w:p w:rsidR="0097185E" w:rsidRPr="00343E3F" w:rsidRDefault="0097185E" w:rsidP="0097185E">
            <w:pPr>
              <w:jc w:val="center"/>
            </w:pPr>
            <w:r w:rsidRPr="00343E3F">
              <w:t xml:space="preserve">июнь </w:t>
            </w:r>
          </w:p>
          <w:p w:rsidR="0097185E" w:rsidRPr="00343E3F" w:rsidRDefault="0097185E" w:rsidP="0097185E">
            <w:pPr>
              <w:jc w:val="center"/>
            </w:pPr>
            <w:r w:rsidRPr="00343E3F">
              <w:t>15.30-16.30</w:t>
            </w:r>
          </w:p>
          <w:p w:rsidR="0097185E" w:rsidRPr="00343E3F" w:rsidRDefault="0097185E" w:rsidP="0097185E">
            <w:pPr>
              <w:ind w:right="-108"/>
              <w:jc w:val="center"/>
            </w:pPr>
            <w:r w:rsidRPr="00343E3F">
              <w:t>июль-август 12.00-13.00</w:t>
            </w:r>
          </w:p>
        </w:tc>
        <w:tc>
          <w:tcPr>
            <w:tcW w:w="821" w:type="dxa"/>
          </w:tcPr>
          <w:p w:rsidR="0097185E" w:rsidRPr="00343E3F" w:rsidRDefault="0097185E" w:rsidP="0097185E">
            <w:pPr>
              <w:ind w:right="-108"/>
              <w:jc w:val="center"/>
            </w:pPr>
          </w:p>
        </w:tc>
      </w:tr>
      <w:tr w:rsidR="0097185E" w:rsidRPr="00343E3F" w:rsidTr="00592664">
        <w:trPr>
          <w:trHeight w:val="205"/>
        </w:trPr>
        <w:tc>
          <w:tcPr>
            <w:tcW w:w="425" w:type="dxa"/>
          </w:tcPr>
          <w:p w:rsidR="0097185E" w:rsidRPr="00343E3F" w:rsidRDefault="00FC4B79" w:rsidP="0097185E">
            <w:pPr>
              <w:jc w:val="center"/>
            </w:pPr>
            <w:r>
              <w:t>3</w:t>
            </w:r>
          </w:p>
        </w:tc>
        <w:tc>
          <w:tcPr>
            <w:tcW w:w="1985" w:type="dxa"/>
          </w:tcPr>
          <w:p w:rsidR="0097185E" w:rsidRPr="00343E3F" w:rsidRDefault="0097185E" w:rsidP="0097185E">
            <w:r w:rsidRPr="00343E3F">
              <w:t>МАУ «Дворец культуры им.50-летия Октября»</w:t>
            </w:r>
          </w:p>
        </w:tc>
        <w:tc>
          <w:tcPr>
            <w:tcW w:w="1134" w:type="dxa"/>
          </w:tcPr>
          <w:p w:rsidR="0097185E" w:rsidRPr="00343E3F" w:rsidRDefault="0097185E" w:rsidP="0097185E">
            <w:pPr>
              <w:jc w:val="center"/>
            </w:pPr>
            <w:r w:rsidRPr="00343E3F">
              <w:t xml:space="preserve">июнь-август </w:t>
            </w:r>
          </w:p>
          <w:p w:rsidR="0097185E" w:rsidRPr="00343E3F" w:rsidRDefault="0097185E" w:rsidP="0097185E">
            <w:pPr>
              <w:jc w:val="center"/>
            </w:pPr>
            <w:r w:rsidRPr="00343E3F">
              <w:t>16.00-17.00</w:t>
            </w:r>
          </w:p>
        </w:tc>
        <w:tc>
          <w:tcPr>
            <w:tcW w:w="964" w:type="dxa"/>
          </w:tcPr>
          <w:p w:rsidR="0097185E" w:rsidRPr="00343E3F" w:rsidRDefault="0097185E" w:rsidP="0097185E">
            <w:pPr>
              <w:jc w:val="center"/>
            </w:pPr>
            <w:r w:rsidRPr="00343E3F">
              <w:t xml:space="preserve"> </w:t>
            </w:r>
          </w:p>
        </w:tc>
        <w:tc>
          <w:tcPr>
            <w:tcW w:w="1163" w:type="dxa"/>
          </w:tcPr>
          <w:p w:rsidR="0097185E" w:rsidRPr="00343E3F" w:rsidRDefault="0097185E" w:rsidP="0097185E">
            <w:pPr>
              <w:jc w:val="center"/>
            </w:pPr>
          </w:p>
        </w:tc>
        <w:tc>
          <w:tcPr>
            <w:tcW w:w="963" w:type="dxa"/>
          </w:tcPr>
          <w:p w:rsidR="0097185E" w:rsidRPr="00343E3F" w:rsidRDefault="0097185E" w:rsidP="0097185E">
            <w:pPr>
              <w:jc w:val="center"/>
            </w:pPr>
          </w:p>
        </w:tc>
        <w:tc>
          <w:tcPr>
            <w:tcW w:w="1134" w:type="dxa"/>
          </w:tcPr>
          <w:p w:rsidR="0097185E" w:rsidRPr="00343E3F" w:rsidRDefault="0097185E" w:rsidP="0097185E">
            <w:pPr>
              <w:jc w:val="center"/>
            </w:pPr>
            <w:r w:rsidRPr="00343E3F">
              <w:t xml:space="preserve">июнь-август </w:t>
            </w:r>
          </w:p>
          <w:p w:rsidR="0097185E" w:rsidRPr="00343E3F" w:rsidRDefault="0097185E" w:rsidP="0097185E">
            <w:pPr>
              <w:jc w:val="center"/>
            </w:pPr>
            <w:r w:rsidRPr="00343E3F">
              <w:t>11.00-12.00</w:t>
            </w:r>
          </w:p>
        </w:tc>
        <w:tc>
          <w:tcPr>
            <w:tcW w:w="1134" w:type="dxa"/>
          </w:tcPr>
          <w:p w:rsidR="0097185E" w:rsidRPr="00343E3F" w:rsidRDefault="0097185E" w:rsidP="0097185E">
            <w:pPr>
              <w:jc w:val="center"/>
            </w:pPr>
          </w:p>
        </w:tc>
        <w:tc>
          <w:tcPr>
            <w:tcW w:w="821" w:type="dxa"/>
          </w:tcPr>
          <w:p w:rsidR="00BC4D88" w:rsidRPr="00343E3F" w:rsidRDefault="00BC4D88" w:rsidP="00BC4D88">
            <w:pPr>
              <w:ind w:right="-108"/>
              <w:jc w:val="center"/>
            </w:pPr>
            <w:r w:rsidRPr="00343E3F">
              <w:t xml:space="preserve">июнь-август </w:t>
            </w:r>
          </w:p>
          <w:p w:rsidR="0097185E" w:rsidRPr="00343E3F" w:rsidRDefault="00BC4D88" w:rsidP="00BC4D88">
            <w:pPr>
              <w:ind w:right="-108"/>
              <w:jc w:val="center"/>
            </w:pPr>
            <w:r w:rsidRPr="00343E3F">
              <w:t>1</w:t>
            </w:r>
            <w:r>
              <w:t>4.00-15</w:t>
            </w:r>
            <w:r w:rsidRPr="00343E3F">
              <w:t>.00</w:t>
            </w:r>
          </w:p>
        </w:tc>
      </w:tr>
      <w:tr w:rsidR="0097185E" w:rsidRPr="00343E3F" w:rsidTr="00592664">
        <w:trPr>
          <w:trHeight w:val="1092"/>
        </w:trPr>
        <w:tc>
          <w:tcPr>
            <w:tcW w:w="425" w:type="dxa"/>
          </w:tcPr>
          <w:p w:rsidR="0097185E" w:rsidRPr="00343E3F" w:rsidRDefault="00FC4B79" w:rsidP="0097185E">
            <w:pPr>
              <w:jc w:val="center"/>
            </w:pPr>
            <w:r>
              <w:t>4</w:t>
            </w:r>
          </w:p>
        </w:tc>
        <w:tc>
          <w:tcPr>
            <w:tcW w:w="1985" w:type="dxa"/>
          </w:tcPr>
          <w:p w:rsidR="0097185E" w:rsidRPr="00343E3F" w:rsidRDefault="0097185E" w:rsidP="0097185E">
            <w:r w:rsidRPr="00343E3F">
              <w:t>МАУ «Дворец культуры «Содружество»</w:t>
            </w:r>
          </w:p>
        </w:tc>
        <w:tc>
          <w:tcPr>
            <w:tcW w:w="1134" w:type="dxa"/>
          </w:tcPr>
          <w:p w:rsidR="0097185E" w:rsidRPr="00343E3F" w:rsidRDefault="0097185E" w:rsidP="0097185E">
            <w:pPr>
              <w:jc w:val="center"/>
            </w:pPr>
          </w:p>
        </w:tc>
        <w:tc>
          <w:tcPr>
            <w:tcW w:w="964" w:type="dxa"/>
          </w:tcPr>
          <w:p w:rsidR="00F72897" w:rsidRPr="00BC4D88" w:rsidRDefault="00F72897" w:rsidP="00F72897">
            <w:pPr>
              <w:ind w:left="-137" w:right="-79"/>
              <w:jc w:val="center"/>
            </w:pPr>
            <w:r w:rsidRPr="00BC4D88">
              <w:t>июнь-август</w:t>
            </w:r>
          </w:p>
          <w:p w:rsidR="0097185E" w:rsidRPr="00F72897" w:rsidRDefault="00F72897" w:rsidP="00F72897">
            <w:pPr>
              <w:ind w:left="-137" w:right="-108"/>
              <w:jc w:val="center"/>
            </w:pPr>
            <w:r>
              <w:t>по п</w:t>
            </w:r>
            <w:r w:rsidR="00BC4D88" w:rsidRPr="00F72897">
              <w:t>т.</w:t>
            </w:r>
          </w:p>
          <w:p w:rsidR="00BC4D88" w:rsidRPr="00343E3F" w:rsidRDefault="00BC4D88" w:rsidP="00BC4D88">
            <w:pPr>
              <w:ind w:left="-137" w:right="-108"/>
              <w:jc w:val="center"/>
            </w:pPr>
            <w:r w:rsidRPr="00F72897">
              <w:t>17.00-18.00</w:t>
            </w:r>
          </w:p>
        </w:tc>
        <w:tc>
          <w:tcPr>
            <w:tcW w:w="1163" w:type="dxa"/>
          </w:tcPr>
          <w:p w:rsidR="0097185E" w:rsidRPr="00343E3F" w:rsidRDefault="0097185E" w:rsidP="0097185E">
            <w:pPr>
              <w:ind w:right="-108"/>
              <w:jc w:val="center"/>
            </w:pPr>
            <w:r w:rsidRPr="00343E3F">
              <w:t xml:space="preserve">июнь-август </w:t>
            </w:r>
          </w:p>
          <w:p w:rsidR="0097185E" w:rsidRPr="00343E3F" w:rsidRDefault="0097185E" w:rsidP="00BC4D88">
            <w:pPr>
              <w:ind w:right="-108"/>
              <w:jc w:val="center"/>
            </w:pPr>
            <w:r w:rsidRPr="00343E3F">
              <w:t>1</w:t>
            </w:r>
            <w:r w:rsidR="00BC4D88">
              <w:t>7</w:t>
            </w:r>
            <w:r w:rsidRPr="00343E3F">
              <w:t>.00-</w:t>
            </w:r>
            <w:r w:rsidR="00BC4D88">
              <w:t>18</w:t>
            </w:r>
            <w:r w:rsidRPr="00343E3F">
              <w:t>.00</w:t>
            </w:r>
          </w:p>
        </w:tc>
        <w:tc>
          <w:tcPr>
            <w:tcW w:w="963" w:type="dxa"/>
          </w:tcPr>
          <w:p w:rsidR="0097185E" w:rsidRPr="00343E3F" w:rsidRDefault="0097185E" w:rsidP="0097185E">
            <w:pPr>
              <w:ind w:right="-108"/>
              <w:jc w:val="center"/>
            </w:pPr>
            <w:r w:rsidRPr="00343E3F">
              <w:t xml:space="preserve">июнь-август </w:t>
            </w:r>
          </w:p>
          <w:p w:rsidR="0097185E" w:rsidRPr="00343E3F" w:rsidRDefault="0097185E" w:rsidP="0097185E">
            <w:pPr>
              <w:ind w:right="-108"/>
              <w:jc w:val="center"/>
            </w:pPr>
            <w:r w:rsidRPr="00343E3F">
              <w:t>16.00-20.00</w:t>
            </w:r>
          </w:p>
        </w:tc>
        <w:tc>
          <w:tcPr>
            <w:tcW w:w="1134" w:type="dxa"/>
          </w:tcPr>
          <w:p w:rsidR="0097185E" w:rsidRPr="00343E3F" w:rsidRDefault="0097185E" w:rsidP="0097185E">
            <w:pPr>
              <w:ind w:right="-108"/>
              <w:jc w:val="center"/>
            </w:pPr>
            <w:r w:rsidRPr="00343E3F">
              <w:t xml:space="preserve">июнь-август </w:t>
            </w:r>
          </w:p>
          <w:p w:rsidR="0097185E" w:rsidRPr="00343E3F" w:rsidRDefault="0097185E" w:rsidP="0097185E">
            <w:pPr>
              <w:ind w:right="-108"/>
              <w:jc w:val="center"/>
            </w:pPr>
            <w:r w:rsidRPr="00343E3F">
              <w:t>16.00-20.00</w:t>
            </w:r>
          </w:p>
        </w:tc>
        <w:tc>
          <w:tcPr>
            <w:tcW w:w="1134" w:type="dxa"/>
          </w:tcPr>
          <w:p w:rsidR="0097185E" w:rsidRPr="00343E3F" w:rsidRDefault="0097185E" w:rsidP="0097185E">
            <w:pPr>
              <w:ind w:right="-108"/>
              <w:jc w:val="center"/>
            </w:pPr>
            <w:r w:rsidRPr="00343E3F">
              <w:t xml:space="preserve">июнь-август </w:t>
            </w:r>
          </w:p>
          <w:p w:rsidR="0097185E" w:rsidRPr="00343E3F" w:rsidRDefault="0097185E" w:rsidP="0097185E">
            <w:pPr>
              <w:ind w:right="-108"/>
              <w:jc w:val="center"/>
            </w:pPr>
            <w:r w:rsidRPr="00343E3F">
              <w:t>16.00-20.00</w:t>
            </w:r>
          </w:p>
        </w:tc>
        <w:tc>
          <w:tcPr>
            <w:tcW w:w="821" w:type="dxa"/>
          </w:tcPr>
          <w:p w:rsidR="00BC4D88" w:rsidRPr="00343E3F" w:rsidRDefault="0097185E" w:rsidP="00BC4D88">
            <w:pPr>
              <w:ind w:left="-108" w:right="-108"/>
              <w:jc w:val="center"/>
            </w:pPr>
            <w:r w:rsidRPr="00343E3F">
              <w:t>июнь-август 16.00-20.00</w:t>
            </w:r>
          </w:p>
        </w:tc>
      </w:tr>
      <w:tr w:rsidR="00BC4D88" w:rsidRPr="00BC4D88" w:rsidTr="00592664">
        <w:trPr>
          <w:trHeight w:val="157"/>
        </w:trPr>
        <w:tc>
          <w:tcPr>
            <w:tcW w:w="425" w:type="dxa"/>
          </w:tcPr>
          <w:p w:rsidR="00BC4D88" w:rsidRDefault="00FC4B79" w:rsidP="00BD0C09">
            <w:pPr>
              <w:jc w:val="center"/>
            </w:pPr>
            <w:r>
              <w:t>5</w:t>
            </w:r>
          </w:p>
        </w:tc>
        <w:tc>
          <w:tcPr>
            <w:tcW w:w="1985" w:type="dxa"/>
          </w:tcPr>
          <w:p w:rsidR="00BC4D88" w:rsidRPr="00BC4D88" w:rsidRDefault="00BC4D88" w:rsidP="00BC4D88">
            <w:r w:rsidRPr="00BC4D88">
              <w:t>- структурное подразделение Дом культуры  «Промышлен-новский</w:t>
            </w:r>
          </w:p>
        </w:tc>
        <w:tc>
          <w:tcPr>
            <w:tcW w:w="1134" w:type="dxa"/>
          </w:tcPr>
          <w:p w:rsidR="00BC4D88" w:rsidRPr="00BC4D88" w:rsidRDefault="00BC4D88" w:rsidP="00BD0C09">
            <w:pPr>
              <w:jc w:val="center"/>
            </w:pPr>
          </w:p>
        </w:tc>
        <w:tc>
          <w:tcPr>
            <w:tcW w:w="964" w:type="dxa"/>
          </w:tcPr>
          <w:p w:rsidR="00BC4D88" w:rsidRPr="00BC4D88" w:rsidRDefault="00BC4D88" w:rsidP="00BC4D88">
            <w:pPr>
              <w:ind w:left="-137" w:right="-79"/>
              <w:jc w:val="center"/>
            </w:pPr>
            <w:r w:rsidRPr="00BC4D88">
              <w:t>июнь-август</w:t>
            </w:r>
          </w:p>
          <w:p w:rsidR="00BC4D88" w:rsidRPr="00BC4D88" w:rsidRDefault="00BC4D88" w:rsidP="00BC4D88">
            <w:pPr>
              <w:ind w:left="-137" w:right="-108"/>
              <w:jc w:val="center"/>
            </w:pPr>
            <w:r w:rsidRPr="00BC4D88">
              <w:t>16.00-17.00</w:t>
            </w:r>
          </w:p>
        </w:tc>
        <w:tc>
          <w:tcPr>
            <w:tcW w:w="1163" w:type="dxa"/>
          </w:tcPr>
          <w:p w:rsidR="00BC4D88" w:rsidRPr="00BC4D88" w:rsidRDefault="00BC4D88" w:rsidP="00BC4D88">
            <w:pPr>
              <w:jc w:val="center"/>
            </w:pPr>
            <w:r w:rsidRPr="00BC4D88">
              <w:t xml:space="preserve">июнь </w:t>
            </w:r>
          </w:p>
          <w:p w:rsidR="00BC4D88" w:rsidRPr="00BC4D88" w:rsidRDefault="00BC4D88" w:rsidP="00592664">
            <w:pPr>
              <w:ind w:left="-137" w:right="-221"/>
            </w:pPr>
            <w:r w:rsidRPr="00BC4D88">
              <w:t>13.30-14.30</w:t>
            </w:r>
          </w:p>
          <w:p w:rsidR="00BC4D88" w:rsidRPr="00BC4D88" w:rsidRDefault="00BC4D88" w:rsidP="00BC4D88">
            <w:pPr>
              <w:ind w:right="-108"/>
              <w:jc w:val="center"/>
            </w:pPr>
            <w:r w:rsidRPr="00BC4D88">
              <w:t>июль-август 15.00-16.00</w:t>
            </w:r>
          </w:p>
        </w:tc>
        <w:tc>
          <w:tcPr>
            <w:tcW w:w="963" w:type="dxa"/>
          </w:tcPr>
          <w:p w:rsidR="00BC4D88" w:rsidRPr="00BC4D88" w:rsidRDefault="00BC4D88" w:rsidP="00BD0C09">
            <w:pPr>
              <w:ind w:right="-108"/>
              <w:jc w:val="center"/>
            </w:pPr>
          </w:p>
        </w:tc>
        <w:tc>
          <w:tcPr>
            <w:tcW w:w="1134" w:type="dxa"/>
          </w:tcPr>
          <w:p w:rsidR="00BC4D88" w:rsidRPr="00BC4D88" w:rsidRDefault="00BC4D88" w:rsidP="00BD0C09">
            <w:pPr>
              <w:ind w:right="-108"/>
              <w:jc w:val="center"/>
            </w:pPr>
          </w:p>
        </w:tc>
        <w:tc>
          <w:tcPr>
            <w:tcW w:w="1134" w:type="dxa"/>
          </w:tcPr>
          <w:p w:rsidR="00BC4D88" w:rsidRPr="00BC4D88" w:rsidRDefault="00BC4D88" w:rsidP="00BC4D88">
            <w:pPr>
              <w:ind w:right="-108"/>
              <w:jc w:val="center"/>
            </w:pPr>
          </w:p>
        </w:tc>
        <w:tc>
          <w:tcPr>
            <w:tcW w:w="821" w:type="dxa"/>
          </w:tcPr>
          <w:p w:rsidR="00BC4D88" w:rsidRPr="00BC4D88" w:rsidRDefault="00BC4D88" w:rsidP="00BC4D88">
            <w:pPr>
              <w:ind w:right="-108"/>
              <w:jc w:val="center"/>
            </w:pPr>
            <w:r w:rsidRPr="00BC4D88">
              <w:t>июнь-август</w:t>
            </w:r>
          </w:p>
          <w:p w:rsidR="00BC4D88" w:rsidRPr="00BC4D88" w:rsidRDefault="00BC4D88" w:rsidP="00BC4D88">
            <w:pPr>
              <w:ind w:right="-108"/>
              <w:jc w:val="center"/>
            </w:pPr>
            <w:r w:rsidRPr="00BC4D88">
              <w:t>16.00-17.00</w:t>
            </w:r>
          </w:p>
        </w:tc>
      </w:tr>
      <w:tr w:rsidR="00BD0C09" w:rsidRPr="00343E3F" w:rsidTr="00592664">
        <w:trPr>
          <w:trHeight w:val="157"/>
        </w:trPr>
        <w:tc>
          <w:tcPr>
            <w:tcW w:w="425" w:type="dxa"/>
          </w:tcPr>
          <w:p w:rsidR="00BD0C09" w:rsidRPr="00343E3F" w:rsidRDefault="00BD0C09" w:rsidP="00BD0C09">
            <w:pPr>
              <w:jc w:val="center"/>
            </w:pPr>
            <w:r>
              <w:lastRenderedPageBreak/>
              <w:t>1</w:t>
            </w:r>
          </w:p>
        </w:tc>
        <w:tc>
          <w:tcPr>
            <w:tcW w:w="1985" w:type="dxa"/>
          </w:tcPr>
          <w:p w:rsidR="00BD0C09" w:rsidRPr="00343E3F" w:rsidRDefault="00BD0C09" w:rsidP="00BD0C09">
            <w:pPr>
              <w:jc w:val="center"/>
            </w:pPr>
            <w:r>
              <w:t>2</w:t>
            </w:r>
          </w:p>
        </w:tc>
        <w:tc>
          <w:tcPr>
            <w:tcW w:w="1134" w:type="dxa"/>
          </w:tcPr>
          <w:p w:rsidR="00BD0C09" w:rsidRPr="00343E3F" w:rsidRDefault="00BD0C09" w:rsidP="00BD0C09">
            <w:pPr>
              <w:jc w:val="center"/>
            </w:pPr>
            <w:r>
              <w:t>3</w:t>
            </w:r>
          </w:p>
        </w:tc>
        <w:tc>
          <w:tcPr>
            <w:tcW w:w="964" w:type="dxa"/>
          </w:tcPr>
          <w:p w:rsidR="00BD0C09" w:rsidRPr="00343E3F" w:rsidRDefault="00BD0C09" w:rsidP="00BD0C09">
            <w:pPr>
              <w:ind w:right="-108"/>
              <w:jc w:val="center"/>
            </w:pPr>
            <w:r>
              <w:t>4</w:t>
            </w:r>
          </w:p>
        </w:tc>
        <w:tc>
          <w:tcPr>
            <w:tcW w:w="1163" w:type="dxa"/>
          </w:tcPr>
          <w:p w:rsidR="00BD0C09" w:rsidRPr="00343E3F" w:rsidRDefault="00BD0C09" w:rsidP="00BD0C09">
            <w:pPr>
              <w:ind w:right="-108"/>
              <w:jc w:val="center"/>
            </w:pPr>
            <w:r>
              <w:t>5</w:t>
            </w:r>
          </w:p>
        </w:tc>
        <w:tc>
          <w:tcPr>
            <w:tcW w:w="963" w:type="dxa"/>
          </w:tcPr>
          <w:p w:rsidR="00BD0C09" w:rsidRPr="00343E3F" w:rsidRDefault="00BD0C09" w:rsidP="00BD0C09">
            <w:pPr>
              <w:ind w:right="-108"/>
              <w:jc w:val="center"/>
            </w:pPr>
            <w:r>
              <w:t>6</w:t>
            </w:r>
          </w:p>
        </w:tc>
        <w:tc>
          <w:tcPr>
            <w:tcW w:w="1134" w:type="dxa"/>
          </w:tcPr>
          <w:p w:rsidR="00BD0C09" w:rsidRPr="00343E3F" w:rsidRDefault="00BD0C09" w:rsidP="00BD0C09">
            <w:pPr>
              <w:ind w:right="-108"/>
              <w:jc w:val="center"/>
            </w:pPr>
            <w:r>
              <w:t>7</w:t>
            </w:r>
          </w:p>
        </w:tc>
        <w:tc>
          <w:tcPr>
            <w:tcW w:w="1134" w:type="dxa"/>
          </w:tcPr>
          <w:p w:rsidR="00BD0C09" w:rsidRDefault="00BD0C09" w:rsidP="00BD0C09">
            <w:pPr>
              <w:ind w:right="-108"/>
              <w:jc w:val="center"/>
            </w:pPr>
            <w:r>
              <w:t>8</w:t>
            </w:r>
          </w:p>
        </w:tc>
        <w:tc>
          <w:tcPr>
            <w:tcW w:w="821" w:type="dxa"/>
          </w:tcPr>
          <w:p w:rsidR="00BD0C09" w:rsidRPr="00343E3F" w:rsidRDefault="00BD0C09" w:rsidP="00BD0C09">
            <w:pPr>
              <w:ind w:right="-108"/>
              <w:jc w:val="center"/>
            </w:pPr>
            <w:r>
              <w:t>9</w:t>
            </w:r>
          </w:p>
        </w:tc>
      </w:tr>
      <w:tr w:rsidR="00FC4B79" w:rsidRPr="00343E3F" w:rsidTr="00592664">
        <w:trPr>
          <w:trHeight w:val="1554"/>
        </w:trPr>
        <w:tc>
          <w:tcPr>
            <w:tcW w:w="425" w:type="dxa"/>
          </w:tcPr>
          <w:p w:rsidR="00FC4B79" w:rsidRPr="00343E3F" w:rsidRDefault="00FC4B79" w:rsidP="00FC4B79">
            <w:pPr>
              <w:jc w:val="center"/>
            </w:pPr>
            <w:r>
              <w:t>6</w:t>
            </w:r>
          </w:p>
        </w:tc>
        <w:tc>
          <w:tcPr>
            <w:tcW w:w="1985" w:type="dxa"/>
          </w:tcPr>
          <w:p w:rsidR="00FC4B79" w:rsidRPr="00343E3F" w:rsidRDefault="00FC4B79" w:rsidP="00FC4B79">
            <w:pPr>
              <w:ind w:left="-107" w:right="-108"/>
            </w:pPr>
            <w:r w:rsidRPr="00343E3F">
              <w:t>МБУ «Культурно-досуговый центр «Пионер»:</w:t>
            </w:r>
          </w:p>
          <w:p w:rsidR="00FC4B79" w:rsidRPr="00343E3F" w:rsidRDefault="00FC4B79" w:rsidP="00FC4B79">
            <w:r w:rsidRPr="00343E3F">
              <w:t>- ул. Базовая, 2-а</w:t>
            </w:r>
          </w:p>
        </w:tc>
        <w:tc>
          <w:tcPr>
            <w:tcW w:w="1134" w:type="dxa"/>
          </w:tcPr>
          <w:p w:rsidR="00FC4B79" w:rsidRPr="005E53D6" w:rsidRDefault="00FC4B79" w:rsidP="00FC4B79">
            <w:pPr>
              <w:jc w:val="center"/>
            </w:pPr>
          </w:p>
        </w:tc>
        <w:tc>
          <w:tcPr>
            <w:tcW w:w="964" w:type="dxa"/>
          </w:tcPr>
          <w:p w:rsidR="00FC4B79" w:rsidRPr="005E53D6" w:rsidRDefault="00FC4B79" w:rsidP="00FC4B79">
            <w:pPr>
              <w:ind w:left="-137" w:right="-79"/>
              <w:jc w:val="center"/>
            </w:pPr>
            <w:r w:rsidRPr="005E53D6">
              <w:t>06.06</w:t>
            </w:r>
            <w:r w:rsidR="00592664" w:rsidRPr="005E53D6">
              <w:t>.19</w:t>
            </w:r>
            <w:r w:rsidRPr="005E53D6">
              <w:t xml:space="preserve"> 16.00-17.00</w:t>
            </w:r>
          </w:p>
          <w:p w:rsidR="00FC4B79" w:rsidRPr="005E53D6" w:rsidRDefault="00FC4B79" w:rsidP="00FC4B79">
            <w:pPr>
              <w:ind w:left="-137" w:right="-79"/>
              <w:jc w:val="center"/>
            </w:pPr>
            <w:r w:rsidRPr="005E53D6">
              <w:t>01.08</w:t>
            </w:r>
            <w:r w:rsidR="00592664" w:rsidRPr="005E53D6">
              <w:t>.19</w:t>
            </w:r>
            <w:r w:rsidRPr="005E53D6">
              <w:t xml:space="preserve"> </w:t>
            </w:r>
          </w:p>
          <w:p w:rsidR="00FC4B79" w:rsidRPr="005E53D6" w:rsidRDefault="00FC4B79" w:rsidP="00FC4B79">
            <w:pPr>
              <w:ind w:left="-137" w:right="-108"/>
              <w:jc w:val="center"/>
            </w:pPr>
            <w:r w:rsidRPr="005E53D6">
              <w:t>16.00-17.00</w:t>
            </w:r>
          </w:p>
        </w:tc>
        <w:tc>
          <w:tcPr>
            <w:tcW w:w="1163" w:type="dxa"/>
          </w:tcPr>
          <w:p w:rsidR="00FC4B79" w:rsidRPr="003A763E" w:rsidRDefault="00FC4B79" w:rsidP="00FC4B79">
            <w:pPr>
              <w:ind w:right="-108"/>
              <w:jc w:val="center"/>
            </w:pPr>
          </w:p>
        </w:tc>
        <w:tc>
          <w:tcPr>
            <w:tcW w:w="963" w:type="dxa"/>
          </w:tcPr>
          <w:p w:rsidR="00FC4B79" w:rsidRPr="003A763E" w:rsidRDefault="00FC4B79" w:rsidP="00FC4B79">
            <w:pPr>
              <w:jc w:val="center"/>
            </w:pPr>
            <w:r w:rsidRPr="003A763E">
              <w:t>июнь-август 12.00-13.00</w:t>
            </w:r>
          </w:p>
          <w:p w:rsidR="00FC4B79" w:rsidRPr="003A763E" w:rsidRDefault="00FC4B79" w:rsidP="00FC4B79">
            <w:pPr>
              <w:ind w:right="-108"/>
              <w:jc w:val="center"/>
            </w:pPr>
          </w:p>
        </w:tc>
        <w:tc>
          <w:tcPr>
            <w:tcW w:w="1134" w:type="dxa"/>
          </w:tcPr>
          <w:p w:rsidR="00FC4B79" w:rsidRPr="003A763E" w:rsidRDefault="00FC4B79" w:rsidP="00FC4B79">
            <w:pPr>
              <w:ind w:right="-108"/>
              <w:jc w:val="center"/>
            </w:pPr>
          </w:p>
        </w:tc>
        <w:tc>
          <w:tcPr>
            <w:tcW w:w="1134" w:type="dxa"/>
          </w:tcPr>
          <w:p w:rsidR="00FC4B79" w:rsidRPr="003A763E" w:rsidRDefault="00FC4B79" w:rsidP="00FC4B79">
            <w:pPr>
              <w:ind w:right="-108"/>
              <w:jc w:val="center"/>
            </w:pPr>
            <w:r w:rsidRPr="003A763E">
              <w:t>июнь-август 12.00-13.00</w:t>
            </w:r>
          </w:p>
        </w:tc>
        <w:tc>
          <w:tcPr>
            <w:tcW w:w="821" w:type="dxa"/>
          </w:tcPr>
          <w:p w:rsidR="00FC4B79" w:rsidRPr="00343E3F" w:rsidRDefault="00FC4B79" w:rsidP="00FC4B79">
            <w:pPr>
              <w:jc w:val="center"/>
            </w:pPr>
          </w:p>
        </w:tc>
      </w:tr>
      <w:tr w:rsidR="00FC4B79" w:rsidRPr="00343E3F" w:rsidTr="00592664">
        <w:trPr>
          <w:trHeight w:val="127"/>
        </w:trPr>
        <w:tc>
          <w:tcPr>
            <w:tcW w:w="425" w:type="dxa"/>
          </w:tcPr>
          <w:p w:rsidR="00FC4B79" w:rsidRDefault="00FC4B79" w:rsidP="00FC4B79">
            <w:pPr>
              <w:jc w:val="center"/>
            </w:pPr>
            <w:r>
              <w:t>7</w:t>
            </w:r>
          </w:p>
        </w:tc>
        <w:tc>
          <w:tcPr>
            <w:tcW w:w="1985" w:type="dxa"/>
          </w:tcPr>
          <w:p w:rsidR="00FC4B79" w:rsidRPr="00343E3F" w:rsidRDefault="00FC4B79" w:rsidP="00FC4B79">
            <w:r w:rsidRPr="00343E3F">
              <w:t>- ул. Марата, 1</w:t>
            </w:r>
          </w:p>
          <w:p w:rsidR="00FC4B79" w:rsidRPr="00343E3F" w:rsidRDefault="00FC4B79" w:rsidP="00FC4B79">
            <w:pPr>
              <w:ind w:left="-107" w:right="-108"/>
            </w:pPr>
          </w:p>
        </w:tc>
        <w:tc>
          <w:tcPr>
            <w:tcW w:w="1134" w:type="dxa"/>
          </w:tcPr>
          <w:p w:rsidR="00FC4B79" w:rsidRPr="005E53D6" w:rsidRDefault="00FC4B79" w:rsidP="00FC4B79">
            <w:pPr>
              <w:ind w:left="-137" w:right="-79"/>
              <w:jc w:val="center"/>
            </w:pPr>
            <w:r w:rsidRPr="005E53D6">
              <w:t>21.06.19</w:t>
            </w:r>
          </w:p>
          <w:p w:rsidR="00FC4B79" w:rsidRPr="005E53D6" w:rsidRDefault="00FC4B79" w:rsidP="00FC4B79">
            <w:pPr>
              <w:ind w:left="-137" w:right="-79"/>
              <w:jc w:val="center"/>
            </w:pPr>
            <w:r w:rsidRPr="005E53D6">
              <w:t>16.00-17.00</w:t>
            </w:r>
          </w:p>
          <w:p w:rsidR="00FC4B79" w:rsidRPr="005E53D6" w:rsidRDefault="00FC4B79" w:rsidP="00FC4B79">
            <w:pPr>
              <w:jc w:val="center"/>
            </w:pPr>
            <w:r w:rsidRPr="005E53D6">
              <w:t>09.06.19</w:t>
            </w:r>
          </w:p>
          <w:p w:rsidR="00FC4B79" w:rsidRPr="005E53D6" w:rsidRDefault="00FC4B79" w:rsidP="00FC4B79">
            <w:pPr>
              <w:jc w:val="center"/>
            </w:pPr>
            <w:r w:rsidRPr="005E53D6">
              <w:t>16.00-17.00</w:t>
            </w:r>
          </w:p>
        </w:tc>
        <w:tc>
          <w:tcPr>
            <w:tcW w:w="964" w:type="dxa"/>
          </w:tcPr>
          <w:p w:rsidR="00FC4B79" w:rsidRPr="005E53D6" w:rsidRDefault="00FC4B79" w:rsidP="00FC4B79">
            <w:pPr>
              <w:jc w:val="center"/>
            </w:pPr>
          </w:p>
        </w:tc>
        <w:tc>
          <w:tcPr>
            <w:tcW w:w="1163" w:type="dxa"/>
          </w:tcPr>
          <w:p w:rsidR="00FC4B79" w:rsidRPr="003A763E" w:rsidRDefault="00FC4B79" w:rsidP="00FC4B79">
            <w:pPr>
              <w:ind w:right="-108"/>
              <w:jc w:val="center"/>
            </w:pPr>
            <w:r w:rsidRPr="003A763E">
              <w:t>июнь-август 12.00-13.00</w:t>
            </w:r>
          </w:p>
        </w:tc>
        <w:tc>
          <w:tcPr>
            <w:tcW w:w="963" w:type="dxa"/>
          </w:tcPr>
          <w:p w:rsidR="00FC4B79" w:rsidRPr="003A763E" w:rsidRDefault="00FC4B79" w:rsidP="00FC4B79">
            <w:pPr>
              <w:jc w:val="center"/>
            </w:pPr>
          </w:p>
        </w:tc>
        <w:tc>
          <w:tcPr>
            <w:tcW w:w="1134" w:type="dxa"/>
          </w:tcPr>
          <w:p w:rsidR="00FC4B79" w:rsidRPr="003A763E" w:rsidRDefault="00FC4B79" w:rsidP="00FC4B79">
            <w:pPr>
              <w:ind w:right="-108"/>
              <w:jc w:val="center"/>
            </w:pPr>
          </w:p>
        </w:tc>
        <w:tc>
          <w:tcPr>
            <w:tcW w:w="1134" w:type="dxa"/>
          </w:tcPr>
          <w:p w:rsidR="00FC4B79" w:rsidRPr="003A763E" w:rsidRDefault="00FC4B79" w:rsidP="00FC4B79">
            <w:pPr>
              <w:ind w:right="-108"/>
              <w:jc w:val="center"/>
            </w:pPr>
          </w:p>
        </w:tc>
        <w:tc>
          <w:tcPr>
            <w:tcW w:w="821" w:type="dxa"/>
          </w:tcPr>
          <w:p w:rsidR="00FC4B79" w:rsidRPr="003A763E" w:rsidRDefault="00FC4B79" w:rsidP="00FC4B79">
            <w:pPr>
              <w:ind w:left="-108" w:right="-108"/>
              <w:jc w:val="center"/>
            </w:pPr>
            <w:r w:rsidRPr="003A763E">
              <w:t>июнь-август 12.00-13.00</w:t>
            </w:r>
          </w:p>
        </w:tc>
      </w:tr>
      <w:tr w:rsidR="00FC4B79" w:rsidRPr="00343E3F" w:rsidTr="00592664">
        <w:trPr>
          <w:trHeight w:val="284"/>
        </w:trPr>
        <w:tc>
          <w:tcPr>
            <w:tcW w:w="425" w:type="dxa"/>
          </w:tcPr>
          <w:p w:rsidR="00FC4B79" w:rsidRPr="00343E3F" w:rsidRDefault="00FC4B79" w:rsidP="00FC4B79">
            <w:pPr>
              <w:ind w:right="-139"/>
            </w:pPr>
            <w:r>
              <w:t>8</w:t>
            </w:r>
          </w:p>
        </w:tc>
        <w:tc>
          <w:tcPr>
            <w:tcW w:w="1985" w:type="dxa"/>
          </w:tcPr>
          <w:p w:rsidR="00FC4B79" w:rsidRPr="00343E3F" w:rsidRDefault="00FC4B79" w:rsidP="00FC4B79">
            <w:r w:rsidRPr="00343E3F">
              <w:t>- ул. Барнаульская, 23</w:t>
            </w:r>
          </w:p>
        </w:tc>
        <w:tc>
          <w:tcPr>
            <w:tcW w:w="1134" w:type="dxa"/>
          </w:tcPr>
          <w:p w:rsidR="00FC4B79" w:rsidRPr="005E53D6" w:rsidRDefault="00FC4B79" w:rsidP="00FC4B79">
            <w:pPr>
              <w:jc w:val="center"/>
            </w:pPr>
            <w:r w:rsidRPr="005E53D6">
              <w:t>26.06.19</w:t>
            </w:r>
          </w:p>
          <w:p w:rsidR="00FC4B79" w:rsidRPr="005E53D6" w:rsidRDefault="00FC4B79" w:rsidP="00FC4B79">
            <w:pPr>
              <w:jc w:val="center"/>
            </w:pPr>
            <w:r w:rsidRPr="005E53D6">
              <w:t>16.00-17.00</w:t>
            </w:r>
          </w:p>
          <w:p w:rsidR="00FC4B79" w:rsidRPr="005E53D6" w:rsidRDefault="00FC4B79" w:rsidP="00FC4B79">
            <w:pPr>
              <w:jc w:val="center"/>
            </w:pPr>
            <w:r w:rsidRPr="005E53D6">
              <w:t>14.06.19</w:t>
            </w:r>
          </w:p>
          <w:p w:rsidR="00FC4B79" w:rsidRPr="005E53D6" w:rsidRDefault="00FC4B79" w:rsidP="00FC4B79">
            <w:pPr>
              <w:jc w:val="center"/>
            </w:pPr>
            <w:r w:rsidRPr="005E53D6">
              <w:t>16.00-17.00</w:t>
            </w:r>
          </w:p>
        </w:tc>
        <w:tc>
          <w:tcPr>
            <w:tcW w:w="964" w:type="dxa"/>
          </w:tcPr>
          <w:p w:rsidR="00FC4B79" w:rsidRPr="005E53D6" w:rsidRDefault="00FC4B79" w:rsidP="00FC4B79">
            <w:pPr>
              <w:jc w:val="center"/>
            </w:pPr>
          </w:p>
          <w:p w:rsidR="00FC4B79" w:rsidRPr="005E53D6" w:rsidRDefault="00FC4B79" w:rsidP="00FC4B79">
            <w:pPr>
              <w:jc w:val="center"/>
            </w:pPr>
          </w:p>
          <w:p w:rsidR="00FC4B79" w:rsidRPr="005E53D6" w:rsidRDefault="00FC4B79" w:rsidP="00FC4B79">
            <w:pPr>
              <w:jc w:val="center"/>
            </w:pPr>
          </w:p>
        </w:tc>
        <w:tc>
          <w:tcPr>
            <w:tcW w:w="1163" w:type="dxa"/>
          </w:tcPr>
          <w:p w:rsidR="00FC4B79" w:rsidRPr="003A763E" w:rsidRDefault="00FC4B79" w:rsidP="00FC4B79">
            <w:pPr>
              <w:jc w:val="center"/>
            </w:pPr>
          </w:p>
        </w:tc>
        <w:tc>
          <w:tcPr>
            <w:tcW w:w="963" w:type="dxa"/>
          </w:tcPr>
          <w:p w:rsidR="00FC4B79" w:rsidRPr="003A763E" w:rsidRDefault="00FC4B79" w:rsidP="00FC4B79">
            <w:pPr>
              <w:jc w:val="center"/>
            </w:pPr>
          </w:p>
          <w:p w:rsidR="00FC4B79" w:rsidRPr="003A763E" w:rsidRDefault="00FC4B79" w:rsidP="00FC4B79">
            <w:pPr>
              <w:jc w:val="center"/>
            </w:pPr>
          </w:p>
          <w:p w:rsidR="00FC4B79" w:rsidRPr="003A763E" w:rsidRDefault="00FC4B79" w:rsidP="00FC4B79">
            <w:pPr>
              <w:jc w:val="center"/>
            </w:pPr>
          </w:p>
          <w:p w:rsidR="00FC4B79" w:rsidRPr="003A763E" w:rsidRDefault="00FC4B79" w:rsidP="00FC4B79">
            <w:pPr>
              <w:jc w:val="center"/>
            </w:pPr>
          </w:p>
          <w:p w:rsidR="00FC4B79" w:rsidRPr="003A763E" w:rsidRDefault="00FC4B79" w:rsidP="00FC4B79">
            <w:pPr>
              <w:jc w:val="center"/>
            </w:pPr>
          </w:p>
        </w:tc>
        <w:tc>
          <w:tcPr>
            <w:tcW w:w="1134" w:type="dxa"/>
          </w:tcPr>
          <w:p w:rsidR="00FC4B79" w:rsidRPr="003A763E" w:rsidRDefault="00FC4B79" w:rsidP="00FC4B79">
            <w:pPr>
              <w:jc w:val="center"/>
            </w:pPr>
            <w:r w:rsidRPr="003A763E">
              <w:t>июнь-август 12.00-13.00</w:t>
            </w:r>
          </w:p>
        </w:tc>
        <w:tc>
          <w:tcPr>
            <w:tcW w:w="1134" w:type="dxa"/>
          </w:tcPr>
          <w:p w:rsidR="00FC4B79" w:rsidRPr="00343E3F" w:rsidRDefault="00FC4B79" w:rsidP="00FC4B79">
            <w:pPr>
              <w:jc w:val="center"/>
            </w:pPr>
          </w:p>
        </w:tc>
        <w:tc>
          <w:tcPr>
            <w:tcW w:w="821" w:type="dxa"/>
          </w:tcPr>
          <w:p w:rsidR="00FC4B79" w:rsidRPr="00343E3F" w:rsidRDefault="00FC4B79" w:rsidP="00FC4B79">
            <w:pPr>
              <w:jc w:val="center"/>
            </w:pPr>
          </w:p>
        </w:tc>
      </w:tr>
      <w:tr w:rsidR="00FC4B79" w:rsidRPr="00343E3F" w:rsidTr="00592664">
        <w:trPr>
          <w:trHeight w:val="284"/>
        </w:trPr>
        <w:tc>
          <w:tcPr>
            <w:tcW w:w="425" w:type="dxa"/>
          </w:tcPr>
          <w:p w:rsidR="00FC4B79" w:rsidRPr="00343E3F" w:rsidRDefault="00FC4B79" w:rsidP="00FC4B79">
            <w:pPr>
              <w:ind w:right="-139"/>
            </w:pPr>
            <w:r>
              <w:t>9</w:t>
            </w:r>
          </w:p>
        </w:tc>
        <w:tc>
          <w:tcPr>
            <w:tcW w:w="1985" w:type="dxa"/>
          </w:tcPr>
          <w:p w:rsidR="00FC4B79" w:rsidRPr="00343E3F" w:rsidRDefault="00FC4B79" w:rsidP="00FC4B79">
            <w:r w:rsidRPr="00343E3F">
              <w:t>МАУ «Дворец молодежи»</w:t>
            </w:r>
          </w:p>
        </w:tc>
        <w:tc>
          <w:tcPr>
            <w:tcW w:w="1134" w:type="dxa"/>
          </w:tcPr>
          <w:p w:rsidR="00FC4B79" w:rsidRPr="00343E3F" w:rsidRDefault="00FC4B79" w:rsidP="00FC4B79">
            <w:pPr>
              <w:jc w:val="center"/>
            </w:pPr>
          </w:p>
        </w:tc>
        <w:tc>
          <w:tcPr>
            <w:tcW w:w="964" w:type="dxa"/>
          </w:tcPr>
          <w:p w:rsidR="00FC4B79" w:rsidRPr="00343E3F" w:rsidRDefault="00FC4B79" w:rsidP="00FC4B79">
            <w:pPr>
              <w:ind w:left="-108" w:right="-108"/>
              <w:jc w:val="center"/>
            </w:pPr>
            <w:r w:rsidRPr="00343E3F">
              <w:t xml:space="preserve">июнь </w:t>
            </w:r>
          </w:p>
          <w:p w:rsidR="00FC4B79" w:rsidRPr="00343E3F" w:rsidRDefault="00FC4B79" w:rsidP="00FC4B79">
            <w:pPr>
              <w:ind w:left="-108" w:right="-108"/>
              <w:jc w:val="center"/>
            </w:pPr>
            <w:r w:rsidRPr="00343E3F">
              <w:t>19.00-20.00</w:t>
            </w:r>
          </w:p>
        </w:tc>
        <w:tc>
          <w:tcPr>
            <w:tcW w:w="1163" w:type="dxa"/>
          </w:tcPr>
          <w:p w:rsidR="00FC4B79" w:rsidRPr="00343E3F" w:rsidRDefault="00FC4B79" w:rsidP="00FC4B79">
            <w:pPr>
              <w:jc w:val="center"/>
            </w:pPr>
          </w:p>
        </w:tc>
        <w:tc>
          <w:tcPr>
            <w:tcW w:w="963" w:type="dxa"/>
          </w:tcPr>
          <w:p w:rsidR="00FC4B79" w:rsidRPr="00343E3F" w:rsidRDefault="00FC4B79" w:rsidP="00FC4B79">
            <w:pPr>
              <w:jc w:val="center"/>
            </w:pPr>
            <w:r w:rsidRPr="00343E3F">
              <w:t xml:space="preserve">июнь </w:t>
            </w:r>
          </w:p>
          <w:p w:rsidR="00FC4B79" w:rsidRPr="00343E3F" w:rsidRDefault="00FC4B79" w:rsidP="00FC4B79">
            <w:pPr>
              <w:jc w:val="center"/>
            </w:pPr>
            <w:r w:rsidRPr="00343E3F">
              <w:t>11.00-12.00</w:t>
            </w:r>
          </w:p>
        </w:tc>
        <w:tc>
          <w:tcPr>
            <w:tcW w:w="1134" w:type="dxa"/>
          </w:tcPr>
          <w:p w:rsidR="00FC4B79" w:rsidRPr="00343E3F" w:rsidRDefault="00FC4B79" w:rsidP="00FC4B79">
            <w:pPr>
              <w:jc w:val="center"/>
            </w:pPr>
          </w:p>
        </w:tc>
        <w:tc>
          <w:tcPr>
            <w:tcW w:w="1134" w:type="dxa"/>
          </w:tcPr>
          <w:p w:rsidR="00FC4B79" w:rsidRPr="00343E3F" w:rsidRDefault="00FC4B79" w:rsidP="00FC4B79">
            <w:pPr>
              <w:jc w:val="center"/>
            </w:pPr>
            <w:r w:rsidRPr="00343E3F">
              <w:t xml:space="preserve">июнь </w:t>
            </w:r>
          </w:p>
          <w:p w:rsidR="00FC4B79" w:rsidRPr="00343E3F" w:rsidRDefault="00FC4B79" w:rsidP="00FC4B79">
            <w:pPr>
              <w:jc w:val="center"/>
            </w:pPr>
            <w:r w:rsidRPr="00343E3F">
              <w:t>11.00-12.00</w:t>
            </w:r>
          </w:p>
        </w:tc>
        <w:tc>
          <w:tcPr>
            <w:tcW w:w="821" w:type="dxa"/>
          </w:tcPr>
          <w:p w:rsidR="00FC4B79" w:rsidRPr="00343E3F" w:rsidRDefault="00FC4B79" w:rsidP="00FC4B79">
            <w:pPr>
              <w:jc w:val="center"/>
            </w:pPr>
          </w:p>
        </w:tc>
      </w:tr>
      <w:tr w:rsidR="00FC4B79" w:rsidRPr="00343E3F" w:rsidTr="00592664">
        <w:trPr>
          <w:trHeight w:val="284"/>
        </w:trPr>
        <w:tc>
          <w:tcPr>
            <w:tcW w:w="425" w:type="dxa"/>
          </w:tcPr>
          <w:p w:rsidR="00FC4B79" w:rsidRDefault="00FC4B79" w:rsidP="00FC4B79">
            <w:pPr>
              <w:ind w:right="-139"/>
            </w:pPr>
            <w:r>
              <w:t>10</w:t>
            </w:r>
          </w:p>
        </w:tc>
        <w:tc>
          <w:tcPr>
            <w:tcW w:w="1985" w:type="dxa"/>
          </w:tcPr>
          <w:p w:rsidR="00FC4B79" w:rsidRPr="00343E3F" w:rsidRDefault="00FC4B79" w:rsidP="00F72897">
            <w:r>
              <w:t xml:space="preserve">МАУ «Культурный центр» </w:t>
            </w:r>
          </w:p>
        </w:tc>
        <w:tc>
          <w:tcPr>
            <w:tcW w:w="1134" w:type="dxa"/>
          </w:tcPr>
          <w:p w:rsidR="00FC4B79" w:rsidRPr="00343E3F" w:rsidRDefault="00FC4B79" w:rsidP="00FC4B79">
            <w:pPr>
              <w:jc w:val="center"/>
            </w:pPr>
          </w:p>
        </w:tc>
        <w:tc>
          <w:tcPr>
            <w:tcW w:w="964" w:type="dxa"/>
          </w:tcPr>
          <w:p w:rsidR="00FC4B79" w:rsidRPr="00343E3F" w:rsidRDefault="00F72897" w:rsidP="00F72897">
            <w:pPr>
              <w:ind w:left="-108" w:right="-108"/>
              <w:jc w:val="center"/>
            </w:pPr>
            <w:r>
              <w:t>июнь-август 15.</w:t>
            </w:r>
            <w:r w:rsidR="00FC4B79">
              <w:t>00-16</w:t>
            </w:r>
            <w:r>
              <w:t>.</w:t>
            </w:r>
            <w:r w:rsidR="00FC4B79">
              <w:t>00</w:t>
            </w:r>
          </w:p>
        </w:tc>
        <w:tc>
          <w:tcPr>
            <w:tcW w:w="1163" w:type="dxa"/>
          </w:tcPr>
          <w:p w:rsidR="00FC4B79" w:rsidRPr="00343E3F" w:rsidRDefault="00FC4B79" w:rsidP="00FC4B79">
            <w:pPr>
              <w:jc w:val="center"/>
            </w:pPr>
          </w:p>
        </w:tc>
        <w:tc>
          <w:tcPr>
            <w:tcW w:w="963" w:type="dxa"/>
          </w:tcPr>
          <w:p w:rsidR="00FC4B79" w:rsidRDefault="00FC4B79" w:rsidP="00FC4B79">
            <w:pPr>
              <w:jc w:val="center"/>
            </w:pPr>
            <w:r>
              <w:t>июнь-август</w:t>
            </w:r>
          </w:p>
          <w:p w:rsidR="00FC4B79" w:rsidRPr="00343E3F" w:rsidRDefault="00F72897" w:rsidP="00F72897">
            <w:pPr>
              <w:jc w:val="center"/>
            </w:pPr>
            <w:r>
              <w:t>11.</w:t>
            </w:r>
            <w:r w:rsidR="00FC4B79">
              <w:t>00-12</w:t>
            </w:r>
            <w:r>
              <w:t>.</w:t>
            </w:r>
            <w:r w:rsidR="00FC4B79">
              <w:t>00</w:t>
            </w:r>
          </w:p>
        </w:tc>
        <w:tc>
          <w:tcPr>
            <w:tcW w:w="1134" w:type="dxa"/>
          </w:tcPr>
          <w:p w:rsidR="00FC4B79" w:rsidRPr="00343E3F" w:rsidRDefault="00FC4B79" w:rsidP="00FC4B79">
            <w:pPr>
              <w:jc w:val="center"/>
            </w:pPr>
          </w:p>
        </w:tc>
        <w:tc>
          <w:tcPr>
            <w:tcW w:w="1134" w:type="dxa"/>
          </w:tcPr>
          <w:p w:rsidR="00FC4B79" w:rsidRPr="00343E3F" w:rsidRDefault="00FC4B79" w:rsidP="00FC4B79">
            <w:pPr>
              <w:jc w:val="center"/>
            </w:pPr>
          </w:p>
        </w:tc>
        <w:tc>
          <w:tcPr>
            <w:tcW w:w="821" w:type="dxa"/>
          </w:tcPr>
          <w:p w:rsidR="00FC4B79" w:rsidRDefault="00FC4B79" w:rsidP="00F72897">
            <w:pPr>
              <w:ind w:left="-137" w:right="-108"/>
              <w:jc w:val="center"/>
            </w:pPr>
            <w:r>
              <w:t>июнь-август</w:t>
            </w:r>
          </w:p>
          <w:p w:rsidR="00FC4B79" w:rsidRPr="00343E3F" w:rsidRDefault="00FC4B79" w:rsidP="00F72897">
            <w:pPr>
              <w:ind w:left="-137" w:right="-108"/>
              <w:jc w:val="center"/>
            </w:pPr>
            <w:r>
              <w:t>11</w:t>
            </w:r>
            <w:r w:rsidR="00F72897">
              <w:t>.00-12.</w:t>
            </w:r>
            <w:r>
              <w:t>00</w:t>
            </w:r>
          </w:p>
        </w:tc>
      </w:tr>
    </w:tbl>
    <w:p w:rsidR="00D20DEB" w:rsidRDefault="00D20DEB" w:rsidP="008347CB">
      <w:pPr>
        <w:ind w:firstLine="709"/>
        <w:jc w:val="both"/>
        <w:rPr>
          <w:color w:val="000000"/>
          <w:sz w:val="28"/>
          <w:szCs w:val="28"/>
        </w:rPr>
      </w:pPr>
      <w:r w:rsidRPr="006835D1">
        <w:rPr>
          <w:color w:val="000000"/>
          <w:sz w:val="28"/>
          <w:szCs w:val="28"/>
        </w:rPr>
        <w:t>Мероприятия домов и дворцов</w:t>
      </w:r>
      <w:r w:rsidRPr="00A57925">
        <w:rPr>
          <w:color w:val="000000"/>
          <w:sz w:val="28"/>
          <w:szCs w:val="28"/>
        </w:rPr>
        <w:t xml:space="preserve"> культуры в течение летних ка</w:t>
      </w:r>
      <w:r w:rsidR="00E015D1">
        <w:rPr>
          <w:color w:val="000000"/>
          <w:sz w:val="28"/>
          <w:szCs w:val="28"/>
        </w:rPr>
        <w:t>никул посетит около 7</w:t>
      </w:r>
      <w:r w:rsidRPr="00A57925">
        <w:rPr>
          <w:color w:val="000000"/>
          <w:sz w:val="28"/>
          <w:szCs w:val="28"/>
        </w:rPr>
        <w:t>0 тысяч детей.</w:t>
      </w:r>
    </w:p>
    <w:p w:rsidR="00703A80" w:rsidRPr="00B95A48" w:rsidRDefault="00703A80" w:rsidP="00434746">
      <w:pPr>
        <w:autoSpaceDE w:val="0"/>
        <w:autoSpaceDN w:val="0"/>
        <w:adjustRightInd w:val="0"/>
        <w:ind w:firstLine="708"/>
        <w:jc w:val="both"/>
        <w:rPr>
          <w:bCs/>
          <w:sz w:val="28"/>
          <w:szCs w:val="28"/>
        </w:rPr>
      </w:pPr>
      <w:r w:rsidRPr="00B95A48">
        <w:rPr>
          <w:sz w:val="28"/>
          <w:szCs w:val="28"/>
        </w:rPr>
        <w:t xml:space="preserve">В ходе ежегодного проекта </w:t>
      </w:r>
      <w:r w:rsidRPr="00921F24">
        <w:rPr>
          <w:sz w:val="27"/>
          <w:szCs w:val="27"/>
        </w:rPr>
        <w:t>«Выходи играть во двор»,</w:t>
      </w:r>
      <w:r w:rsidRPr="00B95A48">
        <w:rPr>
          <w:sz w:val="28"/>
          <w:szCs w:val="28"/>
        </w:rPr>
        <w:t xml:space="preserve"> который реализуется отделом молодежной политики управления культуры, спорта и молодежной политики администрации города Кемерово совместно с Центром молодежных проектов и программ МАУ «Дворец молодежи», будет </w:t>
      </w:r>
      <w:r w:rsidRPr="00B95A48">
        <w:rPr>
          <w:bCs/>
          <w:sz w:val="28"/>
          <w:szCs w:val="28"/>
        </w:rPr>
        <w:t>организован ежедневный досуг 4200 детей на 20 дворовых площадках в вечернее время (</w:t>
      </w:r>
      <w:r w:rsidRPr="00B95A48">
        <w:rPr>
          <w:sz w:val="28"/>
          <w:szCs w:val="28"/>
        </w:rPr>
        <w:t>с 17.00 до 20.00 ч.</w:t>
      </w:r>
      <w:r w:rsidRPr="00B95A48">
        <w:rPr>
          <w:bCs/>
          <w:sz w:val="28"/>
          <w:szCs w:val="28"/>
        </w:rPr>
        <w:t>). В</w:t>
      </w:r>
      <w:r w:rsidRPr="00B95A48">
        <w:rPr>
          <w:sz w:val="28"/>
          <w:szCs w:val="28"/>
        </w:rPr>
        <w:t xml:space="preserve"> игровых программах проекта аниматорами (</w:t>
      </w:r>
      <w:r w:rsidR="007F45C2">
        <w:rPr>
          <w:sz w:val="28"/>
          <w:szCs w:val="28"/>
        </w:rPr>
        <w:t xml:space="preserve">30 </w:t>
      </w:r>
      <w:r w:rsidRPr="00B95A48">
        <w:rPr>
          <w:sz w:val="28"/>
          <w:szCs w:val="28"/>
        </w:rPr>
        <w:t>бойц</w:t>
      </w:r>
      <w:r w:rsidR="007F45C2">
        <w:rPr>
          <w:sz w:val="28"/>
          <w:szCs w:val="28"/>
        </w:rPr>
        <w:t>ов</w:t>
      </w:r>
      <w:r w:rsidRPr="00B95A48">
        <w:rPr>
          <w:sz w:val="28"/>
          <w:szCs w:val="28"/>
        </w:rPr>
        <w:t xml:space="preserve"> дворового отряда «Темп») собраны 210 русских народных игр</w:t>
      </w:r>
      <w:r w:rsidR="005C6472">
        <w:rPr>
          <w:sz w:val="28"/>
          <w:szCs w:val="28"/>
        </w:rPr>
        <w:t xml:space="preserve"> и</w:t>
      </w:r>
      <w:r w:rsidRPr="00B95A48">
        <w:rPr>
          <w:sz w:val="28"/>
          <w:szCs w:val="28"/>
        </w:rPr>
        <w:t xml:space="preserve"> игр разных народов мира</w:t>
      </w:r>
      <w:r w:rsidRPr="00B95A48">
        <w:rPr>
          <w:bCs/>
          <w:sz w:val="28"/>
          <w:szCs w:val="28"/>
        </w:rPr>
        <w:t>.</w:t>
      </w:r>
      <w:r w:rsidRPr="00B95A48">
        <w:rPr>
          <w:sz w:val="27"/>
          <w:szCs w:val="27"/>
        </w:rPr>
        <w:t xml:space="preserve"> </w:t>
      </w:r>
      <w:r w:rsidRPr="00B95A48">
        <w:rPr>
          <w:bCs/>
          <w:sz w:val="28"/>
          <w:szCs w:val="28"/>
        </w:rPr>
        <w:t>Психологический отряд «Единство» (10 чел.) организован совместно с ГУФСИН</w:t>
      </w:r>
      <w:r w:rsidR="007F45C2">
        <w:rPr>
          <w:bCs/>
          <w:sz w:val="28"/>
          <w:szCs w:val="28"/>
        </w:rPr>
        <w:t xml:space="preserve"> России по Кемеровской области для </w:t>
      </w:r>
      <w:r w:rsidRPr="00B95A48">
        <w:rPr>
          <w:bCs/>
          <w:sz w:val="28"/>
          <w:szCs w:val="28"/>
        </w:rPr>
        <w:t>зан</w:t>
      </w:r>
      <w:r w:rsidR="007F45C2">
        <w:rPr>
          <w:bCs/>
          <w:sz w:val="28"/>
          <w:szCs w:val="28"/>
        </w:rPr>
        <w:t>ятий</w:t>
      </w:r>
      <w:r w:rsidRPr="00B95A48">
        <w:rPr>
          <w:bCs/>
          <w:sz w:val="28"/>
          <w:szCs w:val="28"/>
        </w:rPr>
        <w:t xml:space="preserve"> с подростками, стоящими на профилактическом учете в районных комиссиях по делам несовершеннолетних и защите их прав, воспитанниками детских домов, условно осужденными несовершеннолетними. Бойцы отряда </w:t>
      </w:r>
      <w:r w:rsidR="007F45C2">
        <w:rPr>
          <w:bCs/>
          <w:sz w:val="28"/>
          <w:szCs w:val="28"/>
        </w:rPr>
        <w:t xml:space="preserve">- </w:t>
      </w:r>
      <w:r w:rsidR="007F45C2" w:rsidRPr="00B95A48">
        <w:rPr>
          <w:bCs/>
          <w:sz w:val="28"/>
          <w:szCs w:val="28"/>
        </w:rPr>
        <w:t xml:space="preserve">студенты </w:t>
      </w:r>
      <w:r w:rsidR="006609AF">
        <w:rPr>
          <w:bCs/>
          <w:sz w:val="28"/>
          <w:szCs w:val="28"/>
        </w:rPr>
        <w:t>психологических специальностей вуз</w:t>
      </w:r>
      <w:r w:rsidR="007F45C2" w:rsidRPr="00B95A48">
        <w:rPr>
          <w:bCs/>
          <w:sz w:val="28"/>
          <w:szCs w:val="28"/>
        </w:rPr>
        <w:t>ов</w:t>
      </w:r>
      <w:r w:rsidR="007F45C2">
        <w:rPr>
          <w:bCs/>
          <w:sz w:val="28"/>
          <w:szCs w:val="28"/>
        </w:rPr>
        <w:t xml:space="preserve"> и</w:t>
      </w:r>
      <w:r w:rsidR="007F45C2" w:rsidRPr="00B95A48">
        <w:rPr>
          <w:bCs/>
          <w:sz w:val="28"/>
          <w:szCs w:val="28"/>
        </w:rPr>
        <w:t xml:space="preserve"> молодые специалисты-психологи </w:t>
      </w:r>
      <w:r w:rsidR="007F45C2">
        <w:rPr>
          <w:bCs/>
          <w:sz w:val="28"/>
          <w:szCs w:val="28"/>
        </w:rPr>
        <w:t>-</w:t>
      </w:r>
      <w:r w:rsidR="00434746">
        <w:rPr>
          <w:bCs/>
          <w:sz w:val="28"/>
          <w:szCs w:val="28"/>
        </w:rPr>
        <w:t xml:space="preserve"> </w:t>
      </w:r>
      <w:r w:rsidRPr="00B95A48">
        <w:rPr>
          <w:bCs/>
          <w:sz w:val="28"/>
          <w:szCs w:val="28"/>
        </w:rPr>
        <w:t>пров</w:t>
      </w:r>
      <w:r w:rsidR="007F45C2">
        <w:rPr>
          <w:bCs/>
          <w:sz w:val="28"/>
          <w:szCs w:val="28"/>
        </w:rPr>
        <w:t>едут</w:t>
      </w:r>
      <w:r w:rsidRPr="00B95A48">
        <w:rPr>
          <w:bCs/>
          <w:sz w:val="28"/>
          <w:szCs w:val="28"/>
        </w:rPr>
        <w:t xml:space="preserve"> мероприятия с использованием приемов арт-терапи</w:t>
      </w:r>
      <w:r w:rsidR="007F45C2">
        <w:rPr>
          <w:bCs/>
          <w:sz w:val="28"/>
          <w:szCs w:val="28"/>
        </w:rPr>
        <w:t xml:space="preserve">и, профилактические беседы. </w:t>
      </w:r>
      <w:r w:rsidRPr="00B95A48">
        <w:rPr>
          <w:bCs/>
          <w:sz w:val="28"/>
          <w:szCs w:val="28"/>
        </w:rPr>
        <w:t>Бойцы опера</w:t>
      </w:r>
      <w:r w:rsidR="007F45C2">
        <w:rPr>
          <w:bCs/>
          <w:sz w:val="28"/>
          <w:szCs w:val="28"/>
        </w:rPr>
        <w:t>тивного отряда «Феникс» (30 человек, прошедших подготовку</w:t>
      </w:r>
      <w:r w:rsidR="007F45C2" w:rsidRPr="00B95A48">
        <w:rPr>
          <w:bCs/>
          <w:sz w:val="28"/>
          <w:szCs w:val="28"/>
        </w:rPr>
        <w:t xml:space="preserve"> в Школе вожатых</w:t>
      </w:r>
      <w:r w:rsidRPr="00B95A48">
        <w:rPr>
          <w:bCs/>
          <w:sz w:val="28"/>
          <w:szCs w:val="28"/>
        </w:rPr>
        <w:t>) организ</w:t>
      </w:r>
      <w:r w:rsidR="007F45C2">
        <w:rPr>
          <w:bCs/>
          <w:sz w:val="28"/>
          <w:szCs w:val="28"/>
        </w:rPr>
        <w:t>уют</w:t>
      </w:r>
      <w:r w:rsidRPr="00B95A48">
        <w:rPr>
          <w:bCs/>
          <w:sz w:val="28"/>
          <w:szCs w:val="28"/>
        </w:rPr>
        <w:t xml:space="preserve"> досуг детей в социально-игровых комнатах </w:t>
      </w:r>
      <w:r w:rsidR="007F45C2">
        <w:rPr>
          <w:bCs/>
          <w:sz w:val="28"/>
          <w:szCs w:val="28"/>
        </w:rPr>
        <w:t xml:space="preserve">многоквартирных домов в рамках </w:t>
      </w:r>
      <w:r w:rsidRPr="00B95A48">
        <w:rPr>
          <w:bCs/>
          <w:sz w:val="28"/>
          <w:szCs w:val="28"/>
        </w:rPr>
        <w:t>игр социализирующей направленности, мероприяти</w:t>
      </w:r>
      <w:r w:rsidR="007F45C2">
        <w:rPr>
          <w:bCs/>
          <w:sz w:val="28"/>
          <w:szCs w:val="28"/>
        </w:rPr>
        <w:t>й</w:t>
      </w:r>
      <w:r w:rsidRPr="00B95A48">
        <w:rPr>
          <w:bCs/>
          <w:sz w:val="28"/>
          <w:szCs w:val="28"/>
        </w:rPr>
        <w:t xml:space="preserve"> по пропаганде </w:t>
      </w:r>
      <w:r w:rsidR="007F45C2">
        <w:rPr>
          <w:bCs/>
          <w:sz w:val="28"/>
          <w:szCs w:val="28"/>
        </w:rPr>
        <w:t xml:space="preserve">культуры </w:t>
      </w:r>
      <w:r w:rsidRPr="00B95A48">
        <w:rPr>
          <w:bCs/>
          <w:sz w:val="28"/>
          <w:szCs w:val="28"/>
        </w:rPr>
        <w:t>здорового образа жизни, спортивны</w:t>
      </w:r>
      <w:r w:rsidR="007F45C2">
        <w:rPr>
          <w:bCs/>
          <w:sz w:val="28"/>
          <w:szCs w:val="28"/>
        </w:rPr>
        <w:t>х</w:t>
      </w:r>
      <w:r w:rsidRPr="00B95A48">
        <w:rPr>
          <w:bCs/>
          <w:sz w:val="28"/>
          <w:szCs w:val="28"/>
        </w:rPr>
        <w:t xml:space="preserve"> соревновани</w:t>
      </w:r>
      <w:r w:rsidR="007F45C2">
        <w:rPr>
          <w:bCs/>
          <w:sz w:val="28"/>
          <w:szCs w:val="28"/>
        </w:rPr>
        <w:t>й</w:t>
      </w:r>
      <w:r w:rsidRPr="00B95A48">
        <w:rPr>
          <w:bCs/>
          <w:sz w:val="28"/>
          <w:szCs w:val="28"/>
        </w:rPr>
        <w:t>, игр на командообразование, мастер-класс</w:t>
      </w:r>
      <w:r w:rsidR="007F45C2">
        <w:rPr>
          <w:bCs/>
          <w:sz w:val="28"/>
          <w:szCs w:val="28"/>
        </w:rPr>
        <w:t>ов</w:t>
      </w:r>
      <w:r w:rsidRPr="00B95A48">
        <w:rPr>
          <w:bCs/>
          <w:sz w:val="28"/>
          <w:szCs w:val="28"/>
        </w:rPr>
        <w:t xml:space="preserve"> по оригами</w:t>
      </w:r>
      <w:r w:rsidR="007F45C2">
        <w:rPr>
          <w:bCs/>
          <w:sz w:val="28"/>
          <w:szCs w:val="28"/>
        </w:rPr>
        <w:t>, рисованию.</w:t>
      </w:r>
      <w:r w:rsidRPr="00B95A48">
        <w:rPr>
          <w:bCs/>
          <w:sz w:val="28"/>
          <w:szCs w:val="28"/>
        </w:rPr>
        <w:t xml:space="preserve"> </w:t>
      </w:r>
    </w:p>
    <w:p w:rsidR="00AA64F8" w:rsidRDefault="00AA64F8" w:rsidP="00BD0C09">
      <w:pPr>
        <w:spacing w:line="216" w:lineRule="auto"/>
        <w:ind w:firstLine="709"/>
        <w:jc w:val="both"/>
        <w:rPr>
          <w:sz w:val="28"/>
          <w:szCs w:val="28"/>
        </w:rPr>
      </w:pPr>
      <w:r w:rsidRPr="001D6602">
        <w:rPr>
          <w:sz w:val="28"/>
          <w:szCs w:val="28"/>
        </w:rPr>
        <w:lastRenderedPageBreak/>
        <w:t>В отделениях МКУ «Центр социальной помощи семье и детям» по Кировскому и Рудничному районам для детей, нуждающихся в социальной реабилитации, продолжится проект «Семья без алкоголя и наркотиков» (в рамках которого работа</w:t>
      </w:r>
      <w:r w:rsidR="00BD0C09">
        <w:rPr>
          <w:sz w:val="28"/>
          <w:szCs w:val="28"/>
        </w:rPr>
        <w:t>ют</w:t>
      </w:r>
      <w:r w:rsidRPr="001D6602">
        <w:rPr>
          <w:sz w:val="28"/>
          <w:szCs w:val="28"/>
        </w:rPr>
        <w:t xml:space="preserve"> психолог</w:t>
      </w:r>
      <w:r w:rsidR="00BD0C09">
        <w:rPr>
          <w:sz w:val="28"/>
          <w:szCs w:val="28"/>
        </w:rPr>
        <w:t>и</w:t>
      </w:r>
      <w:r w:rsidRPr="001D6602">
        <w:rPr>
          <w:sz w:val="28"/>
          <w:szCs w:val="28"/>
        </w:rPr>
        <w:t>, социальны</w:t>
      </w:r>
      <w:r w:rsidR="00BD0C09">
        <w:rPr>
          <w:sz w:val="28"/>
          <w:szCs w:val="28"/>
        </w:rPr>
        <w:t>е</w:t>
      </w:r>
      <w:r w:rsidRPr="001D6602">
        <w:rPr>
          <w:sz w:val="28"/>
          <w:szCs w:val="28"/>
        </w:rPr>
        <w:t xml:space="preserve"> педагог</w:t>
      </w:r>
      <w:r w:rsidR="00BD0C09">
        <w:rPr>
          <w:sz w:val="28"/>
          <w:szCs w:val="28"/>
        </w:rPr>
        <w:t>и</w:t>
      </w:r>
      <w:r w:rsidRPr="001D6602">
        <w:rPr>
          <w:sz w:val="28"/>
          <w:szCs w:val="28"/>
        </w:rPr>
        <w:t>, специалист</w:t>
      </w:r>
      <w:r w:rsidR="00BD0C09">
        <w:rPr>
          <w:sz w:val="28"/>
          <w:szCs w:val="28"/>
        </w:rPr>
        <w:t>ы</w:t>
      </w:r>
      <w:r w:rsidRPr="001D6602">
        <w:rPr>
          <w:sz w:val="28"/>
          <w:szCs w:val="28"/>
        </w:rPr>
        <w:t xml:space="preserve"> по социальной работе</w:t>
      </w:r>
      <w:r w:rsidR="00BD0C09">
        <w:rPr>
          <w:sz w:val="28"/>
          <w:szCs w:val="28"/>
        </w:rPr>
        <w:t>,</w:t>
      </w:r>
      <w:r w:rsidRPr="001D6602">
        <w:rPr>
          <w:sz w:val="28"/>
          <w:szCs w:val="28"/>
        </w:rPr>
        <w:t xml:space="preserve"> врач</w:t>
      </w:r>
      <w:r w:rsidR="00BD0C09">
        <w:rPr>
          <w:sz w:val="28"/>
          <w:szCs w:val="28"/>
        </w:rPr>
        <w:t>и</w:t>
      </w:r>
      <w:r w:rsidRPr="001D6602">
        <w:rPr>
          <w:sz w:val="28"/>
          <w:szCs w:val="28"/>
        </w:rPr>
        <w:t xml:space="preserve"> районных наркологических кабинетов Кемеровск</w:t>
      </w:r>
      <w:r w:rsidR="00BD0C09">
        <w:rPr>
          <w:sz w:val="28"/>
          <w:szCs w:val="28"/>
        </w:rPr>
        <w:t>ого</w:t>
      </w:r>
      <w:r w:rsidRPr="001D6602">
        <w:rPr>
          <w:sz w:val="28"/>
          <w:szCs w:val="28"/>
        </w:rPr>
        <w:t xml:space="preserve"> областно</w:t>
      </w:r>
      <w:r w:rsidR="00BD0C09">
        <w:rPr>
          <w:sz w:val="28"/>
          <w:szCs w:val="28"/>
        </w:rPr>
        <w:t>го</w:t>
      </w:r>
      <w:r w:rsidRPr="001D6602">
        <w:rPr>
          <w:sz w:val="28"/>
          <w:szCs w:val="28"/>
        </w:rPr>
        <w:t xml:space="preserve"> клиническ</w:t>
      </w:r>
      <w:r w:rsidR="00BD0C09">
        <w:rPr>
          <w:sz w:val="28"/>
          <w:szCs w:val="28"/>
        </w:rPr>
        <w:t>ого</w:t>
      </w:r>
      <w:r w:rsidRPr="001D6602">
        <w:rPr>
          <w:sz w:val="28"/>
          <w:szCs w:val="28"/>
        </w:rPr>
        <w:t xml:space="preserve"> наркологическ</w:t>
      </w:r>
      <w:r w:rsidR="00BD0C09">
        <w:rPr>
          <w:sz w:val="28"/>
          <w:szCs w:val="28"/>
        </w:rPr>
        <w:t>ого</w:t>
      </w:r>
      <w:r w:rsidRPr="001D6602">
        <w:rPr>
          <w:sz w:val="28"/>
          <w:szCs w:val="28"/>
        </w:rPr>
        <w:t xml:space="preserve"> диспансер</w:t>
      </w:r>
      <w:r w:rsidR="00BD0C09">
        <w:rPr>
          <w:sz w:val="28"/>
          <w:szCs w:val="28"/>
        </w:rPr>
        <w:t>а</w:t>
      </w:r>
      <w:r w:rsidRPr="001D6602">
        <w:rPr>
          <w:sz w:val="28"/>
          <w:szCs w:val="28"/>
        </w:rPr>
        <w:t xml:space="preserve"> </w:t>
      </w:r>
      <w:r w:rsidR="00BD0C09">
        <w:rPr>
          <w:sz w:val="28"/>
          <w:szCs w:val="28"/>
        </w:rPr>
        <w:t xml:space="preserve">с </w:t>
      </w:r>
      <w:r w:rsidR="00434746">
        <w:rPr>
          <w:sz w:val="28"/>
          <w:szCs w:val="28"/>
        </w:rPr>
        <w:t>40</w:t>
      </w:r>
      <w:r w:rsidR="006E022F">
        <w:rPr>
          <w:sz w:val="28"/>
          <w:szCs w:val="28"/>
        </w:rPr>
        <w:t xml:space="preserve"> </w:t>
      </w:r>
      <w:r w:rsidRPr="001D6602">
        <w:rPr>
          <w:sz w:val="28"/>
          <w:szCs w:val="28"/>
        </w:rPr>
        <w:t>семьями, в которых родители употребляют алкоголь</w:t>
      </w:r>
      <w:r w:rsidR="00BD0C09">
        <w:rPr>
          <w:sz w:val="28"/>
          <w:szCs w:val="28"/>
        </w:rPr>
        <w:t xml:space="preserve">, </w:t>
      </w:r>
      <w:r w:rsidRPr="001D6602">
        <w:rPr>
          <w:sz w:val="28"/>
          <w:szCs w:val="28"/>
        </w:rPr>
        <w:t>наркотики</w:t>
      </w:r>
      <w:r w:rsidR="00BD0C09">
        <w:rPr>
          <w:sz w:val="28"/>
          <w:szCs w:val="28"/>
        </w:rPr>
        <w:t>)</w:t>
      </w:r>
      <w:r w:rsidRPr="001D6602">
        <w:rPr>
          <w:sz w:val="28"/>
          <w:szCs w:val="28"/>
        </w:rPr>
        <w:t>.</w:t>
      </w:r>
    </w:p>
    <w:p w:rsidR="00ED1384" w:rsidRDefault="00DD2227" w:rsidP="007859DC">
      <w:pPr>
        <w:ind w:firstLine="708"/>
        <w:jc w:val="both"/>
        <w:rPr>
          <w:sz w:val="28"/>
          <w:szCs w:val="28"/>
        </w:rPr>
      </w:pPr>
      <w:r w:rsidRPr="00DD2227">
        <w:rPr>
          <w:sz w:val="28"/>
          <w:szCs w:val="28"/>
        </w:rPr>
        <w:t xml:space="preserve">Лето создает оптимальные условия развития доступных массовых видов спорта, что позволяет мотивировать горожан к занятиям физической культурой  и спортом, к активным формам проведения досуга. </w:t>
      </w:r>
      <w:r w:rsidR="004B13C3" w:rsidRPr="00324E31">
        <w:rPr>
          <w:sz w:val="28"/>
          <w:szCs w:val="28"/>
        </w:rPr>
        <w:t xml:space="preserve">В </w:t>
      </w:r>
      <w:r>
        <w:rPr>
          <w:sz w:val="28"/>
          <w:szCs w:val="28"/>
        </w:rPr>
        <w:t>городе</w:t>
      </w:r>
      <w:r w:rsidR="004B13C3" w:rsidRPr="00324E31">
        <w:rPr>
          <w:sz w:val="28"/>
          <w:szCs w:val="28"/>
        </w:rPr>
        <w:t xml:space="preserve"> будет организована работа 2</w:t>
      </w:r>
      <w:r w:rsidR="000607BE">
        <w:rPr>
          <w:sz w:val="28"/>
          <w:szCs w:val="28"/>
        </w:rPr>
        <w:t>83</w:t>
      </w:r>
      <w:r w:rsidR="004B13C3" w:rsidRPr="00324E31">
        <w:rPr>
          <w:sz w:val="28"/>
          <w:szCs w:val="28"/>
        </w:rPr>
        <w:t xml:space="preserve"> спортивных площадок</w:t>
      </w:r>
      <w:r w:rsidR="00434746">
        <w:rPr>
          <w:sz w:val="28"/>
          <w:szCs w:val="28"/>
        </w:rPr>
        <w:t xml:space="preserve"> </w:t>
      </w:r>
      <w:r w:rsidR="00434746" w:rsidRPr="00561741">
        <w:rPr>
          <w:sz w:val="28"/>
          <w:szCs w:val="28"/>
        </w:rPr>
        <w:t>(в т.ч.</w:t>
      </w:r>
      <w:r w:rsidR="00434746" w:rsidRPr="00561741">
        <w:rPr>
          <w:b/>
          <w:sz w:val="28"/>
          <w:szCs w:val="28"/>
        </w:rPr>
        <w:t xml:space="preserve"> </w:t>
      </w:r>
      <w:r w:rsidR="00434746" w:rsidRPr="00561741">
        <w:rPr>
          <w:sz w:val="28"/>
          <w:szCs w:val="28"/>
        </w:rPr>
        <w:t>63 - школьных, 160 - дворовых по месту жительства, 60 - спортплощадок на стадионах «Химик», «Шахтер», «Факел»</w:t>
      </w:r>
      <w:r w:rsidR="00A14F6C">
        <w:rPr>
          <w:sz w:val="28"/>
          <w:szCs w:val="28"/>
        </w:rPr>
        <w:t xml:space="preserve"> и</w:t>
      </w:r>
      <w:r w:rsidR="00434746" w:rsidRPr="00561741">
        <w:rPr>
          <w:sz w:val="28"/>
          <w:szCs w:val="28"/>
        </w:rPr>
        <w:t xml:space="preserve"> «Юность», </w:t>
      </w:r>
      <w:r w:rsidR="00A14F6C">
        <w:rPr>
          <w:sz w:val="28"/>
          <w:szCs w:val="28"/>
        </w:rPr>
        <w:t xml:space="preserve">в </w:t>
      </w:r>
      <w:r w:rsidR="00A14F6C" w:rsidRPr="00561741">
        <w:rPr>
          <w:sz w:val="28"/>
          <w:szCs w:val="28"/>
        </w:rPr>
        <w:t>клубах по месту жительства</w:t>
      </w:r>
      <w:r w:rsidR="00A14F6C">
        <w:rPr>
          <w:sz w:val="28"/>
          <w:szCs w:val="28"/>
        </w:rPr>
        <w:t>,</w:t>
      </w:r>
      <w:r w:rsidR="00A14F6C" w:rsidRPr="00561741">
        <w:rPr>
          <w:sz w:val="28"/>
          <w:szCs w:val="28"/>
        </w:rPr>
        <w:t xml:space="preserve"> </w:t>
      </w:r>
      <w:r w:rsidR="00434746" w:rsidRPr="00561741">
        <w:rPr>
          <w:sz w:val="28"/>
          <w:szCs w:val="28"/>
        </w:rPr>
        <w:t xml:space="preserve">в </w:t>
      </w:r>
      <w:r w:rsidR="00A14F6C" w:rsidRPr="006F501A">
        <w:rPr>
          <w:sz w:val="28"/>
          <w:szCs w:val="28"/>
        </w:rPr>
        <w:t>МАФСУ «Спортивная школа олимпийского резерва по футболу</w:t>
      </w:r>
      <w:r w:rsidR="00A14F6C">
        <w:rPr>
          <w:sz w:val="28"/>
          <w:szCs w:val="28"/>
        </w:rPr>
        <w:t>»</w:t>
      </w:r>
      <w:r w:rsidR="00434746" w:rsidRPr="00561741">
        <w:rPr>
          <w:sz w:val="28"/>
          <w:szCs w:val="28"/>
        </w:rPr>
        <w:t xml:space="preserve">, </w:t>
      </w:r>
      <w:r w:rsidR="00A14F6C" w:rsidRPr="006F501A">
        <w:rPr>
          <w:sz w:val="28"/>
          <w:szCs w:val="28"/>
        </w:rPr>
        <w:t>МБФСУ «Спортивная школа олимпийского резерва № 3»</w:t>
      </w:r>
      <w:r w:rsidR="00434746" w:rsidRPr="00561741">
        <w:rPr>
          <w:sz w:val="28"/>
          <w:szCs w:val="28"/>
        </w:rPr>
        <w:t xml:space="preserve">, </w:t>
      </w:r>
      <w:r w:rsidR="00A14F6C" w:rsidRPr="006F501A">
        <w:rPr>
          <w:sz w:val="28"/>
          <w:szCs w:val="28"/>
        </w:rPr>
        <w:t>МАФСУ «Спортивная школа № 7», МАФСУ «Спортивная школа № 1»</w:t>
      </w:r>
      <w:r w:rsidR="00A14F6C">
        <w:rPr>
          <w:sz w:val="28"/>
          <w:szCs w:val="28"/>
        </w:rPr>
        <w:t xml:space="preserve"> и</w:t>
      </w:r>
      <w:r w:rsidR="00A14F6C" w:rsidRPr="006F501A">
        <w:rPr>
          <w:sz w:val="28"/>
          <w:szCs w:val="28"/>
        </w:rPr>
        <w:t xml:space="preserve"> </w:t>
      </w:r>
      <w:r w:rsidR="00A14F6C" w:rsidRPr="00561741">
        <w:rPr>
          <w:sz w:val="28"/>
          <w:szCs w:val="28"/>
        </w:rPr>
        <w:t>МБФСУ «</w:t>
      </w:r>
      <w:r w:rsidR="00A14F6C" w:rsidRPr="006F501A">
        <w:rPr>
          <w:sz w:val="28"/>
          <w:szCs w:val="28"/>
        </w:rPr>
        <w:t xml:space="preserve">Спортивная школа олимпийского резерва </w:t>
      </w:r>
      <w:r w:rsidR="00A14F6C" w:rsidRPr="00561741">
        <w:rPr>
          <w:sz w:val="28"/>
          <w:szCs w:val="28"/>
        </w:rPr>
        <w:t>№ 2»</w:t>
      </w:r>
      <w:r w:rsidR="00434746" w:rsidRPr="00561741">
        <w:rPr>
          <w:sz w:val="28"/>
          <w:szCs w:val="28"/>
        </w:rPr>
        <w:t>), на которых будут созданы условия для занятий стритбол</w:t>
      </w:r>
      <w:r w:rsidR="00A14F6C">
        <w:rPr>
          <w:sz w:val="28"/>
          <w:szCs w:val="28"/>
        </w:rPr>
        <w:t>ом</w:t>
      </w:r>
      <w:r w:rsidR="00434746" w:rsidRPr="00561741">
        <w:rPr>
          <w:sz w:val="28"/>
          <w:szCs w:val="28"/>
        </w:rPr>
        <w:t>, футбол</w:t>
      </w:r>
      <w:r w:rsidR="00A14F6C">
        <w:rPr>
          <w:sz w:val="28"/>
          <w:szCs w:val="28"/>
        </w:rPr>
        <w:t>ом</w:t>
      </w:r>
      <w:r w:rsidR="00434746" w:rsidRPr="00561741">
        <w:rPr>
          <w:sz w:val="28"/>
          <w:szCs w:val="28"/>
        </w:rPr>
        <w:t>, волейбол</w:t>
      </w:r>
      <w:r w:rsidR="00A14F6C">
        <w:rPr>
          <w:sz w:val="28"/>
          <w:szCs w:val="28"/>
        </w:rPr>
        <w:t>ом, шахматами</w:t>
      </w:r>
      <w:r w:rsidR="00434746" w:rsidRPr="00561741">
        <w:rPr>
          <w:sz w:val="28"/>
          <w:szCs w:val="28"/>
        </w:rPr>
        <w:t>, легк</w:t>
      </w:r>
      <w:r w:rsidR="00A14F6C">
        <w:rPr>
          <w:sz w:val="28"/>
          <w:szCs w:val="28"/>
        </w:rPr>
        <w:t>ой</w:t>
      </w:r>
      <w:r w:rsidR="00434746" w:rsidRPr="00561741">
        <w:rPr>
          <w:sz w:val="28"/>
          <w:szCs w:val="28"/>
        </w:rPr>
        <w:t xml:space="preserve"> атлетик</w:t>
      </w:r>
      <w:r w:rsidR="00A14F6C">
        <w:rPr>
          <w:sz w:val="28"/>
          <w:szCs w:val="28"/>
        </w:rPr>
        <w:t>ой</w:t>
      </w:r>
      <w:r w:rsidR="00434746" w:rsidRPr="00561741">
        <w:rPr>
          <w:sz w:val="28"/>
          <w:szCs w:val="28"/>
        </w:rPr>
        <w:t>, воркаут</w:t>
      </w:r>
      <w:r w:rsidR="00A14F6C">
        <w:rPr>
          <w:sz w:val="28"/>
          <w:szCs w:val="28"/>
        </w:rPr>
        <w:t>ом</w:t>
      </w:r>
      <w:r w:rsidR="00434746" w:rsidRPr="00561741">
        <w:rPr>
          <w:sz w:val="28"/>
          <w:szCs w:val="28"/>
        </w:rPr>
        <w:t xml:space="preserve">. </w:t>
      </w:r>
      <w:r w:rsidR="002C57E8">
        <w:rPr>
          <w:sz w:val="28"/>
          <w:szCs w:val="28"/>
        </w:rPr>
        <w:t>На них п</w:t>
      </w:r>
      <w:r w:rsidR="00BA49C0">
        <w:rPr>
          <w:sz w:val="28"/>
          <w:szCs w:val="28"/>
        </w:rPr>
        <w:t>ланируется провести 7 тысяч</w:t>
      </w:r>
      <w:r w:rsidR="004B13C3" w:rsidRPr="00324E31">
        <w:rPr>
          <w:sz w:val="28"/>
          <w:szCs w:val="28"/>
        </w:rPr>
        <w:t xml:space="preserve"> спортивно-массовых мероприятий</w:t>
      </w:r>
      <w:r w:rsidR="00A14F6C">
        <w:rPr>
          <w:sz w:val="28"/>
          <w:szCs w:val="28"/>
        </w:rPr>
        <w:t xml:space="preserve">  с охватом </w:t>
      </w:r>
      <w:r w:rsidR="004B13C3" w:rsidRPr="00324E31">
        <w:rPr>
          <w:sz w:val="28"/>
          <w:szCs w:val="28"/>
        </w:rPr>
        <w:t>85 тыс</w:t>
      </w:r>
      <w:r w:rsidR="00F86E49">
        <w:rPr>
          <w:sz w:val="28"/>
          <w:szCs w:val="28"/>
        </w:rPr>
        <w:t>.</w:t>
      </w:r>
      <w:r w:rsidR="000607BE">
        <w:rPr>
          <w:sz w:val="28"/>
          <w:szCs w:val="28"/>
        </w:rPr>
        <w:t>участников</w:t>
      </w:r>
      <w:r w:rsidR="004B13C3" w:rsidRPr="00324E31">
        <w:rPr>
          <w:sz w:val="28"/>
          <w:szCs w:val="28"/>
        </w:rPr>
        <w:t xml:space="preserve">. Для работы на </w:t>
      </w:r>
      <w:r w:rsidR="003D7DF8">
        <w:rPr>
          <w:sz w:val="28"/>
          <w:szCs w:val="28"/>
        </w:rPr>
        <w:t xml:space="preserve">158 </w:t>
      </w:r>
      <w:r w:rsidR="004B13C3" w:rsidRPr="00324E31">
        <w:rPr>
          <w:sz w:val="28"/>
          <w:szCs w:val="28"/>
        </w:rPr>
        <w:t>вечерних спортплощадках</w:t>
      </w:r>
      <w:r w:rsidR="00A14F6C">
        <w:rPr>
          <w:sz w:val="28"/>
          <w:szCs w:val="28"/>
        </w:rPr>
        <w:t>,</w:t>
      </w:r>
      <w:r w:rsidR="00434746">
        <w:rPr>
          <w:sz w:val="28"/>
          <w:szCs w:val="28"/>
        </w:rPr>
        <w:t xml:space="preserve"> </w:t>
      </w:r>
      <w:r w:rsidR="00434746" w:rsidRPr="00CF3D6C">
        <w:rPr>
          <w:sz w:val="28"/>
          <w:szCs w:val="28"/>
        </w:rPr>
        <w:t>17</w:t>
      </w:r>
      <w:r w:rsidR="00434746">
        <w:rPr>
          <w:sz w:val="28"/>
          <w:szCs w:val="28"/>
        </w:rPr>
        <w:t>-ти</w:t>
      </w:r>
      <w:r w:rsidR="00434746" w:rsidRPr="00CF3D6C">
        <w:rPr>
          <w:sz w:val="28"/>
          <w:szCs w:val="28"/>
        </w:rPr>
        <w:t xml:space="preserve"> площадк</w:t>
      </w:r>
      <w:r w:rsidR="00434746">
        <w:rPr>
          <w:sz w:val="28"/>
          <w:szCs w:val="28"/>
        </w:rPr>
        <w:t>ах</w:t>
      </w:r>
      <w:r w:rsidR="00434746" w:rsidRPr="00CF3D6C">
        <w:rPr>
          <w:sz w:val="28"/>
          <w:szCs w:val="28"/>
        </w:rPr>
        <w:t xml:space="preserve"> с уличными тренажерами </w:t>
      </w:r>
      <w:r w:rsidR="004B13C3" w:rsidRPr="00324E31">
        <w:rPr>
          <w:sz w:val="28"/>
          <w:szCs w:val="28"/>
        </w:rPr>
        <w:t xml:space="preserve">планируется задействовать 200 спорторганизаторов, в т.ч. учителей физической культуры, </w:t>
      </w:r>
      <w:r w:rsidR="00BA49C0">
        <w:rPr>
          <w:sz w:val="28"/>
          <w:szCs w:val="28"/>
        </w:rPr>
        <w:t xml:space="preserve">бойцов </w:t>
      </w:r>
      <w:r w:rsidR="004B13C3" w:rsidRPr="00324E31">
        <w:rPr>
          <w:sz w:val="28"/>
          <w:szCs w:val="28"/>
        </w:rPr>
        <w:t>студен</w:t>
      </w:r>
      <w:r w:rsidR="00BA49C0">
        <w:rPr>
          <w:sz w:val="28"/>
          <w:szCs w:val="28"/>
        </w:rPr>
        <w:t xml:space="preserve">ческих </w:t>
      </w:r>
      <w:r w:rsidR="004B13C3" w:rsidRPr="00324E31">
        <w:rPr>
          <w:sz w:val="28"/>
          <w:szCs w:val="28"/>
        </w:rPr>
        <w:t xml:space="preserve">отрядов. </w:t>
      </w:r>
      <w:r w:rsidR="00D41099">
        <w:rPr>
          <w:sz w:val="28"/>
          <w:szCs w:val="28"/>
        </w:rPr>
        <w:t>З</w:t>
      </w:r>
      <w:r w:rsidR="004B13C3" w:rsidRPr="00324E31">
        <w:rPr>
          <w:sz w:val="28"/>
          <w:szCs w:val="28"/>
        </w:rPr>
        <w:t xml:space="preserve">апланирована работа 36 пунктов проката спортивного инвентаря, услугами которых смогут воспользоваться </w:t>
      </w:r>
      <w:r w:rsidR="001F61E4" w:rsidRPr="00324E31">
        <w:rPr>
          <w:sz w:val="28"/>
          <w:szCs w:val="28"/>
        </w:rPr>
        <w:t>45 тыс.чел</w:t>
      </w:r>
      <w:r w:rsidR="004B13C3" w:rsidRPr="00324E31">
        <w:rPr>
          <w:sz w:val="28"/>
          <w:szCs w:val="28"/>
        </w:rPr>
        <w:t>.</w:t>
      </w:r>
      <w:r w:rsidR="007859DC">
        <w:rPr>
          <w:sz w:val="28"/>
          <w:szCs w:val="28"/>
        </w:rPr>
        <w:t xml:space="preserve"> </w:t>
      </w:r>
    </w:p>
    <w:p w:rsidR="00ED1384" w:rsidRDefault="005E53D6" w:rsidP="007859DC">
      <w:pPr>
        <w:ind w:firstLine="708"/>
        <w:jc w:val="both"/>
        <w:rPr>
          <w:sz w:val="28"/>
          <w:szCs w:val="28"/>
        </w:rPr>
      </w:pPr>
      <w:r>
        <w:rPr>
          <w:sz w:val="28"/>
          <w:szCs w:val="28"/>
        </w:rPr>
        <w:t>6</w:t>
      </w:r>
      <w:r w:rsidR="00011A48" w:rsidRPr="00A63127">
        <w:rPr>
          <w:sz w:val="28"/>
          <w:szCs w:val="28"/>
        </w:rPr>
        <w:t xml:space="preserve"> </w:t>
      </w:r>
      <w:r w:rsidR="00011A48">
        <w:rPr>
          <w:sz w:val="28"/>
          <w:szCs w:val="28"/>
        </w:rPr>
        <w:t xml:space="preserve">детских </w:t>
      </w:r>
      <w:r w:rsidR="00011A48" w:rsidRPr="00A63127">
        <w:rPr>
          <w:sz w:val="28"/>
          <w:szCs w:val="28"/>
        </w:rPr>
        <w:t xml:space="preserve">спортивных школ будут работать по </w:t>
      </w:r>
      <w:r>
        <w:rPr>
          <w:sz w:val="28"/>
          <w:szCs w:val="28"/>
        </w:rPr>
        <w:t>программам спортивной подготовки</w:t>
      </w:r>
      <w:r w:rsidR="00011A48" w:rsidRPr="00A63127">
        <w:rPr>
          <w:sz w:val="28"/>
          <w:szCs w:val="28"/>
        </w:rPr>
        <w:t>: трениров</w:t>
      </w:r>
      <w:r w:rsidR="00011A48">
        <w:rPr>
          <w:sz w:val="28"/>
          <w:szCs w:val="28"/>
        </w:rPr>
        <w:t>ки</w:t>
      </w:r>
      <w:r w:rsidR="00011A48" w:rsidRPr="00A63127">
        <w:rPr>
          <w:sz w:val="28"/>
          <w:szCs w:val="28"/>
        </w:rPr>
        <w:t xml:space="preserve"> </w:t>
      </w:r>
      <w:r w:rsidR="00011A48">
        <w:rPr>
          <w:sz w:val="28"/>
          <w:szCs w:val="28"/>
        </w:rPr>
        <w:t xml:space="preserve">посетят </w:t>
      </w:r>
      <w:r w:rsidR="00011A48" w:rsidRPr="00A63127">
        <w:rPr>
          <w:sz w:val="28"/>
          <w:szCs w:val="28"/>
        </w:rPr>
        <w:t xml:space="preserve">5,1 тыс.чел., </w:t>
      </w:r>
      <w:r w:rsidR="00011A48">
        <w:rPr>
          <w:sz w:val="28"/>
          <w:szCs w:val="28"/>
        </w:rPr>
        <w:t xml:space="preserve">в </w:t>
      </w:r>
      <w:r w:rsidR="00011A48" w:rsidRPr="00A63127">
        <w:rPr>
          <w:sz w:val="28"/>
          <w:szCs w:val="28"/>
        </w:rPr>
        <w:t>150 соревновани</w:t>
      </w:r>
      <w:r w:rsidR="00011A48">
        <w:rPr>
          <w:sz w:val="28"/>
          <w:szCs w:val="28"/>
        </w:rPr>
        <w:t>ях</w:t>
      </w:r>
      <w:r w:rsidR="00011A48" w:rsidRPr="00A63127">
        <w:rPr>
          <w:sz w:val="28"/>
          <w:szCs w:val="28"/>
        </w:rPr>
        <w:t xml:space="preserve"> по 20 видам спорта </w:t>
      </w:r>
      <w:r w:rsidR="00011A48">
        <w:rPr>
          <w:sz w:val="28"/>
          <w:szCs w:val="28"/>
        </w:rPr>
        <w:t xml:space="preserve">примут участие </w:t>
      </w:r>
      <w:r w:rsidR="00011A48" w:rsidRPr="00A63127">
        <w:rPr>
          <w:sz w:val="28"/>
          <w:szCs w:val="28"/>
        </w:rPr>
        <w:t>25 тыс.чел.</w:t>
      </w:r>
      <w:r w:rsidR="00A14F6C">
        <w:rPr>
          <w:sz w:val="28"/>
          <w:szCs w:val="28"/>
        </w:rPr>
        <w:t xml:space="preserve"> </w:t>
      </w:r>
      <w:r w:rsidR="00ED1384">
        <w:rPr>
          <w:sz w:val="28"/>
          <w:szCs w:val="28"/>
        </w:rPr>
        <w:t xml:space="preserve">В рамках развития велодвижения </w:t>
      </w:r>
      <w:r w:rsidR="00434746">
        <w:rPr>
          <w:sz w:val="28"/>
          <w:szCs w:val="28"/>
        </w:rPr>
        <w:t xml:space="preserve">в </w:t>
      </w:r>
      <w:r w:rsidR="00434746" w:rsidRPr="00561741">
        <w:rPr>
          <w:sz w:val="28"/>
          <w:szCs w:val="28"/>
        </w:rPr>
        <w:t>МБФСУ «</w:t>
      </w:r>
      <w:r w:rsidR="00A14F6C" w:rsidRPr="006F501A">
        <w:rPr>
          <w:sz w:val="28"/>
          <w:szCs w:val="28"/>
        </w:rPr>
        <w:t xml:space="preserve">Спортивная школа олимпийского резерва </w:t>
      </w:r>
      <w:r w:rsidR="00434746" w:rsidRPr="00561741">
        <w:rPr>
          <w:sz w:val="28"/>
          <w:szCs w:val="28"/>
        </w:rPr>
        <w:t xml:space="preserve">№ 2» </w:t>
      </w:r>
      <w:r w:rsidR="00ED1384">
        <w:rPr>
          <w:sz w:val="28"/>
          <w:szCs w:val="28"/>
        </w:rPr>
        <w:t>с</w:t>
      </w:r>
      <w:r w:rsidR="00ED1384" w:rsidRPr="00CF3D6C">
        <w:rPr>
          <w:sz w:val="28"/>
          <w:szCs w:val="28"/>
        </w:rPr>
        <w:t>ос</w:t>
      </w:r>
      <w:r w:rsidR="00ED1384">
        <w:rPr>
          <w:sz w:val="28"/>
          <w:szCs w:val="28"/>
        </w:rPr>
        <w:t>тоя</w:t>
      </w:r>
      <w:r w:rsidR="00ED1384" w:rsidRPr="00CF3D6C">
        <w:rPr>
          <w:sz w:val="28"/>
          <w:szCs w:val="28"/>
        </w:rPr>
        <w:t>тся 5 мастер-классов по велосипедному спорту</w:t>
      </w:r>
      <w:r w:rsidR="00ED1384">
        <w:rPr>
          <w:sz w:val="28"/>
          <w:szCs w:val="28"/>
        </w:rPr>
        <w:t>, с</w:t>
      </w:r>
      <w:r w:rsidR="00ED1384" w:rsidRPr="00CF3D6C">
        <w:rPr>
          <w:sz w:val="28"/>
          <w:szCs w:val="28"/>
        </w:rPr>
        <w:t xml:space="preserve"> участие</w:t>
      </w:r>
      <w:r w:rsidR="00ED1384">
        <w:rPr>
          <w:sz w:val="28"/>
          <w:szCs w:val="28"/>
        </w:rPr>
        <w:t>м</w:t>
      </w:r>
      <w:r w:rsidR="00ED1384" w:rsidRPr="00CF3D6C">
        <w:rPr>
          <w:sz w:val="28"/>
          <w:szCs w:val="28"/>
        </w:rPr>
        <w:t xml:space="preserve"> ветеран</w:t>
      </w:r>
      <w:r w:rsidR="00ED1384">
        <w:rPr>
          <w:sz w:val="28"/>
          <w:szCs w:val="28"/>
        </w:rPr>
        <w:t>ов</w:t>
      </w:r>
      <w:r w:rsidR="00ED1384" w:rsidRPr="00CF3D6C">
        <w:rPr>
          <w:sz w:val="28"/>
          <w:szCs w:val="28"/>
        </w:rPr>
        <w:t xml:space="preserve"> велоспорта, мастер</w:t>
      </w:r>
      <w:r w:rsidR="00ED1384">
        <w:rPr>
          <w:sz w:val="28"/>
          <w:szCs w:val="28"/>
        </w:rPr>
        <w:t>ов</w:t>
      </w:r>
      <w:r w:rsidR="00ED1384" w:rsidRPr="00CF3D6C">
        <w:rPr>
          <w:sz w:val="28"/>
          <w:szCs w:val="28"/>
        </w:rPr>
        <w:t xml:space="preserve"> спорта, ведущи</w:t>
      </w:r>
      <w:r w:rsidR="00ED1384">
        <w:rPr>
          <w:sz w:val="28"/>
          <w:szCs w:val="28"/>
        </w:rPr>
        <w:t>х</w:t>
      </w:r>
      <w:r w:rsidR="00ED1384" w:rsidRPr="00CF3D6C">
        <w:rPr>
          <w:sz w:val="28"/>
          <w:szCs w:val="28"/>
        </w:rPr>
        <w:t xml:space="preserve"> спортсмен</w:t>
      </w:r>
      <w:r w:rsidR="00ED1384">
        <w:rPr>
          <w:sz w:val="28"/>
          <w:szCs w:val="28"/>
        </w:rPr>
        <w:t>ов</w:t>
      </w:r>
      <w:r w:rsidR="00ED1384" w:rsidRPr="00CF3D6C">
        <w:rPr>
          <w:sz w:val="28"/>
          <w:szCs w:val="28"/>
        </w:rPr>
        <w:t xml:space="preserve"> города, которые покажут технику езды на велосипеде в </w:t>
      </w:r>
      <w:r w:rsidR="00ED1384">
        <w:rPr>
          <w:sz w:val="28"/>
          <w:szCs w:val="28"/>
        </w:rPr>
        <w:t xml:space="preserve">городских </w:t>
      </w:r>
      <w:r w:rsidR="00ED1384" w:rsidRPr="00CF3D6C">
        <w:rPr>
          <w:sz w:val="28"/>
          <w:szCs w:val="28"/>
        </w:rPr>
        <w:t xml:space="preserve">условиях </w:t>
      </w:r>
      <w:r w:rsidR="00ED1384">
        <w:rPr>
          <w:sz w:val="28"/>
          <w:szCs w:val="28"/>
        </w:rPr>
        <w:t>(2</w:t>
      </w:r>
      <w:r w:rsidR="000607BE">
        <w:rPr>
          <w:sz w:val="28"/>
          <w:szCs w:val="28"/>
        </w:rPr>
        <w:t>5</w:t>
      </w:r>
      <w:r w:rsidR="00ED1384">
        <w:rPr>
          <w:sz w:val="28"/>
          <w:szCs w:val="28"/>
        </w:rPr>
        <w:t>0 участников). Н</w:t>
      </w:r>
      <w:r w:rsidR="00ED1384" w:rsidRPr="00F3210A">
        <w:rPr>
          <w:sz w:val="28"/>
          <w:szCs w:val="28"/>
        </w:rPr>
        <w:t>а территории города велодорожки выполнены по просп</w:t>
      </w:r>
      <w:r w:rsidR="00ED1384">
        <w:rPr>
          <w:sz w:val="28"/>
          <w:szCs w:val="28"/>
        </w:rPr>
        <w:t>ект</w:t>
      </w:r>
      <w:r w:rsidR="003E2DF4">
        <w:rPr>
          <w:sz w:val="28"/>
          <w:szCs w:val="28"/>
        </w:rPr>
        <w:t>ам</w:t>
      </w:r>
      <w:r w:rsidR="00ED1384" w:rsidRPr="00F3210A">
        <w:rPr>
          <w:sz w:val="28"/>
          <w:szCs w:val="28"/>
        </w:rPr>
        <w:t xml:space="preserve"> Ленина, Октябрьскому</w:t>
      </w:r>
      <w:r w:rsidR="00ED1384">
        <w:rPr>
          <w:sz w:val="28"/>
          <w:szCs w:val="28"/>
        </w:rPr>
        <w:t xml:space="preserve"> и </w:t>
      </w:r>
      <w:r w:rsidR="00ED1384" w:rsidRPr="00F3210A">
        <w:rPr>
          <w:sz w:val="28"/>
          <w:szCs w:val="28"/>
        </w:rPr>
        <w:t>Ленинградскому, в ж.р</w:t>
      </w:r>
      <w:r w:rsidR="000607BE">
        <w:rPr>
          <w:sz w:val="28"/>
          <w:szCs w:val="28"/>
        </w:rPr>
        <w:t>. </w:t>
      </w:r>
      <w:r w:rsidR="00ED1384" w:rsidRPr="00F3210A">
        <w:rPr>
          <w:sz w:val="28"/>
          <w:szCs w:val="28"/>
        </w:rPr>
        <w:t xml:space="preserve">Лесная Поляна, общей протяженностью 17,5 км. </w:t>
      </w:r>
      <w:r w:rsidR="00ED1384">
        <w:rPr>
          <w:sz w:val="28"/>
          <w:szCs w:val="28"/>
        </w:rPr>
        <w:t>В</w:t>
      </w:r>
      <w:r w:rsidR="00ED1384" w:rsidRPr="00F3210A">
        <w:rPr>
          <w:sz w:val="28"/>
          <w:szCs w:val="28"/>
        </w:rPr>
        <w:t>елодорожки устроены вдоль тротуаров, обозначены разметкой и дорожными знаками</w:t>
      </w:r>
      <w:r w:rsidR="00ED1384">
        <w:rPr>
          <w:sz w:val="28"/>
          <w:szCs w:val="28"/>
        </w:rPr>
        <w:t>,</w:t>
      </w:r>
      <w:r w:rsidR="00ED1384" w:rsidRPr="00F3210A">
        <w:rPr>
          <w:sz w:val="28"/>
          <w:szCs w:val="28"/>
        </w:rPr>
        <w:t xml:space="preserve"> в местах массового скопления горожан (учреждения спорта, парки, торговы</w:t>
      </w:r>
      <w:r w:rsidR="00A14F6C">
        <w:rPr>
          <w:sz w:val="28"/>
          <w:szCs w:val="28"/>
        </w:rPr>
        <w:t>е</w:t>
      </w:r>
      <w:r w:rsidR="00ED1384" w:rsidRPr="00F3210A">
        <w:rPr>
          <w:sz w:val="28"/>
          <w:szCs w:val="28"/>
        </w:rPr>
        <w:t xml:space="preserve"> центр</w:t>
      </w:r>
      <w:r w:rsidR="00A14F6C">
        <w:rPr>
          <w:sz w:val="28"/>
          <w:szCs w:val="28"/>
        </w:rPr>
        <w:t>ы</w:t>
      </w:r>
      <w:r w:rsidR="00ED1384" w:rsidRPr="00F3210A">
        <w:rPr>
          <w:sz w:val="28"/>
          <w:szCs w:val="28"/>
        </w:rPr>
        <w:t>) установлена 71 велопарковка на 558 мест</w:t>
      </w:r>
      <w:r w:rsidR="00ED1384">
        <w:rPr>
          <w:sz w:val="28"/>
          <w:szCs w:val="28"/>
        </w:rPr>
        <w:t>,</w:t>
      </w:r>
      <w:r w:rsidR="00ED1384" w:rsidRPr="00F3210A">
        <w:rPr>
          <w:sz w:val="28"/>
          <w:szCs w:val="28"/>
        </w:rPr>
        <w:t xml:space="preserve"> в 4</w:t>
      </w:r>
      <w:r w:rsidR="000607BE">
        <w:rPr>
          <w:sz w:val="28"/>
          <w:szCs w:val="28"/>
        </w:rPr>
        <w:t>-х</w:t>
      </w:r>
      <w:r w:rsidR="003E2DF4">
        <w:rPr>
          <w:sz w:val="28"/>
          <w:szCs w:val="28"/>
        </w:rPr>
        <w:t xml:space="preserve"> </w:t>
      </w:r>
      <w:r w:rsidR="00ED1384" w:rsidRPr="00F3210A">
        <w:rPr>
          <w:sz w:val="28"/>
          <w:szCs w:val="28"/>
        </w:rPr>
        <w:t>муниципальных учреждениях спорта  имеются пункты проката велосипедов (28 ед.)</w:t>
      </w:r>
      <w:r w:rsidR="00ED1384">
        <w:rPr>
          <w:sz w:val="28"/>
          <w:szCs w:val="28"/>
        </w:rPr>
        <w:t>,</w:t>
      </w:r>
      <w:r w:rsidR="00ED1384" w:rsidRPr="00F3210A">
        <w:rPr>
          <w:sz w:val="28"/>
          <w:szCs w:val="28"/>
        </w:rPr>
        <w:t xml:space="preserve"> развита сеть частных прокатов велосипедов «Старт» в Ленинском и</w:t>
      </w:r>
      <w:r w:rsidR="00ED1384">
        <w:rPr>
          <w:sz w:val="28"/>
          <w:szCs w:val="28"/>
        </w:rPr>
        <w:t xml:space="preserve"> Центральном  районах (300 ед.)</w:t>
      </w:r>
      <w:r w:rsidR="004B13C3" w:rsidRPr="00CF3D6C">
        <w:rPr>
          <w:sz w:val="28"/>
          <w:szCs w:val="28"/>
        </w:rPr>
        <w:t>.</w:t>
      </w:r>
      <w:r w:rsidR="007859DC">
        <w:rPr>
          <w:sz w:val="28"/>
          <w:szCs w:val="28"/>
        </w:rPr>
        <w:t xml:space="preserve"> </w:t>
      </w:r>
    </w:p>
    <w:p w:rsidR="007859DC" w:rsidRDefault="00011A48" w:rsidP="007859DC">
      <w:pPr>
        <w:ind w:firstLine="708"/>
        <w:jc w:val="both"/>
        <w:rPr>
          <w:sz w:val="28"/>
          <w:szCs w:val="28"/>
        </w:rPr>
      </w:pPr>
      <w:r>
        <w:rPr>
          <w:sz w:val="28"/>
          <w:szCs w:val="28"/>
        </w:rPr>
        <w:t>П</w:t>
      </w:r>
      <w:r w:rsidR="004B13C3" w:rsidRPr="00CF3D6C">
        <w:rPr>
          <w:sz w:val="28"/>
          <w:szCs w:val="28"/>
        </w:rPr>
        <w:t xml:space="preserve">о четвергам специалисты </w:t>
      </w:r>
      <w:r w:rsidR="00E96005">
        <w:rPr>
          <w:sz w:val="28"/>
          <w:szCs w:val="28"/>
        </w:rPr>
        <w:t>МАУ «</w:t>
      </w:r>
      <w:r w:rsidR="004B13C3" w:rsidRPr="00CF3D6C">
        <w:rPr>
          <w:sz w:val="28"/>
          <w:szCs w:val="28"/>
        </w:rPr>
        <w:t>Губернск</w:t>
      </w:r>
      <w:r w:rsidR="00E96005">
        <w:rPr>
          <w:sz w:val="28"/>
          <w:szCs w:val="28"/>
        </w:rPr>
        <w:t>ий</w:t>
      </w:r>
      <w:r w:rsidR="004B13C3" w:rsidRPr="00CF3D6C">
        <w:rPr>
          <w:sz w:val="28"/>
          <w:szCs w:val="28"/>
        </w:rPr>
        <w:t xml:space="preserve"> центр спорта «К</w:t>
      </w:r>
      <w:r w:rsidR="00E96005" w:rsidRPr="00CF3D6C">
        <w:rPr>
          <w:sz w:val="28"/>
          <w:szCs w:val="28"/>
        </w:rPr>
        <w:t>узбасс</w:t>
      </w:r>
      <w:r w:rsidR="004B13C3" w:rsidRPr="00CF3D6C">
        <w:rPr>
          <w:sz w:val="28"/>
          <w:szCs w:val="28"/>
        </w:rPr>
        <w:t>» будут проводить мастер</w:t>
      </w:r>
      <w:r w:rsidR="00E96005">
        <w:rPr>
          <w:sz w:val="28"/>
          <w:szCs w:val="28"/>
        </w:rPr>
        <w:t>-</w:t>
      </w:r>
      <w:r w:rsidR="004B13C3" w:rsidRPr="00CF3D6C">
        <w:rPr>
          <w:sz w:val="28"/>
          <w:szCs w:val="28"/>
        </w:rPr>
        <w:t xml:space="preserve">классы </w:t>
      </w:r>
      <w:r w:rsidR="00E96005" w:rsidRPr="00CF3D6C">
        <w:rPr>
          <w:sz w:val="28"/>
          <w:szCs w:val="28"/>
        </w:rPr>
        <w:t>на площадке уличны</w:t>
      </w:r>
      <w:r>
        <w:rPr>
          <w:sz w:val="28"/>
          <w:szCs w:val="28"/>
        </w:rPr>
        <w:t>х</w:t>
      </w:r>
      <w:r w:rsidR="00E96005" w:rsidRPr="00CF3D6C">
        <w:rPr>
          <w:sz w:val="28"/>
          <w:szCs w:val="28"/>
        </w:rPr>
        <w:t xml:space="preserve"> тренажер</w:t>
      </w:r>
      <w:r>
        <w:rPr>
          <w:sz w:val="28"/>
          <w:szCs w:val="28"/>
        </w:rPr>
        <w:t>ов</w:t>
      </w:r>
      <w:r w:rsidR="00E96005" w:rsidRPr="00CF3D6C">
        <w:rPr>
          <w:sz w:val="28"/>
          <w:szCs w:val="28"/>
        </w:rPr>
        <w:t xml:space="preserve"> на бульв</w:t>
      </w:r>
      <w:r w:rsidR="00E96005">
        <w:rPr>
          <w:sz w:val="28"/>
          <w:szCs w:val="28"/>
        </w:rPr>
        <w:t>аре</w:t>
      </w:r>
      <w:r w:rsidR="00E96005" w:rsidRPr="00CF3D6C">
        <w:rPr>
          <w:sz w:val="28"/>
          <w:szCs w:val="28"/>
        </w:rPr>
        <w:t xml:space="preserve"> Строителей</w:t>
      </w:r>
      <w:r w:rsidR="00E96005">
        <w:rPr>
          <w:sz w:val="28"/>
          <w:szCs w:val="28"/>
        </w:rPr>
        <w:t>,</w:t>
      </w:r>
      <w:r w:rsidR="00E96005" w:rsidRPr="00CF3D6C">
        <w:rPr>
          <w:sz w:val="28"/>
          <w:szCs w:val="28"/>
        </w:rPr>
        <w:t xml:space="preserve"> </w:t>
      </w:r>
      <w:r w:rsidR="004B13C3" w:rsidRPr="00CF3D6C">
        <w:rPr>
          <w:sz w:val="28"/>
          <w:szCs w:val="28"/>
        </w:rPr>
        <w:t xml:space="preserve">каждую среду </w:t>
      </w:r>
      <w:r w:rsidR="00E96005">
        <w:rPr>
          <w:sz w:val="28"/>
          <w:szCs w:val="28"/>
        </w:rPr>
        <w:t xml:space="preserve">- </w:t>
      </w:r>
      <w:r w:rsidR="004B13C3" w:rsidRPr="00CF3D6C">
        <w:rPr>
          <w:sz w:val="28"/>
          <w:szCs w:val="28"/>
        </w:rPr>
        <w:t>«СпортЧас» для всех желающих (13 мероприятий для 300 чел</w:t>
      </w:r>
      <w:r w:rsidR="00E96005">
        <w:rPr>
          <w:sz w:val="28"/>
          <w:szCs w:val="28"/>
        </w:rPr>
        <w:t>.</w:t>
      </w:r>
      <w:r w:rsidR="004B13C3" w:rsidRPr="00CF3D6C">
        <w:rPr>
          <w:sz w:val="28"/>
          <w:szCs w:val="28"/>
        </w:rPr>
        <w:t xml:space="preserve">). Еженедельно в учреждениях спорта </w:t>
      </w:r>
      <w:r w:rsidR="00E96005">
        <w:rPr>
          <w:sz w:val="28"/>
          <w:szCs w:val="28"/>
        </w:rPr>
        <w:t>планируются</w:t>
      </w:r>
      <w:r w:rsidR="004B13C3" w:rsidRPr="00CF3D6C">
        <w:rPr>
          <w:sz w:val="28"/>
          <w:szCs w:val="28"/>
        </w:rPr>
        <w:t xml:space="preserve"> «Зарядки с Чемпионом» (85 мероприятий для 4 тыс. чел</w:t>
      </w:r>
      <w:r w:rsidR="00E96005">
        <w:rPr>
          <w:sz w:val="28"/>
          <w:szCs w:val="28"/>
        </w:rPr>
        <w:t>.</w:t>
      </w:r>
      <w:r w:rsidR="004B13C3" w:rsidRPr="00CF3D6C">
        <w:rPr>
          <w:sz w:val="28"/>
          <w:szCs w:val="28"/>
        </w:rPr>
        <w:t>)</w:t>
      </w:r>
      <w:r>
        <w:rPr>
          <w:sz w:val="28"/>
          <w:szCs w:val="28"/>
        </w:rPr>
        <w:t>, с</w:t>
      </w:r>
      <w:r w:rsidR="004B13C3" w:rsidRPr="00CF3D6C">
        <w:rPr>
          <w:sz w:val="28"/>
          <w:szCs w:val="28"/>
        </w:rPr>
        <w:t xml:space="preserve"> понедельника по пятницу на стадионе «Химик» </w:t>
      </w:r>
      <w:r>
        <w:rPr>
          <w:sz w:val="28"/>
          <w:szCs w:val="28"/>
        </w:rPr>
        <w:t xml:space="preserve">- </w:t>
      </w:r>
      <w:r w:rsidR="004B13C3" w:rsidRPr="00CF3D6C">
        <w:rPr>
          <w:sz w:val="28"/>
          <w:szCs w:val="28"/>
        </w:rPr>
        <w:t xml:space="preserve">зарядка «Бодрое утро на </w:t>
      </w:r>
      <w:r w:rsidR="00E96005">
        <w:rPr>
          <w:sz w:val="28"/>
          <w:szCs w:val="28"/>
        </w:rPr>
        <w:t>«</w:t>
      </w:r>
      <w:r w:rsidR="004B13C3" w:rsidRPr="00CF3D6C">
        <w:rPr>
          <w:sz w:val="28"/>
          <w:szCs w:val="28"/>
        </w:rPr>
        <w:t>Химике», мастер-классы по скандинавской ходьбе (5</w:t>
      </w:r>
      <w:r w:rsidR="00E96005">
        <w:rPr>
          <w:sz w:val="28"/>
          <w:szCs w:val="28"/>
        </w:rPr>
        <w:t>0 мероприятий для 2 тыс. чел.</w:t>
      </w:r>
      <w:r w:rsidR="004B13C3" w:rsidRPr="00CF3D6C">
        <w:rPr>
          <w:sz w:val="28"/>
          <w:szCs w:val="28"/>
        </w:rPr>
        <w:t>).</w:t>
      </w:r>
      <w:r w:rsidR="007859DC">
        <w:rPr>
          <w:sz w:val="28"/>
          <w:szCs w:val="28"/>
        </w:rPr>
        <w:t xml:space="preserve"> </w:t>
      </w:r>
    </w:p>
    <w:p w:rsidR="003E2DF4" w:rsidRDefault="0046055F" w:rsidP="007F7829">
      <w:pPr>
        <w:ind w:firstLine="708"/>
        <w:jc w:val="both"/>
        <w:rPr>
          <w:sz w:val="28"/>
          <w:szCs w:val="28"/>
        </w:rPr>
      </w:pPr>
      <w:r w:rsidRPr="00CF3D6C">
        <w:rPr>
          <w:sz w:val="28"/>
          <w:szCs w:val="28"/>
        </w:rPr>
        <w:lastRenderedPageBreak/>
        <w:t>Специалист</w:t>
      </w:r>
      <w:r>
        <w:rPr>
          <w:sz w:val="28"/>
          <w:szCs w:val="28"/>
        </w:rPr>
        <w:t>ы</w:t>
      </w:r>
      <w:r w:rsidRPr="00CF3D6C">
        <w:rPr>
          <w:sz w:val="28"/>
          <w:szCs w:val="28"/>
        </w:rPr>
        <w:t xml:space="preserve"> МБУ «Городской шахматный клуб им. М.И. Найдова» продолжа</w:t>
      </w:r>
      <w:r>
        <w:rPr>
          <w:sz w:val="28"/>
          <w:szCs w:val="28"/>
        </w:rPr>
        <w:t>т</w:t>
      </w:r>
      <w:r w:rsidRPr="00CF3D6C">
        <w:rPr>
          <w:sz w:val="28"/>
          <w:szCs w:val="28"/>
        </w:rPr>
        <w:t xml:space="preserve"> реализаци</w:t>
      </w:r>
      <w:r>
        <w:rPr>
          <w:sz w:val="28"/>
          <w:szCs w:val="28"/>
        </w:rPr>
        <w:t>ю</w:t>
      </w:r>
      <w:r w:rsidRPr="00CF3D6C">
        <w:rPr>
          <w:sz w:val="28"/>
          <w:szCs w:val="28"/>
        </w:rPr>
        <w:t xml:space="preserve"> проектов «Доступные шахматы», «Шахматы – путь к успеху», «Семейные шахматы»</w:t>
      </w:r>
      <w:r>
        <w:rPr>
          <w:sz w:val="28"/>
          <w:szCs w:val="28"/>
        </w:rPr>
        <w:t xml:space="preserve">, </w:t>
      </w:r>
      <w:r w:rsidRPr="00CF3D6C">
        <w:rPr>
          <w:sz w:val="28"/>
          <w:szCs w:val="28"/>
        </w:rPr>
        <w:t>«Шахматы во дворе», «Шахматы втроем</w:t>
      </w:r>
      <w:r w:rsidR="00473D70">
        <w:rPr>
          <w:sz w:val="28"/>
          <w:szCs w:val="28"/>
        </w:rPr>
        <w:t>», «Шахматы на воде», «Шахпонг»:</w:t>
      </w:r>
    </w:p>
    <w:p w:rsidR="00E10CE7" w:rsidRDefault="00E10CE7" w:rsidP="007F7829">
      <w:pPr>
        <w:ind w:firstLine="708"/>
        <w:jc w:val="both"/>
        <w:rPr>
          <w:sz w:val="28"/>
          <w:szCs w:val="28"/>
        </w:rPr>
      </w:pPr>
    </w:p>
    <w:p w:rsidR="00D51D09" w:rsidRDefault="00D51D09" w:rsidP="00E10CE7">
      <w:pPr>
        <w:ind w:firstLine="709"/>
        <w:jc w:val="right"/>
        <w:rPr>
          <w:sz w:val="28"/>
          <w:szCs w:val="28"/>
        </w:rPr>
      </w:pPr>
      <w:r>
        <w:rPr>
          <w:sz w:val="28"/>
          <w:szCs w:val="28"/>
        </w:rPr>
        <w:t>Таблица</w:t>
      </w:r>
      <w:r w:rsidR="00A63127">
        <w:rPr>
          <w:sz w:val="28"/>
          <w:szCs w:val="28"/>
        </w:rPr>
        <w:t xml:space="preserve"> </w:t>
      </w:r>
      <w:r w:rsidR="00473D70">
        <w:rPr>
          <w:sz w:val="28"/>
          <w:szCs w:val="28"/>
        </w:rPr>
        <w:t>9</w:t>
      </w:r>
    </w:p>
    <w:p w:rsidR="00786D1A" w:rsidRDefault="00D51D09" w:rsidP="00E10CE7">
      <w:pPr>
        <w:ind w:right="-144"/>
        <w:jc w:val="center"/>
        <w:rPr>
          <w:sz w:val="28"/>
          <w:szCs w:val="28"/>
        </w:rPr>
      </w:pPr>
      <w:r w:rsidRPr="00D51D09">
        <w:rPr>
          <w:sz w:val="28"/>
          <w:szCs w:val="28"/>
        </w:rPr>
        <w:t xml:space="preserve">График работы открытых шахматных площадок </w:t>
      </w:r>
    </w:p>
    <w:p w:rsidR="00D51D09" w:rsidRDefault="00D51D09" w:rsidP="00E10CE7">
      <w:pPr>
        <w:ind w:right="-144"/>
        <w:jc w:val="center"/>
        <w:rPr>
          <w:sz w:val="28"/>
          <w:szCs w:val="28"/>
        </w:rPr>
      </w:pPr>
      <w:r w:rsidRPr="00D51D09">
        <w:rPr>
          <w:sz w:val="28"/>
          <w:szCs w:val="28"/>
        </w:rPr>
        <w:t>на территории г</w:t>
      </w:r>
      <w:r>
        <w:rPr>
          <w:sz w:val="28"/>
          <w:szCs w:val="28"/>
        </w:rPr>
        <w:t>орода</w:t>
      </w:r>
      <w:r w:rsidRPr="00D51D09">
        <w:rPr>
          <w:sz w:val="28"/>
          <w:szCs w:val="28"/>
        </w:rPr>
        <w:t xml:space="preserve"> </w:t>
      </w:r>
      <w:r w:rsidR="00786D1A">
        <w:rPr>
          <w:sz w:val="28"/>
          <w:szCs w:val="28"/>
        </w:rPr>
        <w:t>Кемерово в летний период</w:t>
      </w:r>
    </w:p>
    <w:p w:rsidR="00D51D09" w:rsidRDefault="00D51D09" w:rsidP="00E10CE7">
      <w:pPr>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075"/>
        <w:gridCol w:w="1984"/>
      </w:tblGrid>
      <w:tr w:rsidR="00786D1A" w:rsidRPr="00B441A9" w:rsidTr="006C11EE">
        <w:trPr>
          <w:trHeight w:val="154"/>
        </w:trPr>
        <w:tc>
          <w:tcPr>
            <w:tcW w:w="580" w:type="dxa"/>
          </w:tcPr>
          <w:p w:rsidR="00786D1A" w:rsidRPr="00786D1A" w:rsidRDefault="00786D1A" w:rsidP="00E10CE7">
            <w:pPr>
              <w:ind w:right="-95"/>
              <w:jc w:val="center"/>
            </w:pPr>
            <w:r w:rsidRPr="00786D1A">
              <w:t>№ п/п</w:t>
            </w:r>
          </w:p>
        </w:tc>
        <w:tc>
          <w:tcPr>
            <w:tcW w:w="7075" w:type="dxa"/>
          </w:tcPr>
          <w:p w:rsidR="00786D1A" w:rsidRPr="00786D1A" w:rsidRDefault="00F23E2D" w:rsidP="00E10CE7">
            <w:pPr>
              <w:jc w:val="center"/>
            </w:pPr>
            <w:r>
              <w:t>А</w:t>
            </w:r>
            <w:r w:rsidR="00786D1A" w:rsidRPr="00786D1A">
              <w:t>дрес</w:t>
            </w:r>
            <w:r w:rsidR="00786D1A">
              <w:t>а</w:t>
            </w:r>
            <w:r w:rsidR="00786D1A" w:rsidRPr="00786D1A">
              <w:t xml:space="preserve"> открытых шахматных площадок </w:t>
            </w:r>
          </w:p>
        </w:tc>
        <w:tc>
          <w:tcPr>
            <w:tcW w:w="1984" w:type="dxa"/>
          </w:tcPr>
          <w:p w:rsidR="00786D1A" w:rsidRPr="00786D1A" w:rsidRDefault="00786D1A" w:rsidP="00E10CE7">
            <w:pPr>
              <w:ind w:left="-250" w:right="-392"/>
              <w:jc w:val="center"/>
            </w:pPr>
            <w:r w:rsidRPr="00786D1A">
              <w:t xml:space="preserve">Время работы </w:t>
            </w:r>
          </w:p>
          <w:p w:rsidR="00786D1A" w:rsidRPr="00786D1A" w:rsidRDefault="006C11EE" w:rsidP="00E10CE7">
            <w:pPr>
              <w:ind w:left="-392" w:right="-108"/>
              <w:jc w:val="right"/>
            </w:pPr>
            <w:r>
              <w:t>(дни недели,в</w:t>
            </w:r>
            <w:r w:rsidR="00786D1A" w:rsidRPr="00786D1A">
              <w:t>ремя)</w:t>
            </w:r>
          </w:p>
        </w:tc>
      </w:tr>
      <w:tr w:rsidR="00786D1A" w:rsidRPr="00B441A9" w:rsidTr="006C11EE">
        <w:trPr>
          <w:trHeight w:val="163"/>
        </w:trPr>
        <w:tc>
          <w:tcPr>
            <w:tcW w:w="580" w:type="dxa"/>
            <w:vAlign w:val="center"/>
          </w:tcPr>
          <w:p w:rsidR="00786D1A" w:rsidRPr="00B441A9" w:rsidRDefault="00786D1A" w:rsidP="00E10CE7">
            <w:r w:rsidRPr="00B441A9">
              <w:t>1</w:t>
            </w:r>
          </w:p>
        </w:tc>
        <w:tc>
          <w:tcPr>
            <w:tcW w:w="7075" w:type="dxa"/>
            <w:vAlign w:val="center"/>
          </w:tcPr>
          <w:p w:rsidR="00786D1A" w:rsidRDefault="00786D1A" w:rsidP="00E10CE7">
            <w:r w:rsidRPr="00B441A9">
              <w:t xml:space="preserve">Шахматная площадка «Весенняя» </w:t>
            </w:r>
          </w:p>
          <w:p w:rsidR="00786D1A" w:rsidRPr="00B441A9" w:rsidRDefault="00786D1A" w:rsidP="00E10CE7">
            <w:r>
              <w:t>(бульварная часть у</w:t>
            </w:r>
            <w:r w:rsidRPr="00B441A9">
              <w:t>л. Весенняя,</w:t>
            </w:r>
            <w:r>
              <w:t xml:space="preserve"> напротив дома № </w:t>
            </w:r>
            <w:r w:rsidRPr="00B441A9">
              <w:t>10</w:t>
            </w:r>
            <w:r>
              <w:t>)</w:t>
            </w:r>
            <w:r w:rsidRPr="00B441A9">
              <w:t xml:space="preserve"> </w:t>
            </w:r>
          </w:p>
        </w:tc>
        <w:tc>
          <w:tcPr>
            <w:tcW w:w="1984" w:type="dxa"/>
            <w:vAlign w:val="center"/>
          </w:tcPr>
          <w:p w:rsidR="00786D1A" w:rsidRPr="00B441A9" w:rsidRDefault="00786D1A" w:rsidP="00E10CE7">
            <w:pPr>
              <w:jc w:val="center"/>
            </w:pPr>
            <w:r w:rsidRPr="00B441A9">
              <w:t>Вт., чт.</w:t>
            </w:r>
          </w:p>
          <w:p w:rsidR="00786D1A" w:rsidRPr="00B441A9" w:rsidRDefault="00786D1A" w:rsidP="00E10CE7">
            <w:pPr>
              <w:jc w:val="center"/>
            </w:pPr>
            <w:r w:rsidRPr="00B441A9">
              <w:t>15.00-17.30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2</w:t>
            </w:r>
          </w:p>
        </w:tc>
        <w:tc>
          <w:tcPr>
            <w:tcW w:w="7075" w:type="dxa"/>
            <w:vAlign w:val="center"/>
          </w:tcPr>
          <w:p w:rsidR="00786D1A" w:rsidRDefault="00786D1A" w:rsidP="00E10CE7">
            <w:pPr>
              <w:spacing w:line="216" w:lineRule="auto"/>
            </w:pPr>
            <w:r w:rsidRPr="00B441A9">
              <w:t xml:space="preserve">Шахматная площадка </w:t>
            </w:r>
            <w:r>
              <w:t>в сквере</w:t>
            </w:r>
            <w:r w:rsidRPr="00B441A9">
              <w:t xml:space="preserve"> «Орбита» </w:t>
            </w:r>
          </w:p>
          <w:p w:rsidR="00786D1A" w:rsidRPr="00B441A9" w:rsidRDefault="00786D1A" w:rsidP="00E10CE7">
            <w:pPr>
              <w:spacing w:line="216" w:lineRule="auto"/>
            </w:pPr>
            <w:r>
              <w:t>(напротив т</w:t>
            </w:r>
            <w:r w:rsidRPr="00B441A9">
              <w:t>еатр</w:t>
            </w:r>
            <w:r>
              <w:t>а</w:t>
            </w:r>
            <w:r w:rsidRPr="00B441A9">
              <w:t xml:space="preserve"> для детей и молодежи</w:t>
            </w:r>
            <w:r>
              <w:t xml:space="preserve"> на Арочной улице</w:t>
            </w:r>
            <w:r w:rsidR="00F23E2D">
              <w:t>, 37</w:t>
            </w:r>
            <w:r>
              <w:t>)</w:t>
            </w:r>
            <w:r w:rsidRPr="00B441A9">
              <w:t xml:space="preserve"> </w:t>
            </w:r>
          </w:p>
        </w:tc>
        <w:tc>
          <w:tcPr>
            <w:tcW w:w="1984" w:type="dxa"/>
            <w:vAlign w:val="center"/>
          </w:tcPr>
          <w:p w:rsidR="00786D1A" w:rsidRPr="00B441A9" w:rsidRDefault="00786D1A" w:rsidP="00E10CE7">
            <w:pPr>
              <w:spacing w:line="216" w:lineRule="auto"/>
              <w:jc w:val="center"/>
            </w:pPr>
            <w:r w:rsidRPr="00B441A9">
              <w:t>Чт., сб.</w:t>
            </w:r>
          </w:p>
          <w:p w:rsidR="00786D1A" w:rsidRPr="00B441A9" w:rsidRDefault="00786D1A" w:rsidP="00E10CE7">
            <w:pPr>
              <w:spacing w:line="216" w:lineRule="auto"/>
              <w:jc w:val="center"/>
            </w:pPr>
            <w:r w:rsidRPr="00B441A9">
              <w:t>17.00-19.30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3</w:t>
            </w:r>
          </w:p>
        </w:tc>
        <w:tc>
          <w:tcPr>
            <w:tcW w:w="7075" w:type="dxa"/>
            <w:vAlign w:val="center"/>
          </w:tcPr>
          <w:p w:rsidR="00786D1A" w:rsidRPr="00B441A9" w:rsidRDefault="00786D1A" w:rsidP="00E10CE7">
            <w:pPr>
              <w:spacing w:line="216" w:lineRule="auto"/>
            </w:pPr>
            <w:r w:rsidRPr="00B441A9">
              <w:t xml:space="preserve">Шахматная площадка </w:t>
            </w:r>
            <w:r>
              <w:t>на п</w:t>
            </w:r>
            <w:r w:rsidRPr="00B441A9">
              <w:t>лощад</w:t>
            </w:r>
            <w:r>
              <w:t>и</w:t>
            </w:r>
            <w:r w:rsidRPr="00B441A9">
              <w:t xml:space="preserve"> </w:t>
            </w:r>
            <w:r>
              <w:t>около</w:t>
            </w:r>
            <w:r w:rsidRPr="00B441A9">
              <w:t xml:space="preserve"> стадиона «Химик» (</w:t>
            </w:r>
            <w:r>
              <w:t>ул.</w:t>
            </w:r>
            <w:r w:rsidR="00F23E2D">
              <w:t> </w:t>
            </w:r>
            <w:r>
              <w:t>Кирова, 4</w:t>
            </w:r>
            <w:r w:rsidR="00F23E2D">
              <w:t>1</w:t>
            </w:r>
            <w:r w:rsidRPr="00B441A9">
              <w:t>)</w:t>
            </w:r>
          </w:p>
        </w:tc>
        <w:tc>
          <w:tcPr>
            <w:tcW w:w="1984" w:type="dxa"/>
            <w:vAlign w:val="center"/>
          </w:tcPr>
          <w:p w:rsidR="00786D1A" w:rsidRPr="00B441A9" w:rsidRDefault="00786D1A" w:rsidP="00E10CE7">
            <w:pPr>
              <w:spacing w:line="216" w:lineRule="auto"/>
              <w:jc w:val="center"/>
            </w:pPr>
            <w:r w:rsidRPr="00B441A9">
              <w:t>Чт., сб.</w:t>
            </w:r>
          </w:p>
          <w:p w:rsidR="00786D1A" w:rsidRPr="00B441A9" w:rsidRDefault="00786D1A" w:rsidP="00E10CE7">
            <w:pPr>
              <w:spacing w:line="216" w:lineRule="auto"/>
              <w:jc w:val="center"/>
            </w:pPr>
            <w:r w:rsidRPr="00B441A9">
              <w:t>17.00-20.00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4</w:t>
            </w:r>
          </w:p>
        </w:tc>
        <w:tc>
          <w:tcPr>
            <w:tcW w:w="7075" w:type="dxa"/>
            <w:vAlign w:val="center"/>
          </w:tcPr>
          <w:p w:rsidR="00786D1A" w:rsidRPr="00B441A9" w:rsidRDefault="00786D1A" w:rsidP="00E10CE7">
            <w:pPr>
              <w:spacing w:line="216" w:lineRule="auto"/>
            </w:pPr>
            <w:r w:rsidRPr="00B441A9">
              <w:t xml:space="preserve">Шахматная площадка </w:t>
            </w:r>
            <w:r>
              <w:t>на п</w:t>
            </w:r>
            <w:r w:rsidRPr="00B441A9">
              <w:t>лощад</w:t>
            </w:r>
            <w:r w:rsidR="00F23E2D">
              <w:t>и</w:t>
            </w:r>
            <w:r w:rsidRPr="00B441A9">
              <w:t xml:space="preserve"> перед Дворцом молодежи</w:t>
            </w:r>
          </w:p>
          <w:p w:rsidR="00786D1A" w:rsidRPr="00B441A9" w:rsidRDefault="00786D1A" w:rsidP="00E10CE7">
            <w:pPr>
              <w:spacing w:line="216" w:lineRule="auto"/>
            </w:pPr>
            <w:r w:rsidRPr="00B441A9">
              <w:t xml:space="preserve"> (ул. Рукавишникова,15)</w:t>
            </w:r>
          </w:p>
        </w:tc>
        <w:tc>
          <w:tcPr>
            <w:tcW w:w="1984" w:type="dxa"/>
            <w:vAlign w:val="center"/>
          </w:tcPr>
          <w:p w:rsidR="00786D1A" w:rsidRPr="00B441A9" w:rsidRDefault="00786D1A" w:rsidP="00E10CE7">
            <w:pPr>
              <w:spacing w:line="216" w:lineRule="auto"/>
              <w:jc w:val="center"/>
            </w:pPr>
            <w:r w:rsidRPr="00B441A9">
              <w:t xml:space="preserve">Ср., пт </w:t>
            </w:r>
          </w:p>
          <w:p w:rsidR="00786D1A" w:rsidRPr="00B441A9" w:rsidRDefault="00786D1A" w:rsidP="00E10CE7">
            <w:pPr>
              <w:spacing w:line="216" w:lineRule="auto"/>
              <w:jc w:val="center"/>
            </w:pPr>
            <w:r w:rsidRPr="00B441A9">
              <w:t>17.00-20.00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5</w:t>
            </w:r>
          </w:p>
        </w:tc>
        <w:tc>
          <w:tcPr>
            <w:tcW w:w="7075" w:type="dxa"/>
            <w:vAlign w:val="center"/>
          </w:tcPr>
          <w:p w:rsidR="00786D1A" w:rsidRDefault="00786D1A" w:rsidP="00E10CE7">
            <w:pPr>
              <w:spacing w:line="216" w:lineRule="auto"/>
            </w:pPr>
            <w:r w:rsidRPr="00B441A9">
              <w:t xml:space="preserve">Шахматная площадка </w:t>
            </w:r>
            <w:r>
              <w:t>на п</w:t>
            </w:r>
            <w:r w:rsidRPr="00B441A9">
              <w:t>лощад</w:t>
            </w:r>
            <w:r>
              <w:t>и</w:t>
            </w:r>
            <w:r w:rsidRPr="00B441A9">
              <w:t xml:space="preserve"> Советов</w:t>
            </w:r>
          </w:p>
          <w:p w:rsidR="00786D1A" w:rsidRPr="00B441A9" w:rsidRDefault="00786D1A" w:rsidP="00E10CE7">
            <w:pPr>
              <w:spacing w:line="216" w:lineRule="auto"/>
            </w:pPr>
            <w:r>
              <w:t>(на</w:t>
            </w:r>
            <w:r w:rsidRPr="00B441A9">
              <w:t xml:space="preserve"> </w:t>
            </w:r>
            <w:r w:rsidR="00F23E2D">
              <w:t xml:space="preserve">территории </w:t>
            </w:r>
            <w:r w:rsidRPr="00B441A9">
              <w:t>детск</w:t>
            </w:r>
            <w:r>
              <w:t>ой</w:t>
            </w:r>
            <w:r w:rsidRPr="00B441A9">
              <w:t xml:space="preserve"> игров</w:t>
            </w:r>
            <w:r>
              <w:t>ой</w:t>
            </w:r>
            <w:r w:rsidRPr="00B441A9">
              <w:t xml:space="preserve"> площадк</w:t>
            </w:r>
            <w:r w:rsidR="00F23E2D">
              <w:t>и</w:t>
            </w:r>
            <w:r w:rsidRPr="00B441A9">
              <w:t>)</w:t>
            </w:r>
          </w:p>
        </w:tc>
        <w:tc>
          <w:tcPr>
            <w:tcW w:w="1984" w:type="dxa"/>
            <w:vAlign w:val="center"/>
          </w:tcPr>
          <w:p w:rsidR="00786D1A" w:rsidRPr="00B441A9" w:rsidRDefault="00786D1A" w:rsidP="00E10CE7">
            <w:pPr>
              <w:spacing w:line="216" w:lineRule="auto"/>
              <w:jc w:val="center"/>
            </w:pPr>
            <w:r w:rsidRPr="00B441A9">
              <w:t xml:space="preserve">Ср, Пт. </w:t>
            </w:r>
          </w:p>
          <w:p w:rsidR="00786D1A" w:rsidRPr="00B441A9" w:rsidRDefault="00786D1A" w:rsidP="00E10CE7">
            <w:pPr>
              <w:spacing w:line="216" w:lineRule="auto"/>
              <w:jc w:val="center"/>
            </w:pPr>
            <w:r w:rsidRPr="00B441A9">
              <w:t>15.00-17.30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6</w:t>
            </w:r>
          </w:p>
        </w:tc>
        <w:tc>
          <w:tcPr>
            <w:tcW w:w="7075" w:type="dxa"/>
            <w:vAlign w:val="center"/>
          </w:tcPr>
          <w:p w:rsidR="00786D1A" w:rsidRPr="00B441A9" w:rsidRDefault="00786D1A" w:rsidP="00E10CE7">
            <w:pPr>
              <w:spacing w:line="216" w:lineRule="auto"/>
            </w:pPr>
            <w:r w:rsidRPr="00B441A9">
              <w:t>Шахматная площадка перед Д</w:t>
            </w:r>
            <w:r>
              <w:t>ворцом культуры</w:t>
            </w:r>
            <w:r w:rsidRPr="00B441A9">
              <w:t xml:space="preserve"> им. </w:t>
            </w:r>
            <w:r>
              <w:t>50-летия Октября</w:t>
            </w:r>
            <w:r w:rsidR="00E10CE7">
              <w:t xml:space="preserve"> </w:t>
            </w:r>
            <w:r>
              <w:t>(ул.</w:t>
            </w:r>
            <w:r w:rsidR="00F23E2D">
              <w:t> </w:t>
            </w:r>
            <w:r>
              <w:t>40 лет Октября, 18)</w:t>
            </w:r>
          </w:p>
        </w:tc>
        <w:tc>
          <w:tcPr>
            <w:tcW w:w="1984" w:type="dxa"/>
            <w:vAlign w:val="center"/>
          </w:tcPr>
          <w:p w:rsidR="00786D1A" w:rsidRPr="00B441A9" w:rsidRDefault="00786D1A" w:rsidP="00E10CE7">
            <w:pPr>
              <w:spacing w:line="216" w:lineRule="auto"/>
              <w:jc w:val="center"/>
            </w:pPr>
            <w:r w:rsidRPr="00B441A9">
              <w:t>Ср., чт.</w:t>
            </w:r>
          </w:p>
          <w:p w:rsidR="00786D1A" w:rsidRPr="00B441A9" w:rsidRDefault="00786D1A" w:rsidP="00E10CE7">
            <w:pPr>
              <w:spacing w:line="216" w:lineRule="auto"/>
              <w:jc w:val="center"/>
            </w:pPr>
            <w:r w:rsidRPr="00B441A9">
              <w:t>17.00-20.00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7</w:t>
            </w:r>
          </w:p>
        </w:tc>
        <w:tc>
          <w:tcPr>
            <w:tcW w:w="7075" w:type="dxa"/>
            <w:vAlign w:val="center"/>
          </w:tcPr>
          <w:p w:rsidR="00786D1A" w:rsidRDefault="00786D1A" w:rsidP="00E10CE7">
            <w:pPr>
              <w:spacing w:line="216" w:lineRule="auto"/>
              <w:ind w:right="-108"/>
            </w:pPr>
            <w:r w:rsidRPr="00B441A9">
              <w:t xml:space="preserve">Шахматная веранда </w:t>
            </w:r>
            <w:r>
              <w:t xml:space="preserve">городского шахматного клуба </w:t>
            </w:r>
            <w:r w:rsidR="00F23E2D">
              <w:t>им.М</w:t>
            </w:r>
            <w:r w:rsidRPr="00B441A9">
              <w:t xml:space="preserve">.И.Найдова </w:t>
            </w:r>
          </w:p>
          <w:p w:rsidR="00786D1A" w:rsidRPr="00B441A9" w:rsidRDefault="00786D1A" w:rsidP="00E10CE7">
            <w:pPr>
              <w:spacing w:line="216" w:lineRule="auto"/>
            </w:pPr>
            <w:r w:rsidRPr="00B441A9">
              <w:t>(</w:t>
            </w:r>
            <w:r w:rsidR="00F23E2D">
              <w:t>Соборная улица, 5-а)</w:t>
            </w:r>
          </w:p>
        </w:tc>
        <w:tc>
          <w:tcPr>
            <w:tcW w:w="1984" w:type="dxa"/>
            <w:vAlign w:val="center"/>
          </w:tcPr>
          <w:p w:rsidR="00786D1A" w:rsidRPr="00B441A9" w:rsidRDefault="00786D1A" w:rsidP="00E10CE7">
            <w:pPr>
              <w:spacing w:line="216" w:lineRule="auto"/>
              <w:jc w:val="center"/>
            </w:pPr>
            <w:r w:rsidRPr="00B441A9">
              <w:t>Пн.-пт.</w:t>
            </w:r>
          </w:p>
          <w:p w:rsidR="00786D1A" w:rsidRPr="00B441A9" w:rsidRDefault="00786D1A" w:rsidP="00E10CE7">
            <w:pPr>
              <w:spacing w:line="216" w:lineRule="auto"/>
              <w:jc w:val="center"/>
            </w:pPr>
            <w:r w:rsidRPr="00B441A9">
              <w:t>15.00-17.30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8</w:t>
            </w:r>
          </w:p>
        </w:tc>
        <w:tc>
          <w:tcPr>
            <w:tcW w:w="7075" w:type="dxa"/>
            <w:vAlign w:val="center"/>
          </w:tcPr>
          <w:p w:rsidR="00786D1A" w:rsidRPr="00B441A9" w:rsidRDefault="006C11EE" w:rsidP="00E10CE7">
            <w:pPr>
              <w:spacing w:line="216" w:lineRule="auto"/>
            </w:pPr>
            <w:r w:rsidRPr="00B441A9">
              <w:t xml:space="preserve">Шахматная площадка </w:t>
            </w:r>
            <w:r w:rsidR="00F23E2D">
              <w:t>в сквере по ул. </w:t>
            </w:r>
            <w:r w:rsidR="00786D1A" w:rsidRPr="00B441A9">
              <w:t xml:space="preserve">Свободы 6 «а» </w:t>
            </w:r>
          </w:p>
        </w:tc>
        <w:tc>
          <w:tcPr>
            <w:tcW w:w="1984" w:type="dxa"/>
            <w:vAlign w:val="center"/>
          </w:tcPr>
          <w:p w:rsidR="00786D1A" w:rsidRPr="00B441A9" w:rsidRDefault="00786D1A" w:rsidP="00E10CE7">
            <w:pPr>
              <w:spacing w:line="216" w:lineRule="auto"/>
              <w:jc w:val="center"/>
            </w:pPr>
            <w:r w:rsidRPr="00B441A9">
              <w:t>Вт., пт.</w:t>
            </w:r>
          </w:p>
          <w:p w:rsidR="00786D1A" w:rsidRPr="00B441A9" w:rsidRDefault="00786D1A" w:rsidP="00E10CE7">
            <w:pPr>
              <w:spacing w:line="216" w:lineRule="auto"/>
              <w:jc w:val="center"/>
            </w:pPr>
            <w:r w:rsidRPr="00B441A9">
              <w:t>17.00-20.00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9</w:t>
            </w:r>
          </w:p>
        </w:tc>
        <w:tc>
          <w:tcPr>
            <w:tcW w:w="7075" w:type="dxa"/>
            <w:vAlign w:val="center"/>
          </w:tcPr>
          <w:p w:rsidR="006C11EE" w:rsidRDefault="006C11EE" w:rsidP="00E10CE7">
            <w:pPr>
              <w:spacing w:line="216" w:lineRule="auto"/>
            </w:pPr>
            <w:r w:rsidRPr="00B441A9">
              <w:t xml:space="preserve">Шахматная площадка </w:t>
            </w:r>
            <w:r>
              <w:t xml:space="preserve">около клуба по месту жительства </w:t>
            </w:r>
            <w:r w:rsidR="00786D1A" w:rsidRPr="00B441A9">
              <w:t xml:space="preserve">«Олимп» </w:t>
            </w:r>
          </w:p>
          <w:p w:rsidR="00786D1A" w:rsidRPr="00B441A9" w:rsidRDefault="006C11EE" w:rsidP="00E10CE7">
            <w:pPr>
              <w:spacing w:line="216" w:lineRule="auto"/>
            </w:pPr>
            <w:r>
              <w:t>(просп.</w:t>
            </w:r>
            <w:r w:rsidR="00786D1A" w:rsidRPr="00B441A9">
              <w:t xml:space="preserve"> Шахтеров, 59)</w:t>
            </w:r>
          </w:p>
        </w:tc>
        <w:tc>
          <w:tcPr>
            <w:tcW w:w="1984" w:type="dxa"/>
            <w:vAlign w:val="center"/>
          </w:tcPr>
          <w:p w:rsidR="00786D1A" w:rsidRPr="00B441A9" w:rsidRDefault="00786D1A" w:rsidP="00E10CE7">
            <w:pPr>
              <w:spacing w:line="216" w:lineRule="auto"/>
              <w:jc w:val="center"/>
            </w:pPr>
            <w:r w:rsidRPr="00B441A9">
              <w:t xml:space="preserve">Пт., вс. </w:t>
            </w:r>
          </w:p>
          <w:p w:rsidR="00786D1A" w:rsidRPr="00B441A9" w:rsidRDefault="00786D1A" w:rsidP="00E10CE7">
            <w:pPr>
              <w:spacing w:line="216" w:lineRule="auto"/>
              <w:jc w:val="center"/>
            </w:pPr>
            <w:r w:rsidRPr="00B441A9">
              <w:t>17.00-20.00</w:t>
            </w:r>
          </w:p>
        </w:tc>
      </w:tr>
      <w:tr w:rsidR="00786D1A" w:rsidRPr="00B441A9" w:rsidTr="006C11EE">
        <w:trPr>
          <w:trHeight w:val="163"/>
        </w:trPr>
        <w:tc>
          <w:tcPr>
            <w:tcW w:w="580" w:type="dxa"/>
            <w:vAlign w:val="center"/>
          </w:tcPr>
          <w:p w:rsidR="00786D1A" w:rsidRPr="00B441A9" w:rsidRDefault="00786D1A" w:rsidP="00E10CE7">
            <w:pPr>
              <w:spacing w:line="216" w:lineRule="auto"/>
            </w:pPr>
            <w:r w:rsidRPr="00B441A9">
              <w:t>10</w:t>
            </w:r>
          </w:p>
        </w:tc>
        <w:tc>
          <w:tcPr>
            <w:tcW w:w="7075" w:type="dxa"/>
            <w:vAlign w:val="center"/>
          </w:tcPr>
          <w:p w:rsidR="00786D1A" w:rsidRPr="00B441A9" w:rsidRDefault="006C11EE" w:rsidP="00E10CE7">
            <w:pPr>
              <w:spacing w:line="216" w:lineRule="auto"/>
              <w:ind w:right="-250"/>
              <w:jc w:val="both"/>
            </w:pPr>
            <w:r w:rsidRPr="00B441A9">
              <w:t xml:space="preserve">Шахматная площадка </w:t>
            </w:r>
            <w:r>
              <w:t xml:space="preserve">на бульваре </w:t>
            </w:r>
            <w:r w:rsidR="00786D1A" w:rsidRPr="00B441A9">
              <w:t xml:space="preserve">Строителей, </w:t>
            </w:r>
            <w:r w:rsidR="00E11D91">
              <w:t>напротив дома №</w:t>
            </w:r>
            <w:r w:rsidR="00786D1A" w:rsidRPr="00B441A9">
              <w:t>25</w:t>
            </w:r>
          </w:p>
        </w:tc>
        <w:tc>
          <w:tcPr>
            <w:tcW w:w="1984" w:type="dxa"/>
            <w:vAlign w:val="center"/>
          </w:tcPr>
          <w:p w:rsidR="00786D1A" w:rsidRPr="00B441A9" w:rsidRDefault="00786D1A" w:rsidP="00E10CE7">
            <w:pPr>
              <w:spacing w:line="216" w:lineRule="auto"/>
              <w:jc w:val="center"/>
            </w:pPr>
            <w:r w:rsidRPr="00B441A9">
              <w:t>Чт., сб.</w:t>
            </w:r>
          </w:p>
          <w:p w:rsidR="00786D1A" w:rsidRPr="00B441A9" w:rsidRDefault="00786D1A" w:rsidP="00E10CE7">
            <w:pPr>
              <w:spacing w:line="216" w:lineRule="auto"/>
              <w:jc w:val="center"/>
            </w:pPr>
            <w:r w:rsidRPr="00B441A9">
              <w:t>17.00-20.00</w:t>
            </w:r>
          </w:p>
        </w:tc>
      </w:tr>
    </w:tbl>
    <w:p w:rsidR="00E10CE7" w:rsidRDefault="00E10CE7" w:rsidP="00885A4E">
      <w:pPr>
        <w:ind w:firstLine="709"/>
        <w:jc w:val="both"/>
        <w:rPr>
          <w:sz w:val="28"/>
          <w:szCs w:val="28"/>
        </w:rPr>
      </w:pPr>
    </w:p>
    <w:p w:rsidR="001155B6" w:rsidRPr="007A784F" w:rsidRDefault="001155B6" w:rsidP="00885A4E">
      <w:pPr>
        <w:ind w:firstLine="709"/>
        <w:jc w:val="both"/>
        <w:rPr>
          <w:sz w:val="28"/>
          <w:szCs w:val="28"/>
        </w:rPr>
      </w:pPr>
      <w:r w:rsidRPr="001155B6">
        <w:rPr>
          <w:sz w:val="28"/>
          <w:szCs w:val="28"/>
        </w:rPr>
        <w:t>На вечерних летних спортивных площадках МБУ «Клубы по мес</w:t>
      </w:r>
      <w:r w:rsidR="005C4070">
        <w:rPr>
          <w:sz w:val="28"/>
          <w:szCs w:val="28"/>
        </w:rPr>
        <w:t>ту жительства» будут организова</w:t>
      </w:r>
      <w:r w:rsidRPr="001155B6">
        <w:rPr>
          <w:sz w:val="28"/>
          <w:szCs w:val="28"/>
        </w:rPr>
        <w:t xml:space="preserve">ны площадки «ГТО в твоем дворе», на которых специалисты клубов будут проводить подготовку молодежи к сдаче нормативов </w:t>
      </w:r>
      <w:r w:rsidRPr="00106152">
        <w:rPr>
          <w:bCs/>
          <w:sz w:val="28"/>
          <w:szCs w:val="28"/>
        </w:rPr>
        <w:t>Всероссийского физкультурно-спортивного комплекса</w:t>
      </w:r>
      <w:r w:rsidRPr="00A63127">
        <w:rPr>
          <w:sz w:val="28"/>
          <w:szCs w:val="28"/>
        </w:rPr>
        <w:t xml:space="preserve"> «Готов к труду и оборон</w:t>
      </w:r>
      <w:r>
        <w:rPr>
          <w:sz w:val="28"/>
          <w:szCs w:val="28"/>
        </w:rPr>
        <w:t>е</w:t>
      </w:r>
      <w:r w:rsidRPr="00A63127">
        <w:rPr>
          <w:sz w:val="28"/>
          <w:szCs w:val="28"/>
        </w:rPr>
        <w:t>»</w:t>
      </w:r>
      <w:r w:rsidRPr="00BE3C7B">
        <w:t xml:space="preserve">. </w:t>
      </w:r>
      <w:r w:rsidRPr="007A784F">
        <w:rPr>
          <w:sz w:val="28"/>
          <w:szCs w:val="28"/>
        </w:rPr>
        <w:t xml:space="preserve">В спортивно-досуговых программах </w:t>
      </w:r>
      <w:r w:rsidR="007A784F" w:rsidRPr="007A784F">
        <w:rPr>
          <w:sz w:val="28"/>
          <w:szCs w:val="28"/>
        </w:rPr>
        <w:t>3</w:t>
      </w:r>
      <w:r w:rsidR="00F51DD5">
        <w:rPr>
          <w:sz w:val="28"/>
          <w:szCs w:val="28"/>
        </w:rPr>
        <w:t>0</w:t>
      </w:r>
      <w:r w:rsidRPr="007A784F">
        <w:rPr>
          <w:sz w:val="28"/>
          <w:szCs w:val="28"/>
        </w:rPr>
        <w:t xml:space="preserve"> клуб</w:t>
      </w:r>
      <w:r w:rsidR="00F51DD5">
        <w:rPr>
          <w:sz w:val="28"/>
          <w:szCs w:val="28"/>
        </w:rPr>
        <w:t>ов</w:t>
      </w:r>
      <w:r w:rsidRPr="007A784F">
        <w:rPr>
          <w:sz w:val="28"/>
          <w:szCs w:val="28"/>
        </w:rPr>
        <w:t xml:space="preserve"> по месту жительства примут участие более 4000 чел., посещая спортивные площадки, пункты проката, занятия в спортивных секциях, участвуя в спортивно-массовых соревнованиях, в т.ч. в соревнованиях </w:t>
      </w:r>
      <w:r w:rsidRPr="00921F24">
        <w:rPr>
          <w:sz w:val="27"/>
          <w:szCs w:val="27"/>
        </w:rPr>
        <w:t xml:space="preserve">«Молодецкие игры» по </w:t>
      </w:r>
      <w:r w:rsidRPr="007A784F">
        <w:rPr>
          <w:sz w:val="28"/>
          <w:szCs w:val="28"/>
        </w:rPr>
        <w:t xml:space="preserve">месту жительства, мероприятиях на вечерних спортивных площадках, в тренингах наркоконтроля, в акциях по профилактике безнадзорности, табакокурения и алкоголизма среди несовершеннолетних; запланировано проведение спортивного праздника «Мир один для всех» </w:t>
      </w:r>
      <w:r w:rsidR="00885A4E" w:rsidRPr="007A784F">
        <w:rPr>
          <w:sz w:val="28"/>
          <w:szCs w:val="28"/>
        </w:rPr>
        <w:t xml:space="preserve">с детьми-инвалидами </w:t>
      </w:r>
      <w:r w:rsidRPr="007A784F">
        <w:rPr>
          <w:sz w:val="28"/>
          <w:szCs w:val="28"/>
        </w:rPr>
        <w:t>(50 участников).</w:t>
      </w:r>
    </w:p>
    <w:p w:rsidR="001155B6" w:rsidRPr="007A784F" w:rsidRDefault="001155B6" w:rsidP="00885A4E">
      <w:pPr>
        <w:pStyle w:val="af5"/>
        <w:spacing w:after="0"/>
        <w:ind w:firstLine="708"/>
        <w:jc w:val="both"/>
        <w:rPr>
          <w:b/>
          <w:sz w:val="28"/>
          <w:szCs w:val="28"/>
        </w:rPr>
      </w:pPr>
      <w:r w:rsidRPr="007A784F">
        <w:rPr>
          <w:rStyle w:val="af"/>
          <w:b w:val="0"/>
          <w:sz w:val="28"/>
          <w:szCs w:val="28"/>
        </w:rPr>
        <w:t xml:space="preserve">Всего акция </w:t>
      </w:r>
      <w:r w:rsidRPr="00921F24">
        <w:rPr>
          <w:rStyle w:val="af"/>
          <w:b w:val="0"/>
          <w:sz w:val="27"/>
          <w:szCs w:val="27"/>
        </w:rPr>
        <w:t>«Лето в кроссовках»</w:t>
      </w:r>
      <w:r w:rsidRPr="007A784F">
        <w:rPr>
          <w:rStyle w:val="af"/>
          <w:b w:val="0"/>
          <w:sz w:val="28"/>
          <w:szCs w:val="28"/>
        </w:rPr>
        <w:t xml:space="preserve"> охватит более 170 тыс</w:t>
      </w:r>
      <w:r w:rsidR="00E10CE7">
        <w:rPr>
          <w:rStyle w:val="af"/>
          <w:b w:val="0"/>
          <w:sz w:val="28"/>
          <w:szCs w:val="28"/>
        </w:rPr>
        <w:t>.</w:t>
      </w:r>
      <w:r w:rsidRPr="007A784F">
        <w:rPr>
          <w:rStyle w:val="af"/>
          <w:b w:val="0"/>
          <w:sz w:val="28"/>
          <w:szCs w:val="28"/>
        </w:rPr>
        <w:t>города.</w:t>
      </w:r>
    </w:p>
    <w:p w:rsidR="00CE5502" w:rsidRPr="00FD54D9" w:rsidRDefault="004B13C3" w:rsidP="00FD54D9">
      <w:pPr>
        <w:ind w:firstLine="709"/>
        <w:jc w:val="both"/>
        <w:rPr>
          <w:sz w:val="28"/>
          <w:szCs w:val="28"/>
        </w:rPr>
      </w:pPr>
      <w:r w:rsidRPr="00FD54D9">
        <w:rPr>
          <w:sz w:val="28"/>
          <w:szCs w:val="28"/>
        </w:rPr>
        <w:t>8</w:t>
      </w:r>
      <w:r w:rsidR="00CE5502" w:rsidRPr="00FD54D9">
        <w:rPr>
          <w:sz w:val="28"/>
          <w:szCs w:val="28"/>
        </w:rPr>
        <w:t>.4. Туризм.</w:t>
      </w:r>
    </w:p>
    <w:p w:rsidR="00D71D70" w:rsidRDefault="002B3144" w:rsidP="00E10CE7">
      <w:pPr>
        <w:ind w:firstLine="709"/>
        <w:jc w:val="both"/>
        <w:rPr>
          <w:sz w:val="28"/>
          <w:szCs w:val="28"/>
        </w:rPr>
      </w:pPr>
      <w:r w:rsidRPr="00FD54D9">
        <w:rPr>
          <w:sz w:val="28"/>
          <w:szCs w:val="28"/>
        </w:rPr>
        <w:t xml:space="preserve">Туризм – эффективное средство оздоровления, физического, морально-волевого, нравственного развития школьников. Туристско-краеведческое лето –уникальное время для знакомства </w:t>
      </w:r>
      <w:r w:rsidR="00D71D70">
        <w:rPr>
          <w:sz w:val="28"/>
          <w:szCs w:val="28"/>
        </w:rPr>
        <w:t xml:space="preserve">детей </w:t>
      </w:r>
      <w:r w:rsidRPr="00FD54D9">
        <w:rPr>
          <w:sz w:val="28"/>
          <w:szCs w:val="28"/>
        </w:rPr>
        <w:t xml:space="preserve">с историей, культурой, обычаями </w:t>
      </w:r>
      <w:r w:rsidRPr="00FD54D9">
        <w:rPr>
          <w:sz w:val="28"/>
          <w:szCs w:val="28"/>
        </w:rPr>
        <w:lastRenderedPageBreak/>
        <w:t xml:space="preserve">народов, населяющих Кузбасс, Сибирь, </w:t>
      </w:r>
      <w:r w:rsidR="00D71D70">
        <w:rPr>
          <w:sz w:val="28"/>
          <w:szCs w:val="28"/>
        </w:rPr>
        <w:t xml:space="preserve">для </w:t>
      </w:r>
      <w:r w:rsidRPr="00FD54D9">
        <w:rPr>
          <w:sz w:val="28"/>
          <w:szCs w:val="28"/>
        </w:rPr>
        <w:t>воспитани</w:t>
      </w:r>
      <w:r w:rsidR="00D71D70">
        <w:rPr>
          <w:sz w:val="28"/>
          <w:szCs w:val="28"/>
        </w:rPr>
        <w:t xml:space="preserve">я в них </w:t>
      </w:r>
      <w:r w:rsidRPr="00FD54D9">
        <w:rPr>
          <w:sz w:val="28"/>
          <w:szCs w:val="28"/>
        </w:rPr>
        <w:t>бережного отношения к природе, памятникам культуры</w:t>
      </w:r>
      <w:r w:rsidR="00316091">
        <w:rPr>
          <w:sz w:val="28"/>
          <w:szCs w:val="28"/>
        </w:rPr>
        <w:t xml:space="preserve">, </w:t>
      </w:r>
      <w:r w:rsidR="00316091" w:rsidRPr="000A2315">
        <w:rPr>
          <w:sz w:val="28"/>
          <w:szCs w:val="28"/>
        </w:rPr>
        <w:t xml:space="preserve">популяризация туризма </w:t>
      </w:r>
      <w:r w:rsidR="00316091">
        <w:rPr>
          <w:sz w:val="28"/>
          <w:szCs w:val="28"/>
        </w:rPr>
        <w:t>как формы активной досуговой деятельности</w:t>
      </w:r>
      <w:r w:rsidRPr="00FD54D9">
        <w:rPr>
          <w:sz w:val="28"/>
          <w:szCs w:val="28"/>
        </w:rPr>
        <w:t xml:space="preserve">. </w:t>
      </w:r>
    </w:p>
    <w:p w:rsidR="002B3144" w:rsidRPr="00FD54D9" w:rsidRDefault="002B3144" w:rsidP="00FD54D9">
      <w:pPr>
        <w:ind w:firstLine="709"/>
        <w:jc w:val="both"/>
        <w:rPr>
          <w:sz w:val="28"/>
          <w:szCs w:val="28"/>
        </w:rPr>
      </w:pPr>
      <w:r w:rsidRPr="00FD54D9">
        <w:rPr>
          <w:sz w:val="28"/>
          <w:szCs w:val="28"/>
        </w:rPr>
        <w:t>Местный, дальний, пешеходный, горный, водный туризм этого лета включает многодневные и категорийные походы, походы выходного дня, соревнования, экскурсии, путешествия:</w:t>
      </w:r>
    </w:p>
    <w:p w:rsidR="002B3144" w:rsidRDefault="002B3144" w:rsidP="002B3144">
      <w:pPr>
        <w:pStyle w:val="af3"/>
        <w:widowControl w:val="0"/>
        <w:autoSpaceDE w:val="0"/>
        <w:autoSpaceDN w:val="0"/>
        <w:adjustRightInd w:val="0"/>
        <w:spacing w:after="0" w:line="240" w:lineRule="auto"/>
        <w:ind w:left="0"/>
        <w:jc w:val="right"/>
        <w:rPr>
          <w:rFonts w:ascii="Times New Roman" w:hAnsi="Times New Roman"/>
          <w:sz w:val="28"/>
          <w:szCs w:val="28"/>
        </w:rPr>
      </w:pPr>
      <w:r w:rsidRPr="00011A48">
        <w:rPr>
          <w:rFonts w:ascii="Times New Roman" w:hAnsi="Times New Roman"/>
          <w:sz w:val="28"/>
          <w:szCs w:val="28"/>
        </w:rPr>
        <w:t xml:space="preserve">Таблица </w:t>
      </w:r>
      <w:r>
        <w:rPr>
          <w:rFonts w:ascii="Times New Roman" w:hAnsi="Times New Roman"/>
          <w:sz w:val="28"/>
          <w:szCs w:val="28"/>
        </w:rPr>
        <w:t>10</w:t>
      </w:r>
    </w:p>
    <w:p w:rsidR="00B713CC" w:rsidRPr="00011A48" w:rsidRDefault="00B713CC" w:rsidP="002B3144">
      <w:pPr>
        <w:pStyle w:val="af3"/>
        <w:widowControl w:val="0"/>
        <w:autoSpaceDE w:val="0"/>
        <w:autoSpaceDN w:val="0"/>
        <w:adjustRightInd w:val="0"/>
        <w:spacing w:after="0" w:line="240" w:lineRule="auto"/>
        <w:ind w:left="0"/>
        <w:jc w:val="right"/>
        <w:rPr>
          <w:rFonts w:ascii="Times New Roman" w:hAnsi="Times New Roman"/>
          <w:sz w:val="28"/>
          <w:szCs w:val="28"/>
        </w:rPr>
      </w:pPr>
    </w:p>
    <w:p w:rsidR="002B3144" w:rsidRPr="00011A48" w:rsidRDefault="002B3144" w:rsidP="002B3144">
      <w:pPr>
        <w:jc w:val="center"/>
        <w:rPr>
          <w:bCs/>
          <w:sz w:val="28"/>
          <w:szCs w:val="28"/>
        </w:rPr>
      </w:pPr>
      <w:r w:rsidRPr="00011A48">
        <w:rPr>
          <w:bCs/>
          <w:sz w:val="28"/>
          <w:szCs w:val="28"/>
        </w:rPr>
        <w:t xml:space="preserve">Формы организации детского туризма за городом и в городе </w:t>
      </w:r>
    </w:p>
    <w:p w:rsidR="002B3144" w:rsidRPr="00011A48" w:rsidRDefault="002B3144" w:rsidP="002B314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551"/>
      </w:tblGrid>
      <w:tr w:rsidR="002B3144" w:rsidRPr="00011A48" w:rsidTr="00C50293">
        <w:tc>
          <w:tcPr>
            <w:tcW w:w="7088" w:type="dxa"/>
            <w:shd w:val="clear" w:color="auto" w:fill="auto"/>
          </w:tcPr>
          <w:p w:rsidR="002B3144" w:rsidRPr="00011A48" w:rsidRDefault="002B3144" w:rsidP="00C50293">
            <w:pPr>
              <w:jc w:val="center"/>
            </w:pPr>
            <w:r w:rsidRPr="00011A48">
              <w:t xml:space="preserve">Формы организации туризма за городом и в городе </w:t>
            </w:r>
          </w:p>
        </w:tc>
        <w:tc>
          <w:tcPr>
            <w:tcW w:w="2551" w:type="dxa"/>
            <w:shd w:val="clear" w:color="auto" w:fill="auto"/>
          </w:tcPr>
          <w:p w:rsidR="002B3144" w:rsidRPr="00011A48" w:rsidRDefault="002B3144" w:rsidP="00C50293">
            <w:pPr>
              <w:ind w:left="-108"/>
              <w:jc w:val="center"/>
            </w:pPr>
            <w:r w:rsidRPr="00011A48">
              <w:t>Число участников, чел.</w:t>
            </w:r>
          </w:p>
        </w:tc>
      </w:tr>
      <w:tr w:rsidR="002B3144" w:rsidRPr="00011A48" w:rsidTr="00C50293">
        <w:tc>
          <w:tcPr>
            <w:tcW w:w="7088" w:type="dxa"/>
            <w:shd w:val="clear" w:color="auto" w:fill="auto"/>
          </w:tcPr>
          <w:p w:rsidR="002B3144" w:rsidRPr="00011A48" w:rsidRDefault="002B3144" w:rsidP="00C50293">
            <w:pPr>
              <w:jc w:val="both"/>
            </w:pPr>
            <w:r w:rsidRPr="00011A48">
              <w:t>Многодневные и категорийные походы</w:t>
            </w:r>
          </w:p>
        </w:tc>
        <w:tc>
          <w:tcPr>
            <w:tcW w:w="2551" w:type="dxa"/>
            <w:shd w:val="clear" w:color="auto" w:fill="auto"/>
          </w:tcPr>
          <w:p w:rsidR="002B3144" w:rsidRPr="00011A48" w:rsidRDefault="002B3144" w:rsidP="00C50293">
            <w:pPr>
              <w:jc w:val="right"/>
            </w:pPr>
            <w:r w:rsidRPr="00011A48">
              <w:t>2 000</w:t>
            </w:r>
          </w:p>
        </w:tc>
      </w:tr>
      <w:tr w:rsidR="002B3144" w:rsidRPr="00011A48" w:rsidTr="00C50293">
        <w:tc>
          <w:tcPr>
            <w:tcW w:w="7088" w:type="dxa"/>
            <w:shd w:val="clear" w:color="auto" w:fill="auto"/>
          </w:tcPr>
          <w:p w:rsidR="002B3144" w:rsidRPr="00011A48" w:rsidRDefault="002B3144" w:rsidP="00C50293">
            <w:pPr>
              <w:jc w:val="both"/>
            </w:pPr>
            <w:r w:rsidRPr="00011A48">
              <w:t>Походы выходного дня, семейные походы</w:t>
            </w:r>
          </w:p>
        </w:tc>
        <w:tc>
          <w:tcPr>
            <w:tcW w:w="2551" w:type="dxa"/>
            <w:shd w:val="clear" w:color="auto" w:fill="auto"/>
          </w:tcPr>
          <w:p w:rsidR="002B3144" w:rsidRPr="00011A48" w:rsidRDefault="002B3144" w:rsidP="00C50293">
            <w:pPr>
              <w:jc w:val="right"/>
            </w:pPr>
            <w:r w:rsidRPr="00011A48">
              <w:t>1 500</w:t>
            </w:r>
          </w:p>
        </w:tc>
      </w:tr>
      <w:tr w:rsidR="002B3144" w:rsidRPr="00011A48" w:rsidTr="00C50293">
        <w:tc>
          <w:tcPr>
            <w:tcW w:w="7088" w:type="dxa"/>
            <w:shd w:val="clear" w:color="auto" w:fill="auto"/>
          </w:tcPr>
          <w:p w:rsidR="002B3144" w:rsidRPr="00011A48" w:rsidRDefault="002B3144" w:rsidP="00C50293">
            <w:pPr>
              <w:jc w:val="both"/>
            </w:pPr>
            <w:r w:rsidRPr="00011A48">
              <w:t>Туристские соревнования, фестивали, конкурсы</w:t>
            </w:r>
          </w:p>
        </w:tc>
        <w:tc>
          <w:tcPr>
            <w:tcW w:w="2551" w:type="dxa"/>
            <w:shd w:val="clear" w:color="auto" w:fill="auto"/>
          </w:tcPr>
          <w:p w:rsidR="002B3144" w:rsidRPr="00011A48" w:rsidRDefault="002B3144" w:rsidP="00C50293">
            <w:pPr>
              <w:jc w:val="right"/>
            </w:pPr>
            <w:r w:rsidRPr="00011A48">
              <w:t>200</w:t>
            </w:r>
          </w:p>
        </w:tc>
      </w:tr>
      <w:tr w:rsidR="002B3144" w:rsidRPr="00011A48" w:rsidTr="00C50293">
        <w:tc>
          <w:tcPr>
            <w:tcW w:w="7088" w:type="dxa"/>
            <w:shd w:val="clear" w:color="auto" w:fill="auto"/>
          </w:tcPr>
          <w:p w:rsidR="002B3144" w:rsidRPr="00011A48" w:rsidRDefault="002B3144" w:rsidP="00C50293">
            <w:pPr>
              <w:jc w:val="both"/>
            </w:pPr>
            <w:r w:rsidRPr="00011A48">
              <w:t>Туристские игры</w:t>
            </w:r>
            <w:r w:rsidRPr="00011A48">
              <w:rPr>
                <w:sz w:val="28"/>
                <w:szCs w:val="28"/>
              </w:rPr>
              <w:t xml:space="preserve"> </w:t>
            </w:r>
            <w:r w:rsidRPr="00011A48">
              <w:t xml:space="preserve">с воспитанниками старших групп детских садов </w:t>
            </w:r>
          </w:p>
        </w:tc>
        <w:tc>
          <w:tcPr>
            <w:tcW w:w="2551" w:type="dxa"/>
            <w:shd w:val="clear" w:color="auto" w:fill="auto"/>
          </w:tcPr>
          <w:p w:rsidR="002B3144" w:rsidRPr="00011A48" w:rsidRDefault="002B3144" w:rsidP="00C50293">
            <w:pPr>
              <w:jc w:val="right"/>
              <w:rPr>
                <w:lang w:val="en-US"/>
              </w:rPr>
            </w:pPr>
            <w:r w:rsidRPr="00011A48">
              <w:rPr>
                <w:lang w:val="en-US"/>
              </w:rPr>
              <w:t>200</w:t>
            </w:r>
          </w:p>
        </w:tc>
      </w:tr>
      <w:tr w:rsidR="002B3144" w:rsidRPr="00011A48" w:rsidTr="00C50293">
        <w:tc>
          <w:tcPr>
            <w:tcW w:w="7088" w:type="dxa"/>
            <w:shd w:val="clear" w:color="auto" w:fill="auto"/>
          </w:tcPr>
          <w:p w:rsidR="002B3144" w:rsidRPr="00011A48" w:rsidRDefault="002B3144" w:rsidP="00C50293">
            <w:pPr>
              <w:jc w:val="both"/>
            </w:pPr>
            <w:r w:rsidRPr="00011A48">
              <w:t>Экскурсии 27 детских экскурсионных бюро</w:t>
            </w:r>
          </w:p>
        </w:tc>
        <w:tc>
          <w:tcPr>
            <w:tcW w:w="2551" w:type="dxa"/>
            <w:shd w:val="clear" w:color="auto" w:fill="auto"/>
          </w:tcPr>
          <w:p w:rsidR="002B3144" w:rsidRPr="00011A48" w:rsidRDefault="002B3144" w:rsidP="00C50293">
            <w:pPr>
              <w:jc w:val="right"/>
            </w:pPr>
            <w:r w:rsidRPr="00011A48">
              <w:t>5 000</w:t>
            </w:r>
          </w:p>
        </w:tc>
      </w:tr>
      <w:tr w:rsidR="002B3144" w:rsidRPr="00011A48" w:rsidTr="00C50293">
        <w:tc>
          <w:tcPr>
            <w:tcW w:w="7088" w:type="dxa"/>
            <w:shd w:val="clear" w:color="auto" w:fill="auto"/>
          </w:tcPr>
          <w:p w:rsidR="002B3144" w:rsidRPr="00011A48" w:rsidRDefault="002B3144" w:rsidP="00C50293">
            <w:pPr>
              <w:jc w:val="both"/>
            </w:pPr>
            <w:r w:rsidRPr="00011A48">
              <w:t>Туристские путешествия</w:t>
            </w:r>
          </w:p>
        </w:tc>
        <w:tc>
          <w:tcPr>
            <w:tcW w:w="2551" w:type="dxa"/>
            <w:shd w:val="clear" w:color="auto" w:fill="auto"/>
          </w:tcPr>
          <w:p w:rsidR="002B3144" w:rsidRPr="00011A48" w:rsidRDefault="002B3144" w:rsidP="00C50293">
            <w:pPr>
              <w:jc w:val="right"/>
            </w:pPr>
            <w:r w:rsidRPr="00011A48">
              <w:t>5 000</w:t>
            </w:r>
          </w:p>
        </w:tc>
      </w:tr>
      <w:tr w:rsidR="002B3144" w:rsidRPr="00011A48" w:rsidTr="00C50293">
        <w:tc>
          <w:tcPr>
            <w:tcW w:w="7088" w:type="dxa"/>
            <w:shd w:val="clear" w:color="auto" w:fill="auto"/>
          </w:tcPr>
          <w:p w:rsidR="002B3144" w:rsidRPr="00011A48" w:rsidRDefault="002B3144" w:rsidP="00C50293">
            <w:pPr>
              <w:ind w:right="-108"/>
              <w:jc w:val="both"/>
            </w:pPr>
            <w:r w:rsidRPr="00011A48">
              <w:t>Туристские слеты, туристская песня, основы туризма, скалолазания</w:t>
            </w:r>
          </w:p>
        </w:tc>
        <w:tc>
          <w:tcPr>
            <w:tcW w:w="2551" w:type="dxa"/>
            <w:shd w:val="clear" w:color="auto" w:fill="auto"/>
          </w:tcPr>
          <w:p w:rsidR="002B3144" w:rsidRPr="00011A48" w:rsidRDefault="002B3144" w:rsidP="00C50293">
            <w:pPr>
              <w:jc w:val="right"/>
            </w:pPr>
            <w:r w:rsidRPr="00011A48">
              <w:t>2 000</w:t>
            </w:r>
          </w:p>
        </w:tc>
      </w:tr>
      <w:tr w:rsidR="002B3144" w:rsidRPr="00011A48" w:rsidTr="00C50293">
        <w:tc>
          <w:tcPr>
            <w:tcW w:w="7088" w:type="dxa"/>
            <w:shd w:val="clear" w:color="auto" w:fill="auto"/>
          </w:tcPr>
          <w:p w:rsidR="002B3144" w:rsidRPr="00011A48" w:rsidRDefault="002B3144" w:rsidP="00C50293">
            <w:pPr>
              <w:jc w:val="both"/>
            </w:pPr>
            <w:r w:rsidRPr="00011A48">
              <w:t>Итого:</w:t>
            </w:r>
          </w:p>
        </w:tc>
        <w:tc>
          <w:tcPr>
            <w:tcW w:w="2551" w:type="dxa"/>
            <w:shd w:val="clear" w:color="auto" w:fill="auto"/>
          </w:tcPr>
          <w:p w:rsidR="002B3144" w:rsidRPr="00011A48" w:rsidRDefault="002B3144" w:rsidP="00C50293">
            <w:pPr>
              <w:jc w:val="right"/>
            </w:pPr>
            <w:r w:rsidRPr="00011A48">
              <w:t xml:space="preserve">15 </w:t>
            </w:r>
            <w:r w:rsidRPr="00011A48">
              <w:rPr>
                <w:lang w:val="en-US"/>
              </w:rPr>
              <w:t>90</w:t>
            </w:r>
            <w:r w:rsidRPr="00011A48">
              <w:t>0</w:t>
            </w:r>
          </w:p>
        </w:tc>
      </w:tr>
    </w:tbl>
    <w:p w:rsidR="002B3144" w:rsidRPr="003E362E" w:rsidRDefault="002B3144" w:rsidP="006003FF">
      <w:pPr>
        <w:ind w:firstLine="708"/>
        <w:jc w:val="both"/>
      </w:pPr>
    </w:p>
    <w:p w:rsidR="002B3144" w:rsidRPr="00DF452E" w:rsidRDefault="002B3144" w:rsidP="00DF452E">
      <w:pPr>
        <w:jc w:val="both"/>
        <w:rPr>
          <w:sz w:val="28"/>
          <w:szCs w:val="28"/>
        </w:rPr>
      </w:pPr>
      <w:r w:rsidRPr="003E362E">
        <w:t xml:space="preserve"> </w:t>
      </w:r>
      <w:r w:rsidRPr="003E362E">
        <w:tab/>
      </w:r>
      <w:r w:rsidRPr="00EF5272">
        <w:rPr>
          <w:sz w:val="28"/>
          <w:szCs w:val="28"/>
        </w:rPr>
        <w:t>Главным содержанием туристско-краеведческого лета 2019 года являются походы</w:t>
      </w:r>
      <w:r w:rsidR="000A2315">
        <w:rPr>
          <w:sz w:val="28"/>
          <w:szCs w:val="28"/>
        </w:rPr>
        <w:t xml:space="preserve"> по </w:t>
      </w:r>
      <w:r w:rsidRPr="00EF5272">
        <w:rPr>
          <w:sz w:val="28"/>
          <w:szCs w:val="28"/>
        </w:rPr>
        <w:t>намеченн</w:t>
      </w:r>
      <w:r w:rsidR="000A2315">
        <w:rPr>
          <w:sz w:val="28"/>
          <w:szCs w:val="28"/>
        </w:rPr>
        <w:t>ым</w:t>
      </w:r>
      <w:r w:rsidRPr="00EF5272">
        <w:rPr>
          <w:sz w:val="28"/>
          <w:szCs w:val="28"/>
        </w:rPr>
        <w:t xml:space="preserve"> туристск</w:t>
      </w:r>
      <w:r w:rsidR="000A2315">
        <w:rPr>
          <w:sz w:val="28"/>
          <w:szCs w:val="28"/>
        </w:rPr>
        <w:t>им</w:t>
      </w:r>
      <w:r w:rsidRPr="00EF5272">
        <w:rPr>
          <w:sz w:val="28"/>
          <w:szCs w:val="28"/>
        </w:rPr>
        <w:t xml:space="preserve"> маршрута</w:t>
      </w:r>
      <w:r w:rsidR="000A2315">
        <w:rPr>
          <w:sz w:val="28"/>
          <w:szCs w:val="28"/>
        </w:rPr>
        <w:t xml:space="preserve">м, в т.ч. с использованием </w:t>
      </w:r>
      <w:r w:rsidR="000A2315" w:rsidRPr="00DF452E">
        <w:rPr>
          <w:sz w:val="28"/>
          <w:szCs w:val="28"/>
        </w:rPr>
        <w:t>туристско-рекреационного потенциала Кемеровской области</w:t>
      </w:r>
      <w:r w:rsidR="000A2315">
        <w:rPr>
          <w:sz w:val="28"/>
          <w:szCs w:val="28"/>
        </w:rPr>
        <w:t xml:space="preserve"> (</w:t>
      </w:r>
      <w:r w:rsidR="000A2315" w:rsidRPr="00DF452E">
        <w:rPr>
          <w:sz w:val="28"/>
          <w:szCs w:val="28"/>
        </w:rPr>
        <w:t>туристские объекты: Кузнецкий Алатау, Горная Шория, Поднебесные Зубья; реки: Кия, Казыр, Чумыш; Мариинский, Чебулинский районы, Шестаковский комплекс</w:t>
      </w:r>
      <w:r w:rsidR="000A2315">
        <w:rPr>
          <w:sz w:val="28"/>
          <w:szCs w:val="28"/>
        </w:rPr>
        <w:t xml:space="preserve">) в рамках </w:t>
      </w:r>
      <w:r w:rsidRPr="00DF452E">
        <w:rPr>
          <w:sz w:val="28"/>
          <w:szCs w:val="28"/>
        </w:rPr>
        <w:t>туристско-рекреационного кластера Кузбасс</w:t>
      </w:r>
      <w:r w:rsidR="00EF5272" w:rsidRPr="00DF452E">
        <w:rPr>
          <w:sz w:val="28"/>
          <w:szCs w:val="28"/>
        </w:rPr>
        <w:t xml:space="preserve">а, утверждённого </w:t>
      </w:r>
      <w:r w:rsidR="006003FF" w:rsidRPr="00DF452E">
        <w:rPr>
          <w:sz w:val="28"/>
          <w:szCs w:val="28"/>
        </w:rPr>
        <w:t xml:space="preserve">распоряжением </w:t>
      </w:r>
      <w:r w:rsidR="00EF5272" w:rsidRPr="00DF452E">
        <w:rPr>
          <w:sz w:val="28"/>
          <w:szCs w:val="28"/>
        </w:rPr>
        <w:t>Коллеги</w:t>
      </w:r>
      <w:r w:rsidR="006003FF" w:rsidRPr="00DF452E">
        <w:rPr>
          <w:sz w:val="28"/>
          <w:szCs w:val="28"/>
        </w:rPr>
        <w:t>и</w:t>
      </w:r>
      <w:r w:rsidR="00EF5272" w:rsidRPr="00DF452E">
        <w:rPr>
          <w:sz w:val="28"/>
          <w:szCs w:val="28"/>
        </w:rPr>
        <w:t xml:space="preserve"> А</w:t>
      </w:r>
      <w:r w:rsidRPr="00DF452E">
        <w:rPr>
          <w:sz w:val="28"/>
          <w:szCs w:val="28"/>
        </w:rPr>
        <w:t>дминистрации Кемеровской области 03</w:t>
      </w:r>
      <w:r w:rsidR="00EF5272" w:rsidRPr="00DF452E">
        <w:rPr>
          <w:sz w:val="28"/>
          <w:szCs w:val="28"/>
        </w:rPr>
        <w:t>.06.</w:t>
      </w:r>
      <w:r w:rsidRPr="00DF452E">
        <w:rPr>
          <w:sz w:val="28"/>
          <w:szCs w:val="28"/>
        </w:rPr>
        <w:t>2015 №</w:t>
      </w:r>
      <w:r w:rsidR="00B713CC">
        <w:rPr>
          <w:sz w:val="28"/>
          <w:szCs w:val="28"/>
        </w:rPr>
        <w:t> </w:t>
      </w:r>
      <w:r w:rsidRPr="00DF452E">
        <w:rPr>
          <w:sz w:val="28"/>
          <w:szCs w:val="28"/>
        </w:rPr>
        <w:t xml:space="preserve">301-Р </w:t>
      </w:r>
      <w:r w:rsidR="006003FF" w:rsidRPr="00DF452E">
        <w:rPr>
          <w:sz w:val="28"/>
          <w:szCs w:val="28"/>
        </w:rPr>
        <w:t>«Об утверждении стратегии развития туристско-рекреационного кластера Кузбасса</w:t>
      </w:r>
      <w:r w:rsidR="006003FF" w:rsidRPr="00DF452E">
        <w:t xml:space="preserve"> </w:t>
      </w:r>
      <w:r w:rsidRPr="00DF452E">
        <w:rPr>
          <w:sz w:val="28"/>
          <w:szCs w:val="28"/>
        </w:rPr>
        <w:t>на период да 2025 года</w:t>
      </w:r>
      <w:r w:rsidR="006003FF" w:rsidRPr="00DF452E">
        <w:rPr>
          <w:sz w:val="28"/>
          <w:szCs w:val="28"/>
        </w:rPr>
        <w:t>»</w:t>
      </w:r>
      <w:r w:rsidRPr="00DF452E">
        <w:rPr>
          <w:sz w:val="28"/>
          <w:szCs w:val="28"/>
        </w:rPr>
        <w:t xml:space="preserve">. </w:t>
      </w:r>
    </w:p>
    <w:p w:rsidR="00D41099" w:rsidRPr="002935E2" w:rsidRDefault="00465B66" w:rsidP="00AB50E1">
      <w:pPr>
        <w:pStyle w:val="41"/>
      </w:pPr>
      <w:r w:rsidRPr="002935E2">
        <w:t xml:space="preserve">Для организации безопасных походов на базе МБОУ ДО «Центр детского и юношеского туризма и экскурсий (юных туристов) им. Ю. Двужильного» (далее - Центр туризма) с 1995 года работает маршрутная квалификационная комиссия (далее - МКК), включающая 4 туристско-спортивные МКК по видам путешествий: пешеходная, лыжная, водная, горная, что позволяет выпускать и контролировать туристские школьные группы </w:t>
      </w:r>
      <w:r w:rsidRPr="002935E2">
        <w:rPr>
          <w:lang w:val="en-US"/>
        </w:rPr>
        <w:t>I</w:t>
      </w:r>
      <w:r w:rsidRPr="002935E2">
        <w:t xml:space="preserve"> и </w:t>
      </w:r>
      <w:r w:rsidRPr="002935E2">
        <w:rPr>
          <w:lang w:val="en-US"/>
        </w:rPr>
        <w:t>II</w:t>
      </w:r>
      <w:r w:rsidRPr="002935E2">
        <w:t xml:space="preserve"> категории сложности. МКК в каникулярное время осуществляет ежедневную регистрацию походов выходного дня, многодневных и категорийных походов, путешествий, экспедиций школьников города, </w:t>
      </w:r>
      <w:r w:rsidRPr="00C7233C">
        <w:rPr>
          <w:sz w:val="27"/>
          <w:szCs w:val="27"/>
        </w:rPr>
        <w:t>проверяя походную документацию,</w:t>
      </w:r>
      <w:r w:rsidRPr="002935E2">
        <w:t xml:space="preserve"> полномочия руководителей групп, наличие медицинских справок, страховок и соответствие подготовки участников выбранному маршруту. В рамках взаимодействия руководителей походов</w:t>
      </w:r>
      <w:r w:rsidRPr="00447D41">
        <w:t xml:space="preserve"> </w:t>
      </w:r>
      <w:r w:rsidRPr="00F772BF">
        <w:t>(</w:t>
      </w:r>
      <w:r w:rsidRPr="008915C7">
        <w:t xml:space="preserve">подготовлено </w:t>
      </w:r>
      <w:r w:rsidR="008915C7" w:rsidRPr="008915C7">
        <w:t>137</w:t>
      </w:r>
      <w:r w:rsidRPr="008915C7">
        <w:t xml:space="preserve"> </w:t>
      </w:r>
      <w:r w:rsidRPr="00F772BF">
        <w:t>инструкторов детско-юношеского туризма)</w:t>
      </w:r>
      <w:r w:rsidRPr="00447D41">
        <w:t xml:space="preserve"> </w:t>
      </w:r>
      <w:r w:rsidRPr="002935E2">
        <w:t xml:space="preserve">и МКК разработан порядок подачи заявок на поход, приказов, смет, отчетов о походах в Центр туризма и управление образования администрации города Кемерово. </w:t>
      </w:r>
    </w:p>
    <w:p w:rsidR="00B713CC" w:rsidRDefault="002B2B1A" w:rsidP="00AB50E1">
      <w:pPr>
        <w:pStyle w:val="41"/>
      </w:pPr>
      <w:r>
        <w:t>Как и в прошлом году, в 10</w:t>
      </w:r>
      <w:r w:rsidR="00B32811" w:rsidRPr="002935E2">
        <w:t xml:space="preserve">0 </w:t>
      </w:r>
      <w:r w:rsidR="00465B66" w:rsidRPr="002935E2">
        <w:t>многодневны</w:t>
      </w:r>
      <w:r w:rsidR="00B32811" w:rsidRPr="002935E2">
        <w:t>х</w:t>
      </w:r>
      <w:r w:rsidR="00465B66" w:rsidRPr="002935E2">
        <w:t xml:space="preserve"> и </w:t>
      </w:r>
      <w:r w:rsidR="00465B66" w:rsidRPr="00C7233C">
        <w:rPr>
          <w:sz w:val="27"/>
          <w:szCs w:val="27"/>
        </w:rPr>
        <w:t>категорийны</w:t>
      </w:r>
      <w:r w:rsidR="00B32811" w:rsidRPr="00C7233C">
        <w:rPr>
          <w:sz w:val="27"/>
          <w:szCs w:val="27"/>
        </w:rPr>
        <w:t>х</w:t>
      </w:r>
      <w:r w:rsidR="00465B66" w:rsidRPr="00C7233C">
        <w:rPr>
          <w:sz w:val="27"/>
          <w:szCs w:val="27"/>
        </w:rPr>
        <w:t xml:space="preserve"> поход</w:t>
      </w:r>
      <w:r w:rsidR="00B32811" w:rsidRPr="00C7233C">
        <w:rPr>
          <w:sz w:val="27"/>
          <w:szCs w:val="27"/>
        </w:rPr>
        <w:t>ах</w:t>
      </w:r>
      <w:r w:rsidR="00465B66" w:rsidRPr="002935E2">
        <w:t xml:space="preserve"> </w:t>
      </w:r>
      <w:r w:rsidR="00B32811" w:rsidRPr="002935E2">
        <w:t>будут участвовать</w:t>
      </w:r>
      <w:r w:rsidR="00465B66" w:rsidRPr="002935E2">
        <w:t xml:space="preserve"> 2000 школьников</w:t>
      </w:r>
      <w:r>
        <w:t xml:space="preserve"> (3,4%)</w:t>
      </w:r>
      <w:r w:rsidR="00465B66" w:rsidRPr="002935E2">
        <w:t xml:space="preserve">. </w:t>
      </w:r>
    </w:p>
    <w:p w:rsidR="001D2B41" w:rsidRPr="002935E2" w:rsidRDefault="00465B66" w:rsidP="00AB50E1">
      <w:pPr>
        <w:pStyle w:val="41"/>
      </w:pPr>
      <w:r w:rsidRPr="002935E2">
        <w:lastRenderedPageBreak/>
        <w:t>Еще 1500 человек под руководством опытных педагогов, обеспечивающих безопасное пребывание на туристских маршрутах, вы</w:t>
      </w:r>
      <w:r w:rsidR="00B32811" w:rsidRPr="002935E2">
        <w:t>йдут</w:t>
      </w:r>
      <w:r w:rsidR="002B2B1A">
        <w:t xml:space="preserve"> в походы выходного дня и</w:t>
      </w:r>
      <w:r w:rsidRPr="002935E2">
        <w:t xml:space="preserve"> семейные походы</w:t>
      </w:r>
      <w:r w:rsidR="002B2B1A">
        <w:t xml:space="preserve">, </w:t>
      </w:r>
      <w:r w:rsidR="001D2B41" w:rsidRPr="002935E2">
        <w:t>отрабатывая навыки и умения преодолевать</w:t>
      </w:r>
      <w:r w:rsidR="00267C44" w:rsidRPr="002935E2">
        <w:t xml:space="preserve"> </w:t>
      </w:r>
      <w:r w:rsidR="001D2B41" w:rsidRPr="002935E2">
        <w:t>препятствия на маршруте, ориентироваться по карте, выходить из нестандартной ситуации.</w:t>
      </w:r>
    </w:p>
    <w:p w:rsidR="000A2315" w:rsidRPr="000A2315" w:rsidRDefault="00174F3D" w:rsidP="000A2315">
      <w:pPr>
        <w:ind w:firstLine="709"/>
        <w:jc w:val="both"/>
        <w:rPr>
          <w:sz w:val="28"/>
          <w:szCs w:val="28"/>
        </w:rPr>
      </w:pPr>
      <w:r w:rsidRPr="00011A48">
        <w:rPr>
          <w:sz w:val="28"/>
          <w:szCs w:val="28"/>
        </w:rPr>
        <w:t>Формы работы с детьми в рамках туристско-краеведческого лета направлены на гражданско</w:t>
      </w:r>
      <w:r w:rsidR="00FB104A" w:rsidRPr="00011A48">
        <w:rPr>
          <w:sz w:val="28"/>
          <w:szCs w:val="28"/>
        </w:rPr>
        <w:t>-</w:t>
      </w:r>
      <w:r w:rsidRPr="00011A48">
        <w:rPr>
          <w:sz w:val="28"/>
          <w:szCs w:val="28"/>
        </w:rPr>
        <w:t xml:space="preserve">патриотическое воспитание, формирование культуры </w:t>
      </w:r>
      <w:r w:rsidRPr="00C7233C">
        <w:rPr>
          <w:sz w:val="27"/>
          <w:szCs w:val="27"/>
        </w:rPr>
        <w:t>здорового образа жизни</w:t>
      </w:r>
      <w:r w:rsidRPr="00011A48">
        <w:rPr>
          <w:sz w:val="28"/>
          <w:szCs w:val="28"/>
        </w:rPr>
        <w:t xml:space="preserve">, </w:t>
      </w:r>
      <w:r w:rsidR="00316091" w:rsidRPr="00316091">
        <w:rPr>
          <w:sz w:val="28"/>
          <w:szCs w:val="28"/>
        </w:rPr>
        <w:t>приобретение практических навыков безопасного пребывания в природной среде</w:t>
      </w:r>
      <w:r w:rsidR="00316091">
        <w:rPr>
          <w:sz w:val="28"/>
          <w:szCs w:val="28"/>
        </w:rPr>
        <w:t>,</w:t>
      </w:r>
      <w:r w:rsidR="00316091" w:rsidRPr="00011A48">
        <w:rPr>
          <w:sz w:val="28"/>
          <w:szCs w:val="28"/>
        </w:rPr>
        <w:t xml:space="preserve"> </w:t>
      </w:r>
      <w:r w:rsidRPr="00011A48">
        <w:rPr>
          <w:sz w:val="28"/>
          <w:szCs w:val="28"/>
        </w:rPr>
        <w:t>всестороннее развитие личности школьников города и включают туристские соревнования</w:t>
      </w:r>
      <w:r w:rsidR="00FB104A" w:rsidRPr="00011A48">
        <w:rPr>
          <w:sz w:val="28"/>
          <w:szCs w:val="28"/>
        </w:rPr>
        <w:t>, фестивали, конкурсы</w:t>
      </w:r>
      <w:r w:rsidR="00286915" w:rsidRPr="00011A48">
        <w:rPr>
          <w:sz w:val="28"/>
          <w:szCs w:val="28"/>
        </w:rPr>
        <w:t xml:space="preserve"> (областного уровня - </w:t>
      </w:r>
      <w:r w:rsidR="00152E8C" w:rsidRPr="00011A48">
        <w:rPr>
          <w:sz w:val="28"/>
          <w:szCs w:val="28"/>
        </w:rPr>
        <w:t xml:space="preserve">слет юных </w:t>
      </w:r>
      <w:r w:rsidR="00286915" w:rsidRPr="00011A48">
        <w:rPr>
          <w:sz w:val="28"/>
          <w:szCs w:val="28"/>
        </w:rPr>
        <w:t>краевед</w:t>
      </w:r>
      <w:r w:rsidR="00152E8C" w:rsidRPr="00011A48">
        <w:rPr>
          <w:sz w:val="28"/>
          <w:szCs w:val="28"/>
        </w:rPr>
        <w:t>ов</w:t>
      </w:r>
      <w:r w:rsidR="00286915" w:rsidRPr="00011A48">
        <w:rPr>
          <w:sz w:val="28"/>
          <w:szCs w:val="28"/>
        </w:rPr>
        <w:t xml:space="preserve">, Школа безопасности, </w:t>
      </w:r>
      <w:r w:rsidR="00152E8C" w:rsidRPr="00011A48">
        <w:rPr>
          <w:bCs/>
          <w:sz w:val="28"/>
          <w:szCs w:val="28"/>
        </w:rPr>
        <w:t>соревнования по спортивному ориентированию</w:t>
      </w:r>
      <w:r w:rsidR="00152E8C" w:rsidRPr="00011A48">
        <w:rPr>
          <w:sz w:val="28"/>
          <w:szCs w:val="28"/>
        </w:rPr>
        <w:t xml:space="preserve"> </w:t>
      </w:r>
      <w:r w:rsidR="00286915" w:rsidRPr="00011A48">
        <w:rPr>
          <w:sz w:val="28"/>
          <w:szCs w:val="28"/>
        </w:rPr>
        <w:t xml:space="preserve">«Виват, Кузбасс!», </w:t>
      </w:r>
      <w:r w:rsidR="00152E8C" w:rsidRPr="00011A48">
        <w:rPr>
          <w:bCs/>
          <w:sz w:val="28"/>
          <w:szCs w:val="28"/>
        </w:rPr>
        <w:t xml:space="preserve">профильная смена «Школа народной культуры», фестиваль авторской песни </w:t>
      </w:r>
      <w:r w:rsidR="00152E8C" w:rsidRPr="00C7233C">
        <w:rPr>
          <w:bCs/>
          <w:sz w:val="27"/>
          <w:szCs w:val="27"/>
        </w:rPr>
        <w:t>«Спас на Томи»,</w:t>
      </w:r>
      <w:r w:rsidR="00152E8C" w:rsidRPr="00011A48">
        <w:rPr>
          <w:bCs/>
          <w:sz w:val="28"/>
          <w:szCs w:val="28"/>
        </w:rPr>
        <w:t xml:space="preserve"> </w:t>
      </w:r>
      <w:r w:rsidR="00286915" w:rsidRPr="00011A48">
        <w:rPr>
          <w:sz w:val="28"/>
          <w:szCs w:val="28"/>
        </w:rPr>
        <w:t xml:space="preserve">региональные - </w:t>
      </w:r>
      <w:r w:rsidR="00152E8C" w:rsidRPr="00011A48">
        <w:rPr>
          <w:bCs/>
          <w:sz w:val="28"/>
          <w:szCs w:val="28"/>
        </w:rPr>
        <w:t xml:space="preserve">первенство Новосибирской области по спортивному туризму на пешеходных дистанциях «Сибирские просторы», фестиваль </w:t>
      </w:r>
      <w:r w:rsidR="00F772BF" w:rsidRPr="00011A48">
        <w:rPr>
          <w:bCs/>
          <w:sz w:val="28"/>
          <w:szCs w:val="28"/>
        </w:rPr>
        <w:t xml:space="preserve">авторской песни </w:t>
      </w:r>
      <w:r w:rsidR="00E10CE7">
        <w:rPr>
          <w:bCs/>
          <w:sz w:val="27"/>
          <w:szCs w:val="27"/>
        </w:rPr>
        <w:t>«Сростки-2019</w:t>
      </w:r>
      <w:r w:rsidR="00F00DBF" w:rsidRPr="00C7233C">
        <w:rPr>
          <w:bCs/>
          <w:sz w:val="27"/>
          <w:szCs w:val="27"/>
        </w:rPr>
        <w:t xml:space="preserve">» </w:t>
      </w:r>
      <w:r w:rsidR="00F00DBF" w:rsidRPr="00011A48">
        <w:rPr>
          <w:bCs/>
          <w:sz w:val="28"/>
          <w:szCs w:val="28"/>
        </w:rPr>
        <w:t xml:space="preserve">в </w:t>
      </w:r>
      <w:r w:rsidR="00152E8C" w:rsidRPr="00011A48">
        <w:rPr>
          <w:bCs/>
          <w:sz w:val="28"/>
          <w:szCs w:val="28"/>
        </w:rPr>
        <w:t>Алтайск</w:t>
      </w:r>
      <w:r w:rsidR="00F00DBF" w:rsidRPr="00011A48">
        <w:rPr>
          <w:bCs/>
          <w:sz w:val="28"/>
          <w:szCs w:val="28"/>
        </w:rPr>
        <w:t>ом</w:t>
      </w:r>
      <w:r w:rsidR="00152E8C" w:rsidRPr="00011A48">
        <w:rPr>
          <w:bCs/>
          <w:sz w:val="28"/>
          <w:szCs w:val="28"/>
        </w:rPr>
        <w:t xml:space="preserve"> кра</w:t>
      </w:r>
      <w:r w:rsidR="00F00DBF" w:rsidRPr="00011A48">
        <w:rPr>
          <w:bCs/>
          <w:sz w:val="28"/>
          <w:szCs w:val="28"/>
        </w:rPr>
        <w:t>е</w:t>
      </w:r>
      <w:r w:rsidR="00152E8C" w:rsidRPr="00011A48">
        <w:rPr>
          <w:sz w:val="28"/>
          <w:szCs w:val="28"/>
        </w:rPr>
        <w:t xml:space="preserve">, всероссийского - </w:t>
      </w:r>
      <w:r w:rsidR="00152E8C" w:rsidRPr="00011A48">
        <w:rPr>
          <w:bCs/>
          <w:sz w:val="28"/>
          <w:szCs w:val="28"/>
        </w:rPr>
        <w:t>фестиваль авторской песни «Бабье лето»)</w:t>
      </w:r>
      <w:r w:rsidR="00FB104A" w:rsidRPr="00011A48">
        <w:rPr>
          <w:sz w:val="28"/>
          <w:szCs w:val="28"/>
        </w:rPr>
        <w:t xml:space="preserve">. </w:t>
      </w:r>
      <w:r w:rsidR="000A2315" w:rsidRPr="003E362E">
        <w:t xml:space="preserve"> </w:t>
      </w:r>
    </w:p>
    <w:p w:rsidR="002B2B1A" w:rsidRDefault="00FB104A" w:rsidP="00FB104A">
      <w:pPr>
        <w:ind w:firstLine="709"/>
        <w:jc w:val="both"/>
        <w:rPr>
          <w:sz w:val="28"/>
          <w:szCs w:val="28"/>
        </w:rPr>
      </w:pPr>
      <w:r w:rsidRPr="001964C5">
        <w:rPr>
          <w:sz w:val="28"/>
          <w:szCs w:val="28"/>
        </w:rPr>
        <w:t xml:space="preserve">Одним из действенных средств в формировании гражданских качеств и потребности в </w:t>
      </w:r>
      <w:r w:rsidR="000A2315" w:rsidRPr="000A2315">
        <w:rPr>
          <w:sz w:val="28"/>
          <w:szCs w:val="28"/>
        </w:rPr>
        <w:t>познани</w:t>
      </w:r>
      <w:r w:rsidR="000A2315">
        <w:rPr>
          <w:sz w:val="28"/>
          <w:szCs w:val="28"/>
        </w:rPr>
        <w:t>и</w:t>
      </w:r>
      <w:r w:rsidR="000A2315" w:rsidRPr="000A2315">
        <w:rPr>
          <w:sz w:val="28"/>
          <w:szCs w:val="28"/>
        </w:rPr>
        <w:t xml:space="preserve"> родного края</w:t>
      </w:r>
      <w:r w:rsidR="000A2315">
        <w:rPr>
          <w:sz w:val="28"/>
          <w:szCs w:val="28"/>
        </w:rPr>
        <w:t>,</w:t>
      </w:r>
      <w:r w:rsidR="000A2315" w:rsidRPr="000A2315">
        <w:rPr>
          <w:sz w:val="28"/>
          <w:szCs w:val="28"/>
        </w:rPr>
        <w:t xml:space="preserve"> окружающего мира</w:t>
      </w:r>
      <w:r w:rsidR="000A2315">
        <w:rPr>
          <w:sz w:val="28"/>
          <w:szCs w:val="28"/>
        </w:rPr>
        <w:t>,</w:t>
      </w:r>
      <w:r w:rsidR="000A2315" w:rsidRPr="001964C5">
        <w:rPr>
          <w:sz w:val="28"/>
          <w:szCs w:val="28"/>
        </w:rPr>
        <w:t xml:space="preserve"> </w:t>
      </w:r>
      <w:r w:rsidRPr="001964C5">
        <w:rPr>
          <w:sz w:val="28"/>
          <w:szCs w:val="28"/>
        </w:rPr>
        <w:t>освоении культурных ценностей у школьников являются краеведческие экскурсии. На экскурсиях</w:t>
      </w:r>
      <w:r w:rsidR="002B2B1A">
        <w:rPr>
          <w:sz w:val="28"/>
          <w:szCs w:val="28"/>
        </w:rPr>
        <w:t xml:space="preserve">, организованных </w:t>
      </w:r>
      <w:r w:rsidR="002B2B1A" w:rsidRPr="001964C5">
        <w:rPr>
          <w:bCs/>
          <w:iCs/>
          <w:sz w:val="28"/>
          <w:szCs w:val="28"/>
        </w:rPr>
        <w:t>27 школьны</w:t>
      </w:r>
      <w:r w:rsidR="002B2B1A">
        <w:rPr>
          <w:bCs/>
          <w:iCs/>
          <w:sz w:val="28"/>
          <w:szCs w:val="28"/>
        </w:rPr>
        <w:t>ми экскурсионными</w:t>
      </w:r>
      <w:r w:rsidR="002B2B1A" w:rsidRPr="001964C5">
        <w:rPr>
          <w:bCs/>
          <w:iCs/>
          <w:sz w:val="28"/>
          <w:szCs w:val="28"/>
        </w:rPr>
        <w:t xml:space="preserve"> бюро</w:t>
      </w:r>
      <w:r w:rsidR="002B2B1A">
        <w:rPr>
          <w:bCs/>
          <w:iCs/>
          <w:sz w:val="28"/>
          <w:szCs w:val="28"/>
        </w:rPr>
        <w:t>,</w:t>
      </w:r>
      <w:r w:rsidRPr="001964C5">
        <w:rPr>
          <w:sz w:val="28"/>
          <w:szCs w:val="28"/>
        </w:rPr>
        <w:t xml:space="preserve"> ребята </w:t>
      </w:r>
      <w:r w:rsidR="002B2B1A">
        <w:rPr>
          <w:sz w:val="28"/>
          <w:szCs w:val="28"/>
        </w:rPr>
        <w:t>по</w:t>
      </w:r>
      <w:r w:rsidRPr="001964C5">
        <w:rPr>
          <w:sz w:val="28"/>
          <w:szCs w:val="28"/>
        </w:rPr>
        <w:t>знакомятся с историей города, архит</w:t>
      </w:r>
      <w:r w:rsidR="002B2B1A">
        <w:rPr>
          <w:sz w:val="28"/>
          <w:szCs w:val="28"/>
        </w:rPr>
        <w:t>ектурой, традициями кемеровчан</w:t>
      </w:r>
      <w:r w:rsidRPr="001964C5">
        <w:rPr>
          <w:sz w:val="28"/>
          <w:szCs w:val="28"/>
        </w:rPr>
        <w:t>.</w:t>
      </w:r>
      <w:r w:rsidR="00174F3D" w:rsidRPr="001964C5">
        <w:rPr>
          <w:sz w:val="28"/>
          <w:szCs w:val="28"/>
        </w:rPr>
        <w:t xml:space="preserve"> </w:t>
      </w:r>
    </w:p>
    <w:p w:rsidR="00316091" w:rsidRDefault="002B2B1A" w:rsidP="00FB104A">
      <w:pPr>
        <w:ind w:firstLine="709"/>
        <w:jc w:val="both"/>
        <w:rPr>
          <w:sz w:val="28"/>
          <w:szCs w:val="28"/>
        </w:rPr>
      </w:pPr>
      <w:r>
        <w:rPr>
          <w:sz w:val="28"/>
          <w:szCs w:val="28"/>
        </w:rPr>
        <w:t>Ежегодно в</w:t>
      </w:r>
      <w:r w:rsidR="00FB104A" w:rsidRPr="001964C5">
        <w:rPr>
          <w:sz w:val="28"/>
          <w:szCs w:val="28"/>
        </w:rPr>
        <w:t xml:space="preserve"> туристском лете участвуют и дошкольники. Для них на территории Центра туризма </w:t>
      </w:r>
      <w:r w:rsidR="00FB104A" w:rsidRPr="001964C5">
        <w:rPr>
          <w:rStyle w:val="afa"/>
          <w:i w:val="0"/>
          <w:sz w:val="28"/>
          <w:szCs w:val="28"/>
        </w:rPr>
        <w:t xml:space="preserve">с целью развития первичных навыков туристско-краеведческой деятельности запланированы </w:t>
      </w:r>
      <w:r w:rsidR="00FB104A" w:rsidRPr="001964C5">
        <w:rPr>
          <w:sz w:val="28"/>
          <w:szCs w:val="28"/>
        </w:rPr>
        <w:t>игры-знакомства с туристским снаряжением, с правилами установки палатки</w:t>
      </w:r>
      <w:r w:rsidR="00FB104A" w:rsidRPr="001964C5">
        <w:rPr>
          <w:rStyle w:val="af"/>
          <w:i/>
          <w:sz w:val="28"/>
          <w:szCs w:val="28"/>
        </w:rPr>
        <w:t xml:space="preserve"> </w:t>
      </w:r>
      <w:r w:rsidR="00FB104A" w:rsidRPr="001964C5">
        <w:rPr>
          <w:rStyle w:val="afa"/>
          <w:i w:val="0"/>
          <w:sz w:val="28"/>
          <w:szCs w:val="28"/>
        </w:rPr>
        <w:t>и правилами поведения в лесу (личной безопасности и бережного отношения к природе)</w:t>
      </w:r>
      <w:r w:rsidR="00FB104A" w:rsidRPr="001964C5">
        <w:rPr>
          <w:sz w:val="28"/>
          <w:szCs w:val="28"/>
        </w:rPr>
        <w:t>, преодоление туристской полосы препятствий. Т</w:t>
      </w:r>
      <w:r w:rsidR="00FB104A" w:rsidRPr="001964C5">
        <w:rPr>
          <w:rStyle w:val="afa"/>
          <w:i w:val="0"/>
          <w:sz w:val="28"/>
          <w:szCs w:val="28"/>
        </w:rPr>
        <w:t xml:space="preserve">уристско-краеведческая программа </w:t>
      </w:r>
      <w:r w:rsidR="00FB104A" w:rsidRPr="001964C5">
        <w:rPr>
          <w:rStyle w:val="af"/>
          <w:b w:val="0"/>
          <w:iCs/>
          <w:sz w:val="28"/>
          <w:szCs w:val="28"/>
        </w:rPr>
        <w:t>«Юный туристенок</w:t>
      </w:r>
      <w:r w:rsidR="00FB104A" w:rsidRPr="001964C5">
        <w:rPr>
          <w:rStyle w:val="af"/>
          <w:iCs/>
          <w:sz w:val="28"/>
          <w:szCs w:val="28"/>
        </w:rPr>
        <w:t xml:space="preserve">» </w:t>
      </w:r>
      <w:r w:rsidR="00FB104A" w:rsidRPr="001964C5">
        <w:rPr>
          <w:sz w:val="28"/>
          <w:szCs w:val="28"/>
        </w:rPr>
        <w:t xml:space="preserve">реализуется для </w:t>
      </w:r>
      <w:r w:rsidR="00F772BF" w:rsidRPr="001964C5">
        <w:rPr>
          <w:sz w:val="28"/>
          <w:szCs w:val="28"/>
        </w:rPr>
        <w:t>200</w:t>
      </w:r>
      <w:r w:rsidR="00FB104A" w:rsidRPr="001964C5">
        <w:rPr>
          <w:sz w:val="28"/>
          <w:szCs w:val="28"/>
        </w:rPr>
        <w:t xml:space="preserve"> воспитанников подготовительных групп детских садов </w:t>
      </w:r>
      <w:r w:rsidR="00FB104A" w:rsidRPr="001964C5">
        <w:rPr>
          <w:rStyle w:val="afa"/>
          <w:i w:val="0"/>
          <w:sz w:val="28"/>
          <w:szCs w:val="28"/>
        </w:rPr>
        <w:t>№№</w:t>
      </w:r>
      <w:r w:rsidR="001964C5" w:rsidRPr="001964C5">
        <w:rPr>
          <w:rStyle w:val="afa"/>
          <w:i w:val="0"/>
          <w:sz w:val="28"/>
          <w:szCs w:val="28"/>
        </w:rPr>
        <w:t> </w:t>
      </w:r>
      <w:r w:rsidR="00FB104A" w:rsidRPr="001964C5">
        <w:rPr>
          <w:rStyle w:val="afa"/>
          <w:i w:val="0"/>
          <w:sz w:val="28"/>
          <w:szCs w:val="28"/>
        </w:rPr>
        <w:t xml:space="preserve"> 11, 106, 169, 168</w:t>
      </w:r>
      <w:r w:rsidR="00FB104A" w:rsidRPr="001964C5">
        <w:rPr>
          <w:sz w:val="28"/>
          <w:szCs w:val="28"/>
        </w:rPr>
        <w:t xml:space="preserve">. </w:t>
      </w:r>
    </w:p>
    <w:p w:rsidR="00174F3D" w:rsidRPr="001964C5" w:rsidRDefault="00FB104A" w:rsidP="00FB104A">
      <w:pPr>
        <w:ind w:firstLine="709"/>
        <w:jc w:val="both"/>
        <w:rPr>
          <w:sz w:val="28"/>
          <w:szCs w:val="28"/>
        </w:rPr>
      </w:pPr>
      <w:r w:rsidRPr="001964C5">
        <w:rPr>
          <w:sz w:val="28"/>
          <w:szCs w:val="28"/>
        </w:rPr>
        <w:t xml:space="preserve">Для тех, кто проводит каникулы в городе, состоятся уроки туристской песни, занятия на скалодроме, туристской полосе препятствий и в спортивном лабиринте (2000 чел.). </w:t>
      </w:r>
      <w:r w:rsidR="00273EE1" w:rsidRPr="001964C5">
        <w:rPr>
          <w:sz w:val="28"/>
          <w:szCs w:val="28"/>
        </w:rPr>
        <w:t xml:space="preserve">Всего к туристической деятельности будет привлечено </w:t>
      </w:r>
      <w:r w:rsidRPr="001964C5">
        <w:rPr>
          <w:sz w:val="28"/>
          <w:szCs w:val="28"/>
        </w:rPr>
        <w:t>15</w:t>
      </w:r>
      <w:r w:rsidR="00F772BF" w:rsidRPr="001964C5">
        <w:rPr>
          <w:sz w:val="28"/>
          <w:szCs w:val="28"/>
        </w:rPr>
        <w:t>900</w:t>
      </w:r>
      <w:r w:rsidRPr="001964C5">
        <w:rPr>
          <w:sz w:val="28"/>
          <w:szCs w:val="28"/>
        </w:rPr>
        <w:t xml:space="preserve"> </w:t>
      </w:r>
      <w:r w:rsidR="00273EE1" w:rsidRPr="001964C5">
        <w:rPr>
          <w:sz w:val="28"/>
          <w:szCs w:val="28"/>
        </w:rPr>
        <w:t>детей</w:t>
      </w:r>
      <w:r w:rsidRPr="001964C5">
        <w:rPr>
          <w:sz w:val="28"/>
          <w:szCs w:val="28"/>
        </w:rPr>
        <w:t xml:space="preserve"> </w:t>
      </w:r>
      <w:r w:rsidR="00273EE1" w:rsidRPr="001964C5">
        <w:rPr>
          <w:sz w:val="28"/>
          <w:szCs w:val="28"/>
        </w:rPr>
        <w:t>(</w:t>
      </w:r>
      <w:r w:rsidR="00174F3D" w:rsidRPr="001964C5">
        <w:rPr>
          <w:sz w:val="28"/>
          <w:szCs w:val="28"/>
        </w:rPr>
        <w:t>2</w:t>
      </w:r>
      <w:r w:rsidR="000A2315">
        <w:rPr>
          <w:sz w:val="28"/>
          <w:szCs w:val="28"/>
        </w:rPr>
        <w:t>6,6</w:t>
      </w:r>
      <w:r w:rsidR="00316091">
        <w:rPr>
          <w:sz w:val="28"/>
          <w:szCs w:val="28"/>
        </w:rPr>
        <w:t> </w:t>
      </w:r>
      <w:r w:rsidR="00174F3D" w:rsidRPr="001964C5">
        <w:rPr>
          <w:sz w:val="28"/>
          <w:szCs w:val="28"/>
        </w:rPr>
        <w:t>% детей</w:t>
      </w:r>
      <w:r w:rsidR="00273EE1" w:rsidRPr="001964C5">
        <w:rPr>
          <w:sz w:val="28"/>
          <w:szCs w:val="28"/>
        </w:rPr>
        <w:t>)</w:t>
      </w:r>
      <w:r w:rsidR="00174F3D" w:rsidRPr="001964C5">
        <w:rPr>
          <w:sz w:val="28"/>
          <w:szCs w:val="28"/>
        </w:rPr>
        <w:t>.</w:t>
      </w:r>
      <w:r w:rsidR="00316091" w:rsidRPr="00316091">
        <w:rPr>
          <w:sz w:val="28"/>
          <w:szCs w:val="28"/>
        </w:rPr>
        <w:t xml:space="preserve"> </w:t>
      </w:r>
    </w:p>
    <w:p w:rsidR="00CE5502" w:rsidRPr="001964C5" w:rsidRDefault="00422DD2" w:rsidP="006455C0">
      <w:pPr>
        <w:ind w:firstLine="709"/>
        <w:jc w:val="both"/>
        <w:rPr>
          <w:sz w:val="28"/>
          <w:szCs w:val="28"/>
        </w:rPr>
      </w:pPr>
      <w:r w:rsidRPr="001964C5">
        <w:rPr>
          <w:bCs/>
          <w:iCs/>
          <w:sz w:val="28"/>
          <w:szCs w:val="28"/>
        </w:rPr>
        <w:t xml:space="preserve"> </w:t>
      </w:r>
      <w:r w:rsidR="00AD4A06" w:rsidRPr="001964C5">
        <w:rPr>
          <w:bCs/>
          <w:sz w:val="28"/>
          <w:szCs w:val="28"/>
        </w:rPr>
        <w:t>8</w:t>
      </w:r>
      <w:r w:rsidR="003D3FC6" w:rsidRPr="001964C5">
        <w:rPr>
          <w:bCs/>
          <w:sz w:val="28"/>
          <w:szCs w:val="28"/>
        </w:rPr>
        <w:t>.5</w:t>
      </w:r>
      <w:r w:rsidR="00CE5502" w:rsidRPr="001964C5">
        <w:rPr>
          <w:bCs/>
          <w:sz w:val="28"/>
          <w:szCs w:val="28"/>
        </w:rPr>
        <w:t xml:space="preserve">. Временное трудоустройство </w:t>
      </w:r>
      <w:r w:rsidR="00CE5502" w:rsidRPr="001964C5">
        <w:rPr>
          <w:sz w:val="28"/>
          <w:szCs w:val="28"/>
        </w:rPr>
        <w:t xml:space="preserve">несовершеннолетних </w:t>
      </w:r>
      <w:r w:rsidR="001964C5">
        <w:rPr>
          <w:sz w:val="28"/>
          <w:szCs w:val="28"/>
        </w:rPr>
        <w:t xml:space="preserve">в возрасте </w:t>
      </w:r>
      <w:r w:rsidR="00387FF5" w:rsidRPr="001964C5">
        <w:rPr>
          <w:sz w:val="28"/>
          <w:szCs w:val="28"/>
        </w:rPr>
        <w:t xml:space="preserve">от </w:t>
      </w:r>
      <w:r w:rsidR="00CE5502" w:rsidRPr="001964C5">
        <w:rPr>
          <w:sz w:val="28"/>
          <w:szCs w:val="28"/>
        </w:rPr>
        <w:t>14</w:t>
      </w:r>
      <w:r w:rsidR="00387FF5" w:rsidRPr="001964C5">
        <w:rPr>
          <w:sz w:val="28"/>
          <w:szCs w:val="28"/>
        </w:rPr>
        <w:t xml:space="preserve"> до </w:t>
      </w:r>
      <w:r w:rsidR="00CE5502" w:rsidRPr="001964C5">
        <w:rPr>
          <w:sz w:val="28"/>
          <w:szCs w:val="28"/>
        </w:rPr>
        <w:t>18 лет</w:t>
      </w:r>
      <w:r w:rsidR="001964C5">
        <w:rPr>
          <w:sz w:val="28"/>
          <w:szCs w:val="28"/>
        </w:rPr>
        <w:t xml:space="preserve"> в свободное от учебы время</w:t>
      </w:r>
      <w:r w:rsidR="00CE5502" w:rsidRPr="001964C5">
        <w:rPr>
          <w:bCs/>
          <w:sz w:val="28"/>
          <w:szCs w:val="28"/>
        </w:rPr>
        <w:t>.</w:t>
      </w:r>
      <w:r w:rsidR="00CE5502" w:rsidRPr="001964C5">
        <w:rPr>
          <w:sz w:val="28"/>
          <w:szCs w:val="28"/>
        </w:rPr>
        <w:tab/>
      </w:r>
      <w:bookmarkStart w:id="1" w:name="OLE_LINK9"/>
      <w:bookmarkStart w:id="2" w:name="OLE_LINK10"/>
    </w:p>
    <w:p w:rsidR="001964C5" w:rsidRPr="00CA126A" w:rsidRDefault="00CE5502" w:rsidP="006455C0">
      <w:pPr>
        <w:ind w:firstLine="709"/>
        <w:jc w:val="both"/>
        <w:rPr>
          <w:sz w:val="28"/>
          <w:szCs w:val="28"/>
        </w:rPr>
      </w:pPr>
      <w:r w:rsidRPr="001964C5">
        <w:rPr>
          <w:sz w:val="28"/>
          <w:szCs w:val="28"/>
        </w:rPr>
        <w:t>Учитывая, что большинство граждан от 14 до 18 лет являются учащимися и имеют возможность трудиться только в свободное от учебы время, их временное трудоустройство является одним из основных направлений проекта «Каникулы-201</w:t>
      </w:r>
      <w:r w:rsidR="00D0005A">
        <w:rPr>
          <w:sz w:val="28"/>
          <w:szCs w:val="28"/>
        </w:rPr>
        <w:t>9</w:t>
      </w:r>
      <w:r w:rsidRPr="001964C5">
        <w:rPr>
          <w:sz w:val="28"/>
          <w:szCs w:val="28"/>
        </w:rPr>
        <w:t>» (</w:t>
      </w:r>
      <w:r w:rsidR="00B713CC">
        <w:rPr>
          <w:sz w:val="28"/>
          <w:szCs w:val="28"/>
        </w:rPr>
        <w:t>подростки</w:t>
      </w:r>
      <w:r w:rsidRPr="001964C5">
        <w:rPr>
          <w:sz w:val="28"/>
          <w:szCs w:val="28"/>
        </w:rPr>
        <w:t xml:space="preserve"> приобретают первый трудовой опыт, первые заработанные деньги).</w:t>
      </w:r>
      <w:r w:rsidR="00CD7898" w:rsidRPr="001964C5">
        <w:rPr>
          <w:sz w:val="28"/>
          <w:szCs w:val="28"/>
        </w:rPr>
        <w:t xml:space="preserve"> </w:t>
      </w:r>
      <w:r w:rsidR="002F7987" w:rsidRPr="001964C5">
        <w:rPr>
          <w:sz w:val="28"/>
          <w:szCs w:val="28"/>
        </w:rPr>
        <w:t>В целях трудового воспитания несовершеннолетних, их социальной поддержки, профилактики безнадзорности и правонарушений</w:t>
      </w:r>
      <w:r w:rsidR="00996D0D">
        <w:rPr>
          <w:sz w:val="28"/>
          <w:szCs w:val="28"/>
        </w:rPr>
        <w:t xml:space="preserve">, </w:t>
      </w:r>
      <w:r w:rsidR="00996D0D" w:rsidRPr="006D362D">
        <w:rPr>
          <w:sz w:val="28"/>
          <w:szCs w:val="28"/>
        </w:rPr>
        <w:t>реализуя Ф</w:t>
      </w:r>
      <w:r w:rsidR="00996D0D">
        <w:rPr>
          <w:sz w:val="28"/>
          <w:szCs w:val="28"/>
        </w:rPr>
        <w:t>едеральный закон</w:t>
      </w:r>
      <w:r w:rsidR="00996D0D" w:rsidRPr="006D362D">
        <w:rPr>
          <w:sz w:val="28"/>
          <w:szCs w:val="28"/>
        </w:rPr>
        <w:t xml:space="preserve"> от 19.04.1991 №</w:t>
      </w:r>
      <w:r w:rsidR="00996D0D">
        <w:rPr>
          <w:sz w:val="28"/>
          <w:szCs w:val="28"/>
        </w:rPr>
        <w:t> </w:t>
      </w:r>
      <w:r w:rsidR="00996D0D" w:rsidRPr="006D362D">
        <w:rPr>
          <w:sz w:val="28"/>
          <w:szCs w:val="28"/>
        </w:rPr>
        <w:t xml:space="preserve">1032-1 «О занятости населения в </w:t>
      </w:r>
      <w:r w:rsidR="00996D0D" w:rsidRPr="006D362D">
        <w:rPr>
          <w:sz w:val="28"/>
          <w:szCs w:val="28"/>
        </w:rPr>
        <w:lastRenderedPageBreak/>
        <w:t>Р</w:t>
      </w:r>
      <w:r w:rsidR="00996D0D">
        <w:rPr>
          <w:sz w:val="28"/>
          <w:szCs w:val="28"/>
        </w:rPr>
        <w:t xml:space="preserve">оссийской </w:t>
      </w:r>
      <w:r w:rsidR="00996D0D" w:rsidRPr="006D362D">
        <w:rPr>
          <w:sz w:val="28"/>
          <w:szCs w:val="28"/>
        </w:rPr>
        <w:t>Ф</w:t>
      </w:r>
      <w:r w:rsidR="00996D0D">
        <w:rPr>
          <w:sz w:val="28"/>
          <w:szCs w:val="28"/>
        </w:rPr>
        <w:t>едерации</w:t>
      </w:r>
      <w:r w:rsidR="00996D0D" w:rsidRPr="006D362D">
        <w:rPr>
          <w:sz w:val="28"/>
          <w:szCs w:val="28"/>
        </w:rPr>
        <w:t xml:space="preserve">», </w:t>
      </w:r>
      <w:r w:rsidR="002F7987" w:rsidRPr="001964C5">
        <w:rPr>
          <w:sz w:val="28"/>
          <w:szCs w:val="28"/>
        </w:rPr>
        <w:t xml:space="preserve">в летний период планируется временно трудоустроить </w:t>
      </w:r>
      <w:r w:rsidR="00200311" w:rsidRPr="001964C5">
        <w:rPr>
          <w:sz w:val="28"/>
          <w:szCs w:val="28"/>
        </w:rPr>
        <w:t xml:space="preserve">по трудовым договорам </w:t>
      </w:r>
      <w:r w:rsidR="00D0005A">
        <w:rPr>
          <w:sz w:val="28"/>
          <w:szCs w:val="28"/>
        </w:rPr>
        <w:t>2</w:t>
      </w:r>
      <w:r w:rsidR="00AD7EDD" w:rsidRPr="00CA126A">
        <w:rPr>
          <w:sz w:val="28"/>
          <w:szCs w:val="28"/>
        </w:rPr>
        <w:t>1</w:t>
      </w:r>
      <w:r w:rsidR="00D0005A">
        <w:rPr>
          <w:sz w:val="28"/>
          <w:szCs w:val="28"/>
        </w:rPr>
        <w:t>28</w:t>
      </w:r>
      <w:r w:rsidR="0036106E">
        <w:rPr>
          <w:sz w:val="28"/>
          <w:szCs w:val="28"/>
        </w:rPr>
        <w:t xml:space="preserve"> чел.</w:t>
      </w:r>
      <w:r w:rsidR="0036106E">
        <w:rPr>
          <w:rStyle w:val="af2"/>
          <w:sz w:val="28"/>
          <w:szCs w:val="28"/>
        </w:rPr>
        <w:footnoteReference w:id="1"/>
      </w:r>
      <w:r w:rsidR="000C724F">
        <w:rPr>
          <w:sz w:val="28"/>
          <w:szCs w:val="28"/>
        </w:rPr>
        <w:t>:</w:t>
      </w:r>
    </w:p>
    <w:p w:rsidR="002F7987" w:rsidRPr="000C724F" w:rsidRDefault="002F7987" w:rsidP="006455C0">
      <w:pPr>
        <w:ind w:firstLine="709"/>
        <w:jc w:val="both"/>
        <w:rPr>
          <w:sz w:val="28"/>
          <w:szCs w:val="28"/>
        </w:rPr>
      </w:pPr>
      <w:r w:rsidRPr="000C724F">
        <w:rPr>
          <w:sz w:val="28"/>
          <w:szCs w:val="28"/>
        </w:rPr>
        <w:t xml:space="preserve">- за счет муниципального бюджета </w:t>
      </w:r>
      <w:r w:rsidRPr="000C724F">
        <w:rPr>
          <w:bCs/>
          <w:iCs/>
          <w:sz w:val="28"/>
          <w:szCs w:val="28"/>
        </w:rPr>
        <w:t>рабочие места в муниципальных образовательных учреждениях</w:t>
      </w:r>
      <w:r w:rsidRPr="000C724F">
        <w:rPr>
          <w:sz w:val="28"/>
          <w:szCs w:val="28"/>
        </w:rPr>
        <w:t xml:space="preserve"> получат </w:t>
      </w:r>
      <w:r w:rsidR="00CD774B" w:rsidRPr="000C724F">
        <w:rPr>
          <w:sz w:val="28"/>
          <w:szCs w:val="28"/>
        </w:rPr>
        <w:t>1</w:t>
      </w:r>
      <w:r w:rsidR="007567C5">
        <w:rPr>
          <w:sz w:val="28"/>
          <w:szCs w:val="28"/>
        </w:rPr>
        <w:t xml:space="preserve"> </w:t>
      </w:r>
      <w:r w:rsidR="00227D0E">
        <w:rPr>
          <w:sz w:val="28"/>
          <w:szCs w:val="28"/>
        </w:rPr>
        <w:t>989</w:t>
      </w:r>
      <w:r w:rsidRPr="000C724F">
        <w:rPr>
          <w:sz w:val="28"/>
          <w:szCs w:val="28"/>
        </w:rPr>
        <w:t xml:space="preserve"> чел. (на оплату труда подростков, выплату компенсации за неиспользованный отпуск, приобретение трудовых книжек и средств индивидуальной защиты предусмотрено </w:t>
      </w:r>
      <w:r w:rsidR="00227D0E">
        <w:rPr>
          <w:sz w:val="28"/>
          <w:szCs w:val="28"/>
        </w:rPr>
        <w:t>8693</w:t>
      </w:r>
      <w:r w:rsidRPr="000C724F">
        <w:rPr>
          <w:rFonts w:ascii="Tahoma" w:hAnsi="Tahoma" w:cs="Tahoma"/>
          <w:b/>
          <w:bCs/>
          <w:sz w:val="18"/>
          <w:szCs w:val="18"/>
        </w:rPr>
        <w:t xml:space="preserve"> </w:t>
      </w:r>
      <w:r w:rsidRPr="000C724F">
        <w:rPr>
          <w:sz w:val="28"/>
          <w:szCs w:val="28"/>
        </w:rPr>
        <w:t>тыс.руб.); члены трудовых бригад будут заниматься мелким ремонтом школ, школьной мебели, благоустройством территорий школ, спортивных площадок;</w:t>
      </w:r>
    </w:p>
    <w:p w:rsidR="002F7987" w:rsidRDefault="002F7987" w:rsidP="0036106E">
      <w:pPr>
        <w:autoSpaceDE w:val="0"/>
        <w:autoSpaceDN w:val="0"/>
        <w:adjustRightInd w:val="0"/>
        <w:ind w:firstLine="708"/>
        <w:jc w:val="both"/>
        <w:rPr>
          <w:sz w:val="28"/>
          <w:szCs w:val="28"/>
        </w:rPr>
      </w:pPr>
      <w:r w:rsidRPr="005841FD">
        <w:rPr>
          <w:sz w:val="28"/>
          <w:szCs w:val="28"/>
        </w:rPr>
        <w:t>-</w:t>
      </w:r>
      <w:r w:rsidR="009F02F7">
        <w:rPr>
          <w:sz w:val="28"/>
          <w:szCs w:val="28"/>
        </w:rPr>
        <w:t> </w:t>
      </w:r>
      <w:r w:rsidRPr="005841FD">
        <w:rPr>
          <w:sz w:val="28"/>
          <w:szCs w:val="28"/>
        </w:rPr>
        <w:t xml:space="preserve">за счет областного бюджета </w:t>
      </w:r>
      <w:r w:rsidRPr="001F222B">
        <w:rPr>
          <w:sz w:val="28"/>
          <w:szCs w:val="28"/>
        </w:rPr>
        <w:t xml:space="preserve">по </w:t>
      </w:r>
      <w:r>
        <w:rPr>
          <w:sz w:val="28"/>
          <w:szCs w:val="28"/>
        </w:rPr>
        <w:t xml:space="preserve">государственной </w:t>
      </w:r>
      <w:r w:rsidRPr="001F222B">
        <w:rPr>
          <w:sz w:val="28"/>
          <w:szCs w:val="28"/>
        </w:rPr>
        <w:t xml:space="preserve">программе </w:t>
      </w:r>
      <w:r>
        <w:rPr>
          <w:sz w:val="28"/>
          <w:szCs w:val="28"/>
        </w:rPr>
        <w:t xml:space="preserve">Кемеровской области </w:t>
      </w:r>
      <w:r w:rsidRPr="001F222B">
        <w:rPr>
          <w:sz w:val="28"/>
          <w:szCs w:val="28"/>
        </w:rPr>
        <w:t>«Молодежь Кузбасса. Развитие спорта и туризма в Кемеровской области»</w:t>
      </w:r>
      <w:r w:rsidRPr="00334640">
        <w:rPr>
          <w:b/>
        </w:rPr>
        <w:t xml:space="preserve"> </w:t>
      </w:r>
      <w:r w:rsidRPr="00225040">
        <w:rPr>
          <w:sz w:val="28"/>
          <w:szCs w:val="28"/>
        </w:rPr>
        <w:t>в т</w:t>
      </w:r>
      <w:r w:rsidRPr="005841FD">
        <w:rPr>
          <w:sz w:val="28"/>
          <w:szCs w:val="28"/>
        </w:rPr>
        <w:t>рудовых бригад</w:t>
      </w:r>
      <w:r>
        <w:rPr>
          <w:sz w:val="28"/>
          <w:szCs w:val="28"/>
        </w:rPr>
        <w:t>ах</w:t>
      </w:r>
      <w:r w:rsidRPr="005841FD">
        <w:rPr>
          <w:sz w:val="28"/>
          <w:szCs w:val="28"/>
        </w:rPr>
        <w:t xml:space="preserve"> </w:t>
      </w:r>
      <w:r w:rsidR="000C724F" w:rsidRPr="000C724F">
        <w:rPr>
          <w:sz w:val="28"/>
          <w:szCs w:val="28"/>
        </w:rPr>
        <w:t>Центра молодёжных проектов и программ МАУ «Дворец молодежи»</w:t>
      </w:r>
      <w:r w:rsidR="000C724F">
        <w:rPr>
          <w:sz w:val="28"/>
          <w:szCs w:val="28"/>
        </w:rPr>
        <w:t xml:space="preserve"> </w:t>
      </w:r>
      <w:r>
        <w:rPr>
          <w:spacing w:val="6"/>
          <w:sz w:val="28"/>
          <w:szCs w:val="28"/>
        </w:rPr>
        <w:t xml:space="preserve">будут работать </w:t>
      </w:r>
      <w:r w:rsidR="000C724F">
        <w:rPr>
          <w:spacing w:val="6"/>
          <w:sz w:val="28"/>
          <w:szCs w:val="28"/>
        </w:rPr>
        <w:t>7</w:t>
      </w:r>
      <w:r w:rsidR="00227D0E">
        <w:rPr>
          <w:spacing w:val="6"/>
          <w:sz w:val="28"/>
          <w:szCs w:val="28"/>
        </w:rPr>
        <w:t>2</w:t>
      </w:r>
      <w:r w:rsidRPr="005841FD">
        <w:rPr>
          <w:spacing w:val="6"/>
          <w:sz w:val="28"/>
          <w:szCs w:val="28"/>
        </w:rPr>
        <w:t xml:space="preserve"> </w:t>
      </w:r>
      <w:r>
        <w:rPr>
          <w:spacing w:val="6"/>
          <w:sz w:val="28"/>
          <w:szCs w:val="28"/>
        </w:rPr>
        <w:t>подростк</w:t>
      </w:r>
      <w:r w:rsidR="00227D0E">
        <w:rPr>
          <w:spacing w:val="6"/>
          <w:sz w:val="28"/>
          <w:szCs w:val="28"/>
        </w:rPr>
        <w:t>а</w:t>
      </w:r>
      <w:r w:rsidR="007D1E11">
        <w:rPr>
          <w:spacing w:val="6"/>
          <w:sz w:val="28"/>
          <w:szCs w:val="28"/>
        </w:rPr>
        <w:t xml:space="preserve"> из семей</w:t>
      </w:r>
      <w:r w:rsidRPr="005841FD">
        <w:rPr>
          <w:spacing w:val="6"/>
          <w:sz w:val="28"/>
          <w:szCs w:val="28"/>
        </w:rPr>
        <w:t xml:space="preserve">, оказавшихся в </w:t>
      </w:r>
      <w:r>
        <w:rPr>
          <w:spacing w:val="6"/>
          <w:sz w:val="28"/>
          <w:szCs w:val="28"/>
        </w:rPr>
        <w:t>трудной</w:t>
      </w:r>
      <w:r w:rsidRPr="005841FD">
        <w:rPr>
          <w:spacing w:val="6"/>
          <w:sz w:val="28"/>
          <w:szCs w:val="28"/>
        </w:rPr>
        <w:t xml:space="preserve"> жизненной ситуации</w:t>
      </w:r>
      <w:r w:rsidRPr="005841FD">
        <w:rPr>
          <w:sz w:val="28"/>
          <w:szCs w:val="28"/>
        </w:rPr>
        <w:t xml:space="preserve"> (</w:t>
      </w:r>
      <w:r w:rsidR="00C15BF9">
        <w:rPr>
          <w:sz w:val="28"/>
          <w:szCs w:val="28"/>
        </w:rPr>
        <w:t xml:space="preserve">на оплату труда запланировано </w:t>
      </w:r>
      <w:r w:rsidR="000C724F">
        <w:rPr>
          <w:sz w:val="28"/>
          <w:szCs w:val="28"/>
        </w:rPr>
        <w:t>69</w:t>
      </w:r>
      <w:r w:rsidRPr="005841FD">
        <w:rPr>
          <w:sz w:val="28"/>
          <w:szCs w:val="28"/>
        </w:rPr>
        <w:t>0</w:t>
      </w:r>
      <w:r w:rsidR="000C724F">
        <w:rPr>
          <w:sz w:val="28"/>
          <w:szCs w:val="28"/>
        </w:rPr>
        <w:t>,7</w:t>
      </w:r>
      <w:r w:rsidRPr="005841FD">
        <w:rPr>
          <w:sz w:val="28"/>
          <w:szCs w:val="28"/>
        </w:rPr>
        <w:t xml:space="preserve"> тыс.руб.</w:t>
      </w:r>
      <w:r w:rsidR="00C15BF9">
        <w:rPr>
          <w:sz w:val="28"/>
          <w:szCs w:val="28"/>
        </w:rPr>
        <w:t>;</w:t>
      </w:r>
      <w:r>
        <w:rPr>
          <w:sz w:val="28"/>
          <w:szCs w:val="28"/>
        </w:rPr>
        <w:t xml:space="preserve"> </w:t>
      </w:r>
      <w:r w:rsidRPr="003F6318">
        <w:rPr>
          <w:sz w:val="28"/>
          <w:szCs w:val="28"/>
        </w:rPr>
        <w:t>выплат</w:t>
      </w:r>
      <w:r>
        <w:rPr>
          <w:sz w:val="28"/>
          <w:szCs w:val="28"/>
        </w:rPr>
        <w:t>а</w:t>
      </w:r>
      <w:r w:rsidRPr="003F6318">
        <w:rPr>
          <w:sz w:val="28"/>
          <w:szCs w:val="28"/>
        </w:rPr>
        <w:t xml:space="preserve"> компенсации за неиспользованный отпуск</w:t>
      </w:r>
      <w:r>
        <w:rPr>
          <w:sz w:val="28"/>
          <w:szCs w:val="28"/>
        </w:rPr>
        <w:t xml:space="preserve">, приобретение трудовых книжек и средств индивидуальной защиты </w:t>
      </w:r>
      <w:r w:rsidRPr="007B1572">
        <w:rPr>
          <w:sz w:val="28"/>
          <w:szCs w:val="28"/>
        </w:rPr>
        <w:t xml:space="preserve">предусмотрены </w:t>
      </w:r>
      <w:r>
        <w:rPr>
          <w:sz w:val="28"/>
          <w:szCs w:val="28"/>
        </w:rPr>
        <w:t>муниципальным</w:t>
      </w:r>
      <w:r w:rsidR="00CD774B">
        <w:rPr>
          <w:sz w:val="28"/>
          <w:szCs w:val="28"/>
        </w:rPr>
        <w:t xml:space="preserve"> бюджетом </w:t>
      </w:r>
      <w:r w:rsidR="00C15BF9">
        <w:rPr>
          <w:sz w:val="28"/>
          <w:szCs w:val="28"/>
        </w:rPr>
        <w:t>в размере</w:t>
      </w:r>
      <w:r w:rsidR="00CD774B">
        <w:rPr>
          <w:sz w:val="28"/>
          <w:szCs w:val="28"/>
        </w:rPr>
        <w:t xml:space="preserve"> </w:t>
      </w:r>
      <w:r w:rsidR="000C724F">
        <w:rPr>
          <w:sz w:val="28"/>
          <w:szCs w:val="28"/>
        </w:rPr>
        <w:t>69</w:t>
      </w:r>
      <w:r w:rsidRPr="007B1572">
        <w:rPr>
          <w:sz w:val="28"/>
          <w:szCs w:val="28"/>
        </w:rPr>
        <w:t xml:space="preserve"> тыс.руб.</w:t>
      </w:r>
      <w:r>
        <w:rPr>
          <w:sz w:val="28"/>
          <w:szCs w:val="28"/>
        </w:rPr>
        <w:t>)</w:t>
      </w:r>
      <w:r w:rsidRPr="007B1572">
        <w:rPr>
          <w:sz w:val="28"/>
          <w:szCs w:val="28"/>
        </w:rPr>
        <w:t>; для бойцов трудовых бригад</w:t>
      </w:r>
      <w:r>
        <w:rPr>
          <w:sz w:val="28"/>
          <w:szCs w:val="28"/>
        </w:rPr>
        <w:t>, кроме трудовой деятельности</w:t>
      </w:r>
      <w:r w:rsidR="0036106E">
        <w:rPr>
          <w:sz w:val="28"/>
          <w:szCs w:val="28"/>
        </w:rPr>
        <w:t xml:space="preserve"> по </w:t>
      </w:r>
      <w:r w:rsidR="0036106E" w:rsidRPr="00B12212">
        <w:rPr>
          <w:bCs/>
          <w:sz w:val="28"/>
          <w:szCs w:val="28"/>
        </w:rPr>
        <w:t>благоустройств</w:t>
      </w:r>
      <w:r w:rsidR="0036106E">
        <w:rPr>
          <w:bCs/>
          <w:sz w:val="28"/>
          <w:szCs w:val="28"/>
        </w:rPr>
        <w:t>у</w:t>
      </w:r>
      <w:r w:rsidR="0036106E" w:rsidRPr="00B12212">
        <w:rPr>
          <w:bCs/>
          <w:sz w:val="28"/>
          <w:szCs w:val="28"/>
        </w:rPr>
        <w:t xml:space="preserve"> территори</w:t>
      </w:r>
      <w:r w:rsidR="0036106E">
        <w:rPr>
          <w:bCs/>
          <w:sz w:val="28"/>
          <w:szCs w:val="28"/>
        </w:rPr>
        <w:t>и</w:t>
      </w:r>
      <w:r w:rsidR="0036106E" w:rsidRPr="00B12212">
        <w:rPr>
          <w:bCs/>
          <w:sz w:val="28"/>
          <w:szCs w:val="28"/>
        </w:rPr>
        <w:t xml:space="preserve"> города, уборке мусора, прополке клумб</w:t>
      </w:r>
      <w:r>
        <w:rPr>
          <w:sz w:val="28"/>
          <w:szCs w:val="28"/>
        </w:rPr>
        <w:t>,</w:t>
      </w:r>
      <w:r w:rsidRPr="004D4E14">
        <w:rPr>
          <w:sz w:val="28"/>
          <w:szCs w:val="28"/>
        </w:rPr>
        <w:t xml:space="preserve"> </w:t>
      </w:r>
      <w:r>
        <w:rPr>
          <w:sz w:val="28"/>
          <w:szCs w:val="28"/>
        </w:rPr>
        <w:t>запланирована</w:t>
      </w:r>
      <w:r w:rsidRPr="004D4E14">
        <w:rPr>
          <w:sz w:val="28"/>
          <w:szCs w:val="28"/>
        </w:rPr>
        <w:t xml:space="preserve"> серия мероприятий по патриотическому воспитанию, </w:t>
      </w:r>
      <w:r>
        <w:rPr>
          <w:sz w:val="28"/>
          <w:szCs w:val="28"/>
        </w:rPr>
        <w:t xml:space="preserve">формированию культуры </w:t>
      </w:r>
      <w:r w:rsidRPr="004D4E14">
        <w:rPr>
          <w:sz w:val="28"/>
          <w:szCs w:val="28"/>
        </w:rPr>
        <w:t>здорово</w:t>
      </w:r>
      <w:r>
        <w:rPr>
          <w:sz w:val="28"/>
          <w:szCs w:val="28"/>
        </w:rPr>
        <w:t>го</w:t>
      </w:r>
      <w:r w:rsidRPr="004D4E14">
        <w:rPr>
          <w:sz w:val="28"/>
          <w:szCs w:val="28"/>
        </w:rPr>
        <w:t xml:space="preserve"> о</w:t>
      </w:r>
      <w:r>
        <w:rPr>
          <w:sz w:val="28"/>
          <w:szCs w:val="28"/>
        </w:rPr>
        <w:t>браза жизни и социо</w:t>
      </w:r>
      <w:r w:rsidRPr="004D4E14">
        <w:rPr>
          <w:sz w:val="28"/>
          <w:szCs w:val="28"/>
        </w:rPr>
        <w:t>культурных ценностей</w:t>
      </w:r>
      <w:r w:rsidRPr="007B1572">
        <w:rPr>
          <w:sz w:val="28"/>
          <w:szCs w:val="28"/>
        </w:rPr>
        <w:t>;</w:t>
      </w:r>
      <w:r w:rsidR="0036106E">
        <w:rPr>
          <w:sz w:val="28"/>
          <w:szCs w:val="28"/>
        </w:rPr>
        <w:t xml:space="preserve"> </w:t>
      </w:r>
    </w:p>
    <w:p w:rsidR="002F7987" w:rsidRDefault="002F7987" w:rsidP="002F7987">
      <w:pPr>
        <w:ind w:firstLine="708"/>
        <w:jc w:val="both"/>
        <w:rPr>
          <w:sz w:val="28"/>
          <w:szCs w:val="28"/>
        </w:rPr>
      </w:pPr>
      <w:r w:rsidRPr="008316B6">
        <w:rPr>
          <w:sz w:val="28"/>
          <w:szCs w:val="28"/>
        </w:rPr>
        <w:t xml:space="preserve">- за счет собственных средств работодателей - </w:t>
      </w:r>
      <w:r w:rsidR="00227D0E">
        <w:rPr>
          <w:sz w:val="28"/>
          <w:szCs w:val="28"/>
        </w:rPr>
        <w:t>67</w:t>
      </w:r>
      <w:r w:rsidRPr="008316B6">
        <w:rPr>
          <w:sz w:val="28"/>
          <w:szCs w:val="28"/>
        </w:rPr>
        <w:t xml:space="preserve"> чел.</w:t>
      </w:r>
    </w:p>
    <w:p w:rsidR="007F2BBA" w:rsidRDefault="007F2BBA" w:rsidP="007F2BBA">
      <w:pPr>
        <w:suppressAutoHyphens/>
        <w:ind w:firstLine="720"/>
        <w:jc w:val="both"/>
        <w:rPr>
          <w:sz w:val="28"/>
          <w:szCs w:val="28"/>
        </w:rPr>
      </w:pPr>
      <w:r w:rsidRPr="00CA126A">
        <w:rPr>
          <w:sz w:val="28"/>
          <w:szCs w:val="28"/>
        </w:rPr>
        <w:t>Государственной программой Кемеровской области «Содействие занятости населения Кузбасса», утвержденной постановлением Коллегии Администрации Кемеровской области от 25.10.2013 № 467, предусмотрены средства для выплаты материальной поддержки подростков, трудоустроенных через ГКУ «Центр занятости населения города Кемерово»</w:t>
      </w:r>
      <w:r w:rsidR="00B713CC">
        <w:rPr>
          <w:sz w:val="28"/>
          <w:szCs w:val="28"/>
        </w:rPr>
        <w:t xml:space="preserve"> (</w:t>
      </w:r>
      <w:r w:rsidR="00D0005A">
        <w:rPr>
          <w:sz w:val="28"/>
          <w:szCs w:val="28"/>
        </w:rPr>
        <w:t>2710,7</w:t>
      </w:r>
      <w:r>
        <w:t xml:space="preserve"> </w:t>
      </w:r>
      <w:r w:rsidRPr="004D4E14">
        <w:rPr>
          <w:sz w:val="28"/>
          <w:szCs w:val="28"/>
        </w:rPr>
        <w:t>тыс.руб.</w:t>
      </w:r>
      <w:r w:rsidR="00B713CC">
        <w:rPr>
          <w:sz w:val="28"/>
          <w:szCs w:val="28"/>
        </w:rPr>
        <w:t>).</w:t>
      </w:r>
      <w:r w:rsidRPr="004D4E14">
        <w:rPr>
          <w:sz w:val="28"/>
          <w:szCs w:val="28"/>
        </w:rPr>
        <w:t xml:space="preserve"> </w:t>
      </w:r>
    </w:p>
    <w:p w:rsidR="008B0C8C" w:rsidRDefault="008B0C8C" w:rsidP="008B0C8C">
      <w:pPr>
        <w:ind w:firstLine="708"/>
        <w:jc w:val="right"/>
        <w:rPr>
          <w:sz w:val="28"/>
          <w:szCs w:val="28"/>
        </w:rPr>
      </w:pPr>
      <w:r>
        <w:rPr>
          <w:sz w:val="28"/>
          <w:szCs w:val="28"/>
        </w:rPr>
        <w:t xml:space="preserve">Таблица </w:t>
      </w:r>
      <w:r w:rsidR="00473D70">
        <w:rPr>
          <w:sz w:val="28"/>
          <w:szCs w:val="28"/>
        </w:rPr>
        <w:t>11</w:t>
      </w:r>
    </w:p>
    <w:p w:rsidR="004B13C3" w:rsidRDefault="00CD774B" w:rsidP="00CD774B">
      <w:pPr>
        <w:pStyle w:val="7"/>
        <w:spacing w:before="0" w:after="0"/>
        <w:jc w:val="center"/>
        <w:rPr>
          <w:rFonts w:ascii="Times New Roman" w:hAnsi="Times New Roman"/>
          <w:sz w:val="28"/>
          <w:szCs w:val="28"/>
        </w:rPr>
      </w:pPr>
      <w:r>
        <w:rPr>
          <w:rFonts w:ascii="Times New Roman" w:hAnsi="Times New Roman"/>
          <w:sz w:val="28"/>
          <w:szCs w:val="28"/>
        </w:rPr>
        <w:t>Временная т</w:t>
      </w:r>
      <w:r w:rsidR="004B13C3" w:rsidRPr="004D4E14">
        <w:rPr>
          <w:rFonts w:ascii="Times New Roman" w:hAnsi="Times New Roman"/>
          <w:sz w:val="28"/>
          <w:szCs w:val="28"/>
        </w:rPr>
        <w:t xml:space="preserve">рудовая занятость несовершеннолетних </w:t>
      </w:r>
      <w:r w:rsidR="000C724F">
        <w:rPr>
          <w:rFonts w:ascii="Times New Roman" w:hAnsi="Times New Roman"/>
          <w:sz w:val="28"/>
          <w:szCs w:val="28"/>
        </w:rPr>
        <w:t xml:space="preserve">в возрасте </w:t>
      </w:r>
      <w:r w:rsidRPr="00CD774B">
        <w:rPr>
          <w:rFonts w:ascii="Times New Roman" w:hAnsi="Times New Roman"/>
          <w:sz w:val="28"/>
          <w:szCs w:val="28"/>
        </w:rPr>
        <w:t>от 14 до 18 лет</w:t>
      </w:r>
    </w:p>
    <w:p w:rsidR="000C724F" w:rsidRPr="000C724F" w:rsidRDefault="000C724F" w:rsidP="000C724F">
      <w:pPr>
        <w:jc w:val="center"/>
        <w:rPr>
          <w:sz w:val="28"/>
          <w:szCs w:val="28"/>
        </w:rPr>
      </w:pPr>
      <w:r>
        <w:rPr>
          <w:sz w:val="28"/>
          <w:szCs w:val="28"/>
        </w:rPr>
        <w:t>в</w:t>
      </w:r>
      <w:r w:rsidRPr="000C724F">
        <w:rPr>
          <w:sz w:val="28"/>
          <w:szCs w:val="28"/>
        </w:rPr>
        <w:t xml:space="preserve"> свободное от учебы время</w:t>
      </w:r>
    </w:p>
    <w:tbl>
      <w:tblPr>
        <w:tblW w:w="9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849"/>
        <w:gridCol w:w="839"/>
        <w:gridCol w:w="850"/>
        <w:gridCol w:w="1861"/>
        <w:gridCol w:w="1701"/>
        <w:gridCol w:w="22"/>
      </w:tblGrid>
      <w:tr w:rsidR="009D617E" w:rsidRPr="009D617E" w:rsidTr="00B713CC">
        <w:tc>
          <w:tcPr>
            <w:tcW w:w="539" w:type="dxa"/>
            <w:vMerge w:val="restart"/>
          </w:tcPr>
          <w:p w:rsidR="009D617E" w:rsidRPr="009D617E" w:rsidRDefault="009D617E" w:rsidP="00A87C60">
            <w:pPr>
              <w:jc w:val="center"/>
            </w:pPr>
            <w:r w:rsidRPr="009D617E">
              <w:t>№ п/п</w:t>
            </w:r>
          </w:p>
        </w:tc>
        <w:tc>
          <w:tcPr>
            <w:tcW w:w="3849" w:type="dxa"/>
            <w:vMerge w:val="restart"/>
          </w:tcPr>
          <w:p w:rsidR="009D617E" w:rsidRPr="009D617E" w:rsidRDefault="009D617E" w:rsidP="00A87C60">
            <w:pPr>
              <w:jc w:val="center"/>
            </w:pPr>
            <w:r w:rsidRPr="009D617E">
              <w:t>Муниципальные учреждения социальной сферы города Кемерово</w:t>
            </w:r>
          </w:p>
        </w:tc>
        <w:tc>
          <w:tcPr>
            <w:tcW w:w="5273" w:type="dxa"/>
            <w:gridSpan w:val="5"/>
          </w:tcPr>
          <w:p w:rsidR="009D617E" w:rsidRPr="009D617E" w:rsidRDefault="009D617E" w:rsidP="00A87C60">
            <w:pPr>
              <w:jc w:val="center"/>
            </w:pPr>
            <w:r w:rsidRPr="009D617E">
              <w:t>Количество человек</w:t>
            </w:r>
          </w:p>
        </w:tc>
      </w:tr>
      <w:tr w:rsidR="009D617E" w:rsidRPr="009D617E" w:rsidTr="00B713CC">
        <w:tc>
          <w:tcPr>
            <w:tcW w:w="539" w:type="dxa"/>
            <w:vMerge/>
          </w:tcPr>
          <w:p w:rsidR="009D617E" w:rsidRPr="009D617E" w:rsidRDefault="009D617E" w:rsidP="00A87C60">
            <w:pPr>
              <w:jc w:val="center"/>
            </w:pPr>
          </w:p>
        </w:tc>
        <w:tc>
          <w:tcPr>
            <w:tcW w:w="3849" w:type="dxa"/>
            <w:vMerge/>
          </w:tcPr>
          <w:p w:rsidR="009D617E" w:rsidRPr="009D617E" w:rsidRDefault="009D617E" w:rsidP="00A87C60">
            <w:pPr>
              <w:jc w:val="center"/>
            </w:pPr>
          </w:p>
        </w:tc>
        <w:tc>
          <w:tcPr>
            <w:tcW w:w="839" w:type="dxa"/>
          </w:tcPr>
          <w:p w:rsidR="009D617E" w:rsidRPr="009D617E" w:rsidRDefault="009D617E" w:rsidP="00A87C60">
            <w:pPr>
              <w:jc w:val="center"/>
            </w:pPr>
            <w:r w:rsidRPr="009D617E">
              <w:t>МБ</w:t>
            </w:r>
          </w:p>
        </w:tc>
        <w:tc>
          <w:tcPr>
            <w:tcW w:w="850" w:type="dxa"/>
          </w:tcPr>
          <w:p w:rsidR="009D617E" w:rsidRPr="009D617E" w:rsidRDefault="009D617E" w:rsidP="00A87C60">
            <w:pPr>
              <w:jc w:val="center"/>
            </w:pPr>
            <w:r w:rsidRPr="009D617E">
              <w:t>ОБ</w:t>
            </w:r>
          </w:p>
        </w:tc>
        <w:tc>
          <w:tcPr>
            <w:tcW w:w="1861" w:type="dxa"/>
          </w:tcPr>
          <w:p w:rsidR="009D617E" w:rsidRPr="009D617E" w:rsidRDefault="009D617E" w:rsidP="00AD69D1">
            <w:pPr>
              <w:jc w:val="center"/>
            </w:pPr>
            <w:r w:rsidRPr="009D617E">
              <w:t>Средства работодателей</w:t>
            </w:r>
          </w:p>
        </w:tc>
        <w:tc>
          <w:tcPr>
            <w:tcW w:w="1723" w:type="dxa"/>
            <w:gridSpan w:val="2"/>
          </w:tcPr>
          <w:p w:rsidR="009D617E" w:rsidRPr="009D617E" w:rsidRDefault="009D617E" w:rsidP="00A87C60">
            <w:pPr>
              <w:jc w:val="center"/>
            </w:pPr>
            <w:r w:rsidRPr="009D617E">
              <w:t>Всего</w:t>
            </w:r>
          </w:p>
        </w:tc>
      </w:tr>
      <w:tr w:rsidR="00A47AEF" w:rsidRPr="009D617E" w:rsidTr="00B713CC">
        <w:tc>
          <w:tcPr>
            <w:tcW w:w="539" w:type="dxa"/>
          </w:tcPr>
          <w:p w:rsidR="00A47AEF" w:rsidRPr="009D617E" w:rsidRDefault="00A47AEF" w:rsidP="00A87C60">
            <w:pPr>
              <w:jc w:val="center"/>
            </w:pPr>
            <w:r>
              <w:t>1</w:t>
            </w:r>
          </w:p>
        </w:tc>
        <w:tc>
          <w:tcPr>
            <w:tcW w:w="3849" w:type="dxa"/>
          </w:tcPr>
          <w:p w:rsidR="00A47AEF" w:rsidRPr="009D617E" w:rsidRDefault="00A47AEF" w:rsidP="00A87C60">
            <w:pPr>
              <w:jc w:val="center"/>
            </w:pPr>
            <w:r>
              <w:t>2</w:t>
            </w:r>
          </w:p>
        </w:tc>
        <w:tc>
          <w:tcPr>
            <w:tcW w:w="839" w:type="dxa"/>
          </w:tcPr>
          <w:p w:rsidR="00A47AEF" w:rsidRPr="009D617E" w:rsidRDefault="00A47AEF" w:rsidP="00A87C60">
            <w:pPr>
              <w:jc w:val="center"/>
            </w:pPr>
            <w:r>
              <w:t>3</w:t>
            </w:r>
          </w:p>
        </w:tc>
        <w:tc>
          <w:tcPr>
            <w:tcW w:w="850" w:type="dxa"/>
          </w:tcPr>
          <w:p w:rsidR="00A47AEF" w:rsidRPr="009D617E" w:rsidRDefault="00A47AEF" w:rsidP="00A87C60">
            <w:pPr>
              <w:jc w:val="center"/>
            </w:pPr>
            <w:r>
              <w:t>4</w:t>
            </w:r>
          </w:p>
        </w:tc>
        <w:tc>
          <w:tcPr>
            <w:tcW w:w="1861" w:type="dxa"/>
          </w:tcPr>
          <w:p w:rsidR="00A47AEF" w:rsidRPr="009D617E" w:rsidRDefault="00A47AEF" w:rsidP="00AD69D1">
            <w:pPr>
              <w:jc w:val="center"/>
            </w:pPr>
            <w:r>
              <w:t>5</w:t>
            </w:r>
          </w:p>
        </w:tc>
        <w:tc>
          <w:tcPr>
            <w:tcW w:w="1723" w:type="dxa"/>
            <w:gridSpan w:val="2"/>
          </w:tcPr>
          <w:p w:rsidR="00A47AEF" w:rsidRPr="009D617E" w:rsidRDefault="00A47AEF" w:rsidP="00A87C60">
            <w:pPr>
              <w:jc w:val="center"/>
            </w:pPr>
            <w:r>
              <w:t>6</w:t>
            </w:r>
          </w:p>
        </w:tc>
      </w:tr>
      <w:tr w:rsidR="00AD69D1" w:rsidRPr="009D617E" w:rsidTr="00B713CC">
        <w:tc>
          <w:tcPr>
            <w:tcW w:w="539" w:type="dxa"/>
          </w:tcPr>
          <w:p w:rsidR="00AD69D1" w:rsidRPr="009D617E" w:rsidRDefault="00AD69D1" w:rsidP="00A87C60">
            <w:pPr>
              <w:jc w:val="center"/>
            </w:pPr>
          </w:p>
        </w:tc>
        <w:tc>
          <w:tcPr>
            <w:tcW w:w="9122" w:type="dxa"/>
            <w:gridSpan w:val="6"/>
          </w:tcPr>
          <w:p w:rsidR="005B2CEB" w:rsidRPr="009D617E" w:rsidRDefault="00AD69D1" w:rsidP="00A47AEF">
            <w:pPr>
              <w:jc w:val="center"/>
            </w:pPr>
            <w:r>
              <w:t>1. </w:t>
            </w:r>
            <w:r w:rsidRPr="009F02F7">
              <w:t>Трудоустройство по трудовым договорам</w:t>
            </w:r>
            <w:r w:rsidRPr="009F02F7">
              <w:rPr>
                <w:color w:val="FF0000"/>
              </w:rPr>
              <w:t xml:space="preserve"> </w:t>
            </w:r>
            <w:r w:rsidRPr="009F02F7">
              <w:t>на оплачиваемые</w:t>
            </w:r>
            <w:r w:rsidRPr="005F7E71">
              <w:t xml:space="preserve"> рабочие места</w:t>
            </w:r>
          </w:p>
        </w:tc>
      </w:tr>
      <w:tr w:rsidR="009D617E" w:rsidRPr="009D617E" w:rsidTr="00AD69D1">
        <w:tc>
          <w:tcPr>
            <w:tcW w:w="9661" w:type="dxa"/>
            <w:gridSpan w:val="7"/>
          </w:tcPr>
          <w:p w:rsidR="00AD69D1" w:rsidRDefault="009D617E" w:rsidP="00A87C60">
            <w:pPr>
              <w:jc w:val="center"/>
            </w:pPr>
            <w:r w:rsidRPr="009D617E">
              <w:t xml:space="preserve">Муниципальные учреждения, подведомственные управлению образования </w:t>
            </w:r>
          </w:p>
          <w:p w:rsidR="009D617E" w:rsidRPr="009D617E" w:rsidRDefault="00AD69D1" w:rsidP="00A87C60">
            <w:pPr>
              <w:jc w:val="center"/>
            </w:pPr>
            <w:r>
              <w:t>администрации г.</w:t>
            </w:r>
            <w:r w:rsidR="004E7A12">
              <w:t xml:space="preserve"> </w:t>
            </w:r>
            <w:r>
              <w:t>Кемерово</w:t>
            </w:r>
          </w:p>
        </w:tc>
      </w:tr>
      <w:tr w:rsidR="009D617E" w:rsidRPr="009D617E" w:rsidTr="00B713CC">
        <w:tc>
          <w:tcPr>
            <w:tcW w:w="539" w:type="dxa"/>
          </w:tcPr>
          <w:p w:rsidR="009D617E" w:rsidRPr="009D617E" w:rsidRDefault="009D617E" w:rsidP="00A87C60">
            <w:pPr>
              <w:jc w:val="center"/>
            </w:pPr>
            <w:r w:rsidRPr="009D617E">
              <w:t>1</w:t>
            </w:r>
          </w:p>
        </w:tc>
        <w:tc>
          <w:tcPr>
            <w:tcW w:w="3849" w:type="dxa"/>
          </w:tcPr>
          <w:p w:rsidR="009D617E" w:rsidRPr="009D617E" w:rsidRDefault="009D617E" w:rsidP="00A87C60">
            <w:pPr>
              <w:jc w:val="both"/>
              <w:rPr>
                <w:bCs/>
                <w:iCs/>
              </w:rPr>
            </w:pPr>
            <w:r w:rsidRPr="009D617E">
              <w:rPr>
                <w:bCs/>
                <w:iCs/>
              </w:rPr>
              <w:t xml:space="preserve">Муниципальные общеобразовательные учреждения Ленинского района </w:t>
            </w:r>
          </w:p>
        </w:tc>
        <w:tc>
          <w:tcPr>
            <w:tcW w:w="839" w:type="dxa"/>
          </w:tcPr>
          <w:p w:rsidR="009D617E" w:rsidRPr="009D617E" w:rsidRDefault="009D617E" w:rsidP="00A87C60">
            <w:pPr>
              <w:jc w:val="right"/>
              <w:rPr>
                <w:bCs/>
                <w:iCs/>
              </w:rPr>
            </w:pPr>
            <w:r w:rsidRPr="009D617E">
              <w:rPr>
                <w:bCs/>
                <w:iCs/>
              </w:rPr>
              <w:t>355</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9D617E" w:rsidP="00A87C60">
            <w:pPr>
              <w:jc w:val="center"/>
              <w:rPr>
                <w:bCs/>
                <w:iCs/>
              </w:rPr>
            </w:pPr>
            <w:r w:rsidRPr="009D617E">
              <w:rPr>
                <w:bCs/>
                <w:iCs/>
              </w:rPr>
              <w:t>355</w:t>
            </w:r>
          </w:p>
          <w:p w:rsidR="009D617E" w:rsidRPr="009D617E" w:rsidRDefault="009D617E" w:rsidP="00A87C60">
            <w:pPr>
              <w:jc w:val="center"/>
              <w:rPr>
                <w:bCs/>
                <w:iCs/>
              </w:rPr>
            </w:pPr>
          </w:p>
        </w:tc>
      </w:tr>
      <w:tr w:rsidR="00B713CC" w:rsidRPr="009D617E" w:rsidTr="00B713CC">
        <w:tc>
          <w:tcPr>
            <w:tcW w:w="539" w:type="dxa"/>
          </w:tcPr>
          <w:p w:rsidR="00B713CC" w:rsidRPr="009D617E" w:rsidRDefault="00B713CC" w:rsidP="006C11EE">
            <w:pPr>
              <w:jc w:val="center"/>
            </w:pPr>
            <w:r>
              <w:lastRenderedPageBreak/>
              <w:t>1</w:t>
            </w:r>
          </w:p>
        </w:tc>
        <w:tc>
          <w:tcPr>
            <w:tcW w:w="3849" w:type="dxa"/>
          </w:tcPr>
          <w:p w:rsidR="00B713CC" w:rsidRPr="009D617E" w:rsidRDefault="00B713CC" w:rsidP="006C11EE">
            <w:pPr>
              <w:jc w:val="center"/>
            </w:pPr>
            <w:r>
              <w:t>2</w:t>
            </w:r>
          </w:p>
        </w:tc>
        <w:tc>
          <w:tcPr>
            <w:tcW w:w="839" w:type="dxa"/>
          </w:tcPr>
          <w:p w:rsidR="00B713CC" w:rsidRPr="009D617E" w:rsidRDefault="00B713CC" w:rsidP="006C11EE">
            <w:pPr>
              <w:jc w:val="center"/>
            </w:pPr>
            <w:r>
              <w:t>3</w:t>
            </w:r>
          </w:p>
        </w:tc>
        <w:tc>
          <w:tcPr>
            <w:tcW w:w="850" w:type="dxa"/>
          </w:tcPr>
          <w:p w:rsidR="00B713CC" w:rsidRPr="009D617E" w:rsidRDefault="00B713CC" w:rsidP="006C11EE">
            <w:pPr>
              <w:jc w:val="center"/>
            </w:pPr>
            <w:r>
              <w:t>4</w:t>
            </w:r>
          </w:p>
        </w:tc>
        <w:tc>
          <w:tcPr>
            <w:tcW w:w="1861" w:type="dxa"/>
          </w:tcPr>
          <w:p w:rsidR="00B713CC" w:rsidRPr="009D617E" w:rsidRDefault="00B713CC" w:rsidP="006C11EE">
            <w:pPr>
              <w:jc w:val="center"/>
            </w:pPr>
            <w:r>
              <w:t>5</w:t>
            </w:r>
          </w:p>
        </w:tc>
        <w:tc>
          <w:tcPr>
            <w:tcW w:w="1723" w:type="dxa"/>
            <w:gridSpan w:val="2"/>
          </w:tcPr>
          <w:p w:rsidR="00B713CC" w:rsidRPr="009D617E" w:rsidRDefault="00B713CC" w:rsidP="006C11EE">
            <w:pPr>
              <w:jc w:val="center"/>
            </w:pPr>
            <w:r>
              <w:t>6</w:t>
            </w:r>
          </w:p>
        </w:tc>
      </w:tr>
      <w:tr w:rsidR="009D617E" w:rsidRPr="009D617E" w:rsidTr="00B713CC">
        <w:tc>
          <w:tcPr>
            <w:tcW w:w="539" w:type="dxa"/>
          </w:tcPr>
          <w:p w:rsidR="009D617E" w:rsidRPr="009D617E" w:rsidRDefault="009D617E" w:rsidP="00A87C60">
            <w:pPr>
              <w:jc w:val="center"/>
            </w:pPr>
            <w:r w:rsidRPr="009D617E">
              <w:t>2</w:t>
            </w:r>
          </w:p>
        </w:tc>
        <w:tc>
          <w:tcPr>
            <w:tcW w:w="3849" w:type="dxa"/>
          </w:tcPr>
          <w:p w:rsidR="009D617E" w:rsidRPr="009D617E" w:rsidRDefault="009D617E" w:rsidP="00A87C60">
            <w:pPr>
              <w:jc w:val="both"/>
              <w:rPr>
                <w:bCs/>
                <w:iCs/>
              </w:rPr>
            </w:pPr>
            <w:r w:rsidRPr="009D617E">
              <w:rPr>
                <w:bCs/>
                <w:iCs/>
              </w:rPr>
              <w:t>Муниципальные общеобразовательные учреждения Центрального района</w:t>
            </w:r>
          </w:p>
        </w:tc>
        <w:tc>
          <w:tcPr>
            <w:tcW w:w="839" w:type="dxa"/>
          </w:tcPr>
          <w:p w:rsidR="009D617E" w:rsidRPr="009D617E" w:rsidRDefault="009D617E" w:rsidP="00A87C60">
            <w:pPr>
              <w:jc w:val="right"/>
              <w:rPr>
                <w:bCs/>
                <w:iCs/>
              </w:rPr>
            </w:pPr>
            <w:r w:rsidRPr="009D617E">
              <w:rPr>
                <w:bCs/>
                <w:iCs/>
              </w:rPr>
              <w:t>300</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9D617E" w:rsidP="00A87C60">
            <w:pPr>
              <w:jc w:val="center"/>
              <w:rPr>
                <w:bCs/>
                <w:iCs/>
              </w:rPr>
            </w:pPr>
            <w:r w:rsidRPr="009D617E">
              <w:rPr>
                <w:bCs/>
                <w:iCs/>
              </w:rPr>
              <w:t>300</w:t>
            </w:r>
          </w:p>
          <w:p w:rsidR="009D617E" w:rsidRPr="009D617E" w:rsidRDefault="009D617E" w:rsidP="00A87C60">
            <w:pPr>
              <w:jc w:val="center"/>
              <w:rPr>
                <w:bCs/>
                <w:iCs/>
              </w:rPr>
            </w:pPr>
          </w:p>
        </w:tc>
      </w:tr>
      <w:tr w:rsidR="009D617E" w:rsidRPr="009D617E" w:rsidTr="00B713CC">
        <w:tc>
          <w:tcPr>
            <w:tcW w:w="539" w:type="dxa"/>
          </w:tcPr>
          <w:p w:rsidR="009D617E" w:rsidRPr="009D617E" w:rsidRDefault="009D617E" w:rsidP="00A87C60">
            <w:pPr>
              <w:jc w:val="center"/>
            </w:pPr>
            <w:r w:rsidRPr="009D617E">
              <w:t>3</w:t>
            </w:r>
          </w:p>
        </w:tc>
        <w:tc>
          <w:tcPr>
            <w:tcW w:w="3849" w:type="dxa"/>
          </w:tcPr>
          <w:p w:rsidR="009D617E" w:rsidRPr="009D617E" w:rsidRDefault="009D617E" w:rsidP="00A87C60">
            <w:pPr>
              <w:jc w:val="both"/>
              <w:rPr>
                <w:bCs/>
                <w:iCs/>
              </w:rPr>
            </w:pPr>
            <w:r w:rsidRPr="009D617E">
              <w:rPr>
                <w:bCs/>
                <w:iCs/>
              </w:rPr>
              <w:t xml:space="preserve">Муниципальные общеобразовательные учреждения Рудничного района, ж.р.Кедровка, ж.р.Лесная Поляна </w:t>
            </w:r>
          </w:p>
        </w:tc>
        <w:tc>
          <w:tcPr>
            <w:tcW w:w="839" w:type="dxa"/>
          </w:tcPr>
          <w:p w:rsidR="009D617E" w:rsidRPr="009D617E" w:rsidRDefault="009D617E" w:rsidP="00A87C60">
            <w:pPr>
              <w:jc w:val="right"/>
              <w:rPr>
                <w:bCs/>
                <w:iCs/>
              </w:rPr>
            </w:pPr>
            <w:r w:rsidRPr="009D617E">
              <w:rPr>
                <w:bCs/>
                <w:iCs/>
              </w:rPr>
              <w:t>252</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9D617E" w:rsidP="00A87C60">
            <w:pPr>
              <w:jc w:val="center"/>
              <w:rPr>
                <w:bCs/>
                <w:iCs/>
              </w:rPr>
            </w:pPr>
            <w:r w:rsidRPr="009D617E">
              <w:rPr>
                <w:bCs/>
                <w:iCs/>
              </w:rPr>
              <w:t>252</w:t>
            </w:r>
          </w:p>
          <w:p w:rsidR="009D617E" w:rsidRPr="009D617E" w:rsidRDefault="009D617E" w:rsidP="00A87C60">
            <w:pPr>
              <w:jc w:val="center"/>
              <w:rPr>
                <w:bCs/>
                <w:iCs/>
              </w:rPr>
            </w:pPr>
          </w:p>
        </w:tc>
      </w:tr>
      <w:tr w:rsidR="009D617E" w:rsidRPr="009D617E" w:rsidTr="00B713CC">
        <w:tc>
          <w:tcPr>
            <w:tcW w:w="539" w:type="dxa"/>
          </w:tcPr>
          <w:p w:rsidR="009D617E" w:rsidRPr="009D617E" w:rsidRDefault="009D617E" w:rsidP="00A87C60">
            <w:pPr>
              <w:jc w:val="center"/>
            </w:pPr>
            <w:r w:rsidRPr="009D617E">
              <w:t>4</w:t>
            </w:r>
          </w:p>
        </w:tc>
        <w:tc>
          <w:tcPr>
            <w:tcW w:w="3849" w:type="dxa"/>
          </w:tcPr>
          <w:p w:rsidR="009D617E" w:rsidRPr="009D617E" w:rsidRDefault="009D617E" w:rsidP="00A87C60">
            <w:pPr>
              <w:jc w:val="both"/>
              <w:rPr>
                <w:bCs/>
                <w:iCs/>
              </w:rPr>
            </w:pPr>
            <w:r w:rsidRPr="009D617E">
              <w:rPr>
                <w:bCs/>
                <w:iCs/>
              </w:rPr>
              <w:t>Муниципальные общеобразовательные учреждения Кировского района</w:t>
            </w:r>
          </w:p>
        </w:tc>
        <w:tc>
          <w:tcPr>
            <w:tcW w:w="839" w:type="dxa"/>
          </w:tcPr>
          <w:p w:rsidR="009D617E" w:rsidRPr="009D617E" w:rsidRDefault="009D617E" w:rsidP="00A87C60">
            <w:pPr>
              <w:jc w:val="right"/>
              <w:rPr>
                <w:bCs/>
                <w:iCs/>
              </w:rPr>
            </w:pPr>
            <w:r w:rsidRPr="009D617E">
              <w:rPr>
                <w:bCs/>
                <w:iCs/>
              </w:rPr>
              <w:t>150</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9D617E" w:rsidP="00A87C60">
            <w:pPr>
              <w:jc w:val="center"/>
              <w:rPr>
                <w:bCs/>
                <w:iCs/>
              </w:rPr>
            </w:pPr>
            <w:r w:rsidRPr="009D617E">
              <w:rPr>
                <w:bCs/>
                <w:iCs/>
              </w:rPr>
              <w:t>150</w:t>
            </w:r>
          </w:p>
          <w:p w:rsidR="009D617E" w:rsidRPr="009D617E" w:rsidRDefault="009D617E" w:rsidP="00A87C60">
            <w:pPr>
              <w:jc w:val="center"/>
              <w:rPr>
                <w:bCs/>
                <w:iCs/>
              </w:rPr>
            </w:pPr>
          </w:p>
        </w:tc>
      </w:tr>
      <w:tr w:rsidR="009D617E" w:rsidRPr="009D617E" w:rsidTr="00B713CC">
        <w:tc>
          <w:tcPr>
            <w:tcW w:w="539" w:type="dxa"/>
          </w:tcPr>
          <w:p w:rsidR="009D617E" w:rsidRPr="009D617E" w:rsidRDefault="009D617E" w:rsidP="00A87C60">
            <w:pPr>
              <w:jc w:val="center"/>
            </w:pPr>
            <w:r w:rsidRPr="009D617E">
              <w:t>5</w:t>
            </w:r>
          </w:p>
        </w:tc>
        <w:tc>
          <w:tcPr>
            <w:tcW w:w="3849" w:type="dxa"/>
          </w:tcPr>
          <w:p w:rsidR="009D617E" w:rsidRPr="009D617E" w:rsidRDefault="009D617E" w:rsidP="00A87C60">
            <w:pPr>
              <w:jc w:val="both"/>
              <w:rPr>
                <w:bCs/>
                <w:iCs/>
              </w:rPr>
            </w:pPr>
            <w:r w:rsidRPr="009D617E">
              <w:rPr>
                <w:bCs/>
                <w:iCs/>
              </w:rPr>
              <w:t>Муниципальные общеобразовательные учреждения Заводского района</w:t>
            </w:r>
          </w:p>
        </w:tc>
        <w:tc>
          <w:tcPr>
            <w:tcW w:w="839" w:type="dxa"/>
          </w:tcPr>
          <w:p w:rsidR="009D617E" w:rsidRPr="009D617E" w:rsidRDefault="00881E3C" w:rsidP="00A87C60">
            <w:pPr>
              <w:jc w:val="right"/>
              <w:rPr>
                <w:bCs/>
                <w:iCs/>
              </w:rPr>
            </w:pPr>
            <w:r>
              <w:rPr>
                <w:bCs/>
                <w:iCs/>
              </w:rPr>
              <w:t>36</w:t>
            </w:r>
            <w:r w:rsidR="009D617E" w:rsidRPr="009D617E">
              <w:rPr>
                <w:bCs/>
                <w:iCs/>
              </w:rPr>
              <w:t>0</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654A84" w:rsidP="00A87C60">
            <w:pPr>
              <w:jc w:val="center"/>
              <w:rPr>
                <w:bCs/>
                <w:iCs/>
              </w:rPr>
            </w:pPr>
            <w:r>
              <w:rPr>
                <w:bCs/>
                <w:iCs/>
              </w:rPr>
              <w:t>36</w:t>
            </w:r>
            <w:r w:rsidR="009D617E" w:rsidRPr="009D617E">
              <w:rPr>
                <w:bCs/>
                <w:iCs/>
              </w:rPr>
              <w:t>0</w:t>
            </w:r>
          </w:p>
          <w:p w:rsidR="009D617E" w:rsidRPr="009D617E" w:rsidRDefault="009D617E" w:rsidP="00A87C60">
            <w:pPr>
              <w:jc w:val="center"/>
              <w:rPr>
                <w:bCs/>
                <w:iCs/>
              </w:rPr>
            </w:pPr>
          </w:p>
        </w:tc>
      </w:tr>
      <w:tr w:rsidR="009D617E" w:rsidRPr="009D617E" w:rsidTr="00B713CC">
        <w:tc>
          <w:tcPr>
            <w:tcW w:w="539" w:type="dxa"/>
          </w:tcPr>
          <w:p w:rsidR="009D617E" w:rsidRPr="009D617E" w:rsidRDefault="009D617E" w:rsidP="00A87C60">
            <w:pPr>
              <w:jc w:val="center"/>
            </w:pPr>
            <w:r w:rsidRPr="009D617E">
              <w:t>6</w:t>
            </w:r>
          </w:p>
        </w:tc>
        <w:tc>
          <w:tcPr>
            <w:tcW w:w="3849" w:type="dxa"/>
          </w:tcPr>
          <w:p w:rsidR="009D617E" w:rsidRPr="009D617E" w:rsidRDefault="009D617E" w:rsidP="00A87C60">
            <w:pPr>
              <w:jc w:val="both"/>
              <w:rPr>
                <w:bCs/>
                <w:iCs/>
              </w:rPr>
            </w:pPr>
            <w:r w:rsidRPr="009D617E">
              <w:rPr>
                <w:bCs/>
                <w:iCs/>
              </w:rPr>
              <w:t>МБОУ ДО «Городская станция юных натуралистов»</w:t>
            </w:r>
          </w:p>
        </w:tc>
        <w:tc>
          <w:tcPr>
            <w:tcW w:w="839" w:type="dxa"/>
          </w:tcPr>
          <w:p w:rsidR="009D617E" w:rsidRPr="009D617E" w:rsidRDefault="009D617E" w:rsidP="00A87C60">
            <w:pPr>
              <w:jc w:val="right"/>
              <w:rPr>
                <w:bCs/>
                <w:iCs/>
              </w:rPr>
            </w:pPr>
            <w:r w:rsidRPr="009D617E">
              <w:rPr>
                <w:bCs/>
                <w:iCs/>
              </w:rPr>
              <w:t>30</w:t>
            </w:r>
          </w:p>
          <w:p w:rsidR="009D617E" w:rsidRPr="009D617E" w:rsidRDefault="009D617E" w:rsidP="00A87C60">
            <w:pPr>
              <w:jc w:val="right"/>
              <w:rPr>
                <w:bCs/>
                <w:iCs/>
              </w:rPr>
            </w:pPr>
          </w:p>
        </w:tc>
        <w:tc>
          <w:tcPr>
            <w:tcW w:w="850" w:type="dxa"/>
          </w:tcPr>
          <w:p w:rsidR="009D617E" w:rsidRPr="009D617E" w:rsidRDefault="009D617E" w:rsidP="00A87C60">
            <w:pPr>
              <w:ind w:right="-109"/>
              <w:jc w:val="center"/>
            </w:pPr>
          </w:p>
        </w:tc>
        <w:tc>
          <w:tcPr>
            <w:tcW w:w="1861" w:type="dxa"/>
          </w:tcPr>
          <w:p w:rsidR="009D617E" w:rsidRPr="009D617E" w:rsidRDefault="009D617E" w:rsidP="00A87C60">
            <w:pPr>
              <w:jc w:val="center"/>
            </w:pPr>
          </w:p>
        </w:tc>
        <w:tc>
          <w:tcPr>
            <w:tcW w:w="1723" w:type="dxa"/>
            <w:gridSpan w:val="2"/>
          </w:tcPr>
          <w:p w:rsidR="009D617E" w:rsidRPr="009D617E" w:rsidRDefault="009D617E" w:rsidP="00A87C60">
            <w:pPr>
              <w:jc w:val="center"/>
              <w:rPr>
                <w:bCs/>
                <w:iCs/>
              </w:rPr>
            </w:pPr>
            <w:r w:rsidRPr="009D617E">
              <w:rPr>
                <w:bCs/>
                <w:iCs/>
              </w:rPr>
              <w:t>30</w:t>
            </w:r>
          </w:p>
          <w:p w:rsidR="00881E3C" w:rsidRPr="009D617E" w:rsidRDefault="00881E3C" w:rsidP="00881E3C">
            <w:pPr>
              <w:rPr>
                <w:bCs/>
                <w:iCs/>
              </w:rPr>
            </w:pPr>
          </w:p>
        </w:tc>
      </w:tr>
      <w:tr w:rsidR="00881E3C" w:rsidRPr="009D617E" w:rsidTr="00B713CC">
        <w:tc>
          <w:tcPr>
            <w:tcW w:w="539" w:type="dxa"/>
          </w:tcPr>
          <w:p w:rsidR="00881E3C" w:rsidRPr="009D617E" w:rsidRDefault="00881E3C" w:rsidP="00881E3C">
            <w:pPr>
              <w:jc w:val="center"/>
            </w:pPr>
            <w:r>
              <w:t>7</w:t>
            </w:r>
          </w:p>
        </w:tc>
        <w:tc>
          <w:tcPr>
            <w:tcW w:w="3849" w:type="dxa"/>
          </w:tcPr>
          <w:p w:rsidR="00881E3C" w:rsidRPr="001B2558" w:rsidRDefault="00881E3C" w:rsidP="00881E3C">
            <w:pPr>
              <w:rPr>
                <w:rFonts w:eastAsia="Calibri"/>
              </w:rPr>
            </w:pPr>
            <w:r w:rsidRPr="001B2558">
              <w:rPr>
                <w:rFonts w:eastAsia="Calibri"/>
              </w:rPr>
              <w:t>МБОУ ДО «Центр дополнительного образования имени Веры Волошиной г.Кемерово»</w:t>
            </w:r>
          </w:p>
        </w:tc>
        <w:tc>
          <w:tcPr>
            <w:tcW w:w="839" w:type="dxa"/>
          </w:tcPr>
          <w:p w:rsidR="00881E3C" w:rsidRPr="001B2558" w:rsidRDefault="00881E3C" w:rsidP="00881E3C">
            <w:pPr>
              <w:jc w:val="right"/>
              <w:rPr>
                <w:rFonts w:eastAsia="Calibri"/>
              </w:rPr>
            </w:pPr>
            <w:r>
              <w:rPr>
                <w:rFonts w:eastAsia="Calibri"/>
              </w:rPr>
              <w:t>1</w:t>
            </w:r>
            <w:r w:rsidRPr="001B2558">
              <w:rPr>
                <w:rFonts w:eastAsia="Calibri"/>
              </w:rPr>
              <w:t>0</w:t>
            </w:r>
          </w:p>
        </w:tc>
        <w:tc>
          <w:tcPr>
            <w:tcW w:w="850" w:type="dxa"/>
          </w:tcPr>
          <w:p w:rsidR="00881E3C" w:rsidRPr="001B2558" w:rsidRDefault="00881E3C" w:rsidP="00881E3C">
            <w:pPr>
              <w:jc w:val="center"/>
              <w:rPr>
                <w:rFonts w:eastAsia="Calibri"/>
              </w:rPr>
            </w:pPr>
          </w:p>
        </w:tc>
        <w:tc>
          <w:tcPr>
            <w:tcW w:w="1861" w:type="dxa"/>
          </w:tcPr>
          <w:p w:rsidR="00881E3C" w:rsidRPr="001B2558" w:rsidRDefault="00881E3C" w:rsidP="00881E3C">
            <w:pPr>
              <w:jc w:val="center"/>
              <w:rPr>
                <w:rFonts w:eastAsia="Calibri"/>
              </w:rPr>
            </w:pPr>
          </w:p>
        </w:tc>
        <w:tc>
          <w:tcPr>
            <w:tcW w:w="1723" w:type="dxa"/>
            <w:gridSpan w:val="2"/>
          </w:tcPr>
          <w:p w:rsidR="00881E3C" w:rsidRPr="001B2558" w:rsidRDefault="00881E3C" w:rsidP="00881E3C">
            <w:pPr>
              <w:jc w:val="center"/>
              <w:rPr>
                <w:rFonts w:eastAsia="Calibri"/>
              </w:rPr>
            </w:pPr>
            <w:r w:rsidRPr="001B2558">
              <w:rPr>
                <w:rFonts w:eastAsia="Calibri"/>
              </w:rPr>
              <w:t>10</w:t>
            </w:r>
          </w:p>
        </w:tc>
      </w:tr>
      <w:tr w:rsidR="00881E3C" w:rsidRPr="009D617E" w:rsidTr="00B713CC">
        <w:tc>
          <w:tcPr>
            <w:tcW w:w="539" w:type="dxa"/>
          </w:tcPr>
          <w:p w:rsidR="00881E3C" w:rsidRPr="009D617E" w:rsidRDefault="00881E3C" w:rsidP="00881E3C">
            <w:pPr>
              <w:jc w:val="center"/>
            </w:pPr>
            <w:r>
              <w:t>8</w:t>
            </w:r>
          </w:p>
        </w:tc>
        <w:tc>
          <w:tcPr>
            <w:tcW w:w="3849" w:type="dxa"/>
          </w:tcPr>
          <w:p w:rsidR="00881E3C" w:rsidRPr="009D617E" w:rsidRDefault="00881E3C" w:rsidP="00881E3C">
            <w:pPr>
              <w:jc w:val="both"/>
              <w:rPr>
                <w:bCs/>
                <w:iCs/>
              </w:rPr>
            </w:pPr>
            <w:r w:rsidRPr="009D617E">
              <w:rPr>
                <w:bCs/>
                <w:iCs/>
              </w:rPr>
              <w:t>Муниципальные учреждения интернатного типа</w:t>
            </w:r>
          </w:p>
        </w:tc>
        <w:tc>
          <w:tcPr>
            <w:tcW w:w="839" w:type="dxa"/>
          </w:tcPr>
          <w:p w:rsidR="00881E3C" w:rsidRPr="009D617E" w:rsidRDefault="00881E3C" w:rsidP="00881E3C">
            <w:pPr>
              <w:jc w:val="right"/>
              <w:rPr>
                <w:bCs/>
                <w:iCs/>
              </w:rPr>
            </w:pPr>
            <w:r>
              <w:rPr>
                <w:bCs/>
                <w:iCs/>
              </w:rPr>
              <w:t>8</w:t>
            </w:r>
            <w:r w:rsidRPr="009D617E">
              <w:rPr>
                <w:bCs/>
                <w:iCs/>
              </w:rPr>
              <w:t xml:space="preserve">8 </w:t>
            </w:r>
          </w:p>
          <w:p w:rsidR="00881E3C" w:rsidRPr="009D617E" w:rsidRDefault="00881E3C" w:rsidP="00881E3C">
            <w:pPr>
              <w:rPr>
                <w:bCs/>
                <w:iCs/>
              </w:rPr>
            </w:pPr>
          </w:p>
        </w:tc>
        <w:tc>
          <w:tcPr>
            <w:tcW w:w="850" w:type="dxa"/>
          </w:tcPr>
          <w:p w:rsidR="00881E3C" w:rsidRPr="009D617E" w:rsidRDefault="00881E3C" w:rsidP="00881E3C">
            <w:pPr>
              <w:ind w:right="-109"/>
              <w:jc w:val="center"/>
            </w:pPr>
          </w:p>
        </w:tc>
        <w:tc>
          <w:tcPr>
            <w:tcW w:w="1861" w:type="dxa"/>
          </w:tcPr>
          <w:p w:rsidR="00881E3C" w:rsidRPr="009D617E" w:rsidRDefault="00881E3C" w:rsidP="00881E3C">
            <w:pPr>
              <w:jc w:val="center"/>
            </w:pPr>
          </w:p>
        </w:tc>
        <w:tc>
          <w:tcPr>
            <w:tcW w:w="1723" w:type="dxa"/>
            <w:gridSpan w:val="2"/>
          </w:tcPr>
          <w:p w:rsidR="00881E3C" w:rsidRPr="009D617E" w:rsidRDefault="00881E3C" w:rsidP="00881E3C">
            <w:pPr>
              <w:jc w:val="center"/>
              <w:rPr>
                <w:bCs/>
                <w:iCs/>
              </w:rPr>
            </w:pPr>
            <w:r w:rsidRPr="009D617E">
              <w:rPr>
                <w:bCs/>
                <w:iCs/>
              </w:rPr>
              <w:t>98</w:t>
            </w:r>
          </w:p>
          <w:p w:rsidR="00881E3C" w:rsidRPr="009D617E" w:rsidRDefault="00881E3C" w:rsidP="00881E3C">
            <w:pPr>
              <w:jc w:val="center"/>
              <w:rPr>
                <w:bCs/>
                <w:iCs/>
              </w:rPr>
            </w:pPr>
          </w:p>
        </w:tc>
      </w:tr>
      <w:tr w:rsidR="00881E3C" w:rsidRPr="009D617E" w:rsidTr="00B713CC">
        <w:tc>
          <w:tcPr>
            <w:tcW w:w="539" w:type="dxa"/>
          </w:tcPr>
          <w:p w:rsidR="00881E3C" w:rsidRPr="009D617E" w:rsidRDefault="00881E3C" w:rsidP="00881E3C">
            <w:pPr>
              <w:jc w:val="center"/>
            </w:pPr>
          </w:p>
        </w:tc>
        <w:tc>
          <w:tcPr>
            <w:tcW w:w="3849" w:type="dxa"/>
          </w:tcPr>
          <w:p w:rsidR="00881E3C" w:rsidRPr="009D617E" w:rsidRDefault="00881E3C" w:rsidP="00881E3C">
            <w:pPr>
              <w:jc w:val="both"/>
              <w:rPr>
                <w:bCs/>
                <w:iCs/>
              </w:rPr>
            </w:pPr>
            <w:r w:rsidRPr="009D617E">
              <w:rPr>
                <w:bCs/>
                <w:iCs/>
              </w:rPr>
              <w:t>Всего:</w:t>
            </w:r>
          </w:p>
        </w:tc>
        <w:tc>
          <w:tcPr>
            <w:tcW w:w="839" w:type="dxa"/>
          </w:tcPr>
          <w:p w:rsidR="00881E3C" w:rsidRPr="009D617E" w:rsidRDefault="00881E3C" w:rsidP="00881E3C">
            <w:pPr>
              <w:jc w:val="right"/>
              <w:rPr>
                <w:bCs/>
                <w:iCs/>
              </w:rPr>
            </w:pPr>
            <w:r w:rsidRPr="009D617E">
              <w:rPr>
                <w:bCs/>
                <w:iCs/>
              </w:rPr>
              <w:t>1545</w:t>
            </w:r>
          </w:p>
        </w:tc>
        <w:tc>
          <w:tcPr>
            <w:tcW w:w="850" w:type="dxa"/>
          </w:tcPr>
          <w:p w:rsidR="00881E3C" w:rsidRPr="009D617E" w:rsidRDefault="00881E3C" w:rsidP="00881E3C">
            <w:pPr>
              <w:ind w:right="-109"/>
              <w:jc w:val="center"/>
            </w:pPr>
          </w:p>
        </w:tc>
        <w:tc>
          <w:tcPr>
            <w:tcW w:w="1861" w:type="dxa"/>
          </w:tcPr>
          <w:p w:rsidR="00881E3C" w:rsidRPr="009D617E" w:rsidRDefault="00881E3C" w:rsidP="00881E3C">
            <w:pPr>
              <w:jc w:val="center"/>
            </w:pPr>
          </w:p>
        </w:tc>
        <w:tc>
          <w:tcPr>
            <w:tcW w:w="1723" w:type="dxa"/>
            <w:gridSpan w:val="2"/>
          </w:tcPr>
          <w:p w:rsidR="00881E3C" w:rsidRPr="009D617E" w:rsidRDefault="00881E3C" w:rsidP="00881E3C">
            <w:pPr>
              <w:jc w:val="center"/>
            </w:pPr>
            <w:r w:rsidRPr="009D617E">
              <w:t>1545</w:t>
            </w:r>
          </w:p>
        </w:tc>
      </w:tr>
      <w:tr w:rsidR="00881E3C" w:rsidRPr="009D617E" w:rsidTr="00B713CC">
        <w:tc>
          <w:tcPr>
            <w:tcW w:w="539" w:type="dxa"/>
          </w:tcPr>
          <w:p w:rsidR="00881E3C" w:rsidRPr="009D617E" w:rsidRDefault="00E10CE7" w:rsidP="00881E3C">
            <w:pPr>
              <w:jc w:val="center"/>
            </w:pPr>
            <w:r>
              <w:t>9</w:t>
            </w:r>
          </w:p>
        </w:tc>
        <w:tc>
          <w:tcPr>
            <w:tcW w:w="3849" w:type="dxa"/>
          </w:tcPr>
          <w:p w:rsidR="00881E3C" w:rsidRPr="009D617E" w:rsidRDefault="00E10CE7" w:rsidP="00E10CE7">
            <w:pPr>
              <w:rPr>
                <w:bCs/>
                <w:iCs/>
              </w:rPr>
            </w:pPr>
            <w:r w:rsidRPr="009D617E">
              <w:t xml:space="preserve">Муниципальные учреждения, подведомственные управлению культуры, спорта и молодежной политики </w:t>
            </w:r>
            <w:r>
              <w:t>администрации г.Кемерово</w:t>
            </w:r>
          </w:p>
        </w:tc>
        <w:tc>
          <w:tcPr>
            <w:tcW w:w="839" w:type="dxa"/>
          </w:tcPr>
          <w:p w:rsidR="00881E3C" w:rsidRPr="009D617E" w:rsidRDefault="002F4E70" w:rsidP="00881E3C">
            <w:pPr>
              <w:jc w:val="right"/>
            </w:pPr>
            <w:r>
              <w:t>444</w:t>
            </w:r>
          </w:p>
        </w:tc>
        <w:tc>
          <w:tcPr>
            <w:tcW w:w="850" w:type="dxa"/>
          </w:tcPr>
          <w:p w:rsidR="00881E3C" w:rsidRPr="009D617E" w:rsidRDefault="00881E3C" w:rsidP="002F4E70">
            <w:pPr>
              <w:ind w:right="-109"/>
              <w:jc w:val="center"/>
            </w:pPr>
            <w:r w:rsidRPr="009D617E">
              <w:t>7</w:t>
            </w:r>
            <w:r w:rsidR="002F4E70">
              <w:t>2</w:t>
            </w:r>
          </w:p>
        </w:tc>
        <w:tc>
          <w:tcPr>
            <w:tcW w:w="1861" w:type="dxa"/>
          </w:tcPr>
          <w:p w:rsidR="00881E3C" w:rsidRPr="009D617E" w:rsidRDefault="00881E3C" w:rsidP="00881E3C">
            <w:pPr>
              <w:jc w:val="center"/>
            </w:pPr>
          </w:p>
        </w:tc>
        <w:tc>
          <w:tcPr>
            <w:tcW w:w="1723" w:type="dxa"/>
            <w:gridSpan w:val="2"/>
          </w:tcPr>
          <w:p w:rsidR="00881E3C" w:rsidRPr="009D617E" w:rsidRDefault="002F4E70" w:rsidP="00881E3C">
            <w:pPr>
              <w:jc w:val="center"/>
            </w:pPr>
            <w:r>
              <w:t>516</w:t>
            </w:r>
          </w:p>
        </w:tc>
      </w:tr>
      <w:tr w:rsidR="00881E3C" w:rsidRPr="009D617E" w:rsidTr="00B713CC">
        <w:trPr>
          <w:trHeight w:val="231"/>
        </w:trPr>
        <w:tc>
          <w:tcPr>
            <w:tcW w:w="539" w:type="dxa"/>
          </w:tcPr>
          <w:p w:rsidR="00881E3C" w:rsidRPr="009D617E" w:rsidRDefault="00E10CE7" w:rsidP="00881E3C">
            <w:pPr>
              <w:jc w:val="center"/>
            </w:pPr>
            <w:r>
              <w:t>10</w:t>
            </w:r>
          </w:p>
        </w:tc>
        <w:tc>
          <w:tcPr>
            <w:tcW w:w="3849" w:type="dxa"/>
          </w:tcPr>
          <w:p w:rsidR="00881E3C" w:rsidRPr="009D617E" w:rsidRDefault="002F4E70" w:rsidP="002F4E70">
            <w:pPr>
              <w:rPr>
                <w:bCs/>
                <w:iCs/>
              </w:rPr>
            </w:pPr>
            <w:r>
              <w:rPr>
                <w:bCs/>
                <w:iCs/>
              </w:rPr>
              <w:t>Другие работодатели</w:t>
            </w:r>
          </w:p>
        </w:tc>
        <w:tc>
          <w:tcPr>
            <w:tcW w:w="839" w:type="dxa"/>
          </w:tcPr>
          <w:p w:rsidR="00881E3C" w:rsidRPr="009D617E" w:rsidRDefault="00881E3C" w:rsidP="00881E3C">
            <w:pPr>
              <w:jc w:val="right"/>
            </w:pPr>
          </w:p>
        </w:tc>
        <w:tc>
          <w:tcPr>
            <w:tcW w:w="850" w:type="dxa"/>
          </w:tcPr>
          <w:p w:rsidR="00881E3C" w:rsidRPr="009D617E" w:rsidRDefault="00881E3C" w:rsidP="00881E3C">
            <w:pPr>
              <w:ind w:right="-109"/>
              <w:jc w:val="center"/>
            </w:pPr>
          </w:p>
        </w:tc>
        <w:tc>
          <w:tcPr>
            <w:tcW w:w="1861" w:type="dxa"/>
          </w:tcPr>
          <w:p w:rsidR="00881E3C" w:rsidRPr="009D617E" w:rsidRDefault="002F4E70" w:rsidP="002F4E70">
            <w:pPr>
              <w:jc w:val="center"/>
            </w:pPr>
            <w:r>
              <w:t>67</w:t>
            </w:r>
          </w:p>
        </w:tc>
        <w:tc>
          <w:tcPr>
            <w:tcW w:w="1723" w:type="dxa"/>
            <w:gridSpan w:val="2"/>
          </w:tcPr>
          <w:p w:rsidR="00881E3C" w:rsidRPr="009D617E" w:rsidRDefault="002F4E70" w:rsidP="002F4E70">
            <w:pPr>
              <w:jc w:val="center"/>
            </w:pPr>
            <w:r>
              <w:t>67</w:t>
            </w:r>
          </w:p>
        </w:tc>
      </w:tr>
      <w:tr w:rsidR="00881E3C" w:rsidRPr="009D617E" w:rsidTr="00B713CC">
        <w:trPr>
          <w:trHeight w:val="282"/>
        </w:trPr>
        <w:tc>
          <w:tcPr>
            <w:tcW w:w="539" w:type="dxa"/>
          </w:tcPr>
          <w:p w:rsidR="00881E3C" w:rsidRPr="009D617E" w:rsidRDefault="00881E3C" w:rsidP="00881E3C">
            <w:pPr>
              <w:jc w:val="center"/>
            </w:pPr>
          </w:p>
        </w:tc>
        <w:tc>
          <w:tcPr>
            <w:tcW w:w="3849" w:type="dxa"/>
          </w:tcPr>
          <w:p w:rsidR="00881E3C" w:rsidRPr="009D617E" w:rsidRDefault="00881E3C" w:rsidP="00881E3C">
            <w:pPr>
              <w:jc w:val="both"/>
              <w:rPr>
                <w:bCs/>
                <w:iCs/>
              </w:rPr>
            </w:pPr>
            <w:r w:rsidRPr="009D617E">
              <w:rPr>
                <w:bCs/>
                <w:iCs/>
              </w:rPr>
              <w:t>Итого</w:t>
            </w:r>
            <w:r>
              <w:rPr>
                <w:bCs/>
                <w:iCs/>
              </w:rPr>
              <w:t xml:space="preserve"> по разделу 1:</w:t>
            </w:r>
          </w:p>
        </w:tc>
        <w:tc>
          <w:tcPr>
            <w:tcW w:w="839" w:type="dxa"/>
          </w:tcPr>
          <w:p w:rsidR="00881E3C" w:rsidRPr="009D617E" w:rsidRDefault="00881E3C" w:rsidP="002F4E70">
            <w:pPr>
              <w:jc w:val="right"/>
            </w:pPr>
            <w:r w:rsidRPr="009D617E">
              <w:t>1</w:t>
            </w:r>
            <w:r w:rsidR="002F4E70">
              <w:t>989</w:t>
            </w:r>
          </w:p>
        </w:tc>
        <w:tc>
          <w:tcPr>
            <w:tcW w:w="850" w:type="dxa"/>
          </w:tcPr>
          <w:p w:rsidR="00881E3C" w:rsidRPr="009D617E" w:rsidRDefault="00881E3C" w:rsidP="002F4E70">
            <w:pPr>
              <w:ind w:right="-109"/>
              <w:jc w:val="center"/>
            </w:pPr>
            <w:r w:rsidRPr="009D617E">
              <w:t>7</w:t>
            </w:r>
            <w:r w:rsidR="002F4E70">
              <w:t>2</w:t>
            </w:r>
          </w:p>
        </w:tc>
        <w:tc>
          <w:tcPr>
            <w:tcW w:w="1861" w:type="dxa"/>
          </w:tcPr>
          <w:p w:rsidR="00881E3C" w:rsidRPr="009D617E" w:rsidRDefault="002F4E70" w:rsidP="00881E3C">
            <w:pPr>
              <w:jc w:val="center"/>
            </w:pPr>
            <w:r>
              <w:t>67</w:t>
            </w:r>
          </w:p>
        </w:tc>
        <w:tc>
          <w:tcPr>
            <w:tcW w:w="1723" w:type="dxa"/>
            <w:gridSpan w:val="2"/>
          </w:tcPr>
          <w:p w:rsidR="00881E3C" w:rsidRPr="009D617E" w:rsidRDefault="00881E3C" w:rsidP="002F4E70">
            <w:pPr>
              <w:jc w:val="center"/>
            </w:pPr>
            <w:r w:rsidRPr="009D617E">
              <w:t>21</w:t>
            </w:r>
            <w:r w:rsidR="002F4E70">
              <w:t>28</w:t>
            </w:r>
          </w:p>
        </w:tc>
      </w:tr>
      <w:tr w:rsidR="00881E3C" w:rsidRPr="009D617E" w:rsidTr="00B713CC">
        <w:trPr>
          <w:trHeight w:val="282"/>
        </w:trPr>
        <w:tc>
          <w:tcPr>
            <w:tcW w:w="539" w:type="dxa"/>
          </w:tcPr>
          <w:p w:rsidR="00881E3C" w:rsidRDefault="00881E3C" w:rsidP="00881E3C">
            <w:pPr>
              <w:jc w:val="center"/>
            </w:pPr>
          </w:p>
        </w:tc>
        <w:tc>
          <w:tcPr>
            <w:tcW w:w="9122" w:type="dxa"/>
            <w:gridSpan w:val="6"/>
          </w:tcPr>
          <w:p w:rsidR="00881E3C" w:rsidRPr="00B12212" w:rsidRDefault="000A034A" w:rsidP="000A034A">
            <w:pPr>
              <w:jc w:val="center"/>
            </w:pPr>
            <w:r>
              <w:t>2</w:t>
            </w:r>
            <w:r w:rsidR="00881E3C" w:rsidRPr="00B12212">
              <w:t>.</w:t>
            </w:r>
            <w:r w:rsidR="00881E3C" w:rsidRPr="00B12212">
              <w:rPr>
                <w:lang w:val="en-US"/>
              </w:rPr>
              <w:t> </w:t>
            </w:r>
            <w:r w:rsidR="00881E3C" w:rsidRPr="00B12212">
              <w:t>Общественно-полезная трудовая деятельность на безвозмездной основе</w:t>
            </w:r>
          </w:p>
        </w:tc>
      </w:tr>
      <w:tr w:rsidR="00881E3C" w:rsidRPr="00B12212" w:rsidTr="00B713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22" w:type="dxa"/>
        </w:trPr>
        <w:tc>
          <w:tcPr>
            <w:tcW w:w="539" w:type="dxa"/>
            <w:tcBorders>
              <w:top w:val="single" w:sz="4" w:space="0" w:color="auto"/>
            </w:tcBorders>
          </w:tcPr>
          <w:p w:rsidR="00881E3C" w:rsidRPr="00B12212" w:rsidRDefault="00E10CE7" w:rsidP="00881E3C">
            <w:pPr>
              <w:jc w:val="both"/>
            </w:pPr>
            <w:r>
              <w:t>11</w:t>
            </w:r>
          </w:p>
        </w:tc>
        <w:tc>
          <w:tcPr>
            <w:tcW w:w="7399" w:type="dxa"/>
            <w:gridSpan w:val="4"/>
            <w:tcBorders>
              <w:top w:val="single" w:sz="4" w:space="0" w:color="auto"/>
            </w:tcBorders>
          </w:tcPr>
          <w:p w:rsidR="00881E3C" w:rsidRPr="00B12212" w:rsidRDefault="00881E3C" w:rsidP="00881E3C">
            <w:pPr>
              <w:jc w:val="both"/>
            </w:pPr>
            <w:r w:rsidRPr="00B12212">
              <w:t>280 трудовых отрядов старшеклассников на базе 58 муниципальных учреждений образования</w:t>
            </w:r>
          </w:p>
        </w:tc>
        <w:tc>
          <w:tcPr>
            <w:tcW w:w="1701" w:type="dxa"/>
            <w:tcBorders>
              <w:top w:val="single" w:sz="4" w:space="0" w:color="auto"/>
            </w:tcBorders>
          </w:tcPr>
          <w:p w:rsidR="00881E3C" w:rsidRPr="00B12212" w:rsidRDefault="00881E3C" w:rsidP="00881E3C">
            <w:pPr>
              <w:jc w:val="right"/>
            </w:pPr>
            <w:r w:rsidRPr="00B12212">
              <w:rPr>
                <w:bCs/>
                <w:iCs/>
              </w:rPr>
              <w:t xml:space="preserve">6 000 </w:t>
            </w:r>
          </w:p>
        </w:tc>
      </w:tr>
      <w:tr w:rsidR="00881E3C" w:rsidRPr="00B12212" w:rsidTr="00B713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22" w:type="dxa"/>
        </w:trPr>
        <w:tc>
          <w:tcPr>
            <w:tcW w:w="539" w:type="dxa"/>
          </w:tcPr>
          <w:p w:rsidR="00881E3C" w:rsidRPr="00B12212" w:rsidRDefault="00E10CE7" w:rsidP="00881E3C">
            <w:r>
              <w:t>12</w:t>
            </w:r>
          </w:p>
        </w:tc>
        <w:tc>
          <w:tcPr>
            <w:tcW w:w="7399" w:type="dxa"/>
            <w:gridSpan w:val="4"/>
          </w:tcPr>
          <w:p w:rsidR="00881E3C" w:rsidRPr="00B12212" w:rsidRDefault="00881E3C" w:rsidP="00881E3C">
            <w:r w:rsidRPr="00B12212">
              <w:t>Работа подростков на пришкольных участках</w:t>
            </w:r>
          </w:p>
        </w:tc>
        <w:tc>
          <w:tcPr>
            <w:tcW w:w="1701" w:type="dxa"/>
          </w:tcPr>
          <w:p w:rsidR="00881E3C" w:rsidRPr="00B12212" w:rsidRDefault="00881E3C" w:rsidP="00881E3C">
            <w:pPr>
              <w:jc w:val="right"/>
            </w:pPr>
            <w:r w:rsidRPr="00B12212">
              <w:t>5 000</w:t>
            </w:r>
          </w:p>
        </w:tc>
      </w:tr>
      <w:tr w:rsidR="00881E3C" w:rsidRPr="00B12212" w:rsidTr="00B713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22" w:type="dxa"/>
        </w:trPr>
        <w:tc>
          <w:tcPr>
            <w:tcW w:w="539" w:type="dxa"/>
          </w:tcPr>
          <w:p w:rsidR="00881E3C" w:rsidRPr="008915C7" w:rsidRDefault="00881E3C" w:rsidP="00881E3C">
            <w:pPr>
              <w:jc w:val="both"/>
              <w:rPr>
                <w:color w:val="FF0000"/>
              </w:rPr>
            </w:pPr>
          </w:p>
        </w:tc>
        <w:tc>
          <w:tcPr>
            <w:tcW w:w="7399" w:type="dxa"/>
            <w:gridSpan w:val="4"/>
          </w:tcPr>
          <w:p w:rsidR="00881E3C" w:rsidRPr="00B12212" w:rsidRDefault="000A034A" w:rsidP="00881E3C">
            <w:pPr>
              <w:jc w:val="both"/>
            </w:pPr>
            <w:r>
              <w:t>Итого по разделу 2</w:t>
            </w:r>
            <w:r w:rsidR="00881E3C" w:rsidRPr="00B12212">
              <w:t>:</w:t>
            </w:r>
          </w:p>
        </w:tc>
        <w:tc>
          <w:tcPr>
            <w:tcW w:w="1701" w:type="dxa"/>
          </w:tcPr>
          <w:p w:rsidR="00881E3C" w:rsidRPr="00B12212" w:rsidRDefault="00881E3C" w:rsidP="00881E3C">
            <w:pPr>
              <w:jc w:val="right"/>
            </w:pPr>
            <w:r w:rsidRPr="00B12212">
              <w:t>11 000</w:t>
            </w:r>
          </w:p>
        </w:tc>
      </w:tr>
      <w:tr w:rsidR="00881E3C" w:rsidTr="00B713CC">
        <w:trPr>
          <w:trHeight w:val="282"/>
        </w:trPr>
        <w:tc>
          <w:tcPr>
            <w:tcW w:w="539" w:type="dxa"/>
          </w:tcPr>
          <w:p w:rsidR="00881E3C" w:rsidRDefault="00881E3C" w:rsidP="00881E3C">
            <w:pPr>
              <w:jc w:val="center"/>
            </w:pPr>
          </w:p>
        </w:tc>
        <w:tc>
          <w:tcPr>
            <w:tcW w:w="3849" w:type="dxa"/>
          </w:tcPr>
          <w:p w:rsidR="00881E3C" w:rsidRPr="00B12212" w:rsidRDefault="00881E3C" w:rsidP="00881E3C">
            <w:pPr>
              <w:jc w:val="both"/>
            </w:pPr>
            <w:r w:rsidRPr="00B12212">
              <w:t xml:space="preserve">Всего:                               </w:t>
            </w:r>
          </w:p>
        </w:tc>
        <w:tc>
          <w:tcPr>
            <w:tcW w:w="839" w:type="dxa"/>
          </w:tcPr>
          <w:p w:rsidR="00881E3C" w:rsidRPr="00B12212" w:rsidRDefault="00881E3C" w:rsidP="000A034A">
            <w:pPr>
              <w:jc w:val="right"/>
            </w:pPr>
            <w:r w:rsidRPr="00B12212">
              <w:t>1</w:t>
            </w:r>
            <w:r w:rsidR="000A034A">
              <w:t>989</w:t>
            </w:r>
          </w:p>
        </w:tc>
        <w:tc>
          <w:tcPr>
            <w:tcW w:w="850" w:type="dxa"/>
          </w:tcPr>
          <w:p w:rsidR="00881E3C" w:rsidRPr="00B12212" w:rsidRDefault="00881E3C" w:rsidP="00881E3C">
            <w:pPr>
              <w:ind w:right="-109"/>
              <w:jc w:val="center"/>
            </w:pPr>
            <w:r w:rsidRPr="00B12212">
              <w:t>7</w:t>
            </w:r>
            <w:r w:rsidR="000A034A">
              <w:t>2</w:t>
            </w:r>
          </w:p>
        </w:tc>
        <w:tc>
          <w:tcPr>
            <w:tcW w:w="1861" w:type="dxa"/>
          </w:tcPr>
          <w:p w:rsidR="00881E3C" w:rsidRPr="00B12212" w:rsidRDefault="00881E3C" w:rsidP="00881E3C">
            <w:pPr>
              <w:jc w:val="center"/>
            </w:pPr>
            <w:r>
              <w:t>6</w:t>
            </w:r>
            <w:r w:rsidR="000A034A">
              <w:t>7</w:t>
            </w:r>
          </w:p>
        </w:tc>
        <w:tc>
          <w:tcPr>
            <w:tcW w:w="1723" w:type="dxa"/>
            <w:gridSpan w:val="2"/>
          </w:tcPr>
          <w:p w:rsidR="00881E3C" w:rsidRPr="00B12212" w:rsidRDefault="00881E3C" w:rsidP="000A034A">
            <w:pPr>
              <w:jc w:val="right"/>
            </w:pPr>
            <w:r w:rsidRPr="00B12212">
              <w:t>13 1</w:t>
            </w:r>
            <w:r w:rsidR="000A034A">
              <w:t>28</w:t>
            </w:r>
          </w:p>
        </w:tc>
      </w:tr>
    </w:tbl>
    <w:bookmarkEnd w:id="1"/>
    <w:bookmarkEnd w:id="2"/>
    <w:p w:rsidR="000E21D0" w:rsidRDefault="007F3EC0" w:rsidP="00482740">
      <w:pPr>
        <w:jc w:val="both"/>
        <w:rPr>
          <w:sz w:val="28"/>
          <w:szCs w:val="28"/>
        </w:rPr>
      </w:pPr>
      <w:r>
        <w:rPr>
          <w:sz w:val="28"/>
          <w:szCs w:val="28"/>
        </w:rPr>
        <w:tab/>
      </w:r>
      <w:r w:rsidR="00DB132A" w:rsidRPr="007F2BBA">
        <w:rPr>
          <w:sz w:val="28"/>
          <w:szCs w:val="28"/>
        </w:rPr>
        <w:t>В целях развития детского общественного добровольческого движения, формирования активной гражданской позиции юных кемеровчан в летний период на базе 58 учреждений образования п</w:t>
      </w:r>
      <w:r w:rsidR="00110374" w:rsidRPr="007F2BBA">
        <w:rPr>
          <w:sz w:val="28"/>
          <w:szCs w:val="28"/>
        </w:rPr>
        <w:t>ланируется создать 280 тр</w:t>
      </w:r>
      <w:r w:rsidR="00200311" w:rsidRPr="007F2BBA">
        <w:rPr>
          <w:sz w:val="28"/>
          <w:szCs w:val="28"/>
        </w:rPr>
        <w:t>удовых отрядов с охватом 6 тыс.</w:t>
      </w:r>
      <w:r w:rsidR="00110374" w:rsidRPr="007F2BBA">
        <w:rPr>
          <w:sz w:val="28"/>
          <w:szCs w:val="28"/>
        </w:rPr>
        <w:t>чел</w:t>
      </w:r>
      <w:r w:rsidR="00FB4268" w:rsidRPr="007F2BBA">
        <w:rPr>
          <w:sz w:val="28"/>
          <w:szCs w:val="28"/>
        </w:rPr>
        <w:t>.</w:t>
      </w:r>
      <w:r w:rsidR="00110374" w:rsidRPr="007F2BBA">
        <w:rPr>
          <w:sz w:val="28"/>
          <w:szCs w:val="28"/>
        </w:rPr>
        <w:t xml:space="preserve"> для проведения </w:t>
      </w:r>
      <w:r w:rsidR="00FB4268" w:rsidRPr="007F2BBA">
        <w:rPr>
          <w:sz w:val="28"/>
          <w:szCs w:val="28"/>
        </w:rPr>
        <w:t xml:space="preserve">300 социально значимых </w:t>
      </w:r>
      <w:r w:rsidR="00110374" w:rsidRPr="007F2BBA">
        <w:rPr>
          <w:sz w:val="28"/>
          <w:szCs w:val="28"/>
        </w:rPr>
        <w:t>акций</w:t>
      </w:r>
      <w:r w:rsidR="00B82153">
        <w:rPr>
          <w:sz w:val="28"/>
          <w:szCs w:val="28"/>
        </w:rPr>
        <w:t>:</w:t>
      </w:r>
      <w:r w:rsidR="00D0535E" w:rsidRPr="007F2BBA">
        <w:rPr>
          <w:sz w:val="28"/>
          <w:szCs w:val="28"/>
        </w:rPr>
        <w:t xml:space="preserve"> акци</w:t>
      </w:r>
      <w:r w:rsidR="00B82153">
        <w:rPr>
          <w:sz w:val="28"/>
          <w:szCs w:val="28"/>
        </w:rPr>
        <w:t>й</w:t>
      </w:r>
      <w:r w:rsidR="00D0535E" w:rsidRPr="007F2BBA">
        <w:rPr>
          <w:sz w:val="28"/>
          <w:szCs w:val="28"/>
        </w:rPr>
        <w:t xml:space="preserve"> по благоустройству</w:t>
      </w:r>
      <w:r w:rsidR="00725FF7" w:rsidRPr="007F2BBA">
        <w:rPr>
          <w:sz w:val="28"/>
          <w:szCs w:val="28"/>
        </w:rPr>
        <w:t xml:space="preserve"> </w:t>
      </w:r>
      <w:r w:rsidR="00D0535E" w:rsidRPr="007F2BBA">
        <w:rPr>
          <w:sz w:val="28"/>
          <w:szCs w:val="28"/>
        </w:rPr>
        <w:t>жилых дворов и озеленению школьных территорий, уборке мусора в парках и дворах</w:t>
      </w:r>
      <w:r w:rsidR="00F94697" w:rsidRPr="007F2BBA">
        <w:rPr>
          <w:sz w:val="28"/>
          <w:szCs w:val="28"/>
        </w:rPr>
        <w:t xml:space="preserve">, </w:t>
      </w:r>
      <w:r w:rsidR="00B82153">
        <w:rPr>
          <w:sz w:val="28"/>
          <w:szCs w:val="28"/>
        </w:rPr>
        <w:t xml:space="preserve">на </w:t>
      </w:r>
      <w:r w:rsidR="00F94697" w:rsidRPr="007F2BBA">
        <w:rPr>
          <w:sz w:val="28"/>
          <w:szCs w:val="28"/>
        </w:rPr>
        <w:t xml:space="preserve">берегах рек </w:t>
      </w:r>
      <w:r w:rsidR="00D0535E" w:rsidRPr="007F2BBA">
        <w:rPr>
          <w:sz w:val="28"/>
          <w:szCs w:val="28"/>
        </w:rPr>
        <w:t xml:space="preserve"> «За природу в ответе взрослые и дети»</w:t>
      </w:r>
      <w:r w:rsidR="00F94697" w:rsidRPr="007F2BBA">
        <w:rPr>
          <w:sz w:val="28"/>
          <w:szCs w:val="28"/>
        </w:rPr>
        <w:t>,</w:t>
      </w:r>
      <w:r w:rsidR="00D0535E" w:rsidRPr="007F2BBA">
        <w:rPr>
          <w:sz w:val="28"/>
          <w:szCs w:val="28"/>
        </w:rPr>
        <w:t xml:space="preserve"> </w:t>
      </w:r>
      <w:r w:rsidR="00A043AB" w:rsidRPr="007F2BBA">
        <w:rPr>
          <w:sz w:val="28"/>
          <w:szCs w:val="28"/>
        </w:rPr>
        <w:t xml:space="preserve">«Заповедными тропами», </w:t>
      </w:r>
      <w:r w:rsidR="007F2BBA" w:rsidRPr="007F2BBA">
        <w:rPr>
          <w:sz w:val="28"/>
          <w:szCs w:val="28"/>
        </w:rPr>
        <w:t>«</w:t>
      </w:r>
      <w:r w:rsidR="00D0535E" w:rsidRPr="007F2BBA">
        <w:rPr>
          <w:sz w:val="28"/>
          <w:szCs w:val="28"/>
        </w:rPr>
        <w:t>Чистый берег</w:t>
      </w:r>
      <w:r w:rsidR="007F2BBA" w:rsidRPr="007F2BBA">
        <w:rPr>
          <w:sz w:val="28"/>
          <w:szCs w:val="28"/>
        </w:rPr>
        <w:t>»</w:t>
      </w:r>
      <w:r w:rsidR="00D0535E" w:rsidRPr="007F2BBA">
        <w:rPr>
          <w:sz w:val="28"/>
          <w:szCs w:val="28"/>
        </w:rPr>
        <w:t xml:space="preserve">, </w:t>
      </w:r>
      <w:r w:rsidR="00B63B8A" w:rsidRPr="007F2BBA">
        <w:rPr>
          <w:sz w:val="28"/>
          <w:szCs w:val="28"/>
        </w:rPr>
        <w:t xml:space="preserve">по оказанию помощи старшему поколению «Ветеранам - наша забота», </w:t>
      </w:r>
      <w:r w:rsidR="007D1E11" w:rsidRPr="007F2BBA">
        <w:rPr>
          <w:sz w:val="28"/>
          <w:szCs w:val="28"/>
        </w:rPr>
        <w:t>спортивных соревнований и игровых программ с детьми в лагерях дневного пребывания</w:t>
      </w:r>
      <w:r w:rsidR="00785600" w:rsidRPr="007F2BBA">
        <w:rPr>
          <w:sz w:val="28"/>
          <w:szCs w:val="28"/>
        </w:rPr>
        <w:t xml:space="preserve"> </w:t>
      </w:r>
      <w:r w:rsidR="00B63B8A" w:rsidRPr="007F2BBA">
        <w:rPr>
          <w:sz w:val="28"/>
          <w:szCs w:val="28"/>
        </w:rPr>
        <w:t xml:space="preserve">и др. </w:t>
      </w:r>
      <w:r w:rsidR="004C3E40" w:rsidRPr="007F2BBA">
        <w:rPr>
          <w:sz w:val="28"/>
          <w:szCs w:val="28"/>
        </w:rPr>
        <w:t xml:space="preserve"> </w:t>
      </w:r>
    </w:p>
    <w:p w:rsidR="00BF0503" w:rsidRDefault="00200311" w:rsidP="00BF0503">
      <w:pPr>
        <w:ind w:firstLine="708"/>
        <w:jc w:val="both"/>
        <w:rPr>
          <w:bCs/>
          <w:iCs/>
          <w:sz w:val="28"/>
          <w:szCs w:val="28"/>
        </w:rPr>
      </w:pPr>
      <w:r w:rsidRPr="007F2BBA">
        <w:rPr>
          <w:sz w:val="28"/>
          <w:szCs w:val="28"/>
        </w:rPr>
        <w:t>О</w:t>
      </w:r>
      <w:r w:rsidR="00DB132A" w:rsidRPr="007F2BBA">
        <w:rPr>
          <w:sz w:val="28"/>
          <w:szCs w:val="28"/>
        </w:rPr>
        <w:t xml:space="preserve">бщественно-полезной </w:t>
      </w:r>
      <w:r w:rsidR="00FB4268" w:rsidRPr="007F2BBA">
        <w:rPr>
          <w:sz w:val="28"/>
          <w:szCs w:val="28"/>
        </w:rPr>
        <w:t xml:space="preserve">работой на пришкольных участках будут заняты </w:t>
      </w:r>
      <w:r w:rsidRPr="007F2BBA">
        <w:rPr>
          <w:sz w:val="28"/>
          <w:szCs w:val="28"/>
        </w:rPr>
        <w:t xml:space="preserve">еще </w:t>
      </w:r>
      <w:r w:rsidR="00FB4268" w:rsidRPr="007F2BBA">
        <w:rPr>
          <w:sz w:val="28"/>
          <w:szCs w:val="28"/>
        </w:rPr>
        <w:t xml:space="preserve">5 000 чел. </w:t>
      </w:r>
      <w:r w:rsidR="00110374" w:rsidRPr="007F2BBA">
        <w:rPr>
          <w:sz w:val="28"/>
          <w:szCs w:val="28"/>
        </w:rPr>
        <w:t>Традиционно</w:t>
      </w:r>
      <w:r w:rsidR="00FB4268" w:rsidRPr="007F2BBA">
        <w:rPr>
          <w:sz w:val="28"/>
          <w:szCs w:val="28"/>
        </w:rPr>
        <w:t>,</w:t>
      </w:r>
      <w:r w:rsidR="000A034A">
        <w:rPr>
          <w:sz w:val="28"/>
          <w:szCs w:val="28"/>
        </w:rPr>
        <w:t xml:space="preserve"> 1</w:t>
      </w:r>
      <w:r w:rsidR="00785600" w:rsidRPr="007F2BBA">
        <w:rPr>
          <w:sz w:val="28"/>
          <w:szCs w:val="28"/>
        </w:rPr>
        <w:t xml:space="preserve">8 </w:t>
      </w:r>
      <w:r w:rsidR="00110374" w:rsidRPr="007F2BBA">
        <w:rPr>
          <w:sz w:val="28"/>
          <w:szCs w:val="28"/>
        </w:rPr>
        <w:t>мая</w:t>
      </w:r>
      <w:r w:rsidR="00FB4268" w:rsidRPr="007F2BBA">
        <w:rPr>
          <w:sz w:val="28"/>
          <w:szCs w:val="28"/>
        </w:rPr>
        <w:t>,</w:t>
      </w:r>
      <w:r w:rsidR="00110374" w:rsidRPr="007F2BBA">
        <w:rPr>
          <w:sz w:val="28"/>
          <w:szCs w:val="28"/>
        </w:rPr>
        <w:t xml:space="preserve"> на городском Весеннем лидерском </w:t>
      </w:r>
      <w:r w:rsidR="00A043AB">
        <w:rPr>
          <w:sz w:val="28"/>
          <w:szCs w:val="28"/>
        </w:rPr>
        <w:t xml:space="preserve">слете </w:t>
      </w:r>
      <w:r w:rsidR="00110374" w:rsidRPr="007F2BBA">
        <w:rPr>
          <w:sz w:val="28"/>
          <w:szCs w:val="28"/>
        </w:rPr>
        <w:t xml:space="preserve">будет дан старт </w:t>
      </w:r>
      <w:r w:rsidR="00B82153">
        <w:rPr>
          <w:sz w:val="28"/>
          <w:szCs w:val="28"/>
          <w:lang w:val="en-US"/>
        </w:rPr>
        <w:t>V</w:t>
      </w:r>
      <w:r w:rsidR="00110374" w:rsidRPr="007F2BBA">
        <w:rPr>
          <w:sz w:val="28"/>
          <w:szCs w:val="28"/>
        </w:rPr>
        <w:t xml:space="preserve"> трудовой четверти</w:t>
      </w:r>
      <w:r w:rsidR="00482740">
        <w:rPr>
          <w:sz w:val="28"/>
          <w:szCs w:val="28"/>
        </w:rPr>
        <w:t xml:space="preserve">, </w:t>
      </w:r>
      <w:r w:rsidR="00E30C13" w:rsidRPr="00482740">
        <w:rPr>
          <w:bCs/>
          <w:iCs/>
          <w:sz w:val="28"/>
          <w:szCs w:val="28"/>
        </w:rPr>
        <w:t>городской конкурс «Лучший районный штаб трудовых объединений старшеклассников»</w:t>
      </w:r>
      <w:r w:rsidR="00482740">
        <w:rPr>
          <w:bCs/>
          <w:iCs/>
          <w:sz w:val="28"/>
          <w:szCs w:val="28"/>
        </w:rPr>
        <w:t xml:space="preserve"> подведет её итоги</w:t>
      </w:r>
      <w:r w:rsidR="00E30C13" w:rsidRPr="00482740">
        <w:rPr>
          <w:bCs/>
          <w:iCs/>
          <w:sz w:val="28"/>
          <w:szCs w:val="28"/>
        </w:rPr>
        <w:t>.</w:t>
      </w:r>
      <w:r w:rsidR="00BF0503">
        <w:rPr>
          <w:bCs/>
          <w:iCs/>
          <w:sz w:val="28"/>
          <w:szCs w:val="28"/>
        </w:rPr>
        <w:t xml:space="preserve"> </w:t>
      </w:r>
    </w:p>
    <w:p w:rsidR="00CE5502" w:rsidRPr="00BF55E6" w:rsidRDefault="00E57CFE" w:rsidP="00C50293">
      <w:pPr>
        <w:ind w:firstLine="709"/>
        <w:jc w:val="both"/>
        <w:rPr>
          <w:bCs/>
          <w:iCs/>
          <w:sz w:val="28"/>
          <w:szCs w:val="28"/>
        </w:rPr>
      </w:pPr>
      <w:r w:rsidRPr="00E57CFE">
        <w:rPr>
          <w:sz w:val="28"/>
          <w:szCs w:val="28"/>
        </w:rPr>
        <w:lastRenderedPageBreak/>
        <w:t xml:space="preserve">Всего в общественно полезной деятельности </w:t>
      </w:r>
      <w:r>
        <w:rPr>
          <w:sz w:val="28"/>
          <w:szCs w:val="28"/>
        </w:rPr>
        <w:t xml:space="preserve">будет </w:t>
      </w:r>
      <w:r w:rsidRPr="00E57CFE">
        <w:rPr>
          <w:sz w:val="28"/>
          <w:szCs w:val="28"/>
        </w:rPr>
        <w:t>участвова</w:t>
      </w:r>
      <w:r>
        <w:rPr>
          <w:sz w:val="28"/>
          <w:szCs w:val="28"/>
        </w:rPr>
        <w:t>ть</w:t>
      </w:r>
      <w:r w:rsidRPr="00E57CFE">
        <w:rPr>
          <w:sz w:val="28"/>
          <w:szCs w:val="28"/>
        </w:rPr>
        <w:t xml:space="preserve"> 13 1</w:t>
      </w:r>
      <w:r w:rsidR="000A034A">
        <w:rPr>
          <w:sz w:val="28"/>
          <w:szCs w:val="28"/>
        </w:rPr>
        <w:t>28</w:t>
      </w:r>
      <w:r w:rsidRPr="00E57CFE">
        <w:rPr>
          <w:sz w:val="28"/>
          <w:szCs w:val="28"/>
        </w:rPr>
        <w:t xml:space="preserve"> чел. </w:t>
      </w:r>
      <w:r w:rsidR="00841441" w:rsidRPr="00841441">
        <w:rPr>
          <w:sz w:val="28"/>
          <w:szCs w:val="28"/>
        </w:rPr>
        <w:t>(79,5</w:t>
      </w:r>
      <w:r w:rsidRPr="00841441">
        <w:rPr>
          <w:sz w:val="28"/>
          <w:szCs w:val="28"/>
        </w:rPr>
        <w:t>% от общего числа обучающихся в возрасте 14-18 лет).</w:t>
      </w:r>
      <w:r w:rsidR="00BF0503" w:rsidRPr="00841441">
        <w:rPr>
          <w:sz w:val="28"/>
          <w:szCs w:val="28"/>
        </w:rPr>
        <w:t xml:space="preserve"> </w:t>
      </w:r>
      <w:r w:rsidR="00CE5502" w:rsidRPr="00BF55E6">
        <w:rPr>
          <w:sz w:val="28"/>
          <w:szCs w:val="28"/>
        </w:rPr>
        <w:t>Координаторами по обеспечению трудовой деятельности выступ</w:t>
      </w:r>
      <w:r w:rsidR="00BF0503">
        <w:rPr>
          <w:sz w:val="28"/>
          <w:szCs w:val="28"/>
        </w:rPr>
        <w:t xml:space="preserve">ят </w:t>
      </w:r>
      <w:r w:rsidR="00CE5502" w:rsidRPr="00BF55E6">
        <w:rPr>
          <w:sz w:val="28"/>
          <w:szCs w:val="28"/>
        </w:rPr>
        <w:t xml:space="preserve">специалисты территориальных отделов образования управления образования администрации города Кемерово, ГКУ «Центр занятости населения города Кемерово», </w:t>
      </w:r>
      <w:r w:rsidR="00BF55E6" w:rsidRPr="00BF55E6">
        <w:rPr>
          <w:sz w:val="28"/>
          <w:szCs w:val="28"/>
        </w:rPr>
        <w:t>МАУ «Дворец молодежи»</w:t>
      </w:r>
      <w:r w:rsidR="00E30C13" w:rsidRPr="00BF55E6">
        <w:rPr>
          <w:sz w:val="28"/>
          <w:szCs w:val="28"/>
        </w:rPr>
        <w:t>.</w:t>
      </w:r>
      <w:r w:rsidR="009F02F7" w:rsidRPr="00BF55E6">
        <w:rPr>
          <w:sz w:val="28"/>
          <w:szCs w:val="28"/>
        </w:rPr>
        <w:t xml:space="preserve"> </w:t>
      </w:r>
    </w:p>
    <w:p w:rsidR="00CE5502" w:rsidRPr="00052D8A" w:rsidRDefault="00F80B26" w:rsidP="00C50293">
      <w:pPr>
        <w:ind w:firstLine="708"/>
        <w:jc w:val="both"/>
        <w:rPr>
          <w:sz w:val="28"/>
          <w:szCs w:val="28"/>
        </w:rPr>
      </w:pPr>
      <w:r w:rsidRPr="00052D8A">
        <w:rPr>
          <w:bCs/>
          <w:sz w:val="28"/>
          <w:szCs w:val="28"/>
        </w:rPr>
        <w:t>9</w:t>
      </w:r>
      <w:r w:rsidR="00CE5502" w:rsidRPr="00052D8A">
        <w:rPr>
          <w:bCs/>
          <w:sz w:val="28"/>
          <w:szCs w:val="28"/>
        </w:rPr>
        <w:t>. О</w:t>
      </w:r>
      <w:r w:rsidR="00CE5502" w:rsidRPr="00052D8A">
        <w:rPr>
          <w:sz w:val="28"/>
          <w:szCs w:val="28"/>
        </w:rPr>
        <w:t>рганизация летнего отдыха и оздоровления детей-сирот и детей, оставшихся без попечения родителей (иных законных представителей).</w:t>
      </w:r>
    </w:p>
    <w:p w:rsidR="00CE5502" w:rsidRPr="009C480B" w:rsidRDefault="00D260AA" w:rsidP="0015350D">
      <w:pPr>
        <w:ind w:firstLine="708"/>
        <w:jc w:val="both"/>
        <w:rPr>
          <w:sz w:val="28"/>
          <w:szCs w:val="28"/>
        </w:rPr>
      </w:pPr>
      <w:r w:rsidRPr="00052D8A">
        <w:rPr>
          <w:sz w:val="28"/>
          <w:szCs w:val="28"/>
        </w:rPr>
        <w:t>Различными формами отдыха, оздоровления и трудовой занятости будут охвачены все воспитанники учреждений для детей-сирот и детей, оставшихся без попечения родителей</w:t>
      </w:r>
      <w:r w:rsidR="00FD505C" w:rsidRPr="00052D8A">
        <w:rPr>
          <w:sz w:val="28"/>
          <w:szCs w:val="28"/>
        </w:rPr>
        <w:t>,</w:t>
      </w:r>
      <w:r w:rsidRPr="00052D8A">
        <w:rPr>
          <w:sz w:val="28"/>
          <w:szCs w:val="28"/>
        </w:rPr>
        <w:t xml:space="preserve"> - </w:t>
      </w:r>
      <w:r w:rsidR="00CF242D" w:rsidRPr="009C480B">
        <w:rPr>
          <w:sz w:val="28"/>
          <w:szCs w:val="28"/>
        </w:rPr>
        <w:t>3</w:t>
      </w:r>
      <w:r w:rsidR="00791619">
        <w:rPr>
          <w:sz w:val="28"/>
          <w:szCs w:val="28"/>
        </w:rPr>
        <w:t>19</w:t>
      </w:r>
      <w:r w:rsidR="00CE5502" w:rsidRPr="009C480B">
        <w:rPr>
          <w:sz w:val="28"/>
          <w:szCs w:val="28"/>
        </w:rPr>
        <w:t xml:space="preserve"> </w:t>
      </w:r>
      <w:r w:rsidR="00CF242D" w:rsidRPr="009C480B">
        <w:rPr>
          <w:sz w:val="28"/>
          <w:szCs w:val="28"/>
        </w:rPr>
        <w:t>детей</w:t>
      </w:r>
      <w:r w:rsidR="00CE5502" w:rsidRPr="009C480B">
        <w:rPr>
          <w:sz w:val="28"/>
          <w:szCs w:val="28"/>
        </w:rPr>
        <w:t>.</w:t>
      </w:r>
      <w:r w:rsidR="00B1742D" w:rsidRPr="009C480B">
        <w:rPr>
          <w:sz w:val="28"/>
          <w:szCs w:val="28"/>
        </w:rPr>
        <w:t xml:space="preserve"> </w:t>
      </w:r>
      <w:r w:rsidR="00CE5502" w:rsidRPr="00052D8A">
        <w:rPr>
          <w:sz w:val="28"/>
          <w:szCs w:val="28"/>
        </w:rPr>
        <w:t xml:space="preserve">В рамках развития семейных форм жизнеустройства детей-сирот состоится акция «Теплый дом», в ходе которой </w:t>
      </w:r>
      <w:r w:rsidR="00842AD5" w:rsidRPr="00052D8A">
        <w:rPr>
          <w:sz w:val="28"/>
          <w:szCs w:val="28"/>
        </w:rPr>
        <w:t xml:space="preserve">предусмотрена </w:t>
      </w:r>
      <w:r w:rsidR="00CE5502" w:rsidRPr="00052D8A">
        <w:rPr>
          <w:sz w:val="28"/>
          <w:szCs w:val="28"/>
        </w:rPr>
        <w:t>переда</w:t>
      </w:r>
      <w:r w:rsidR="00842AD5" w:rsidRPr="00052D8A">
        <w:rPr>
          <w:sz w:val="28"/>
          <w:szCs w:val="28"/>
        </w:rPr>
        <w:t>ча</w:t>
      </w:r>
      <w:r w:rsidR="00CE5502" w:rsidRPr="00052D8A">
        <w:rPr>
          <w:sz w:val="28"/>
          <w:szCs w:val="28"/>
        </w:rPr>
        <w:t xml:space="preserve"> в семьи кемеровчан на гостевое воспитание</w:t>
      </w:r>
      <w:r w:rsidR="00842AD5" w:rsidRPr="00052D8A">
        <w:rPr>
          <w:sz w:val="28"/>
          <w:szCs w:val="28"/>
        </w:rPr>
        <w:t xml:space="preserve"> </w:t>
      </w:r>
      <w:r w:rsidR="00C50293">
        <w:rPr>
          <w:sz w:val="28"/>
          <w:szCs w:val="28"/>
        </w:rPr>
        <w:t>37</w:t>
      </w:r>
      <w:r w:rsidR="002A1641" w:rsidRPr="00052D8A">
        <w:rPr>
          <w:sz w:val="28"/>
          <w:szCs w:val="28"/>
        </w:rPr>
        <w:t xml:space="preserve"> </w:t>
      </w:r>
      <w:r w:rsidR="00052D8A" w:rsidRPr="00052D8A">
        <w:rPr>
          <w:sz w:val="28"/>
          <w:szCs w:val="28"/>
        </w:rPr>
        <w:t>детей</w:t>
      </w:r>
      <w:r w:rsidR="00C50293">
        <w:rPr>
          <w:sz w:val="28"/>
          <w:szCs w:val="28"/>
        </w:rPr>
        <w:t xml:space="preserve"> (12%)</w:t>
      </w:r>
      <w:r w:rsidR="00052D8A" w:rsidRPr="00052D8A">
        <w:rPr>
          <w:sz w:val="28"/>
          <w:szCs w:val="28"/>
        </w:rPr>
        <w:t>.</w:t>
      </w:r>
      <w:r w:rsidR="00CE5502" w:rsidRPr="00052D8A">
        <w:rPr>
          <w:sz w:val="28"/>
          <w:szCs w:val="28"/>
        </w:rPr>
        <w:t xml:space="preserve"> Продолжится психолого-педагогическая подготовка детей к переходу в приемные семьи. Для популяризации семейных форм устройства детей, повышения престижа приемной и опекаемой семьи в средствах массовой информации будут представлены телесюжеты, статьи, репортажи о приемных и опекунских семьях, принявших на воспитание детей. </w:t>
      </w:r>
      <w:r w:rsidR="00E2029E" w:rsidRPr="00052D8A">
        <w:rPr>
          <w:sz w:val="28"/>
          <w:szCs w:val="28"/>
        </w:rPr>
        <w:t xml:space="preserve">Планируется передать в семьи граждан </w:t>
      </w:r>
      <w:r w:rsidR="002A1641" w:rsidRPr="00052D8A">
        <w:rPr>
          <w:sz w:val="28"/>
          <w:szCs w:val="28"/>
        </w:rPr>
        <w:t>2</w:t>
      </w:r>
      <w:r w:rsidR="00C50293">
        <w:rPr>
          <w:sz w:val="28"/>
          <w:szCs w:val="28"/>
        </w:rPr>
        <w:t>2 ребенка</w:t>
      </w:r>
      <w:r w:rsidR="00E2029E" w:rsidRPr="00052D8A">
        <w:rPr>
          <w:sz w:val="28"/>
          <w:szCs w:val="28"/>
        </w:rPr>
        <w:t xml:space="preserve">, оставшихся без </w:t>
      </w:r>
      <w:r w:rsidR="00E2029E" w:rsidRPr="009C480B">
        <w:rPr>
          <w:sz w:val="28"/>
          <w:szCs w:val="28"/>
        </w:rPr>
        <w:t>попечения родителей</w:t>
      </w:r>
      <w:r w:rsidR="00C50293" w:rsidRPr="009C480B">
        <w:rPr>
          <w:sz w:val="28"/>
          <w:szCs w:val="28"/>
        </w:rPr>
        <w:t xml:space="preserve"> (7%)</w:t>
      </w:r>
      <w:r w:rsidR="00E2029E" w:rsidRPr="009C480B">
        <w:rPr>
          <w:sz w:val="28"/>
          <w:szCs w:val="28"/>
        </w:rPr>
        <w:t>.</w:t>
      </w:r>
    </w:p>
    <w:p w:rsidR="00A568E7" w:rsidRPr="00A568E7" w:rsidRDefault="007073F6" w:rsidP="00B713CC">
      <w:pPr>
        <w:pStyle w:val="af3"/>
        <w:tabs>
          <w:tab w:val="left" w:pos="9356"/>
          <w:tab w:val="left" w:pos="9498"/>
          <w:tab w:val="left" w:pos="9781"/>
        </w:tabs>
        <w:spacing w:after="0" w:line="240" w:lineRule="auto"/>
        <w:ind w:left="0" w:firstLine="709"/>
        <w:jc w:val="both"/>
        <w:rPr>
          <w:rFonts w:ascii="Times New Roman" w:hAnsi="Times New Roman"/>
          <w:sz w:val="28"/>
          <w:szCs w:val="28"/>
        </w:rPr>
      </w:pPr>
      <w:r w:rsidRPr="009C480B">
        <w:rPr>
          <w:rFonts w:ascii="Times New Roman" w:hAnsi="Times New Roman"/>
          <w:sz w:val="28"/>
          <w:szCs w:val="28"/>
        </w:rPr>
        <w:t xml:space="preserve">В </w:t>
      </w:r>
      <w:r w:rsidR="009C480B" w:rsidRPr="009C480B">
        <w:rPr>
          <w:rFonts w:ascii="Times New Roman" w:hAnsi="Times New Roman"/>
          <w:sz w:val="28"/>
          <w:szCs w:val="28"/>
        </w:rPr>
        <w:t xml:space="preserve">загородные оздоровительные лагеря на территории Кемеровской области, в т.ч. </w:t>
      </w:r>
      <w:r w:rsidRPr="009C480B">
        <w:rPr>
          <w:rFonts w:ascii="Times New Roman" w:hAnsi="Times New Roman"/>
          <w:bCs/>
          <w:iCs/>
          <w:sz w:val="28"/>
          <w:szCs w:val="28"/>
        </w:rPr>
        <w:t>лагер</w:t>
      </w:r>
      <w:r w:rsidR="00440B33" w:rsidRPr="009C480B">
        <w:rPr>
          <w:rFonts w:ascii="Times New Roman" w:hAnsi="Times New Roman"/>
          <w:bCs/>
          <w:iCs/>
          <w:sz w:val="28"/>
          <w:szCs w:val="28"/>
        </w:rPr>
        <w:t>ь</w:t>
      </w:r>
      <w:r w:rsidRPr="009C480B">
        <w:rPr>
          <w:rFonts w:ascii="Times New Roman" w:hAnsi="Times New Roman"/>
          <w:bCs/>
          <w:iCs/>
          <w:sz w:val="28"/>
          <w:szCs w:val="28"/>
        </w:rPr>
        <w:t>-спутни</w:t>
      </w:r>
      <w:r w:rsidR="00B541FA" w:rsidRPr="009C480B">
        <w:rPr>
          <w:rFonts w:ascii="Times New Roman" w:hAnsi="Times New Roman"/>
          <w:bCs/>
          <w:iCs/>
          <w:sz w:val="28"/>
          <w:szCs w:val="28"/>
        </w:rPr>
        <w:t xml:space="preserve">к «Вершины воинской славы» </w:t>
      </w:r>
      <w:r w:rsidR="006968D3" w:rsidRPr="009C480B">
        <w:rPr>
          <w:rFonts w:ascii="Times New Roman" w:hAnsi="Times New Roman"/>
          <w:bCs/>
          <w:iCs/>
          <w:sz w:val="28"/>
          <w:szCs w:val="28"/>
        </w:rPr>
        <w:t>- филиал ГАУДО «Кемеровский</w:t>
      </w:r>
      <w:r w:rsidR="006968D3" w:rsidRPr="00052D8A">
        <w:rPr>
          <w:rFonts w:ascii="Times New Roman" w:hAnsi="Times New Roman"/>
          <w:bCs/>
          <w:iCs/>
          <w:sz w:val="28"/>
          <w:szCs w:val="28"/>
        </w:rPr>
        <w:t xml:space="preserve"> областной центр детского и юношеского туризма и экскурсий» на </w:t>
      </w:r>
      <w:r w:rsidR="00B541FA" w:rsidRPr="00052D8A">
        <w:rPr>
          <w:rFonts w:ascii="Times New Roman" w:hAnsi="Times New Roman"/>
          <w:bCs/>
          <w:iCs/>
          <w:sz w:val="28"/>
          <w:szCs w:val="28"/>
        </w:rPr>
        <w:t>станции</w:t>
      </w:r>
      <w:r w:rsidRPr="00052D8A">
        <w:rPr>
          <w:rFonts w:ascii="Times New Roman" w:hAnsi="Times New Roman"/>
          <w:bCs/>
          <w:iCs/>
          <w:sz w:val="28"/>
          <w:szCs w:val="28"/>
        </w:rPr>
        <w:t xml:space="preserve"> «Лужба»</w:t>
      </w:r>
      <w:r w:rsidR="00440B33" w:rsidRPr="00052D8A">
        <w:rPr>
          <w:rFonts w:ascii="Times New Roman" w:hAnsi="Times New Roman"/>
          <w:bCs/>
          <w:iCs/>
          <w:sz w:val="28"/>
          <w:szCs w:val="28"/>
        </w:rPr>
        <w:t xml:space="preserve"> </w:t>
      </w:r>
      <w:r w:rsidR="006968D3" w:rsidRPr="00052D8A">
        <w:rPr>
          <w:rFonts w:ascii="Times New Roman" w:hAnsi="Times New Roman"/>
          <w:bCs/>
          <w:iCs/>
          <w:sz w:val="28"/>
          <w:szCs w:val="28"/>
        </w:rPr>
        <w:t xml:space="preserve">Кемеровской области </w:t>
      </w:r>
      <w:r w:rsidR="00E2029E" w:rsidRPr="00A568E7">
        <w:rPr>
          <w:rFonts w:ascii="Times New Roman" w:hAnsi="Times New Roman"/>
          <w:sz w:val="28"/>
          <w:szCs w:val="28"/>
        </w:rPr>
        <w:t>направляются</w:t>
      </w:r>
      <w:r w:rsidR="00E2029E" w:rsidRPr="00A568E7">
        <w:rPr>
          <w:rFonts w:ascii="Times New Roman" w:hAnsi="Times New Roman"/>
          <w:bCs/>
          <w:iCs/>
          <w:sz w:val="28"/>
          <w:szCs w:val="28"/>
        </w:rPr>
        <w:t xml:space="preserve"> </w:t>
      </w:r>
      <w:r w:rsidR="009C480B" w:rsidRPr="00A568E7">
        <w:rPr>
          <w:rFonts w:ascii="Times New Roman" w:hAnsi="Times New Roman"/>
          <w:bCs/>
          <w:iCs/>
          <w:sz w:val="28"/>
          <w:szCs w:val="28"/>
        </w:rPr>
        <w:t>188</w:t>
      </w:r>
      <w:r w:rsidR="00440B33" w:rsidRPr="00A568E7">
        <w:rPr>
          <w:rFonts w:ascii="Times New Roman" w:hAnsi="Times New Roman"/>
          <w:bCs/>
          <w:iCs/>
          <w:sz w:val="28"/>
          <w:szCs w:val="28"/>
        </w:rPr>
        <w:t xml:space="preserve"> </w:t>
      </w:r>
      <w:r w:rsidR="00AD7EDD" w:rsidRPr="00A568E7">
        <w:rPr>
          <w:rFonts w:ascii="Times New Roman" w:hAnsi="Times New Roman"/>
          <w:bCs/>
          <w:iCs/>
          <w:sz w:val="28"/>
          <w:szCs w:val="28"/>
        </w:rPr>
        <w:t>детей</w:t>
      </w:r>
      <w:r w:rsidR="009C480B" w:rsidRPr="00A568E7">
        <w:rPr>
          <w:rFonts w:ascii="Times New Roman" w:hAnsi="Times New Roman"/>
          <w:bCs/>
          <w:iCs/>
          <w:sz w:val="28"/>
          <w:szCs w:val="28"/>
        </w:rPr>
        <w:t xml:space="preserve"> (</w:t>
      </w:r>
      <w:r w:rsidR="00791619">
        <w:rPr>
          <w:rFonts w:ascii="Times New Roman" w:hAnsi="Times New Roman"/>
          <w:bCs/>
          <w:iCs/>
          <w:sz w:val="28"/>
          <w:szCs w:val="28"/>
        </w:rPr>
        <w:t>59</w:t>
      </w:r>
      <w:r w:rsidR="009C480B" w:rsidRPr="00A568E7">
        <w:rPr>
          <w:rFonts w:ascii="Times New Roman" w:hAnsi="Times New Roman"/>
          <w:bCs/>
          <w:iCs/>
          <w:sz w:val="28"/>
          <w:szCs w:val="28"/>
        </w:rPr>
        <w:t>%)</w:t>
      </w:r>
      <w:r w:rsidR="00AD7EDD" w:rsidRPr="00A568E7">
        <w:rPr>
          <w:rFonts w:ascii="Times New Roman" w:hAnsi="Times New Roman"/>
          <w:bCs/>
          <w:iCs/>
          <w:sz w:val="28"/>
          <w:szCs w:val="28"/>
        </w:rPr>
        <w:t xml:space="preserve">. </w:t>
      </w:r>
      <w:r w:rsidR="00A568E7" w:rsidRPr="00A568E7">
        <w:rPr>
          <w:rFonts w:ascii="Times New Roman" w:hAnsi="Times New Roman"/>
          <w:sz w:val="28"/>
          <w:szCs w:val="28"/>
        </w:rPr>
        <w:t xml:space="preserve">Для 55 детей, оставшихся без попечения родителей, воспитывающихся в приемных и опекунских семьях, будет организован отдых в муниципальных загородных оздоровительных лагерях «Спутник» и «Солнечный» по льготным путевкам. </w:t>
      </w:r>
      <w:r w:rsidR="00A568E7">
        <w:rPr>
          <w:rFonts w:ascii="Times New Roman" w:hAnsi="Times New Roman"/>
          <w:sz w:val="28"/>
          <w:szCs w:val="28"/>
        </w:rPr>
        <w:t>4</w:t>
      </w:r>
      <w:r w:rsidR="00A568E7" w:rsidRPr="00A568E7">
        <w:rPr>
          <w:rFonts w:ascii="Times New Roman" w:hAnsi="Times New Roman"/>
          <w:sz w:val="28"/>
          <w:szCs w:val="28"/>
        </w:rPr>
        <w:t xml:space="preserve">9 детей оздоровятся в санаториях «Искорка», «Журавлик», «Барзасс», «Таежный», </w:t>
      </w:r>
      <w:r w:rsidR="00A568E7">
        <w:rPr>
          <w:rFonts w:ascii="Times New Roman" w:hAnsi="Times New Roman"/>
          <w:sz w:val="28"/>
          <w:szCs w:val="28"/>
        </w:rPr>
        <w:t xml:space="preserve">на </w:t>
      </w:r>
      <w:r w:rsidR="00A568E7" w:rsidRPr="00A568E7">
        <w:rPr>
          <w:rFonts w:ascii="Times New Roman" w:hAnsi="Times New Roman"/>
          <w:sz w:val="28"/>
          <w:szCs w:val="28"/>
        </w:rPr>
        <w:t xml:space="preserve">турбазе «Бегемот». </w:t>
      </w:r>
    </w:p>
    <w:p w:rsidR="00CE5502" w:rsidRPr="00374EFE" w:rsidRDefault="00CE5502" w:rsidP="00374EFE">
      <w:pPr>
        <w:pStyle w:val="af3"/>
        <w:tabs>
          <w:tab w:val="left" w:pos="9356"/>
          <w:tab w:val="left" w:pos="9498"/>
          <w:tab w:val="left" w:pos="9781"/>
        </w:tabs>
        <w:spacing w:after="0" w:line="240" w:lineRule="auto"/>
        <w:ind w:left="0" w:firstLine="709"/>
        <w:jc w:val="both"/>
        <w:rPr>
          <w:rFonts w:ascii="Times New Roman" w:hAnsi="Times New Roman"/>
          <w:sz w:val="28"/>
          <w:szCs w:val="28"/>
          <w:lang w:eastAsia="en-US"/>
        </w:rPr>
      </w:pPr>
      <w:r w:rsidRPr="00052D8A">
        <w:rPr>
          <w:rFonts w:ascii="Times New Roman" w:hAnsi="Times New Roman"/>
          <w:sz w:val="28"/>
          <w:szCs w:val="28"/>
          <w:lang w:eastAsia="en-US"/>
        </w:rPr>
        <w:t xml:space="preserve">На базе </w:t>
      </w:r>
      <w:r w:rsidR="006968D3" w:rsidRPr="00DC3247">
        <w:rPr>
          <w:rFonts w:ascii="Times New Roman" w:hAnsi="Times New Roman"/>
          <w:sz w:val="27"/>
          <w:szCs w:val="27"/>
          <w:lang w:eastAsia="en-US"/>
        </w:rPr>
        <w:t>общеобразовательных школ</w:t>
      </w:r>
      <w:r w:rsidR="006968D3" w:rsidRPr="00052D8A">
        <w:rPr>
          <w:rFonts w:ascii="Times New Roman" w:hAnsi="Times New Roman"/>
          <w:sz w:val="28"/>
          <w:szCs w:val="28"/>
          <w:lang w:eastAsia="en-US"/>
        </w:rPr>
        <w:t xml:space="preserve"> психолого-педагогической поддержки </w:t>
      </w:r>
      <w:r w:rsidR="00003391" w:rsidRPr="00052D8A">
        <w:rPr>
          <w:rFonts w:ascii="Times New Roman" w:hAnsi="Times New Roman"/>
          <w:sz w:val="28"/>
          <w:szCs w:val="28"/>
          <w:lang w:eastAsia="en-US"/>
        </w:rPr>
        <w:t>№№ 20, 22, 100, 101</w:t>
      </w:r>
      <w:r w:rsidR="00052D8A" w:rsidRPr="00052D8A">
        <w:rPr>
          <w:rFonts w:ascii="Times New Roman" w:hAnsi="Times New Roman"/>
          <w:sz w:val="28"/>
          <w:szCs w:val="28"/>
          <w:lang w:eastAsia="en-US"/>
        </w:rPr>
        <w:t>, 104</w:t>
      </w:r>
      <w:r w:rsidR="006968D3" w:rsidRPr="00052D8A">
        <w:rPr>
          <w:rFonts w:ascii="Times New Roman" w:hAnsi="Times New Roman"/>
          <w:sz w:val="28"/>
          <w:szCs w:val="28"/>
          <w:lang w:eastAsia="en-US"/>
        </w:rPr>
        <w:t xml:space="preserve"> </w:t>
      </w:r>
      <w:r w:rsidRPr="00052D8A">
        <w:rPr>
          <w:rFonts w:ascii="Times New Roman" w:hAnsi="Times New Roman"/>
          <w:sz w:val="28"/>
          <w:szCs w:val="28"/>
          <w:lang w:eastAsia="en-US"/>
        </w:rPr>
        <w:t>в июне откро</w:t>
      </w:r>
      <w:r w:rsidR="006968D3" w:rsidRPr="00052D8A">
        <w:rPr>
          <w:rFonts w:ascii="Times New Roman" w:hAnsi="Times New Roman"/>
          <w:sz w:val="28"/>
          <w:szCs w:val="28"/>
          <w:lang w:eastAsia="en-US"/>
        </w:rPr>
        <w:t>ю</w:t>
      </w:r>
      <w:r w:rsidRPr="00052D8A">
        <w:rPr>
          <w:rFonts w:ascii="Times New Roman" w:hAnsi="Times New Roman"/>
          <w:sz w:val="28"/>
          <w:szCs w:val="28"/>
          <w:lang w:eastAsia="en-US"/>
        </w:rPr>
        <w:t>тся лагер</w:t>
      </w:r>
      <w:r w:rsidR="006968D3" w:rsidRPr="00052D8A">
        <w:rPr>
          <w:rFonts w:ascii="Times New Roman" w:hAnsi="Times New Roman"/>
          <w:sz w:val="28"/>
          <w:szCs w:val="28"/>
          <w:lang w:eastAsia="en-US"/>
        </w:rPr>
        <w:t>я</w:t>
      </w:r>
      <w:r w:rsidR="007073F6" w:rsidRPr="00052D8A">
        <w:rPr>
          <w:rFonts w:ascii="Times New Roman" w:hAnsi="Times New Roman"/>
          <w:sz w:val="28"/>
          <w:szCs w:val="28"/>
          <w:lang w:eastAsia="en-US"/>
        </w:rPr>
        <w:t xml:space="preserve"> </w:t>
      </w:r>
      <w:r w:rsidR="00003391" w:rsidRPr="00052D8A">
        <w:rPr>
          <w:rFonts w:ascii="Times New Roman" w:hAnsi="Times New Roman"/>
          <w:sz w:val="28"/>
          <w:szCs w:val="28"/>
          <w:lang w:eastAsia="en-US"/>
        </w:rPr>
        <w:t>дневн</w:t>
      </w:r>
      <w:r w:rsidR="00052D8A" w:rsidRPr="00052D8A">
        <w:rPr>
          <w:rFonts w:ascii="Times New Roman" w:hAnsi="Times New Roman"/>
          <w:sz w:val="28"/>
          <w:szCs w:val="28"/>
          <w:lang w:eastAsia="en-US"/>
        </w:rPr>
        <w:t>ого</w:t>
      </w:r>
      <w:r w:rsidR="00003391" w:rsidRPr="00052D8A">
        <w:rPr>
          <w:rFonts w:ascii="Times New Roman" w:hAnsi="Times New Roman"/>
          <w:sz w:val="28"/>
          <w:szCs w:val="28"/>
          <w:lang w:eastAsia="en-US"/>
        </w:rPr>
        <w:t xml:space="preserve"> пребывани</w:t>
      </w:r>
      <w:r w:rsidR="00052D8A" w:rsidRPr="00052D8A">
        <w:rPr>
          <w:rFonts w:ascii="Times New Roman" w:hAnsi="Times New Roman"/>
          <w:sz w:val="28"/>
          <w:szCs w:val="28"/>
          <w:lang w:eastAsia="en-US"/>
        </w:rPr>
        <w:t>я</w:t>
      </w:r>
      <w:r w:rsidR="007073F6" w:rsidRPr="00052D8A">
        <w:rPr>
          <w:rFonts w:ascii="Times New Roman" w:hAnsi="Times New Roman"/>
          <w:sz w:val="28"/>
          <w:szCs w:val="28"/>
          <w:lang w:eastAsia="en-US"/>
        </w:rPr>
        <w:t xml:space="preserve"> для </w:t>
      </w:r>
      <w:r w:rsidR="00A568E7">
        <w:rPr>
          <w:rFonts w:ascii="Times New Roman" w:hAnsi="Times New Roman"/>
          <w:sz w:val="28"/>
          <w:szCs w:val="28"/>
          <w:lang w:eastAsia="en-US"/>
        </w:rPr>
        <w:t>1</w:t>
      </w:r>
      <w:r w:rsidR="00003391" w:rsidRPr="00052D8A">
        <w:rPr>
          <w:rFonts w:ascii="Times New Roman" w:hAnsi="Times New Roman"/>
          <w:sz w:val="28"/>
          <w:szCs w:val="28"/>
          <w:lang w:eastAsia="en-US"/>
        </w:rPr>
        <w:t>8</w:t>
      </w:r>
      <w:r w:rsidR="00A568E7">
        <w:rPr>
          <w:rFonts w:ascii="Times New Roman" w:hAnsi="Times New Roman"/>
          <w:sz w:val="28"/>
          <w:szCs w:val="28"/>
          <w:lang w:eastAsia="en-US"/>
        </w:rPr>
        <w:t>4</w:t>
      </w:r>
      <w:r w:rsidRPr="00052D8A">
        <w:rPr>
          <w:rFonts w:ascii="Times New Roman" w:hAnsi="Times New Roman"/>
          <w:sz w:val="28"/>
          <w:szCs w:val="28"/>
          <w:lang w:eastAsia="en-US"/>
        </w:rPr>
        <w:t xml:space="preserve"> детей с ограниченными возможностями </w:t>
      </w:r>
      <w:r w:rsidRPr="00374EFE">
        <w:rPr>
          <w:rFonts w:ascii="Times New Roman" w:hAnsi="Times New Roman"/>
          <w:sz w:val="28"/>
          <w:szCs w:val="28"/>
          <w:lang w:eastAsia="en-US"/>
        </w:rPr>
        <w:t>здоровья.</w:t>
      </w:r>
      <w:r w:rsidR="006968D3" w:rsidRPr="00374EFE">
        <w:rPr>
          <w:rFonts w:ascii="Times New Roman" w:hAnsi="Times New Roman"/>
          <w:sz w:val="28"/>
          <w:szCs w:val="28"/>
          <w:lang w:eastAsia="en-US"/>
        </w:rPr>
        <w:t xml:space="preserve"> </w:t>
      </w:r>
      <w:r w:rsidR="00A568E7" w:rsidRPr="00374EFE">
        <w:rPr>
          <w:rFonts w:ascii="Times New Roman" w:hAnsi="Times New Roman"/>
          <w:sz w:val="28"/>
          <w:szCs w:val="28"/>
          <w:lang w:eastAsia="en-US"/>
        </w:rPr>
        <w:t>295</w:t>
      </w:r>
      <w:r w:rsidR="006968D3" w:rsidRPr="00374EFE">
        <w:rPr>
          <w:rFonts w:ascii="Times New Roman" w:hAnsi="Times New Roman"/>
          <w:sz w:val="28"/>
          <w:szCs w:val="28"/>
          <w:lang w:eastAsia="en-US"/>
        </w:rPr>
        <w:t xml:space="preserve"> детей-сирот и детей, оставшихся без попечения родителей, воспитывающихся в замещающих семьях, будут отдыхать в лагерях</w:t>
      </w:r>
      <w:r w:rsidR="00003391" w:rsidRPr="00374EFE">
        <w:rPr>
          <w:rFonts w:ascii="Times New Roman" w:hAnsi="Times New Roman"/>
          <w:sz w:val="28"/>
          <w:szCs w:val="28"/>
          <w:lang w:eastAsia="en-US"/>
        </w:rPr>
        <w:t xml:space="preserve"> с</w:t>
      </w:r>
      <w:r w:rsidR="006968D3" w:rsidRPr="00374EFE">
        <w:rPr>
          <w:rFonts w:ascii="Times New Roman" w:hAnsi="Times New Roman"/>
          <w:sz w:val="28"/>
          <w:szCs w:val="28"/>
          <w:lang w:eastAsia="en-US"/>
        </w:rPr>
        <w:t xml:space="preserve"> дневн</w:t>
      </w:r>
      <w:r w:rsidR="00003391" w:rsidRPr="00374EFE">
        <w:rPr>
          <w:rFonts w:ascii="Times New Roman" w:hAnsi="Times New Roman"/>
          <w:sz w:val="28"/>
          <w:szCs w:val="28"/>
          <w:lang w:eastAsia="en-US"/>
        </w:rPr>
        <w:t>ым</w:t>
      </w:r>
      <w:r w:rsidR="006968D3" w:rsidRPr="00374EFE">
        <w:rPr>
          <w:rFonts w:ascii="Times New Roman" w:hAnsi="Times New Roman"/>
          <w:sz w:val="28"/>
          <w:szCs w:val="28"/>
          <w:lang w:eastAsia="en-US"/>
        </w:rPr>
        <w:t xml:space="preserve"> пребывани</w:t>
      </w:r>
      <w:r w:rsidR="00003391" w:rsidRPr="00374EFE">
        <w:rPr>
          <w:rFonts w:ascii="Times New Roman" w:hAnsi="Times New Roman"/>
          <w:sz w:val="28"/>
          <w:szCs w:val="28"/>
          <w:lang w:eastAsia="en-US"/>
        </w:rPr>
        <w:t>ем</w:t>
      </w:r>
      <w:r w:rsidR="006968D3" w:rsidRPr="00374EFE">
        <w:rPr>
          <w:rFonts w:ascii="Times New Roman" w:hAnsi="Times New Roman"/>
          <w:sz w:val="28"/>
          <w:szCs w:val="28"/>
          <w:lang w:eastAsia="en-US"/>
        </w:rPr>
        <w:t xml:space="preserve"> на базе общеобразовательных школ районов</w:t>
      </w:r>
      <w:r w:rsidR="00052D8A" w:rsidRPr="00374EFE">
        <w:rPr>
          <w:rFonts w:ascii="Times New Roman" w:hAnsi="Times New Roman"/>
          <w:sz w:val="28"/>
          <w:szCs w:val="28"/>
          <w:lang w:eastAsia="en-US"/>
        </w:rPr>
        <w:t xml:space="preserve"> проживания</w:t>
      </w:r>
      <w:r w:rsidR="006968D3" w:rsidRPr="00374EFE">
        <w:rPr>
          <w:rFonts w:ascii="Times New Roman" w:hAnsi="Times New Roman"/>
          <w:sz w:val="28"/>
          <w:szCs w:val="28"/>
          <w:lang w:eastAsia="en-US"/>
        </w:rPr>
        <w:t>.</w:t>
      </w:r>
    </w:p>
    <w:p w:rsidR="00A47AEF" w:rsidRDefault="00401CAB" w:rsidP="00374EFE">
      <w:pPr>
        <w:pStyle w:val="af3"/>
        <w:spacing w:after="0" w:line="240" w:lineRule="auto"/>
        <w:ind w:left="0"/>
        <w:jc w:val="both"/>
        <w:rPr>
          <w:rFonts w:ascii="Times New Roman" w:hAnsi="Times New Roman"/>
          <w:sz w:val="28"/>
          <w:szCs w:val="28"/>
        </w:rPr>
      </w:pPr>
      <w:r w:rsidRPr="00374EFE">
        <w:rPr>
          <w:rFonts w:ascii="Times New Roman" w:hAnsi="Times New Roman"/>
          <w:bCs/>
          <w:iCs/>
          <w:sz w:val="28"/>
          <w:szCs w:val="28"/>
        </w:rPr>
        <w:tab/>
      </w:r>
      <w:r w:rsidR="00374EFE" w:rsidRPr="00374EFE">
        <w:rPr>
          <w:rFonts w:ascii="Times New Roman" w:hAnsi="Times New Roman"/>
          <w:sz w:val="28"/>
          <w:szCs w:val="28"/>
        </w:rPr>
        <w:t>Для самостоятельного заработка детям-сиротам будут предоставлены 12 рабочих мест предприятиями города по гражданско-правовым договорам на оказание услуг. Через Г</w:t>
      </w:r>
      <w:r w:rsidR="00B713CC">
        <w:rPr>
          <w:rFonts w:ascii="Times New Roman" w:hAnsi="Times New Roman"/>
          <w:sz w:val="28"/>
          <w:szCs w:val="28"/>
        </w:rPr>
        <w:t xml:space="preserve">КУ «Центр занятости населения города </w:t>
      </w:r>
      <w:r w:rsidR="00374EFE" w:rsidRPr="00374EFE">
        <w:rPr>
          <w:rFonts w:ascii="Times New Roman" w:hAnsi="Times New Roman"/>
          <w:sz w:val="28"/>
          <w:szCs w:val="28"/>
        </w:rPr>
        <w:t xml:space="preserve">Кемерово» </w:t>
      </w:r>
      <w:r w:rsidR="00374EFE" w:rsidRPr="00374EFE">
        <w:rPr>
          <w:rFonts w:ascii="Times New Roman" w:hAnsi="Times New Roman"/>
          <w:bCs/>
          <w:iCs/>
          <w:sz w:val="28"/>
          <w:szCs w:val="28"/>
        </w:rPr>
        <w:t xml:space="preserve">по трудовым договорам на рабочие места в </w:t>
      </w:r>
      <w:r w:rsidR="00374EFE" w:rsidRPr="00374EFE">
        <w:rPr>
          <w:rFonts w:ascii="Times New Roman" w:hAnsi="Times New Roman"/>
          <w:sz w:val="28"/>
          <w:szCs w:val="28"/>
        </w:rPr>
        <w:t xml:space="preserve">детских домах будет устроено 88 детей уборщиками служебных помещений, дворниками, подсобными рабочими. В 18 трудовых объединениях на благоустройстве территорий, мелком ремонте помещений, мебели и оборудования в течение летней трудовой практики на безвозмездной основе будут заняты 367 детей, из них 125 воспитанников учреждений для детей-сирот и 242 ребенка с ограниченными возможностями здоровья из общеобразовательных школ психолого-педагогической поддержки. </w:t>
      </w:r>
    </w:p>
    <w:p w:rsidR="00374EFE" w:rsidRPr="00374EFE" w:rsidRDefault="00374EFE" w:rsidP="00A47AEF">
      <w:pPr>
        <w:pStyle w:val="af3"/>
        <w:spacing w:after="0" w:line="240" w:lineRule="auto"/>
        <w:ind w:left="0" w:firstLine="708"/>
        <w:jc w:val="both"/>
        <w:rPr>
          <w:rFonts w:ascii="Times New Roman" w:hAnsi="Times New Roman"/>
          <w:sz w:val="28"/>
          <w:szCs w:val="28"/>
        </w:rPr>
      </w:pPr>
      <w:r w:rsidRPr="00374EFE">
        <w:rPr>
          <w:rFonts w:ascii="Times New Roman" w:hAnsi="Times New Roman"/>
          <w:bCs/>
          <w:sz w:val="28"/>
          <w:szCs w:val="28"/>
        </w:rPr>
        <w:lastRenderedPageBreak/>
        <w:t>Планируется оказани</w:t>
      </w:r>
      <w:r w:rsidR="00A47AEF">
        <w:rPr>
          <w:rFonts w:ascii="Times New Roman" w:hAnsi="Times New Roman"/>
          <w:bCs/>
          <w:sz w:val="28"/>
          <w:szCs w:val="28"/>
        </w:rPr>
        <w:t>е</w:t>
      </w:r>
      <w:r w:rsidRPr="00374EFE">
        <w:rPr>
          <w:rFonts w:ascii="Times New Roman" w:hAnsi="Times New Roman"/>
          <w:bCs/>
          <w:sz w:val="28"/>
          <w:szCs w:val="28"/>
        </w:rPr>
        <w:t xml:space="preserve"> шефской помощи </w:t>
      </w:r>
      <w:r w:rsidRPr="00374EFE">
        <w:rPr>
          <w:rFonts w:ascii="Times New Roman" w:hAnsi="Times New Roman"/>
          <w:sz w:val="28"/>
          <w:szCs w:val="28"/>
        </w:rPr>
        <w:t>ветеранам войны и труда групп</w:t>
      </w:r>
      <w:r w:rsidR="00A47AEF">
        <w:rPr>
          <w:rFonts w:ascii="Times New Roman" w:hAnsi="Times New Roman"/>
          <w:sz w:val="28"/>
          <w:szCs w:val="28"/>
        </w:rPr>
        <w:t>ами</w:t>
      </w:r>
      <w:r w:rsidRPr="00374EFE">
        <w:rPr>
          <w:rFonts w:ascii="Times New Roman" w:hAnsi="Times New Roman"/>
          <w:sz w:val="28"/>
          <w:szCs w:val="28"/>
        </w:rPr>
        <w:t xml:space="preserve"> волонтеров</w:t>
      </w:r>
      <w:r w:rsidR="00A47AEF">
        <w:rPr>
          <w:rFonts w:ascii="Times New Roman" w:hAnsi="Times New Roman"/>
          <w:sz w:val="28"/>
          <w:szCs w:val="28"/>
        </w:rPr>
        <w:t>-</w:t>
      </w:r>
      <w:r w:rsidRPr="00374EFE">
        <w:rPr>
          <w:rFonts w:ascii="Times New Roman" w:hAnsi="Times New Roman"/>
          <w:sz w:val="28"/>
          <w:szCs w:val="28"/>
        </w:rPr>
        <w:t xml:space="preserve">воспитанников школ-интернатов и детских домов </w:t>
      </w:r>
      <w:r w:rsidR="00A47AEF">
        <w:rPr>
          <w:rFonts w:ascii="Times New Roman" w:hAnsi="Times New Roman"/>
          <w:sz w:val="28"/>
          <w:szCs w:val="28"/>
        </w:rPr>
        <w:t>(1</w:t>
      </w:r>
      <w:r w:rsidRPr="00374EFE">
        <w:rPr>
          <w:rFonts w:ascii="Times New Roman" w:hAnsi="Times New Roman"/>
          <w:sz w:val="28"/>
          <w:szCs w:val="28"/>
        </w:rPr>
        <w:t>42 человека</w:t>
      </w:r>
      <w:r w:rsidR="00A47AEF">
        <w:rPr>
          <w:rFonts w:ascii="Times New Roman" w:hAnsi="Times New Roman"/>
          <w:sz w:val="28"/>
          <w:szCs w:val="28"/>
        </w:rPr>
        <w:t>)</w:t>
      </w:r>
      <w:r w:rsidRPr="00374EFE">
        <w:rPr>
          <w:rFonts w:ascii="Times New Roman" w:hAnsi="Times New Roman"/>
          <w:sz w:val="28"/>
          <w:szCs w:val="28"/>
        </w:rPr>
        <w:t>. Всего трудовой деятельностью охвачены 520 чел.</w:t>
      </w:r>
    </w:p>
    <w:p w:rsidR="00374EFE" w:rsidRPr="00374EFE" w:rsidRDefault="00374EFE" w:rsidP="00374EFE">
      <w:pPr>
        <w:pStyle w:val="af3"/>
        <w:spacing w:after="0" w:line="240" w:lineRule="auto"/>
        <w:ind w:left="0" w:firstLine="709"/>
        <w:jc w:val="both"/>
        <w:rPr>
          <w:rFonts w:ascii="Times New Roman" w:hAnsi="Times New Roman"/>
          <w:sz w:val="28"/>
          <w:szCs w:val="28"/>
        </w:rPr>
      </w:pPr>
      <w:r w:rsidRPr="00374EFE">
        <w:rPr>
          <w:rFonts w:ascii="Times New Roman" w:hAnsi="Times New Roman"/>
          <w:sz w:val="28"/>
          <w:szCs w:val="28"/>
        </w:rPr>
        <w:t>За счёт средств попечительского совета на туристической базе «Бегемот» отдохнут 12 воспитанников школы-интерната № 27. Совместно с Братство</w:t>
      </w:r>
      <w:r w:rsidR="006609AF">
        <w:rPr>
          <w:rFonts w:ascii="Times New Roman" w:hAnsi="Times New Roman"/>
          <w:sz w:val="28"/>
          <w:szCs w:val="28"/>
        </w:rPr>
        <w:t>м</w:t>
      </w:r>
      <w:r w:rsidRPr="00374EFE">
        <w:rPr>
          <w:rFonts w:ascii="Times New Roman" w:hAnsi="Times New Roman"/>
          <w:sz w:val="28"/>
          <w:szCs w:val="28"/>
        </w:rPr>
        <w:t xml:space="preserve"> православных следопытов в многодневные туристские походы сходят 11 </w:t>
      </w:r>
      <w:r w:rsidR="00A47AEF">
        <w:rPr>
          <w:rFonts w:ascii="Times New Roman" w:hAnsi="Times New Roman"/>
          <w:sz w:val="28"/>
          <w:szCs w:val="28"/>
        </w:rPr>
        <w:t xml:space="preserve">детей из </w:t>
      </w:r>
      <w:r w:rsidRPr="00374EFE">
        <w:rPr>
          <w:rFonts w:ascii="Times New Roman" w:hAnsi="Times New Roman"/>
          <w:sz w:val="28"/>
          <w:szCs w:val="28"/>
        </w:rPr>
        <w:t xml:space="preserve">детских домов №№ 2, 105. В походах выходного дня побывают 275 </w:t>
      </w:r>
      <w:r w:rsidR="00A47AEF">
        <w:rPr>
          <w:rFonts w:ascii="Times New Roman" w:hAnsi="Times New Roman"/>
          <w:sz w:val="28"/>
          <w:szCs w:val="28"/>
        </w:rPr>
        <w:t>детей из</w:t>
      </w:r>
      <w:r w:rsidRPr="00374EFE">
        <w:rPr>
          <w:rFonts w:ascii="Times New Roman" w:hAnsi="Times New Roman"/>
          <w:sz w:val="28"/>
          <w:szCs w:val="28"/>
        </w:rPr>
        <w:t xml:space="preserve"> детских домов №№ 1, 2, 105, школы-интерната №</w:t>
      </w:r>
      <w:r>
        <w:rPr>
          <w:rFonts w:ascii="Times New Roman" w:hAnsi="Times New Roman"/>
          <w:sz w:val="28"/>
          <w:szCs w:val="28"/>
        </w:rPr>
        <w:t> </w:t>
      </w:r>
      <w:r w:rsidRPr="00374EFE">
        <w:rPr>
          <w:rFonts w:ascii="Times New Roman" w:hAnsi="Times New Roman"/>
          <w:sz w:val="28"/>
          <w:szCs w:val="28"/>
        </w:rPr>
        <w:t xml:space="preserve">27. </w:t>
      </w:r>
      <w:r w:rsidR="00714BCF">
        <w:rPr>
          <w:rFonts w:ascii="Times New Roman" w:hAnsi="Times New Roman"/>
          <w:sz w:val="28"/>
          <w:szCs w:val="28"/>
        </w:rPr>
        <w:t>Т</w:t>
      </w:r>
      <w:r w:rsidRPr="00374EFE">
        <w:rPr>
          <w:rFonts w:ascii="Times New Roman" w:hAnsi="Times New Roman"/>
          <w:sz w:val="28"/>
          <w:szCs w:val="28"/>
        </w:rPr>
        <w:t>уристическими формами оздоровления будет охвачено 298 детей</w:t>
      </w:r>
      <w:r w:rsidR="00714BCF">
        <w:rPr>
          <w:rFonts w:ascii="Times New Roman" w:hAnsi="Times New Roman"/>
          <w:sz w:val="28"/>
          <w:szCs w:val="28"/>
        </w:rPr>
        <w:t xml:space="preserve"> (93%)</w:t>
      </w:r>
      <w:r w:rsidRPr="00374EFE">
        <w:rPr>
          <w:rFonts w:ascii="Times New Roman" w:hAnsi="Times New Roman"/>
          <w:sz w:val="28"/>
          <w:szCs w:val="28"/>
        </w:rPr>
        <w:t>.</w:t>
      </w:r>
    </w:p>
    <w:p w:rsidR="00374EFE" w:rsidRPr="00052D8A" w:rsidRDefault="00D260AA" w:rsidP="00841441">
      <w:pPr>
        <w:pStyle w:val="af3"/>
        <w:spacing w:after="0" w:line="240" w:lineRule="auto"/>
        <w:ind w:left="0" w:firstLine="709"/>
        <w:jc w:val="both"/>
        <w:rPr>
          <w:rFonts w:ascii="Times New Roman" w:hAnsi="Times New Roman"/>
          <w:bCs/>
          <w:iCs/>
          <w:sz w:val="28"/>
          <w:szCs w:val="28"/>
        </w:rPr>
      </w:pPr>
      <w:r w:rsidRPr="00052D8A">
        <w:rPr>
          <w:rFonts w:ascii="Times New Roman" w:hAnsi="Times New Roman"/>
          <w:sz w:val="28"/>
          <w:szCs w:val="28"/>
        </w:rPr>
        <w:t>Досуговая программа для детей-сирот и детей, оставшихся без попечения родителей, будет проходить на баз</w:t>
      </w:r>
      <w:r w:rsidR="00374EFE">
        <w:rPr>
          <w:rFonts w:ascii="Times New Roman" w:hAnsi="Times New Roman"/>
          <w:sz w:val="28"/>
          <w:szCs w:val="28"/>
        </w:rPr>
        <w:t xml:space="preserve">е </w:t>
      </w:r>
      <w:r w:rsidR="008F2DCD" w:rsidRPr="00052D8A">
        <w:rPr>
          <w:rFonts w:ascii="Times New Roman" w:hAnsi="Times New Roman"/>
          <w:sz w:val="28"/>
          <w:szCs w:val="28"/>
        </w:rPr>
        <w:t>4</w:t>
      </w:r>
      <w:r w:rsidR="00374EFE">
        <w:rPr>
          <w:rFonts w:ascii="Times New Roman" w:hAnsi="Times New Roman"/>
          <w:sz w:val="28"/>
          <w:szCs w:val="28"/>
        </w:rPr>
        <w:t>0</w:t>
      </w:r>
      <w:r w:rsidR="008F2DCD" w:rsidRPr="00052D8A">
        <w:rPr>
          <w:rFonts w:ascii="Times New Roman" w:hAnsi="Times New Roman"/>
          <w:sz w:val="28"/>
          <w:szCs w:val="28"/>
        </w:rPr>
        <w:t xml:space="preserve"> </w:t>
      </w:r>
      <w:r w:rsidR="00B713CC">
        <w:rPr>
          <w:rFonts w:ascii="Times New Roman" w:hAnsi="Times New Roman"/>
          <w:sz w:val="28"/>
          <w:szCs w:val="28"/>
        </w:rPr>
        <w:t>спортивных</w:t>
      </w:r>
      <w:r w:rsidR="00B713CC" w:rsidRPr="00052D8A">
        <w:rPr>
          <w:rFonts w:ascii="Times New Roman" w:hAnsi="Times New Roman"/>
          <w:sz w:val="28"/>
          <w:szCs w:val="28"/>
        </w:rPr>
        <w:t>, туристско-краеведческ</w:t>
      </w:r>
      <w:r w:rsidR="00B713CC">
        <w:rPr>
          <w:rFonts w:ascii="Times New Roman" w:hAnsi="Times New Roman"/>
          <w:sz w:val="28"/>
          <w:szCs w:val="28"/>
        </w:rPr>
        <w:t>их</w:t>
      </w:r>
      <w:r w:rsidR="00B713CC" w:rsidRPr="00052D8A">
        <w:rPr>
          <w:rFonts w:ascii="Times New Roman" w:hAnsi="Times New Roman"/>
          <w:sz w:val="28"/>
          <w:szCs w:val="28"/>
        </w:rPr>
        <w:t>, художественно-эстетическ</w:t>
      </w:r>
      <w:r w:rsidR="00B713CC">
        <w:rPr>
          <w:rFonts w:ascii="Times New Roman" w:hAnsi="Times New Roman"/>
          <w:sz w:val="28"/>
          <w:szCs w:val="28"/>
        </w:rPr>
        <w:t>их</w:t>
      </w:r>
      <w:r w:rsidR="00B713CC" w:rsidRPr="00052D8A">
        <w:rPr>
          <w:rFonts w:ascii="Times New Roman" w:hAnsi="Times New Roman"/>
          <w:sz w:val="28"/>
          <w:szCs w:val="28"/>
        </w:rPr>
        <w:t>, профориентационн</w:t>
      </w:r>
      <w:r w:rsidR="00B713CC">
        <w:rPr>
          <w:rFonts w:ascii="Times New Roman" w:hAnsi="Times New Roman"/>
          <w:sz w:val="28"/>
          <w:szCs w:val="28"/>
        </w:rPr>
        <w:t>ых</w:t>
      </w:r>
      <w:r w:rsidR="00B713CC" w:rsidRPr="00052D8A">
        <w:rPr>
          <w:rFonts w:ascii="Times New Roman" w:hAnsi="Times New Roman"/>
          <w:sz w:val="28"/>
          <w:szCs w:val="28"/>
        </w:rPr>
        <w:t xml:space="preserve"> </w:t>
      </w:r>
      <w:r w:rsidR="008F2DCD" w:rsidRPr="00052D8A">
        <w:rPr>
          <w:rFonts w:ascii="Times New Roman" w:hAnsi="Times New Roman"/>
          <w:sz w:val="28"/>
          <w:szCs w:val="28"/>
        </w:rPr>
        <w:t>секци</w:t>
      </w:r>
      <w:r w:rsidR="00052D8A">
        <w:rPr>
          <w:rFonts w:ascii="Times New Roman" w:hAnsi="Times New Roman"/>
          <w:sz w:val="28"/>
          <w:szCs w:val="28"/>
        </w:rPr>
        <w:t>й</w:t>
      </w:r>
      <w:r w:rsidR="008F2DCD" w:rsidRPr="00052D8A">
        <w:rPr>
          <w:rFonts w:ascii="Times New Roman" w:hAnsi="Times New Roman"/>
          <w:sz w:val="28"/>
          <w:szCs w:val="28"/>
        </w:rPr>
        <w:t xml:space="preserve"> детских дом</w:t>
      </w:r>
      <w:r w:rsidR="00B713CC">
        <w:rPr>
          <w:rFonts w:ascii="Times New Roman" w:hAnsi="Times New Roman"/>
          <w:sz w:val="28"/>
          <w:szCs w:val="28"/>
        </w:rPr>
        <w:t>ов и</w:t>
      </w:r>
      <w:r w:rsidRPr="00052D8A">
        <w:rPr>
          <w:rFonts w:ascii="Times New Roman" w:hAnsi="Times New Roman"/>
          <w:sz w:val="28"/>
          <w:szCs w:val="28"/>
        </w:rPr>
        <w:t xml:space="preserve"> </w:t>
      </w:r>
      <w:r w:rsidR="00B713CC">
        <w:rPr>
          <w:rFonts w:ascii="Times New Roman" w:hAnsi="Times New Roman"/>
          <w:sz w:val="28"/>
          <w:szCs w:val="28"/>
        </w:rPr>
        <w:t xml:space="preserve">сторонних организаций </w:t>
      </w:r>
      <w:r w:rsidR="00374EFE" w:rsidRPr="00791619">
        <w:rPr>
          <w:rFonts w:ascii="Times New Roman" w:hAnsi="Times New Roman"/>
          <w:sz w:val="28"/>
          <w:szCs w:val="28"/>
        </w:rPr>
        <w:t>(ООО «Парк Чудес», ООО «Парк «Антошка»,  парк Победы им. Г.К. Жукова, ГУК «Кемеровская областная библиотека для детей и юношества», ГУК «Кемеровская областная научная библиотека им.В.Д.Фёдорова», библиотека им.</w:t>
      </w:r>
      <w:r w:rsidR="00B713CC">
        <w:rPr>
          <w:rFonts w:ascii="Times New Roman" w:hAnsi="Times New Roman"/>
          <w:sz w:val="28"/>
          <w:szCs w:val="28"/>
        </w:rPr>
        <w:t>И.М.</w:t>
      </w:r>
      <w:r w:rsidR="00374EFE" w:rsidRPr="00791619">
        <w:rPr>
          <w:rFonts w:ascii="Times New Roman" w:hAnsi="Times New Roman"/>
          <w:sz w:val="28"/>
          <w:szCs w:val="28"/>
        </w:rPr>
        <w:t>Киселева</w:t>
      </w:r>
      <w:r w:rsidR="00714BCF">
        <w:rPr>
          <w:rFonts w:ascii="Times New Roman" w:hAnsi="Times New Roman"/>
          <w:sz w:val="28"/>
          <w:szCs w:val="28"/>
        </w:rPr>
        <w:t xml:space="preserve"> и</w:t>
      </w:r>
      <w:r w:rsidR="00374EFE" w:rsidRPr="00791619">
        <w:rPr>
          <w:rFonts w:ascii="Times New Roman" w:hAnsi="Times New Roman"/>
          <w:sz w:val="28"/>
          <w:szCs w:val="28"/>
        </w:rPr>
        <w:t xml:space="preserve"> </w:t>
      </w:r>
      <w:r w:rsidR="00714BCF">
        <w:rPr>
          <w:rFonts w:ascii="Times New Roman" w:hAnsi="Times New Roman"/>
          <w:sz w:val="28"/>
          <w:szCs w:val="28"/>
        </w:rPr>
        <w:t xml:space="preserve">детская </w:t>
      </w:r>
      <w:r w:rsidR="00374EFE" w:rsidRPr="00791619">
        <w:rPr>
          <w:rFonts w:ascii="Times New Roman" w:hAnsi="Times New Roman"/>
          <w:sz w:val="28"/>
          <w:szCs w:val="28"/>
        </w:rPr>
        <w:t>библиотека «Островок доброты»</w:t>
      </w:r>
      <w:r w:rsidR="00714BCF">
        <w:rPr>
          <w:rFonts w:ascii="Times New Roman" w:hAnsi="Times New Roman"/>
          <w:sz w:val="28"/>
          <w:szCs w:val="28"/>
        </w:rPr>
        <w:t xml:space="preserve"> МАУК «Муниципальная информационно-библиотечная система»</w:t>
      </w:r>
      <w:r w:rsidR="00374EFE" w:rsidRPr="00791619">
        <w:rPr>
          <w:rFonts w:ascii="Times New Roman" w:hAnsi="Times New Roman"/>
          <w:sz w:val="28"/>
          <w:szCs w:val="28"/>
        </w:rPr>
        <w:t xml:space="preserve">, МАУ «Губернский центр спорта «Кузбасс», Кемеровский государственный цирк, Кузнецкий геологический музей </w:t>
      </w:r>
      <w:r w:rsidR="001549D9">
        <w:rPr>
          <w:rFonts w:ascii="Times New Roman" w:hAnsi="Times New Roman"/>
          <w:sz w:val="28"/>
          <w:szCs w:val="28"/>
        </w:rPr>
        <w:t>ФГБОУ «</w:t>
      </w:r>
      <w:r w:rsidR="00374EFE" w:rsidRPr="00791619">
        <w:rPr>
          <w:rFonts w:ascii="Times New Roman" w:hAnsi="Times New Roman"/>
          <w:sz w:val="28"/>
          <w:szCs w:val="28"/>
        </w:rPr>
        <w:t>Куз</w:t>
      </w:r>
      <w:r w:rsidR="006609AF">
        <w:rPr>
          <w:rFonts w:ascii="Times New Roman" w:hAnsi="Times New Roman"/>
          <w:sz w:val="28"/>
          <w:szCs w:val="28"/>
        </w:rPr>
        <w:t>басский государственный технический университет</w:t>
      </w:r>
      <w:r w:rsidR="00374EFE" w:rsidRPr="00791619">
        <w:rPr>
          <w:rFonts w:ascii="Times New Roman" w:hAnsi="Times New Roman"/>
          <w:sz w:val="28"/>
          <w:szCs w:val="28"/>
        </w:rPr>
        <w:t xml:space="preserve"> им.Т.Ф.Горбачева</w:t>
      </w:r>
      <w:r w:rsidR="001549D9">
        <w:rPr>
          <w:rFonts w:ascii="Times New Roman" w:hAnsi="Times New Roman"/>
          <w:sz w:val="28"/>
          <w:szCs w:val="28"/>
        </w:rPr>
        <w:t>»</w:t>
      </w:r>
      <w:r w:rsidR="00374EFE" w:rsidRPr="00791619">
        <w:rPr>
          <w:rFonts w:ascii="Times New Roman" w:hAnsi="Times New Roman"/>
          <w:sz w:val="28"/>
          <w:szCs w:val="28"/>
        </w:rPr>
        <w:t>, МСАУ «Стадион Химик», МАУ «Дворец культуры шахтеров», районные дворцы творчества детей, музеи города, ГАУК «Музей-заповедник «Томская писаница»)</w:t>
      </w:r>
      <w:r w:rsidR="00791619">
        <w:rPr>
          <w:rFonts w:ascii="Times New Roman" w:hAnsi="Times New Roman"/>
          <w:sz w:val="28"/>
          <w:szCs w:val="28"/>
        </w:rPr>
        <w:t>.</w:t>
      </w:r>
    </w:p>
    <w:p w:rsidR="0099222D" w:rsidRDefault="00CE5502" w:rsidP="00841441">
      <w:pPr>
        <w:ind w:firstLine="709"/>
        <w:jc w:val="both"/>
        <w:rPr>
          <w:bCs/>
          <w:sz w:val="28"/>
          <w:szCs w:val="28"/>
        </w:rPr>
      </w:pPr>
      <w:r w:rsidRPr="00BA7C61">
        <w:rPr>
          <w:bCs/>
          <w:sz w:val="28"/>
          <w:szCs w:val="28"/>
        </w:rPr>
        <w:t xml:space="preserve">10. </w:t>
      </w:r>
      <w:r w:rsidR="0099222D" w:rsidRPr="00BA7C61">
        <w:rPr>
          <w:bCs/>
          <w:sz w:val="28"/>
          <w:szCs w:val="28"/>
        </w:rPr>
        <w:t>Организация отдыха и занятости несовершеннолетних, требующих особого внимания.</w:t>
      </w:r>
    </w:p>
    <w:p w:rsidR="00A47AEF" w:rsidRPr="00A47AEF" w:rsidRDefault="00A47AEF" w:rsidP="00841441">
      <w:pPr>
        <w:pStyle w:val="2"/>
        <w:numPr>
          <w:ilvl w:val="0"/>
          <w:numId w:val="0"/>
        </w:numPr>
        <w:ind w:firstLine="709"/>
        <w:jc w:val="both"/>
        <w:rPr>
          <w:sz w:val="28"/>
          <w:szCs w:val="28"/>
          <w:shd w:val="clear" w:color="auto" w:fill="FFFFFF"/>
        </w:rPr>
      </w:pPr>
      <w:r w:rsidRPr="00A47AEF">
        <w:rPr>
          <w:sz w:val="28"/>
          <w:szCs w:val="28"/>
        </w:rPr>
        <w:t>Районные комиссии по делам несовершеннолетних и защите их прав (далее: КДН) окажут содействие субъектам городской системы профилактики безнадзорности и правонарушений несовершеннолетних в организации летнего отдыха, оздоровления и трудовой занятости 1000 детей, находящихся в социально опасном положении (100% состоящих на профилактическом учете в районных комиссиях по делам несовершеннолетних и защите их прав - 333 несовершеннолетних, состоящих на профилактическом учете, и 667 детей, воспитывающийся в 455 семьях, состоящих на профилактическом учете). В профилактической работе с детьми под руководством сотрудников ГУФСИН России по Кемеровской области будут участвовать бойцы студенческого п</w:t>
      </w:r>
      <w:r w:rsidRPr="00A47AEF">
        <w:rPr>
          <w:bCs/>
          <w:sz w:val="28"/>
          <w:szCs w:val="28"/>
        </w:rPr>
        <w:t>сихологического отряда «Единство» (10 чел.)</w:t>
      </w:r>
      <w:r w:rsidRPr="00A47AEF">
        <w:rPr>
          <w:sz w:val="28"/>
          <w:szCs w:val="28"/>
        </w:rPr>
        <w:t xml:space="preserve">. </w:t>
      </w:r>
    </w:p>
    <w:p w:rsidR="00A47AEF" w:rsidRDefault="00A47AEF" w:rsidP="00A47AEF">
      <w:pPr>
        <w:spacing w:line="216" w:lineRule="auto"/>
        <w:ind w:firstLine="708"/>
        <w:jc w:val="right"/>
        <w:rPr>
          <w:sz w:val="28"/>
          <w:szCs w:val="28"/>
        </w:rPr>
      </w:pPr>
      <w:r w:rsidRPr="00A47AEF">
        <w:rPr>
          <w:sz w:val="28"/>
          <w:szCs w:val="28"/>
        </w:rPr>
        <w:t>Таблица 12</w:t>
      </w:r>
    </w:p>
    <w:p w:rsidR="00841441" w:rsidRPr="00A47AEF" w:rsidRDefault="00841441" w:rsidP="00A47AEF">
      <w:pPr>
        <w:spacing w:line="216" w:lineRule="auto"/>
        <w:ind w:firstLine="708"/>
        <w:jc w:val="right"/>
        <w:rPr>
          <w:sz w:val="28"/>
          <w:szCs w:val="28"/>
        </w:rPr>
      </w:pPr>
    </w:p>
    <w:p w:rsidR="00A47AEF" w:rsidRDefault="00A47AEF" w:rsidP="00714BCF">
      <w:pPr>
        <w:pStyle w:val="2"/>
        <w:numPr>
          <w:ilvl w:val="0"/>
          <w:numId w:val="0"/>
        </w:numPr>
        <w:ind w:firstLine="708"/>
        <w:jc w:val="center"/>
        <w:rPr>
          <w:sz w:val="28"/>
          <w:szCs w:val="28"/>
        </w:rPr>
      </w:pPr>
      <w:r w:rsidRPr="00A47AEF">
        <w:rPr>
          <w:sz w:val="28"/>
          <w:szCs w:val="28"/>
        </w:rPr>
        <w:t>Формы организации отдыха и занятости несовершеннолетних,</w:t>
      </w:r>
      <w:r w:rsidR="00714BCF">
        <w:rPr>
          <w:sz w:val="28"/>
          <w:szCs w:val="28"/>
        </w:rPr>
        <w:t xml:space="preserve"> т</w:t>
      </w:r>
      <w:r w:rsidRPr="00A47AEF">
        <w:rPr>
          <w:sz w:val="28"/>
          <w:szCs w:val="28"/>
        </w:rPr>
        <w:t>ребующих особого внимания</w:t>
      </w:r>
    </w:p>
    <w:p w:rsidR="00841441" w:rsidRPr="00A47AEF" w:rsidRDefault="00841441" w:rsidP="00714BCF">
      <w:pPr>
        <w:pStyle w:val="2"/>
        <w:numPr>
          <w:ilvl w:val="0"/>
          <w:numId w:val="0"/>
        </w:numPr>
        <w:ind w:firstLine="708"/>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7"/>
      </w:tblGrid>
      <w:tr w:rsidR="00A47AEF" w:rsidRPr="00A528B2" w:rsidTr="004F250B">
        <w:trPr>
          <w:trHeight w:val="192"/>
        </w:trPr>
        <w:tc>
          <w:tcPr>
            <w:tcW w:w="8222" w:type="dxa"/>
            <w:shd w:val="clear" w:color="auto" w:fill="auto"/>
          </w:tcPr>
          <w:p w:rsidR="00A47AEF" w:rsidRPr="00A528B2" w:rsidRDefault="00A47AEF" w:rsidP="004F250B">
            <w:pPr>
              <w:jc w:val="center"/>
            </w:pPr>
            <w:r w:rsidRPr="00A528B2">
              <w:rPr>
                <w:bCs/>
              </w:rPr>
              <w:t>Формы устройства несовершеннолетних,</w:t>
            </w:r>
            <w:r w:rsidR="004F250B">
              <w:rPr>
                <w:bCs/>
              </w:rPr>
              <w:t xml:space="preserve"> </w:t>
            </w:r>
            <w:r w:rsidRPr="00A528B2">
              <w:rPr>
                <w:bCs/>
              </w:rPr>
              <w:t>требующих особого внимания</w:t>
            </w:r>
          </w:p>
        </w:tc>
        <w:tc>
          <w:tcPr>
            <w:tcW w:w="1417" w:type="dxa"/>
            <w:shd w:val="clear" w:color="auto" w:fill="auto"/>
            <w:noWrap/>
            <w:vAlign w:val="center"/>
          </w:tcPr>
          <w:p w:rsidR="00A47AEF" w:rsidRPr="00A528B2" w:rsidRDefault="00A47AEF" w:rsidP="004F250B">
            <w:pPr>
              <w:ind w:left="-108" w:right="-108"/>
              <w:jc w:val="center"/>
            </w:pPr>
            <w:r w:rsidRPr="00A528B2">
              <w:rPr>
                <w:bCs/>
              </w:rPr>
              <w:t xml:space="preserve">Число чел. </w:t>
            </w:r>
          </w:p>
        </w:tc>
      </w:tr>
      <w:tr w:rsidR="00714BCF" w:rsidRPr="00A528B2" w:rsidTr="00714BCF">
        <w:trPr>
          <w:trHeight w:val="356"/>
        </w:trPr>
        <w:tc>
          <w:tcPr>
            <w:tcW w:w="8222" w:type="dxa"/>
            <w:shd w:val="clear" w:color="auto" w:fill="auto"/>
          </w:tcPr>
          <w:p w:rsidR="00714BCF" w:rsidRPr="00A528B2" w:rsidRDefault="00714BCF" w:rsidP="00BD0C09">
            <w:pPr>
              <w:jc w:val="center"/>
              <w:rPr>
                <w:bCs/>
              </w:rPr>
            </w:pPr>
            <w:r>
              <w:rPr>
                <w:bCs/>
              </w:rPr>
              <w:t>1</w:t>
            </w:r>
          </w:p>
        </w:tc>
        <w:tc>
          <w:tcPr>
            <w:tcW w:w="1417" w:type="dxa"/>
            <w:shd w:val="clear" w:color="auto" w:fill="auto"/>
            <w:noWrap/>
            <w:vAlign w:val="center"/>
          </w:tcPr>
          <w:p w:rsidR="00714BCF" w:rsidRPr="00A528B2" w:rsidRDefault="00714BCF" w:rsidP="00BD0C09">
            <w:pPr>
              <w:ind w:left="-108" w:right="-108"/>
              <w:jc w:val="center"/>
              <w:rPr>
                <w:bCs/>
              </w:rPr>
            </w:pPr>
            <w:r>
              <w:rPr>
                <w:bCs/>
              </w:rPr>
              <w:t>2</w:t>
            </w:r>
          </w:p>
        </w:tc>
      </w:tr>
      <w:tr w:rsidR="00A47AEF" w:rsidRPr="00A528B2" w:rsidTr="00714BCF">
        <w:trPr>
          <w:trHeight w:val="548"/>
        </w:trPr>
        <w:tc>
          <w:tcPr>
            <w:tcW w:w="8222" w:type="dxa"/>
            <w:shd w:val="clear" w:color="auto" w:fill="auto"/>
          </w:tcPr>
          <w:p w:rsidR="00A47AEF" w:rsidRPr="00A528B2" w:rsidRDefault="00A47AEF" w:rsidP="00B713CC">
            <w:pPr>
              <w:jc w:val="both"/>
            </w:pPr>
            <w:r w:rsidRPr="00A528B2">
              <w:rPr>
                <w:lang w:val="en-US"/>
              </w:rPr>
              <w:t>XII</w:t>
            </w:r>
            <w:r w:rsidRPr="00A528B2">
              <w:t xml:space="preserve"> и </w:t>
            </w:r>
            <w:r w:rsidRPr="00A528B2">
              <w:rPr>
                <w:lang w:val="en-US"/>
              </w:rPr>
              <w:t>XIII</w:t>
            </w:r>
            <w:r w:rsidRPr="00A528B2">
              <w:t xml:space="preserve"> военно-спортивные смены «Разведчик» в центре активного отдыха  «Солнечный» (13-2</w:t>
            </w:r>
            <w:r w:rsidR="00F93A7A">
              <w:t>7</w:t>
            </w:r>
            <w:r w:rsidRPr="00A528B2">
              <w:t xml:space="preserve"> июля, 29 июля - 11 августа)</w:t>
            </w:r>
          </w:p>
        </w:tc>
        <w:tc>
          <w:tcPr>
            <w:tcW w:w="1417" w:type="dxa"/>
            <w:shd w:val="clear" w:color="auto" w:fill="auto"/>
            <w:noWrap/>
            <w:vAlign w:val="center"/>
          </w:tcPr>
          <w:p w:rsidR="00A47AEF" w:rsidRPr="00A528B2" w:rsidRDefault="00A47AEF" w:rsidP="00BD0C09">
            <w:pPr>
              <w:jc w:val="center"/>
            </w:pPr>
            <w:r w:rsidRPr="00A528B2">
              <w:t>120</w:t>
            </w:r>
          </w:p>
        </w:tc>
      </w:tr>
      <w:tr w:rsidR="00714BCF" w:rsidRPr="00A528B2" w:rsidTr="00BD0C09">
        <w:trPr>
          <w:trHeight w:val="356"/>
        </w:trPr>
        <w:tc>
          <w:tcPr>
            <w:tcW w:w="8222" w:type="dxa"/>
            <w:shd w:val="clear" w:color="auto" w:fill="auto"/>
          </w:tcPr>
          <w:p w:rsidR="00714BCF" w:rsidRPr="00A528B2" w:rsidRDefault="00714BCF" w:rsidP="00BD0C09">
            <w:pPr>
              <w:jc w:val="center"/>
              <w:rPr>
                <w:bCs/>
              </w:rPr>
            </w:pPr>
            <w:r>
              <w:rPr>
                <w:bCs/>
              </w:rPr>
              <w:lastRenderedPageBreak/>
              <w:t>1</w:t>
            </w:r>
          </w:p>
        </w:tc>
        <w:tc>
          <w:tcPr>
            <w:tcW w:w="1417" w:type="dxa"/>
            <w:shd w:val="clear" w:color="auto" w:fill="auto"/>
            <w:noWrap/>
            <w:vAlign w:val="center"/>
          </w:tcPr>
          <w:p w:rsidR="00714BCF" w:rsidRPr="00A528B2" w:rsidRDefault="00714BCF" w:rsidP="00BD0C09">
            <w:pPr>
              <w:ind w:left="-108" w:right="-108"/>
              <w:jc w:val="center"/>
              <w:rPr>
                <w:bCs/>
              </w:rPr>
            </w:pPr>
            <w:r>
              <w:rPr>
                <w:bCs/>
              </w:rPr>
              <w:t>2</w:t>
            </w:r>
          </w:p>
        </w:tc>
      </w:tr>
      <w:tr w:rsidR="00A47AEF" w:rsidRPr="00A528B2" w:rsidTr="00714BCF">
        <w:trPr>
          <w:trHeight w:val="548"/>
        </w:trPr>
        <w:tc>
          <w:tcPr>
            <w:tcW w:w="8222" w:type="dxa"/>
            <w:shd w:val="clear" w:color="auto" w:fill="auto"/>
          </w:tcPr>
          <w:p w:rsidR="00A47AEF" w:rsidRPr="00A528B2" w:rsidRDefault="00A47AEF" w:rsidP="00B713CC">
            <w:pPr>
              <w:jc w:val="both"/>
            </w:pPr>
            <w:r w:rsidRPr="00A528B2">
              <w:t>Военно-спортивная патриотическая смена «Полигон» в центре активного отдыха «Солнечный» (</w:t>
            </w:r>
            <w:r w:rsidR="00F93A7A">
              <w:t>0</w:t>
            </w:r>
            <w:r w:rsidRPr="00A528B2">
              <w:t>1-</w:t>
            </w:r>
            <w:r w:rsidR="00F93A7A">
              <w:t>10</w:t>
            </w:r>
            <w:r w:rsidRPr="00A528B2">
              <w:t xml:space="preserve"> августа)</w:t>
            </w:r>
          </w:p>
        </w:tc>
        <w:tc>
          <w:tcPr>
            <w:tcW w:w="1417" w:type="dxa"/>
            <w:shd w:val="clear" w:color="auto" w:fill="auto"/>
            <w:noWrap/>
            <w:vAlign w:val="center"/>
          </w:tcPr>
          <w:p w:rsidR="00A47AEF" w:rsidRPr="00A528B2" w:rsidRDefault="00A47AEF" w:rsidP="00BD0C09">
            <w:pPr>
              <w:jc w:val="center"/>
            </w:pPr>
            <w:r w:rsidRPr="00A528B2">
              <w:t>60</w:t>
            </w:r>
          </w:p>
        </w:tc>
      </w:tr>
      <w:tr w:rsidR="00A47AEF" w:rsidRPr="00A528B2" w:rsidTr="00714BCF">
        <w:trPr>
          <w:trHeight w:val="268"/>
        </w:trPr>
        <w:tc>
          <w:tcPr>
            <w:tcW w:w="8222" w:type="dxa"/>
            <w:shd w:val="clear" w:color="auto" w:fill="auto"/>
          </w:tcPr>
          <w:p w:rsidR="00A47AEF" w:rsidRPr="00A528B2" w:rsidRDefault="00A47AEF" w:rsidP="00BD0C09">
            <w:pPr>
              <w:jc w:val="both"/>
            </w:pPr>
            <w:r w:rsidRPr="00A528B2">
              <w:t xml:space="preserve">Другие загородные оздоровительные лагеря </w:t>
            </w:r>
          </w:p>
        </w:tc>
        <w:tc>
          <w:tcPr>
            <w:tcW w:w="1417" w:type="dxa"/>
            <w:shd w:val="clear" w:color="auto" w:fill="auto"/>
            <w:noWrap/>
            <w:vAlign w:val="center"/>
          </w:tcPr>
          <w:p w:rsidR="00A47AEF" w:rsidRPr="00A528B2" w:rsidRDefault="00A47AEF" w:rsidP="00BD0C09">
            <w:pPr>
              <w:jc w:val="center"/>
            </w:pPr>
            <w:r w:rsidRPr="00A528B2">
              <w:t>210</w:t>
            </w:r>
          </w:p>
        </w:tc>
      </w:tr>
      <w:tr w:rsidR="00A47AEF" w:rsidRPr="00A528B2" w:rsidTr="00714BCF">
        <w:trPr>
          <w:trHeight w:val="242"/>
        </w:trPr>
        <w:tc>
          <w:tcPr>
            <w:tcW w:w="8222" w:type="dxa"/>
            <w:shd w:val="clear" w:color="auto" w:fill="auto"/>
          </w:tcPr>
          <w:p w:rsidR="00A47AEF" w:rsidRPr="00A528B2" w:rsidRDefault="00A47AEF" w:rsidP="00BD0C09">
            <w:pPr>
              <w:jc w:val="both"/>
            </w:pPr>
            <w:r w:rsidRPr="00A528B2">
              <w:t>Профилактические отряды МКУ «Центр социальной помощи семье и детям»</w:t>
            </w:r>
          </w:p>
        </w:tc>
        <w:tc>
          <w:tcPr>
            <w:tcW w:w="1417" w:type="dxa"/>
            <w:shd w:val="clear" w:color="auto" w:fill="auto"/>
            <w:noWrap/>
            <w:vAlign w:val="center"/>
          </w:tcPr>
          <w:p w:rsidR="00A47AEF" w:rsidRPr="00A528B2" w:rsidRDefault="00A47AEF" w:rsidP="00BD0C09">
            <w:pPr>
              <w:jc w:val="center"/>
            </w:pPr>
            <w:r w:rsidRPr="00A528B2">
              <w:t>86</w:t>
            </w:r>
          </w:p>
        </w:tc>
      </w:tr>
      <w:tr w:rsidR="00A47AEF" w:rsidRPr="00A528B2" w:rsidTr="00714BCF">
        <w:trPr>
          <w:trHeight w:val="308"/>
        </w:trPr>
        <w:tc>
          <w:tcPr>
            <w:tcW w:w="8222" w:type="dxa"/>
            <w:shd w:val="clear" w:color="auto" w:fill="auto"/>
          </w:tcPr>
          <w:p w:rsidR="00A47AEF" w:rsidRPr="00A528B2" w:rsidRDefault="00A47AEF" w:rsidP="00BD0C09">
            <w:pPr>
              <w:jc w:val="both"/>
            </w:pPr>
            <w:r w:rsidRPr="00A528B2">
              <w:t xml:space="preserve">Профильные группы 8 социально-игровых комнат многоквартирных домов </w:t>
            </w:r>
          </w:p>
        </w:tc>
        <w:tc>
          <w:tcPr>
            <w:tcW w:w="1417" w:type="dxa"/>
            <w:shd w:val="clear" w:color="auto" w:fill="auto"/>
            <w:noWrap/>
            <w:vAlign w:val="center"/>
          </w:tcPr>
          <w:p w:rsidR="00A47AEF" w:rsidRPr="00A528B2" w:rsidRDefault="00A47AEF" w:rsidP="00BD0C09">
            <w:pPr>
              <w:jc w:val="center"/>
            </w:pPr>
            <w:r w:rsidRPr="00A528B2">
              <w:t>86</w:t>
            </w:r>
          </w:p>
        </w:tc>
      </w:tr>
      <w:tr w:rsidR="00A47AEF" w:rsidRPr="00A528B2" w:rsidTr="00714BCF">
        <w:trPr>
          <w:trHeight w:val="289"/>
        </w:trPr>
        <w:tc>
          <w:tcPr>
            <w:tcW w:w="8222" w:type="dxa"/>
            <w:shd w:val="clear" w:color="auto" w:fill="auto"/>
            <w:vAlign w:val="center"/>
          </w:tcPr>
          <w:p w:rsidR="00A47AEF" w:rsidRPr="00A528B2" w:rsidRDefault="00A47AEF" w:rsidP="00BD0C09">
            <w:pPr>
              <w:jc w:val="both"/>
            </w:pPr>
            <w:r w:rsidRPr="00A528B2">
              <w:t>Разновозрастные отряды муниципальных общеобразовательных учреждений</w:t>
            </w:r>
          </w:p>
        </w:tc>
        <w:tc>
          <w:tcPr>
            <w:tcW w:w="1417" w:type="dxa"/>
            <w:shd w:val="clear" w:color="auto" w:fill="auto"/>
            <w:noWrap/>
            <w:vAlign w:val="center"/>
          </w:tcPr>
          <w:p w:rsidR="00A47AEF" w:rsidRPr="00A528B2" w:rsidRDefault="00A47AEF" w:rsidP="00BD0C09">
            <w:pPr>
              <w:jc w:val="center"/>
            </w:pPr>
            <w:r w:rsidRPr="00A528B2">
              <w:t>122</w:t>
            </w:r>
          </w:p>
        </w:tc>
      </w:tr>
      <w:tr w:rsidR="00A47AEF" w:rsidRPr="00A528B2" w:rsidTr="00714BCF">
        <w:trPr>
          <w:trHeight w:val="246"/>
        </w:trPr>
        <w:tc>
          <w:tcPr>
            <w:tcW w:w="8222" w:type="dxa"/>
            <w:shd w:val="clear" w:color="auto" w:fill="auto"/>
          </w:tcPr>
          <w:p w:rsidR="00A47AEF" w:rsidRPr="00A528B2" w:rsidRDefault="00A47AEF" w:rsidP="00A47AEF">
            <w:pPr>
              <w:jc w:val="both"/>
            </w:pPr>
            <w:r w:rsidRPr="00A528B2">
              <w:t xml:space="preserve">Лагеря дневного пребывания </w:t>
            </w:r>
            <w:r w:rsidRPr="00A47AEF">
              <w:t>детей на базе 11-ти муниципальных учреждений образования, в т.ч. в 4-х учреждениях дополнительного образования (МБОУ ДО «Центр развития творчества детей и юношества Заводского района», МБОУ ДО «Центр детского творчества  Центрального района», МБОУ ДО «Кедровский центр развития творчества детей и юношества», МБОУ ДО «Дворец творчества детей и молодёжи Ленинского района»)</w:t>
            </w:r>
          </w:p>
        </w:tc>
        <w:tc>
          <w:tcPr>
            <w:tcW w:w="1417" w:type="dxa"/>
            <w:shd w:val="clear" w:color="auto" w:fill="auto"/>
            <w:noWrap/>
            <w:vAlign w:val="center"/>
          </w:tcPr>
          <w:p w:rsidR="00A47AEF" w:rsidRPr="00A528B2" w:rsidRDefault="00A47AEF" w:rsidP="00BD0C09">
            <w:pPr>
              <w:jc w:val="center"/>
            </w:pPr>
            <w:r w:rsidRPr="00A528B2">
              <w:t>399</w:t>
            </w:r>
          </w:p>
        </w:tc>
      </w:tr>
      <w:tr w:rsidR="00A47AEF" w:rsidRPr="00A528B2" w:rsidTr="00714BCF">
        <w:trPr>
          <w:trHeight w:val="246"/>
        </w:trPr>
        <w:tc>
          <w:tcPr>
            <w:tcW w:w="8222" w:type="dxa"/>
            <w:shd w:val="clear" w:color="auto" w:fill="auto"/>
          </w:tcPr>
          <w:p w:rsidR="00A47AEF" w:rsidRPr="00A528B2" w:rsidRDefault="00A47AEF" w:rsidP="00BD0C09">
            <w:r w:rsidRPr="00A528B2">
              <w:t xml:space="preserve">«Каникулы – территория чтения»: программа организации позитивного досуга подростков в 26 муниципальных библиотеках </w:t>
            </w:r>
          </w:p>
        </w:tc>
        <w:tc>
          <w:tcPr>
            <w:tcW w:w="1417" w:type="dxa"/>
            <w:shd w:val="clear" w:color="auto" w:fill="auto"/>
            <w:noWrap/>
            <w:vAlign w:val="center"/>
          </w:tcPr>
          <w:p w:rsidR="00A47AEF" w:rsidRPr="00A528B2" w:rsidRDefault="00A47AEF" w:rsidP="00BD0C09">
            <w:pPr>
              <w:jc w:val="center"/>
            </w:pPr>
            <w:r w:rsidRPr="00A528B2">
              <w:t>121</w:t>
            </w:r>
          </w:p>
        </w:tc>
      </w:tr>
      <w:tr w:rsidR="00A47AEF" w:rsidRPr="00A528B2" w:rsidTr="00714BCF">
        <w:trPr>
          <w:trHeight w:val="246"/>
        </w:trPr>
        <w:tc>
          <w:tcPr>
            <w:tcW w:w="8222" w:type="dxa"/>
            <w:shd w:val="clear" w:color="auto" w:fill="auto"/>
          </w:tcPr>
          <w:p w:rsidR="00A47AEF" w:rsidRPr="00A528B2" w:rsidRDefault="00A47AEF" w:rsidP="00BD0C09">
            <w:r w:rsidRPr="00A528B2">
              <w:t xml:space="preserve">«Лето в кроссовках»: досуговые программы 9 муниципальных учреждений культуры досугового типа </w:t>
            </w:r>
          </w:p>
        </w:tc>
        <w:tc>
          <w:tcPr>
            <w:tcW w:w="1417" w:type="dxa"/>
            <w:shd w:val="clear" w:color="auto" w:fill="auto"/>
            <w:noWrap/>
            <w:vAlign w:val="center"/>
          </w:tcPr>
          <w:p w:rsidR="00A47AEF" w:rsidRPr="00A528B2" w:rsidRDefault="00A47AEF" w:rsidP="00BD0C09">
            <w:pPr>
              <w:jc w:val="center"/>
            </w:pPr>
            <w:r w:rsidRPr="00A528B2">
              <w:t>42</w:t>
            </w:r>
          </w:p>
        </w:tc>
      </w:tr>
      <w:tr w:rsidR="00A47AEF" w:rsidRPr="00A528B2" w:rsidTr="00714BCF">
        <w:trPr>
          <w:trHeight w:val="246"/>
        </w:trPr>
        <w:tc>
          <w:tcPr>
            <w:tcW w:w="8222" w:type="dxa"/>
            <w:shd w:val="clear" w:color="auto" w:fill="auto"/>
          </w:tcPr>
          <w:p w:rsidR="00A47AEF" w:rsidRPr="00A528B2" w:rsidRDefault="00A47AEF" w:rsidP="00BD0C09">
            <w:r w:rsidRPr="00A528B2">
              <w:t>Спортивные программы 30 клубов по месту жительства</w:t>
            </w:r>
          </w:p>
        </w:tc>
        <w:tc>
          <w:tcPr>
            <w:tcW w:w="1417" w:type="dxa"/>
            <w:shd w:val="clear" w:color="auto" w:fill="auto"/>
            <w:noWrap/>
            <w:vAlign w:val="center"/>
          </w:tcPr>
          <w:p w:rsidR="00A47AEF" w:rsidRPr="00A528B2" w:rsidRDefault="00A47AEF" w:rsidP="00BD0C09">
            <w:pPr>
              <w:jc w:val="center"/>
            </w:pPr>
            <w:r w:rsidRPr="00A528B2">
              <w:t>52</w:t>
            </w:r>
          </w:p>
        </w:tc>
      </w:tr>
      <w:tr w:rsidR="00A47AEF" w:rsidRPr="00A528B2" w:rsidTr="00714BCF">
        <w:trPr>
          <w:trHeight w:val="246"/>
        </w:trPr>
        <w:tc>
          <w:tcPr>
            <w:tcW w:w="8222" w:type="dxa"/>
            <w:shd w:val="clear" w:color="auto" w:fill="auto"/>
          </w:tcPr>
          <w:p w:rsidR="00A47AEF" w:rsidRPr="00A528B2" w:rsidRDefault="00A47AEF" w:rsidP="00BD0C09">
            <w:r w:rsidRPr="00A528B2">
              <w:t>Мероприятия на 158 вечерних уличных спортивных площадках, работающих с инструкторами</w:t>
            </w:r>
          </w:p>
        </w:tc>
        <w:tc>
          <w:tcPr>
            <w:tcW w:w="1417" w:type="dxa"/>
            <w:shd w:val="clear" w:color="auto" w:fill="auto"/>
            <w:noWrap/>
            <w:vAlign w:val="center"/>
          </w:tcPr>
          <w:p w:rsidR="00A47AEF" w:rsidRPr="00A528B2" w:rsidRDefault="00A47AEF" w:rsidP="00BD0C09">
            <w:pPr>
              <w:jc w:val="center"/>
            </w:pPr>
            <w:r w:rsidRPr="00A528B2">
              <w:t>220</w:t>
            </w:r>
          </w:p>
        </w:tc>
      </w:tr>
      <w:tr w:rsidR="00A47AEF" w:rsidRPr="00A528B2" w:rsidTr="00714BCF">
        <w:trPr>
          <w:trHeight w:val="246"/>
        </w:trPr>
        <w:tc>
          <w:tcPr>
            <w:tcW w:w="8222" w:type="dxa"/>
            <w:shd w:val="clear" w:color="auto" w:fill="auto"/>
          </w:tcPr>
          <w:p w:rsidR="00A47AEF" w:rsidRPr="00A528B2" w:rsidRDefault="00A47AEF" w:rsidP="00BD0C09">
            <w:r w:rsidRPr="00A528B2">
              <w:t>Досуговые программы 47 центров по работе с населением</w:t>
            </w:r>
          </w:p>
        </w:tc>
        <w:tc>
          <w:tcPr>
            <w:tcW w:w="1417" w:type="dxa"/>
            <w:shd w:val="clear" w:color="auto" w:fill="auto"/>
            <w:noWrap/>
            <w:vAlign w:val="center"/>
          </w:tcPr>
          <w:p w:rsidR="00A47AEF" w:rsidRPr="00A528B2" w:rsidRDefault="00A47AEF" w:rsidP="00BD0C09">
            <w:pPr>
              <w:jc w:val="center"/>
            </w:pPr>
            <w:r w:rsidRPr="00A528B2">
              <w:t>243</w:t>
            </w:r>
          </w:p>
        </w:tc>
      </w:tr>
      <w:tr w:rsidR="00A47AEF" w:rsidRPr="00A528B2" w:rsidTr="00714BCF">
        <w:trPr>
          <w:trHeight w:val="246"/>
        </w:trPr>
        <w:tc>
          <w:tcPr>
            <w:tcW w:w="8222" w:type="dxa"/>
            <w:shd w:val="clear" w:color="auto" w:fill="auto"/>
          </w:tcPr>
          <w:p w:rsidR="00A47AEF" w:rsidRPr="00A528B2" w:rsidRDefault="00A47AEF" w:rsidP="00BD0C09">
            <w:r w:rsidRPr="00A528B2">
              <w:t xml:space="preserve">«Выбор за тобой»: участие в городских профилактических молодежных мероприятиях </w:t>
            </w:r>
          </w:p>
        </w:tc>
        <w:tc>
          <w:tcPr>
            <w:tcW w:w="1417" w:type="dxa"/>
            <w:shd w:val="clear" w:color="auto" w:fill="auto"/>
            <w:noWrap/>
            <w:vAlign w:val="center"/>
          </w:tcPr>
          <w:p w:rsidR="00A47AEF" w:rsidRPr="00A528B2" w:rsidRDefault="00A47AEF" w:rsidP="00BD0C09">
            <w:pPr>
              <w:jc w:val="center"/>
            </w:pPr>
            <w:r w:rsidRPr="00A528B2">
              <w:t>12</w:t>
            </w:r>
          </w:p>
        </w:tc>
      </w:tr>
      <w:tr w:rsidR="00A47AEF" w:rsidRPr="00A528B2" w:rsidTr="00714BCF">
        <w:trPr>
          <w:trHeight w:val="246"/>
        </w:trPr>
        <w:tc>
          <w:tcPr>
            <w:tcW w:w="8222" w:type="dxa"/>
            <w:shd w:val="clear" w:color="auto" w:fill="auto"/>
          </w:tcPr>
          <w:p w:rsidR="00A47AEF" w:rsidRPr="00A528B2" w:rsidRDefault="00A47AEF" w:rsidP="00BD0C09">
            <w:r w:rsidRPr="00A528B2">
              <w:t>Производственная практика, выпускные и вступительные экзамены</w:t>
            </w:r>
          </w:p>
        </w:tc>
        <w:tc>
          <w:tcPr>
            <w:tcW w:w="1417" w:type="dxa"/>
            <w:shd w:val="clear" w:color="auto" w:fill="auto"/>
            <w:noWrap/>
            <w:vAlign w:val="center"/>
          </w:tcPr>
          <w:p w:rsidR="00A47AEF" w:rsidRPr="00A528B2" w:rsidRDefault="00A47AEF" w:rsidP="00BD0C09">
            <w:pPr>
              <w:jc w:val="center"/>
            </w:pPr>
            <w:r w:rsidRPr="00A528B2">
              <w:t>149</w:t>
            </w:r>
          </w:p>
        </w:tc>
      </w:tr>
      <w:tr w:rsidR="00A47AEF" w:rsidRPr="00A528B2" w:rsidTr="00714BCF">
        <w:trPr>
          <w:trHeight w:val="246"/>
        </w:trPr>
        <w:tc>
          <w:tcPr>
            <w:tcW w:w="8222" w:type="dxa"/>
            <w:shd w:val="clear" w:color="auto" w:fill="auto"/>
          </w:tcPr>
          <w:p w:rsidR="00A47AEF" w:rsidRPr="00A528B2" w:rsidRDefault="00A47AEF" w:rsidP="00BD0C09">
            <w:r w:rsidRPr="00A528B2">
              <w:t>Выезд в другой город, на дачу</w:t>
            </w:r>
          </w:p>
        </w:tc>
        <w:tc>
          <w:tcPr>
            <w:tcW w:w="1417" w:type="dxa"/>
            <w:shd w:val="clear" w:color="auto" w:fill="auto"/>
            <w:noWrap/>
            <w:vAlign w:val="center"/>
          </w:tcPr>
          <w:p w:rsidR="00A47AEF" w:rsidRPr="00A528B2" w:rsidRDefault="00A47AEF" w:rsidP="00BD0C09">
            <w:pPr>
              <w:jc w:val="center"/>
            </w:pPr>
            <w:r w:rsidRPr="00A528B2">
              <w:t>195</w:t>
            </w:r>
          </w:p>
        </w:tc>
      </w:tr>
      <w:tr w:rsidR="00A47AEF" w:rsidRPr="00A528B2" w:rsidTr="00714BCF">
        <w:trPr>
          <w:trHeight w:val="246"/>
        </w:trPr>
        <w:tc>
          <w:tcPr>
            <w:tcW w:w="8222" w:type="dxa"/>
            <w:shd w:val="clear" w:color="auto" w:fill="auto"/>
          </w:tcPr>
          <w:p w:rsidR="00A47AEF" w:rsidRPr="00A528B2" w:rsidRDefault="00A47AEF" w:rsidP="00BD0C09">
            <w:pPr>
              <w:ind w:right="-101"/>
            </w:pPr>
            <w:r w:rsidRPr="00A528B2">
              <w:t>Временное трудоустройство через ГКУ «Центр занятости населения г.Кемерово»</w:t>
            </w:r>
          </w:p>
        </w:tc>
        <w:tc>
          <w:tcPr>
            <w:tcW w:w="1417" w:type="dxa"/>
            <w:shd w:val="clear" w:color="auto" w:fill="auto"/>
            <w:noWrap/>
            <w:vAlign w:val="center"/>
          </w:tcPr>
          <w:p w:rsidR="00A47AEF" w:rsidRPr="00A528B2" w:rsidRDefault="00A47AEF" w:rsidP="00BD0C09">
            <w:pPr>
              <w:jc w:val="center"/>
            </w:pPr>
            <w:r w:rsidRPr="00A528B2">
              <w:t>136</w:t>
            </w:r>
          </w:p>
        </w:tc>
      </w:tr>
    </w:tbl>
    <w:p w:rsidR="00A47AEF" w:rsidRPr="00A47AEF" w:rsidRDefault="00A47AEF" w:rsidP="00A47AEF">
      <w:pPr>
        <w:pStyle w:val="a3"/>
        <w:tabs>
          <w:tab w:val="left" w:pos="0"/>
        </w:tabs>
        <w:jc w:val="both"/>
        <w:rPr>
          <w:szCs w:val="28"/>
        </w:rPr>
      </w:pPr>
      <w:r w:rsidRPr="00A528B2">
        <w:rPr>
          <w:b/>
          <w:sz w:val="24"/>
        </w:rPr>
        <w:tab/>
      </w:r>
      <w:r w:rsidRPr="00A47AEF">
        <w:rPr>
          <w:szCs w:val="28"/>
        </w:rPr>
        <w:t xml:space="preserve">В рамках </w:t>
      </w:r>
      <w:r w:rsidRPr="00A47AEF">
        <w:rPr>
          <w:szCs w:val="28"/>
          <w:lang w:val="en-US"/>
        </w:rPr>
        <w:t>XII</w:t>
      </w:r>
      <w:r w:rsidRPr="00A47AEF">
        <w:rPr>
          <w:szCs w:val="28"/>
        </w:rPr>
        <w:t xml:space="preserve"> и </w:t>
      </w:r>
      <w:r w:rsidRPr="00A47AEF">
        <w:rPr>
          <w:szCs w:val="28"/>
          <w:lang w:val="en-US"/>
        </w:rPr>
        <w:t>XIII</w:t>
      </w:r>
      <w:r w:rsidRPr="00A47AEF">
        <w:rPr>
          <w:szCs w:val="28"/>
        </w:rPr>
        <w:t xml:space="preserve"> военно-патриотических смен «Разведчик» (а</w:t>
      </w:r>
      <w:r w:rsidRPr="00A47AEF">
        <w:rPr>
          <w:color w:val="000000"/>
          <w:szCs w:val="28"/>
        </w:rPr>
        <w:t xml:space="preserve">втор проекта - </w:t>
      </w:r>
      <w:r w:rsidRPr="00A47AEF">
        <w:rPr>
          <w:szCs w:val="28"/>
        </w:rPr>
        <w:t>Кемеровская областная организация Общероссийской общественной организации «Российский Союз ветеранов Афганистана») в центре активного отдыха «Солнечный» МАУ «Оздоровительный комплекс «Отдых» побывает 120 подростков, 60 человек на базе этого же лагеря будут участвовать в военно-патриотической смене «Полигон» (а</w:t>
      </w:r>
      <w:r w:rsidRPr="00A47AEF">
        <w:rPr>
          <w:color w:val="000000"/>
          <w:szCs w:val="28"/>
        </w:rPr>
        <w:t xml:space="preserve">втор проекта - </w:t>
      </w:r>
      <w:r w:rsidRPr="00A47AEF">
        <w:rPr>
          <w:szCs w:val="28"/>
        </w:rPr>
        <w:t>межрегиональная общественная организация гражданско-патриотического и спортивно-тактическо</w:t>
      </w:r>
      <w:r w:rsidR="006609AF">
        <w:rPr>
          <w:szCs w:val="28"/>
        </w:rPr>
        <w:t>го воспитания детей и молодежи «</w:t>
      </w:r>
      <w:r w:rsidRPr="00A47AEF">
        <w:rPr>
          <w:szCs w:val="28"/>
        </w:rPr>
        <w:t>Полигон</w:t>
      </w:r>
      <w:r w:rsidR="006609AF">
        <w:rPr>
          <w:szCs w:val="28"/>
        </w:rPr>
        <w:t>»</w:t>
      </w:r>
      <w:r w:rsidRPr="00A47AEF">
        <w:rPr>
          <w:color w:val="000000"/>
          <w:szCs w:val="28"/>
        </w:rPr>
        <w:t>)</w:t>
      </w:r>
      <w:r w:rsidRPr="00A47AEF">
        <w:rPr>
          <w:szCs w:val="28"/>
        </w:rPr>
        <w:t xml:space="preserve">. </w:t>
      </w:r>
      <w:r w:rsidR="0085374E">
        <w:rPr>
          <w:szCs w:val="28"/>
        </w:rPr>
        <w:t xml:space="preserve">Т.о., </w:t>
      </w:r>
      <w:r w:rsidRPr="00A47AEF">
        <w:rPr>
          <w:szCs w:val="28"/>
        </w:rPr>
        <w:t>180 человек – 50% от численности отдыхающих</w:t>
      </w:r>
      <w:r w:rsidR="0085374E">
        <w:rPr>
          <w:szCs w:val="28"/>
        </w:rPr>
        <w:t xml:space="preserve"> (</w:t>
      </w:r>
      <w:r w:rsidRPr="00A47AEF">
        <w:rPr>
          <w:szCs w:val="28"/>
        </w:rPr>
        <w:t>36% несовершеннолетних, находящихся в социально опасном положении и состоящих на профилактическом учете в КДН</w:t>
      </w:r>
      <w:r w:rsidR="0085374E">
        <w:rPr>
          <w:szCs w:val="28"/>
        </w:rPr>
        <w:t>)</w:t>
      </w:r>
      <w:r w:rsidRPr="00A47AEF">
        <w:rPr>
          <w:szCs w:val="28"/>
        </w:rPr>
        <w:t xml:space="preserve"> будут охвачены профилактическими мероприятиями профильных смен. </w:t>
      </w:r>
      <w:r w:rsidRPr="00A47AEF">
        <w:rPr>
          <w:color w:val="000000"/>
          <w:szCs w:val="28"/>
        </w:rPr>
        <w:t xml:space="preserve">Большая роль в программах проектов, создающих условия, близкие к армейскому полевому лагерю, уделена общей физической подготовке детей с оптимальными физическими нагрузками, помогающими осознать ценность здорового образа жизни. </w:t>
      </w:r>
      <w:r w:rsidR="0085374E">
        <w:rPr>
          <w:color w:val="000000"/>
          <w:szCs w:val="28"/>
        </w:rPr>
        <w:t>Данные п</w:t>
      </w:r>
      <w:r w:rsidRPr="00A47AEF">
        <w:rPr>
          <w:color w:val="000000"/>
          <w:szCs w:val="28"/>
        </w:rPr>
        <w:t>роект</w:t>
      </w:r>
      <w:r w:rsidR="0085374E">
        <w:rPr>
          <w:color w:val="000000"/>
          <w:szCs w:val="28"/>
        </w:rPr>
        <w:t>ы</w:t>
      </w:r>
      <w:r w:rsidRPr="00A47AEF">
        <w:rPr>
          <w:color w:val="000000"/>
          <w:szCs w:val="28"/>
        </w:rPr>
        <w:t xml:space="preserve"> да</w:t>
      </w:r>
      <w:r w:rsidR="0085374E">
        <w:rPr>
          <w:color w:val="000000"/>
          <w:szCs w:val="28"/>
        </w:rPr>
        <w:t>дут</w:t>
      </w:r>
      <w:r w:rsidRPr="00A47AEF">
        <w:rPr>
          <w:color w:val="000000"/>
          <w:szCs w:val="28"/>
        </w:rPr>
        <w:t xml:space="preserve"> социальный и воспитательный эффект, создав условия, при которых подростки смогут реализовать свой физический и творческий потенциал, укрепить организм, выявить и развить лидерские качества, пообщаться со сверстниками, имеющими устойчивый интерес к военной службе. </w:t>
      </w:r>
    </w:p>
    <w:p w:rsidR="00A47AEF" w:rsidRPr="00714BCF" w:rsidRDefault="00A47AEF" w:rsidP="0085374E">
      <w:pPr>
        <w:pStyle w:val="a3"/>
        <w:tabs>
          <w:tab w:val="left" w:pos="0"/>
        </w:tabs>
        <w:jc w:val="both"/>
        <w:rPr>
          <w:szCs w:val="28"/>
        </w:rPr>
      </w:pPr>
      <w:r w:rsidRPr="00A528B2">
        <w:rPr>
          <w:sz w:val="24"/>
        </w:rPr>
        <w:lastRenderedPageBreak/>
        <w:tab/>
      </w:r>
      <w:r w:rsidRPr="00714BCF">
        <w:rPr>
          <w:szCs w:val="28"/>
        </w:rPr>
        <w:t>В июне-августе профилактическими отрядами психолого-</w:t>
      </w:r>
      <w:r w:rsidR="0085374E">
        <w:rPr>
          <w:szCs w:val="28"/>
        </w:rPr>
        <w:t>п</w:t>
      </w:r>
      <w:r w:rsidRPr="00714BCF">
        <w:rPr>
          <w:szCs w:val="28"/>
        </w:rPr>
        <w:t xml:space="preserve">едагогического отделения МКУ «Центр социальной помощи семье и детям» будет охвачено 86 детей, состоящих на профилактическом учете в КДН (9%), лагерями дневного пребывания детей на базе школ - 399 подростков (40%). </w:t>
      </w:r>
    </w:p>
    <w:p w:rsidR="00A47AEF" w:rsidRPr="00714BCF" w:rsidRDefault="00A47AEF" w:rsidP="00A47AEF">
      <w:pPr>
        <w:pStyle w:val="a7"/>
        <w:ind w:firstLine="709"/>
        <w:jc w:val="both"/>
        <w:rPr>
          <w:sz w:val="28"/>
          <w:szCs w:val="28"/>
        </w:rPr>
      </w:pPr>
      <w:r w:rsidRPr="00714BCF">
        <w:rPr>
          <w:sz w:val="28"/>
          <w:szCs w:val="28"/>
        </w:rPr>
        <w:t xml:space="preserve">В профильные группы социально-игровых 8-ми комнат многоквартирных домов будут зачислены 40 детей из семей, состоящих на профилактическом учете в КДН (9%). 47 центров по работе с населением предложат досуговую программу 243 подросткам, которые останутся на каникулы в городе (24%). Программа организации позитивного досуга подростков «Каникулы – территория чтения», реализуемая в 26 муниципальных библиотеках, охватит 121 подростка (12%). </w:t>
      </w:r>
    </w:p>
    <w:p w:rsidR="00A47AEF" w:rsidRPr="00714BCF" w:rsidRDefault="00A47AEF" w:rsidP="00A47AEF">
      <w:pPr>
        <w:pStyle w:val="a7"/>
        <w:ind w:firstLine="709"/>
        <w:jc w:val="both"/>
        <w:rPr>
          <w:sz w:val="28"/>
          <w:szCs w:val="28"/>
        </w:rPr>
      </w:pPr>
      <w:r w:rsidRPr="00714BCF">
        <w:rPr>
          <w:sz w:val="28"/>
          <w:szCs w:val="28"/>
        </w:rPr>
        <w:t>Занятость 42 подростков (4%) по программе «Лето в кроссовках», обеспечат 9 муниципальных учреждений культуры досугового типа, 220 чел. (22%) – инструкторы на 158 вечерних уличных спортивных площадках.</w:t>
      </w:r>
      <w:r w:rsidRPr="00714BCF">
        <w:rPr>
          <w:color w:val="000000"/>
          <w:sz w:val="28"/>
          <w:szCs w:val="28"/>
        </w:rPr>
        <w:t xml:space="preserve"> 21</w:t>
      </w:r>
      <w:r w:rsidRPr="00714BCF">
        <w:rPr>
          <w:sz w:val="28"/>
          <w:szCs w:val="28"/>
        </w:rPr>
        <w:t xml:space="preserve">0 подростков данной категории (21%) оздоровятся в загородных лагерях. </w:t>
      </w:r>
    </w:p>
    <w:p w:rsidR="00A47AEF" w:rsidRPr="00714BCF" w:rsidRDefault="00A47AEF" w:rsidP="00A47AEF">
      <w:pPr>
        <w:pStyle w:val="a7"/>
        <w:ind w:firstLine="709"/>
        <w:jc w:val="both"/>
        <w:rPr>
          <w:sz w:val="28"/>
          <w:szCs w:val="28"/>
        </w:rPr>
      </w:pPr>
      <w:r w:rsidRPr="00714BCF">
        <w:rPr>
          <w:sz w:val="28"/>
          <w:szCs w:val="28"/>
        </w:rPr>
        <w:t xml:space="preserve">52 подростка, состоящих на профилактическом учете в КДН (5%), будут задействованы в спортивных программах 30 клубов по месту жительства, в мероприятиях отдела молодежной политики управления культуры, спорта и молодежной политики администрации города - 12 чел. (1,2%). В деятельность разновозрастных отрядов школ планируется вовлечь 122 чел. (12%). Производственной практикой, выпускными </w:t>
      </w:r>
      <w:r w:rsidRPr="00714BCF">
        <w:rPr>
          <w:color w:val="000000"/>
          <w:sz w:val="28"/>
          <w:szCs w:val="28"/>
        </w:rPr>
        <w:t>и вступительными экзаменами в учебные заведения в течение лета будут заняты 149 чел. (15%). Вне города, на даче запланировано пребывание 195 чел. (19,5%).</w:t>
      </w:r>
      <w:r w:rsidRPr="00714BCF">
        <w:rPr>
          <w:sz w:val="28"/>
          <w:szCs w:val="28"/>
        </w:rPr>
        <w:t xml:space="preserve"> КДН планируют выдать направления в ГКУ «Центр занятости населения города Кемерово» для временного трудоустройства 136 подросткам в возрасте 14-18 лет (14%).</w:t>
      </w:r>
    </w:p>
    <w:p w:rsidR="00A47AEF" w:rsidRPr="00714BCF" w:rsidRDefault="00A47AEF" w:rsidP="00A47AEF">
      <w:pPr>
        <w:pStyle w:val="a7"/>
        <w:ind w:firstLine="709"/>
        <w:jc w:val="both"/>
        <w:rPr>
          <w:sz w:val="28"/>
          <w:szCs w:val="28"/>
        </w:rPr>
      </w:pPr>
      <w:r w:rsidRPr="00714BCF">
        <w:rPr>
          <w:sz w:val="28"/>
          <w:szCs w:val="28"/>
        </w:rPr>
        <w:t xml:space="preserve">В целях реализации дополнительных мер, направленных на предупреждение безнадзорности и правонарушений несовершеннолетних, защиты их прав  и законных интересов, организации досуга и отдыха в летний период, на территории города состоится ежегодная областная межведомственная комплексная профилактическая операция «Подросток». На основании положения, утвержденного постановлением комиссии по делам несовершеннолетних и защите из прав Кемеровской области  от 20.05.2014 № 1, запланировано проведение 6 профилактических мероприятий: </w:t>
      </w:r>
    </w:p>
    <w:p w:rsidR="00A47AEF" w:rsidRPr="00714BCF" w:rsidRDefault="00A47AEF" w:rsidP="00A47AEF">
      <w:pPr>
        <w:ind w:firstLine="708"/>
        <w:jc w:val="both"/>
        <w:rPr>
          <w:sz w:val="28"/>
          <w:szCs w:val="28"/>
        </w:rPr>
      </w:pPr>
      <w:r w:rsidRPr="00714BCF">
        <w:rPr>
          <w:sz w:val="28"/>
          <w:szCs w:val="28"/>
        </w:rPr>
        <w:t xml:space="preserve">- «Забота: </w:t>
      </w:r>
      <w:r w:rsidRPr="00714BCF">
        <w:rPr>
          <w:color w:val="000000"/>
          <w:sz w:val="28"/>
          <w:szCs w:val="28"/>
        </w:rPr>
        <w:t>предупреждение правонарушений несовершеннолетних</w:t>
      </w:r>
      <w:r w:rsidRPr="00714BCF">
        <w:rPr>
          <w:sz w:val="28"/>
          <w:szCs w:val="28"/>
        </w:rPr>
        <w:t>» (3 этапа - июнь, июль, август);</w:t>
      </w:r>
    </w:p>
    <w:p w:rsidR="00A47AEF" w:rsidRPr="00714BCF" w:rsidRDefault="00A47AEF" w:rsidP="00A47AEF">
      <w:pPr>
        <w:ind w:firstLine="708"/>
        <w:jc w:val="both"/>
        <w:rPr>
          <w:sz w:val="28"/>
          <w:szCs w:val="28"/>
        </w:rPr>
      </w:pPr>
      <w:r w:rsidRPr="00714BCF">
        <w:rPr>
          <w:sz w:val="28"/>
          <w:szCs w:val="28"/>
        </w:rPr>
        <w:t xml:space="preserve">- «СтопСпайс: противодействие </w:t>
      </w:r>
      <w:r w:rsidRPr="00714BCF">
        <w:rPr>
          <w:color w:val="000000"/>
          <w:sz w:val="28"/>
          <w:szCs w:val="28"/>
        </w:rPr>
        <w:t>наркотизации</w:t>
      </w:r>
      <w:r w:rsidRPr="00714BCF">
        <w:rPr>
          <w:sz w:val="28"/>
          <w:szCs w:val="28"/>
        </w:rPr>
        <w:t xml:space="preserve"> и токсикомании в подростковой среде, распространению рекламы наркотических средств»;</w:t>
      </w:r>
    </w:p>
    <w:p w:rsidR="00A47AEF" w:rsidRPr="00714BCF" w:rsidRDefault="00A47AEF" w:rsidP="00A47AEF">
      <w:pPr>
        <w:ind w:firstLine="708"/>
        <w:jc w:val="both"/>
        <w:rPr>
          <w:sz w:val="28"/>
          <w:szCs w:val="28"/>
        </w:rPr>
      </w:pPr>
      <w:r w:rsidRPr="00714BCF">
        <w:rPr>
          <w:sz w:val="28"/>
          <w:szCs w:val="28"/>
        </w:rPr>
        <w:t xml:space="preserve">- «Дорога: предупреждение угонов автомототранспорта несовершеннолетними, разъяснение правил безопасного поведения на дорогах»; </w:t>
      </w:r>
    </w:p>
    <w:p w:rsidR="00A47AEF" w:rsidRPr="00714BCF" w:rsidRDefault="00A47AEF" w:rsidP="00A47AEF">
      <w:pPr>
        <w:ind w:firstLine="708"/>
        <w:jc w:val="both"/>
        <w:rPr>
          <w:sz w:val="28"/>
          <w:szCs w:val="28"/>
        </w:rPr>
      </w:pPr>
      <w:r w:rsidRPr="00714BCF">
        <w:rPr>
          <w:sz w:val="28"/>
          <w:szCs w:val="28"/>
        </w:rPr>
        <w:t xml:space="preserve">- «Лидер: </w:t>
      </w:r>
      <w:r w:rsidRPr="00714BCF">
        <w:rPr>
          <w:color w:val="000000"/>
          <w:sz w:val="28"/>
          <w:szCs w:val="28"/>
        </w:rPr>
        <w:t>предупреждение групповых правонарушений несовершеннолетних, выявление подростковых группировок антиобщественной направленности и взрослых лиц, вовлекающих несовершеннолетних в преступную деятельность</w:t>
      </w:r>
      <w:r w:rsidRPr="00714BCF">
        <w:rPr>
          <w:sz w:val="28"/>
          <w:szCs w:val="28"/>
        </w:rPr>
        <w:t xml:space="preserve">»; </w:t>
      </w:r>
    </w:p>
    <w:p w:rsidR="00A47AEF" w:rsidRPr="00714BCF" w:rsidRDefault="00A47AEF" w:rsidP="00A47AEF">
      <w:pPr>
        <w:ind w:firstLine="708"/>
        <w:jc w:val="both"/>
        <w:rPr>
          <w:sz w:val="28"/>
          <w:szCs w:val="28"/>
        </w:rPr>
      </w:pPr>
      <w:r w:rsidRPr="00714BCF">
        <w:rPr>
          <w:sz w:val="28"/>
          <w:szCs w:val="28"/>
        </w:rPr>
        <w:lastRenderedPageBreak/>
        <w:t>- «Беглец: профилактика самовольных уходов детей из семьи, учреждений образования, социальной защиты населения, здравоохранения»;</w:t>
      </w:r>
    </w:p>
    <w:p w:rsidR="00A47AEF" w:rsidRPr="00714BCF" w:rsidRDefault="00A47AEF" w:rsidP="00A47AEF">
      <w:pPr>
        <w:ind w:firstLine="708"/>
        <w:jc w:val="both"/>
        <w:rPr>
          <w:sz w:val="28"/>
          <w:szCs w:val="28"/>
        </w:rPr>
      </w:pPr>
      <w:r w:rsidRPr="00714BCF">
        <w:rPr>
          <w:sz w:val="28"/>
          <w:szCs w:val="28"/>
        </w:rPr>
        <w:t xml:space="preserve">- «Рецидив: </w:t>
      </w:r>
      <w:r w:rsidRPr="00714BCF">
        <w:rPr>
          <w:color w:val="000000"/>
          <w:sz w:val="28"/>
          <w:szCs w:val="28"/>
        </w:rPr>
        <w:t>предупредительная работа с несовершеннолетними, осужденными к мерам наказания, не связанным с лишением свободы, амнистированными, вернувшимися из воспитательных колоний</w:t>
      </w:r>
      <w:r w:rsidRPr="00714BCF">
        <w:rPr>
          <w:sz w:val="28"/>
          <w:szCs w:val="28"/>
        </w:rPr>
        <w:t xml:space="preserve">». </w:t>
      </w:r>
    </w:p>
    <w:p w:rsidR="00A47AEF" w:rsidRPr="00714BCF" w:rsidRDefault="00A47AEF" w:rsidP="00A47AEF">
      <w:pPr>
        <w:ind w:firstLine="708"/>
        <w:jc w:val="both"/>
        <w:rPr>
          <w:sz w:val="28"/>
          <w:szCs w:val="28"/>
        </w:rPr>
      </w:pPr>
      <w:r w:rsidRPr="00714BCF">
        <w:rPr>
          <w:sz w:val="28"/>
          <w:szCs w:val="28"/>
        </w:rPr>
        <w:t>Сроки профилактических мероприятий будут утверждены на очередном заседании комиссии по делам несовершеннолетних и защите их прав Кемеровской области в мае 2019 года и доведены до координаторов проведения операции «Подросток» - районных КДН города Кемерово для организации соответствующей профилактической работы.</w:t>
      </w:r>
    </w:p>
    <w:p w:rsidR="00A47AEF" w:rsidRPr="00714BCF" w:rsidRDefault="00A47AEF" w:rsidP="00273335">
      <w:pPr>
        <w:spacing w:line="216" w:lineRule="auto"/>
        <w:ind w:firstLine="709"/>
        <w:jc w:val="both"/>
        <w:rPr>
          <w:sz w:val="28"/>
          <w:szCs w:val="28"/>
        </w:rPr>
      </w:pPr>
      <w:r w:rsidRPr="00714BCF">
        <w:rPr>
          <w:sz w:val="28"/>
          <w:szCs w:val="28"/>
        </w:rPr>
        <w:t xml:space="preserve">По итогам выполнения индивидуальных программ реабилитации и адаптации подростков, состоящих на профилактическом учете, на основании статьи 7 Федерального закона </w:t>
      </w:r>
      <w:r w:rsidRPr="00714BCF">
        <w:rPr>
          <w:bCs/>
          <w:sz w:val="28"/>
          <w:szCs w:val="28"/>
        </w:rPr>
        <w:t xml:space="preserve">от 24.06.1999 </w:t>
      </w:r>
      <w:r w:rsidRPr="00714BCF">
        <w:rPr>
          <w:sz w:val="28"/>
          <w:szCs w:val="28"/>
        </w:rPr>
        <w:t xml:space="preserve">№ 120 </w:t>
      </w:r>
      <w:r w:rsidRPr="00714BCF">
        <w:rPr>
          <w:bCs/>
          <w:sz w:val="28"/>
          <w:szCs w:val="28"/>
        </w:rPr>
        <w:t>«Об основах системы профилактики безнадзорности и правонарушений несовершеннолетних»,</w:t>
      </w:r>
      <w:r w:rsidRPr="00714BCF">
        <w:rPr>
          <w:sz w:val="28"/>
          <w:szCs w:val="28"/>
        </w:rPr>
        <w:t xml:space="preserve"> районные  КДН планируют досрочно снять с профилактического учета до 100 подростков (10 % от состоящих на учете). </w:t>
      </w:r>
    </w:p>
    <w:p w:rsidR="00CE5502" w:rsidRPr="0019771E" w:rsidRDefault="00F80B26" w:rsidP="00356BB6">
      <w:pPr>
        <w:ind w:firstLine="709"/>
        <w:jc w:val="both"/>
        <w:rPr>
          <w:sz w:val="28"/>
          <w:szCs w:val="28"/>
        </w:rPr>
      </w:pPr>
      <w:r w:rsidRPr="0019771E">
        <w:rPr>
          <w:bCs/>
          <w:sz w:val="28"/>
          <w:szCs w:val="28"/>
        </w:rPr>
        <w:t>11. </w:t>
      </w:r>
      <w:r w:rsidR="00CE5502" w:rsidRPr="0019771E">
        <w:rPr>
          <w:bCs/>
          <w:sz w:val="28"/>
          <w:szCs w:val="28"/>
        </w:rPr>
        <w:t>Ожидаемые р</w:t>
      </w:r>
      <w:r w:rsidR="007D04A1" w:rsidRPr="0019771E">
        <w:rPr>
          <w:bCs/>
          <w:sz w:val="28"/>
          <w:szCs w:val="28"/>
        </w:rPr>
        <w:t>езультаты проекта «Каникулы-201</w:t>
      </w:r>
      <w:r w:rsidR="00A47AEF">
        <w:rPr>
          <w:bCs/>
          <w:sz w:val="28"/>
          <w:szCs w:val="28"/>
        </w:rPr>
        <w:t>9</w:t>
      </w:r>
      <w:r w:rsidR="00CE5502" w:rsidRPr="0019771E">
        <w:rPr>
          <w:bCs/>
          <w:sz w:val="28"/>
          <w:szCs w:val="28"/>
        </w:rPr>
        <w:t>»:</w:t>
      </w:r>
    </w:p>
    <w:p w:rsidR="00906E0A" w:rsidRDefault="00EF10D1" w:rsidP="009B1744">
      <w:pPr>
        <w:pStyle w:val="2"/>
        <w:numPr>
          <w:ilvl w:val="0"/>
          <w:numId w:val="0"/>
        </w:numPr>
        <w:ind w:firstLine="709"/>
        <w:jc w:val="both"/>
        <w:rPr>
          <w:sz w:val="28"/>
          <w:szCs w:val="28"/>
        </w:rPr>
      </w:pPr>
      <w:r>
        <w:rPr>
          <w:sz w:val="28"/>
          <w:szCs w:val="28"/>
        </w:rPr>
        <w:t>11.1.</w:t>
      </w:r>
      <w:r w:rsidR="00CE5502" w:rsidRPr="00356BB6">
        <w:rPr>
          <w:sz w:val="28"/>
          <w:szCs w:val="28"/>
        </w:rPr>
        <w:t xml:space="preserve"> </w:t>
      </w:r>
      <w:r>
        <w:rPr>
          <w:sz w:val="28"/>
          <w:szCs w:val="28"/>
        </w:rPr>
        <w:t>О</w:t>
      </w:r>
      <w:r w:rsidR="00CE5502" w:rsidRPr="00356BB6">
        <w:rPr>
          <w:sz w:val="28"/>
          <w:szCs w:val="28"/>
        </w:rPr>
        <w:t xml:space="preserve">хват организованными формами </w:t>
      </w:r>
      <w:r w:rsidR="009B1744">
        <w:rPr>
          <w:sz w:val="28"/>
          <w:szCs w:val="28"/>
        </w:rPr>
        <w:t xml:space="preserve">отдыха, </w:t>
      </w:r>
      <w:r w:rsidR="00CE5502" w:rsidRPr="00356BB6">
        <w:rPr>
          <w:sz w:val="28"/>
          <w:szCs w:val="28"/>
        </w:rPr>
        <w:t xml:space="preserve">оздоровления и </w:t>
      </w:r>
      <w:r w:rsidR="009B1744">
        <w:rPr>
          <w:sz w:val="28"/>
          <w:szCs w:val="28"/>
        </w:rPr>
        <w:t xml:space="preserve">трудовой занятости </w:t>
      </w:r>
      <w:r w:rsidR="00CF242D">
        <w:rPr>
          <w:sz w:val="28"/>
          <w:szCs w:val="28"/>
        </w:rPr>
        <w:t xml:space="preserve">82,1 </w:t>
      </w:r>
      <w:r w:rsidR="00CF242D" w:rsidRPr="00A96DC3">
        <w:rPr>
          <w:sz w:val="28"/>
          <w:szCs w:val="28"/>
        </w:rPr>
        <w:t>%</w:t>
      </w:r>
      <w:r w:rsidR="00CF242D" w:rsidRPr="0082472D">
        <w:rPr>
          <w:sz w:val="28"/>
          <w:szCs w:val="28"/>
        </w:rPr>
        <w:t xml:space="preserve"> школьн</w:t>
      </w:r>
      <w:r w:rsidR="00273335">
        <w:rPr>
          <w:sz w:val="28"/>
          <w:szCs w:val="28"/>
        </w:rPr>
        <w:t>иков</w:t>
      </w:r>
      <w:r w:rsidR="00CF242D" w:rsidRPr="0082472D">
        <w:rPr>
          <w:sz w:val="28"/>
          <w:szCs w:val="28"/>
        </w:rPr>
        <w:t xml:space="preserve"> (</w:t>
      </w:r>
      <w:r w:rsidR="00CF242D">
        <w:rPr>
          <w:sz w:val="28"/>
          <w:szCs w:val="28"/>
        </w:rPr>
        <w:t>47 749 из 5</w:t>
      </w:r>
      <w:r w:rsidR="00273335">
        <w:rPr>
          <w:sz w:val="28"/>
          <w:szCs w:val="28"/>
        </w:rPr>
        <w:t>9</w:t>
      </w:r>
      <w:r w:rsidR="00CF242D">
        <w:rPr>
          <w:sz w:val="28"/>
          <w:szCs w:val="28"/>
        </w:rPr>
        <w:t> </w:t>
      </w:r>
      <w:r w:rsidR="00273335">
        <w:rPr>
          <w:sz w:val="28"/>
          <w:szCs w:val="28"/>
        </w:rPr>
        <w:t>699</w:t>
      </w:r>
      <w:r w:rsidR="00CF242D" w:rsidRPr="0082472D">
        <w:rPr>
          <w:sz w:val="28"/>
          <w:szCs w:val="28"/>
        </w:rPr>
        <w:t xml:space="preserve"> чел.)</w:t>
      </w:r>
      <w:r w:rsidR="00CE5502" w:rsidRPr="0082472D">
        <w:rPr>
          <w:sz w:val="28"/>
          <w:szCs w:val="28"/>
        </w:rPr>
        <w:t>, в т.ч.</w:t>
      </w:r>
      <w:r w:rsidR="00906E0A">
        <w:rPr>
          <w:sz w:val="28"/>
          <w:szCs w:val="28"/>
        </w:rPr>
        <w:t>:</w:t>
      </w:r>
    </w:p>
    <w:p w:rsidR="00906E0A" w:rsidRDefault="00906E0A" w:rsidP="009B1744">
      <w:pPr>
        <w:pStyle w:val="2"/>
        <w:numPr>
          <w:ilvl w:val="0"/>
          <w:numId w:val="0"/>
        </w:numPr>
        <w:ind w:firstLine="709"/>
        <w:jc w:val="both"/>
        <w:rPr>
          <w:sz w:val="28"/>
          <w:szCs w:val="28"/>
        </w:rPr>
      </w:pPr>
      <w:r>
        <w:rPr>
          <w:sz w:val="28"/>
          <w:szCs w:val="28"/>
        </w:rPr>
        <w:t>-</w:t>
      </w:r>
      <w:r w:rsidR="00CE5502" w:rsidRPr="0082472D">
        <w:rPr>
          <w:sz w:val="28"/>
          <w:szCs w:val="28"/>
        </w:rPr>
        <w:t xml:space="preserve"> </w:t>
      </w:r>
      <w:r w:rsidR="00CE5502" w:rsidRPr="00583159">
        <w:rPr>
          <w:sz w:val="28"/>
          <w:szCs w:val="28"/>
        </w:rPr>
        <w:t xml:space="preserve">оздоровление детей в условиях </w:t>
      </w:r>
      <w:r w:rsidR="0082472D" w:rsidRPr="00B1742D">
        <w:rPr>
          <w:sz w:val="28"/>
          <w:szCs w:val="28"/>
        </w:rPr>
        <w:t>лагерей дневн</w:t>
      </w:r>
      <w:r w:rsidR="0082472D">
        <w:rPr>
          <w:sz w:val="28"/>
          <w:szCs w:val="28"/>
        </w:rPr>
        <w:t>ого</w:t>
      </w:r>
      <w:r w:rsidR="0082472D" w:rsidRPr="00B1742D">
        <w:rPr>
          <w:sz w:val="28"/>
          <w:szCs w:val="28"/>
        </w:rPr>
        <w:t xml:space="preserve"> </w:t>
      </w:r>
      <w:r w:rsidR="0082472D" w:rsidRPr="0019771E">
        <w:rPr>
          <w:sz w:val="28"/>
          <w:szCs w:val="28"/>
        </w:rPr>
        <w:t xml:space="preserve">пребывания </w:t>
      </w:r>
      <w:r w:rsidR="00B855E0">
        <w:rPr>
          <w:sz w:val="28"/>
          <w:szCs w:val="28"/>
        </w:rPr>
        <w:t>- 15</w:t>
      </w:r>
      <w:r w:rsidRPr="00583159">
        <w:rPr>
          <w:sz w:val="28"/>
          <w:szCs w:val="28"/>
        </w:rPr>
        <w:t>,</w:t>
      </w:r>
      <w:r w:rsidR="00B855E0">
        <w:rPr>
          <w:sz w:val="28"/>
          <w:szCs w:val="28"/>
        </w:rPr>
        <w:t>5</w:t>
      </w:r>
      <w:r w:rsidRPr="00583159">
        <w:rPr>
          <w:sz w:val="28"/>
          <w:szCs w:val="28"/>
        </w:rPr>
        <w:t xml:space="preserve"> % </w:t>
      </w:r>
      <w:r w:rsidR="0082472D" w:rsidRPr="0019771E">
        <w:rPr>
          <w:sz w:val="28"/>
          <w:szCs w:val="28"/>
        </w:rPr>
        <w:t>(</w:t>
      </w:r>
      <w:r w:rsidR="006A53FC">
        <w:rPr>
          <w:sz w:val="28"/>
          <w:szCs w:val="28"/>
        </w:rPr>
        <w:t>9</w:t>
      </w:r>
      <w:r>
        <w:rPr>
          <w:sz w:val="28"/>
          <w:szCs w:val="28"/>
        </w:rPr>
        <w:t> </w:t>
      </w:r>
      <w:r w:rsidR="00B855E0">
        <w:rPr>
          <w:sz w:val="28"/>
          <w:szCs w:val="28"/>
        </w:rPr>
        <w:t>273</w:t>
      </w:r>
      <w:r w:rsidR="0082472D" w:rsidRPr="0019771E">
        <w:rPr>
          <w:sz w:val="28"/>
          <w:szCs w:val="28"/>
        </w:rPr>
        <w:t xml:space="preserve"> </w:t>
      </w:r>
      <w:r w:rsidR="0082472D" w:rsidRPr="00B1742D">
        <w:rPr>
          <w:sz w:val="28"/>
          <w:szCs w:val="28"/>
        </w:rPr>
        <w:t>чел.)</w:t>
      </w:r>
      <w:r w:rsidR="0082472D">
        <w:rPr>
          <w:sz w:val="28"/>
          <w:szCs w:val="28"/>
        </w:rPr>
        <w:t xml:space="preserve">, </w:t>
      </w:r>
    </w:p>
    <w:p w:rsidR="00906E0A" w:rsidRDefault="00906E0A" w:rsidP="009B1744">
      <w:pPr>
        <w:pStyle w:val="2"/>
        <w:numPr>
          <w:ilvl w:val="0"/>
          <w:numId w:val="0"/>
        </w:numPr>
        <w:ind w:firstLine="709"/>
        <w:jc w:val="both"/>
        <w:rPr>
          <w:sz w:val="28"/>
          <w:szCs w:val="28"/>
        </w:rPr>
      </w:pPr>
      <w:r>
        <w:rPr>
          <w:sz w:val="28"/>
          <w:szCs w:val="28"/>
        </w:rPr>
        <w:t>- </w:t>
      </w:r>
      <w:r w:rsidRPr="00583159">
        <w:rPr>
          <w:sz w:val="28"/>
          <w:szCs w:val="28"/>
        </w:rPr>
        <w:t xml:space="preserve">оздоровление детей </w:t>
      </w:r>
      <w:r w:rsidR="0082472D" w:rsidRPr="006B396F">
        <w:rPr>
          <w:sz w:val="28"/>
          <w:szCs w:val="28"/>
        </w:rPr>
        <w:t xml:space="preserve">в условиях </w:t>
      </w:r>
      <w:r w:rsidR="00CE5502" w:rsidRPr="006B396F">
        <w:rPr>
          <w:sz w:val="28"/>
          <w:szCs w:val="28"/>
        </w:rPr>
        <w:t xml:space="preserve">отдыха </w:t>
      </w:r>
      <w:r>
        <w:rPr>
          <w:sz w:val="28"/>
          <w:szCs w:val="28"/>
        </w:rPr>
        <w:t>в пригороде Кемерова - 7</w:t>
      </w:r>
      <w:r w:rsidRPr="00B1742D">
        <w:rPr>
          <w:sz w:val="28"/>
          <w:szCs w:val="28"/>
        </w:rPr>
        <w:t>,</w:t>
      </w:r>
      <w:r w:rsidR="00B855E0">
        <w:rPr>
          <w:sz w:val="28"/>
          <w:szCs w:val="28"/>
        </w:rPr>
        <w:t>1</w:t>
      </w:r>
      <w:r w:rsidRPr="00B1742D">
        <w:rPr>
          <w:sz w:val="28"/>
          <w:szCs w:val="28"/>
        </w:rPr>
        <w:t xml:space="preserve"> % детей </w:t>
      </w:r>
      <w:r w:rsidR="00CE5502" w:rsidRPr="006B396F">
        <w:rPr>
          <w:sz w:val="28"/>
          <w:szCs w:val="28"/>
        </w:rPr>
        <w:t>(</w:t>
      </w:r>
      <w:r w:rsidR="00D95038" w:rsidRPr="006B396F">
        <w:rPr>
          <w:bCs/>
          <w:iCs/>
          <w:sz w:val="28"/>
          <w:szCs w:val="28"/>
        </w:rPr>
        <w:t>4</w:t>
      </w:r>
      <w:r w:rsidR="006A53FC">
        <w:rPr>
          <w:bCs/>
          <w:iCs/>
          <w:sz w:val="28"/>
          <w:szCs w:val="28"/>
        </w:rPr>
        <w:t xml:space="preserve"> </w:t>
      </w:r>
      <w:r w:rsidR="00B855E0">
        <w:rPr>
          <w:bCs/>
          <w:iCs/>
          <w:sz w:val="28"/>
          <w:szCs w:val="28"/>
        </w:rPr>
        <w:t>263</w:t>
      </w:r>
      <w:r w:rsidR="00D95038" w:rsidRPr="006B396F">
        <w:rPr>
          <w:bCs/>
          <w:iCs/>
          <w:sz w:val="28"/>
          <w:szCs w:val="28"/>
        </w:rPr>
        <w:t xml:space="preserve"> чел.</w:t>
      </w:r>
      <w:r w:rsidR="00CE5502" w:rsidRPr="006B396F">
        <w:rPr>
          <w:sz w:val="28"/>
          <w:szCs w:val="28"/>
        </w:rPr>
        <w:t>)</w:t>
      </w:r>
      <w:r>
        <w:rPr>
          <w:sz w:val="28"/>
          <w:szCs w:val="28"/>
        </w:rPr>
        <w:t>,</w:t>
      </w:r>
    </w:p>
    <w:p w:rsidR="00906E0A" w:rsidRDefault="00906E0A" w:rsidP="009B1744">
      <w:pPr>
        <w:pStyle w:val="2"/>
        <w:numPr>
          <w:ilvl w:val="0"/>
          <w:numId w:val="0"/>
        </w:numPr>
        <w:ind w:firstLine="709"/>
        <w:jc w:val="both"/>
        <w:rPr>
          <w:sz w:val="28"/>
          <w:szCs w:val="28"/>
        </w:rPr>
      </w:pPr>
      <w:r>
        <w:rPr>
          <w:sz w:val="28"/>
          <w:szCs w:val="28"/>
        </w:rPr>
        <w:t>-</w:t>
      </w:r>
      <w:r w:rsidR="0082472D" w:rsidRPr="006B396F">
        <w:rPr>
          <w:sz w:val="28"/>
          <w:szCs w:val="28"/>
        </w:rPr>
        <w:t xml:space="preserve"> </w:t>
      </w:r>
      <w:r w:rsidRPr="00583159">
        <w:rPr>
          <w:sz w:val="28"/>
          <w:szCs w:val="28"/>
        </w:rPr>
        <w:t xml:space="preserve">оздоровление детей </w:t>
      </w:r>
      <w:r w:rsidRPr="006B396F">
        <w:rPr>
          <w:sz w:val="28"/>
          <w:szCs w:val="28"/>
        </w:rPr>
        <w:t xml:space="preserve">в условиях </w:t>
      </w:r>
      <w:r>
        <w:rPr>
          <w:sz w:val="28"/>
          <w:szCs w:val="28"/>
        </w:rPr>
        <w:t xml:space="preserve">загородного отдыха за пределами города и отдыха на морских побережьях - </w:t>
      </w:r>
      <w:r w:rsidR="00B855E0">
        <w:rPr>
          <w:sz w:val="28"/>
          <w:szCs w:val="28"/>
        </w:rPr>
        <w:t>12</w:t>
      </w:r>
      <w:r w:rsidR="00CF242D" w:rsidRPr="006B396F">
        <w:rPr>
          <w:bCs/>
          <w:iCs/>
          <w:sz w:val="28"/>
          <w:szCs w:val="28"/>
        </w:rPr>
        <w:t xml:space="preserve"> </w:t>
      </w:r>
      <w:r w:rsidR="00CF242D" w:rsidRPr="006B396F">
        <w:rPr>
          <w:sz w:val="28"/>
          <w:szCs w:val="28"/>
        </w:rPr>
        <w:t xml:space="preserve">% детей </w:t>
      </w:r>
      <w:r w:rsidR="00CF242D">
        <w:rPr>
          <w:sz w:val="28"/>
          <w:szCs w:val="28"/>
        </w:rPr>
        <w:t>(</w:t>
      </w:r>
      <w:r w:rsidR="00B855E0">
        <w:rPr>
          <w:sz w:val="28"/>
          <w:szCs w:val="28"/>
        </w:rPr>
        <w:t>7122</w:t>
      </w:r>
      <w:r w:rsidR="00CF242D">
        <w:rPr>
          <w:sz w:val="28"/>
          <w:szCs w:val="28"/>
        </w:rPr>
        <w:t xml:space="preserve"> чел.)</w:t>
      </w:r>
      <w:r w:rsidR="0082472D" w:rsidRPr="006B396F">
        <w:rPr>
          <w:sz w:val="28"/>
          <w:szCs w:val="28"/>
        </w:rPr>
        <w:t xml:space="preserve">, </w:t>
      </w:r>
    </w:p>
    <w:p w:rsidR="00906E0A" w:rsidRDefault="00906E0A" w:rsidP="009B1744">
      <w:pPr>
        <w:pStyle w:val="2"/>
        <w:numPr>
          <w:ilvl w:val="0"/>
          <w:numId w:val="0"/>
        </w:numPr>
        <w:ind w:firstLine="709"/>
        <w:jc w:val="both"/>
        <w:rPr>
          <w:color w:val="FF0000"/>
          <w:sz w:val="28"/>
          <w:szCs w:val="28"/>
        </w:rPr>
      </w:pPr>
      <w:r>
        <w:rPr>
          <w:sz w:val="28"/>
          <w:szCs w:val="28"/>
        </w:rPr>
        <w:t>- </w:t>
      </w:r>
      <w:r w:rsidRPr="00583159">
        <w:rPr>
          <w:sz w:val="28"/>
          <w:szCs w:val="28"/>
        </w:rPr>
        <w:t xml:space="preserve">оздоровление детей </w:t>
      </w:r>
      <w:r w:rsidRPr="006B396F">
        <w:rPr>
          <w:sz w:val="28"/>
          <w:szCs w:val="28"/>
        </w:rPr>
        <w:t xml:space="preserve">в условиях </w:t>
      </w:r>
      <w:r w:rsidR="00EF10D1" w:rsidRPr="006B396F">
        <w:rPr>
          <w:sz w:val="28"/>
          <w:szCs w:val="28"/>
        </w:rPr>
        <w:t xml:space="preserve">многодневных походов </w:t>
      </w:r>
      <w:r>
        <w:rPr>
          <w:sz w:val="28"/>
          <w:szCs w:val="28"/>
        </w:rPr>
        <w:t xml:space="preserve">- </w:t>
      </w:r>
      <w:r w:rsidRPr="006B396F">
        <w:rPr>
          <w:sz w:val="28"/>
          <w:szCs w:val="28"/>
        </w:rPr>
        <w:t xml:space="preserve">3,4% детей </w:t>
      </w:r>
      <w:r>
        <w:rPr>
          <w:sz w:val="28"/>
          <w:szCs w:val="28"/>
        </w:rPr>
        <w:t xml:space="preserve"> </w:t>
      </w:r>
      <w:r w:rsidR="00EF10D1" w:rsidRPr="006B396F">
        <w:rPr>
          <w:sz w:val="28"/>
          <w:szCs w:val="28"/>
        </w:rPr>
        <w:t>(2</w:t>
      </w:r>
      <w:r>
        <w:rPr>
          <w:sz w:val="28"/>
          <w:szCs w:val="28"/>
        </w:rPr>
        <w:t> </w:t>
      </w:r>
      <w:r w:rsidR="00EF10D1" w:rsidRPr="006B396F">
        <w:rPr>
          <w:sz w:val="28"/>
          <w:szCs w:val="28"/>
        </w:rPr>
        <w:t>000 чел.</w:t>
      </w:r>
      <w:r>
        <w:rPr>
          <w:sz w:val="28"/>
          <w:szCs w:val="28"/>
        </w:rPr>
        <w:t xml:space="preserve">), </w:t>
      </w:r>
      <w:r w:rsidR="00EF10D1" w:rsidRPr="006B396F">
        <w:rPr>
          <w:sz w:val="28"/>
          <w:szCs w:val="28"/>
        </w:rPr>
        <w:t xml:space="preserve">при </w:t>
      </w:r>
      <w:r>
        <w:rPr>
          <w:sz w:val="28"/>
          <w:szCs w:val="28"/>
        </w:rPr>
        <w:t>вовлечении</w:t>
      </w:r>
      <w:r w:rsidR="00EF10D1" w:rsidRPr="006B396F">
        <w:rPr>
          <w:sz w:val="28"/>
          <w:szCs w:val="28"/>
        </w:rPr>
        <w:t xml:space="preserve"> </w:t>
      </w:r>
      <w:r w:rsidR="00EF10D1" w:rsidRPr="0019771E">
        <w:rPr>
          <w:sz w:val="28"/>
          <w:szCs w:val="28"/>
        </w:rPr>
        <w:t>в</w:t>
      </w:r>
      <w:r w:rsidR="009B1744" w:rsidRPr="0019771E">
        <w:rPr>
          <w:sz w:val="28"/>
          <w:szCs w:val="28"/>
        </w:rPr>
        <w:t>о все</w:t>
      </w:r>
      <w:r w:rsidR="00EF10D1" w:rsidRPr="0019771E">
        <w:rPr>
          <w:sz w:val="28"/>
          <w:szCs w:val="28"/>
        </w:rPr>
        <w:t xml:space="preserve"> формы туризма 2</w:t>
      </w:r>
      <w:r w:rsidR="00B855E0">
        <w:rPr>
          <w:sz w:val="28"/>
          <w:szCs w:val="28"/>
        </w:rPr>
        <w:t>7</w:t>
      </w:r>
      <w:r w:rsidR="00EF10D1" w:rsidRPr="0019771E">
        <w:rPr>
          <w:sz w:val="28"/>
          <w:szCs w:val="28"/>
        </w:rPr>
        <w:t xml:space="preserve"> % детей </w:t>
      </w:r>
      <w:r w:rsidR="009B1744" w:rsidRPr="0019771E">
        <w:rPr>
          <w:sz w:val="28"/>
          <w:szCs w:val="28"/>
        </w:rPr>
        <w:t xml:space="preserve">- </w:t>
      </w:r>
      <w:r w:rsidR="00504DB0" w:rsidRPr="0019771E">
        <w:rPr>
          <w:sz w:val="28"/>
          <w:szCs w:val="28"/>
        </w:rPr>
        <w:t xml:space="preserve">15 </w:t>
      </w:r>
      <w:r w:rsidR="00003391" w:rsidRPr="0019771E">
        <w:rPr>
          <w:sz w:val="28"/>
          <w:szCs w:val="28"/>
        </w:rPr>
        <w:t>900</w:t>
      </w:r>
      <w:r w:rsidR="00EF10D1" w:rsidRPr="0019771E">
        <w:rPr>
          <w:sz w:val="28"/>
          <w:szCs w:val="28"/>
        </w:rPr>
        <w:t xml:space="preserve"> чел.</w:t>
      </w:r>
      <w:r w:rsidR="009B1744" w:rsidRPr="0019771E">
        <w:rPr>
          <w:sz w:val="28"/>
          <w:szCs w:val="28"/>
        </w:rPr>
        <w:t>,</w:t>
      </w:r>
      <w:r w:rsidR="009B1744" w:rsidRPr="00003391">
        <w:rPr>
          <w:color w:val="FF0000"/>
          <w:sz w:val="28"/>
          <w:szCs w:val="28"/>
        </w:rPr>
        <w:t xml:space="preserve"> </w:t>
      </w:r>
    </w:p>
    <w:p w:rsidR="00CE5502" w:rsidRPr="00D95038" w:rsidRDefault="00906E0A" w:rsidP="009B1744">
      <w:pPr>
        <w:pStyle w:val="2"/>
        <w:numPr>
          <w:ilvl w:val="0"/>
          <w:numId w:val="0"/>
        </w:numPr>
        <w:ind w:firstLine="709"/>
        <w:jc w:val="both"/>
        <w:rPr>
          <w:sz w:val="28"/>
          <w:szCs w:val="28"/>
        </w:rPr>
      </w:pPr>
      <w:r w:rsidRPr="00906E0A">
        <w:rPr>
          <w:sz w:val="28"/>
          <w:szCs w:val="28"/>
        </w:rPr>
        <w:t>-</w:t>
      </w:r>
      <w:r w:rsidRPr="00906E0A">
        <w:t xml:space="preserve"> </w:t>
      </w:r>
      <w:r w:rsidR="009B1744" w:rsidRPr="00906E0A">
        <w:rPr>
          <w:sz w:val="28"/>
          <w:szCs w:val="28"/>
        </w:rPr>
        <w:t>в</w:t>
      </w:r>
      <w:r w:rsidR="00CE5502" w:rsidRPr="00906E0A">
        <w:rPr>
          <w:sz w:val="28"/>
          <w:szCs w:val="28"/>
        </w:rPr>
        <w:t xml:space="preserve">овлечение </w:t>
      </w:r>
      <w:r w:rsidR="00CE5502" w:rsidRPr="0019771E">
        <w:rPr>
          <w:sz w:val="28"/>
          <w:szCs w:val="28"/>
        </w:rPr>
        <w:t xml:space="preserve">в трудовую деятельность </w:t>
      </w:r>
      <w:r w:rsidR="00D13A74">
        <w:rPr>
          <w:sz w:val="28"/>
          <w:szCs w:val="28"/>
        </w:rPr>
        <w:t>школьников</w:t>
      </w:r>
      <w:r w:rsidR="009B1744" w:rsidRPr="0019771E">
        <w:rPr>
          <w:sz w:val="28"/>
          <w:szCs w:val="28"/>
        </w:rPr>
        <w:t xml:space="preserve"> от 14 до 18 лет на условиях оплаты труда </w:t>
      </w:r>
      <w:r>
        <w:rPr>
          <w:sz w:val="28"/>
          <w:szCs w:val="28"/>
        </w:rPr>
        <w:t xml:space="preserve">- </w:t>
      </w:r>
      <w:r w:rsidRPr="0019771E">
        <w:rPr>
          <w:sz w:val="28"/>
          <w:szCs w:val="28"/>
        </w:rPr>
        <w:t>1</w:t>
      </w:r>
      <w:r w:rsidR="00D13A74">
        <w:rPr>
          <w:sz w:val="28"/>
          <w:szCs w:val="28"/>
        </w:rPr>
        <w:t>3</w:t>
      </w:r>
      <w:r w:rsidRPr="0019771E">
        <w:rPr>
          <w:sz w:val="28"/>
          <w:szCs w:val="28"/>
        </w:rPr>
        <w:t xml:space="preserve"> % </w:t>
      </w:r>
      <w:r w:rsidR="009B1744" w:rsidRPr="0019771E">
        <w:rPr>
          <w:sz w:val="28"/>
          <w:szCs w:val="28"/>
        </w:rPr>
        <w:t>(</w:t>
      </w:r>
      <w:r w:rsidR="00B855E0">
        <w:rPr>
          <w:sz w:val="28"/>
          <w:szCs w:val="28"/>
        </w:rPr>
        <w:t>2</w:t>
      </w:r>
      <w:r w:rsidR="00743B54" w:rsidRPr="0019771E">
        <w:rPr>
          <w:sz w:val="28"/>
          <w:szCs w:val="28"/>
        </w:rPr>
        <w:t>1</w:t>
      </w:r>
      <w:r w:rsidR="00B855E0">
        <w:rPr>
          <w:sz w:val="28"/>
          <w:szCs w:val="28"/>
        </w:rPr>
        <w:t>28</w:t>
      </w:r>
      <w:r w:rsidR="009B1744" w:rsidRPr="0019771E">
        <w:rPr>
          <w:sz w:val="28"/>
          <w:szCs w:val="28"/>
        </w:rPr>
        <w:t xml:space="preserve"> ч</w:t>
      </w:r>
      <w:r w:rsidR="009B1744">
        <w:rPr>
          <w:sz w:val="28"/>
          <w:szCs w:val="28"/>
        </w:rPr>
        <w:t>ел.</w:t>
      </w:r>
      <w:r>
        <w:rPr>
          <w:sz w:val="28"/>
          <w:szCs w:val="28"/>
        </w:rPr>
        <w:t>),</w:t>
      </w:r>
      <w:r w:rsidR="009B1744">
        <w:rPr>
          <w:sz w:val="28"/>
          <w:szCs w:val="28"/>
        </w:rPr>
        <w:t xml:space="preserve"> </w:t>
      </w:r>
      <w:r w:rsidR="009B1744" w:rsidRPr="00D95038">
        <w:rPr>
          <w:sz w:val="28"/>
          <w:szCs w:val="28"/>
        </w:rPr>
        <w:t xml:space="preserve">при условии охвата общественно-полезным трудом </w:t>
      </w:r>
      <w:r w:rsidR="00A755E0" w:rsidRPr="00D95038">
        <w:rPr>
          <w:sz w:val="28"/>
          <w:szCs w:val="28"/>
        </w:rPr>
        <w:t>7</w:t>
      </w:r>
      <w:r w:rsidR="00D13A74">
        <w:rPr>
          <w:sz w:val="28"/>
          <w:szCs w:val="28"/>
        </w:rPr>
        <w:t>9,5</w:t>
      </w:r>
      <w:r w:rsidR="00CE5502" w:rsidRPr="00D95038">
        <w:rPr>
          <w:sz w:val="28"/>
          <w:szCs w:val="28"/>
        </w:rPr>
        <w:t xml:space="preserve">% </w:t>
      </w:r>
      <w:r w:rsidR="00B05503" w:rsidRPr="00D95038">
        <w:rPr>
          <w:sz w:val="28"/>
          <w:szCs w:val="28"/>
        </w:rPr>
        <w:t xml:space="preserve">школьников </w:t>
      </w:r>
      <w:r w:rsidR="009B1744" w:rsidRPr="00D95038">
        <w:rPr>
          <w:sz w:val="28"/>
          <w:szCs w:val="28"/>
        </w:rPr>
        <w:t xml:space="preserve">данного возраста </w:t>
      </w:r>
      <w:r>
        <w:rPr>
          <w:sz w:val="28"/>
          <w:szCs w:val="28"/>
        </w:rPr>
        <w:t xml:space="preserve">- </w:t>
      </w:r>
      <w:r w:rsidR="00CE5502" w:rsidRPr="00D95038">
        <w:rPr>
          <w:sz w:val="28"/>
          <w:szCs w:val="28"/>
        </w:rPr>
        <w:t>1</w:t>
      </w:r>
      <w:r w:rsidR="00583159" w:rsidRPr="00D95038">
        <w:rPr>
          <w:sz w:val="28"/>
          <w:szCs w:val="28"/>
        </w:rPr>
        <w:t>3</w:t>
      </w:r>
      <w:r w:rsidR="00CE5502" w:rsidRPr="00D95038">
        <w:rPr>
          <w:sz w:val="28"/>
          <w:szCs w:val="28"/>
        </w:rPr>
        <w:t> </w:t>
      </w:r>
      <w:r w:rsidR="0019771E" w:rsidRPr="00D95038">
        <w:rPr>
          <w:sz w:val="28"/>
          <w:szCs w:val="28"/>
        </w:rPr>
        <w:t>1</w:t>
      </w:r>
      <w:r w:rsidR="00B855E0">
        <w:rPr>
          <w:sz w:val="28"/>
          <w:szCs w:val="28"/>
        </w:rPr>
        <w:t>28</w:t>
      </w:r>
      <w:r w:rsidR="00CE5502" w:rsidRPr="00D95038">
        <w:rPr>
          <w:sz w:val="28"/>
          <w:szCs w:val="28"/>
        </w:rPr>
        <w:t xml:space="preserve"> чел.</w:t>
      </w:r>
    </w:p>
    <w:p w:rsidR="00CE5502" w:rsidRPr="00FC6A16" w:rsidRDefault="009B1744" w:rsidP="00251FE1">
      <w:pPr>
        <w:pStyle w:val="2"/>
        <w:numPr>
          <w:ilvl w:val="0"/>
          <w:numId w:val="0"/>
        </w:numPr>
        <w:ind w:firstLine="708"/>
        <w:jc w:val="both"/>
        <w:rPr>
          <w:sz w:val="28"/>
          <w:szCs w:val="28"/>
        </w:rPr>
      </w:pPr>
      <w:r>
        <w:rPr>
          <w:sz w:val="28"/>
          <w:szCs w:val="28"/>
        </w:rPr>
        <w:t>11.2</w:t>
      </w:r>
      <w:r w:rsidR="00EF10D1">
        <w:rPr>
          <w:sz w:val="28"/>
          <w:szCs w:val="28"/>
        </w:rPr>
        <w:t>. О</w:t>
      </w:r>
      <w:r w:rsidR="00CE5502" w:rsidRPr="00FC6A16">
        <w:rPr>
          <w:sz w:val="28"/>
          <w:szCs w:val="28"/>
        </w:rPr>
        <w:t xml:space="preserve">хват различными формами отдыха, оздоровления и занятости 100% </w:t>
      </w:r>
      <w:r w:rsidR="0019771E">
        <w:rPr>
          <w:sz w:val="28"/>
          <w:szCs w:val="28"/>
        </w:rPr>
        <w:t xml:space="preserve">детей-сирот и детей, оставшихся без попечения родителей </w:t>
      </w:r>
      <w:r w:rsidR="00CE5502" w:rsidRPr="00FC6A16">
        <w:rPr>
          <w:sz w:val="28"/>
          <w:szCs w:val="28"/>
        </w:rPr>
        <w:t>(</w:t>
      </w:r>
      <w:r w:rsidR="00CF242D">
        <w:rPr>
          <w:sz w:val="28"/>
          <w:szCs w:val="28"/>
        </w:rPr>
        <w:t>3</w:t>
      </w:r>
      <w:r w:rsidR="00273335">
        <w:rPr>
          <w:sz w:val="28"/>
          <w:szCs w:val="28"/>
        </w:rPr>
        <w:t>19</w:t>
      </w:r>
      <w:r w:rsidR="00A755E0">
        <w:rPr>
          <w:sz w:val="28"/>
          <w:szCs w:val="28"/>
        </w:rPr>
        <w:t xml:space="preserve"> чел.)</w:t>
      </w:r>
      <w:r w:rsidR="00EF10D1">
        <w:rPr>
          <w:sz w:val="28"/>
          <w:szCs w:val="28"/>
        </w:rPr>
        <w:t>.</w:t>
      </w:r>
    </w:p>
    <w:p w:rsidR="00CE5502" w:rsidRPr="00991F4B" w:rsidRDefault="00EF10D1" w:rsidP="00251FE1">
      <w:pPr>
        <w:pStyle w:val="2"/>
        <w:numPr>
          <w:ilvl w:val="0"/>
          <w:numId w:val="0"/>
        </w:numPr>
        <w:ind w:firstLine="708"/>
        <w:jc w:val="both"/>
        <w:rPr>
          <w:sz w:val="28"/>
          <w:szCs w:val="28"/>
        </w:rPr>
      </w:pPr>
      <w:r>
        <w:rPr>
          <w:sz w:val="28"/>
          <w:szCs w:val="28"/>
        </w:rPr>
        <w:t>11.</w:t>
      </w:r>
      <w:r w:rsidR="009B1744">
        <w:rPr>
          <w:sz w:val="28"/>
          <w:szCs w:val="28"/>
        </w:rPr>
        <w:t>3</w:t>
      </w:r>
      <w:r>
        <w:rPr>
          <w:sz w:val="28"/>
          <w:szCs w:val="28"/>
        </w:rPr>
        <w:t>. О</w:t>
      </w:r>
      <w:r w:rsidR="00CE5502" w:rsidRPr="00991F4B">
        <w:rPr>
          <w:sz w:val="28"/>
          <w:szCs w:val="28"/>
        </w:rPr>
        <w:t>хват различными формами отдыха и оздоровления</w:t>
      </w:r>
      <w:r w:rsidR="00CE5502" w:rsidRPr="008D6F56">
        <w:rPr>
          <w:color w:val="FF0000"/>
          <w:sz w:val="28"/>
          <w:szCs w:val="28"/>
        </w:rPr>
        <w:t xml:space="preserve"> </w:t>
      </w:r>
      <w:r w:rsidR="00C44C01" w:rsidRPr="00C44C01">
        <w:rPr>
          <w:sz w:val="28"/>
          <w:szCs w:val="28"/>
        </w:rPr>
        <w:t>8</w:t>
      </w:r>
      <w:r w:rsidR="00A755E0">
        <w:rPr>
          <w:sz w:val="28"/>
          <w:szCs w:val="28"/>
        </w:rPr>
        <w:t>5,5</w:t>
      </w:r>
      <w:r w:rsidR="00CE5502" w:rsidRPr="00C44C01">
        <w:rPr>
          <w:sz w:val="28"/>
          <w:szCs w:val="28"/>
        </w:rPr>
        <w:t xml:space="preserve"> %</w:t>
      </w:r>
      <w:r w:rsidR="00CE5502" w:rsidRPr="008D6F56">
        <w:rPr>
          <w:color w:val="FF0000"/>
          <w:sz w:val="28"/>
          <w:szCs w:val="28"/>
        </w:rPr>
        <w:t xml:space="preserve"> </w:t>
      </w:r>
      <w:r w:rsidR="00CE5502" w:rsidRPr="00991F4B">
        <w:rPr>
          <w:sz w:val="28"/>
          <w:szCs w:val="28"/>
        </w:rPr>
        <w:t>детей из семей, находящихся в трудной жизненной ситуации (</w:t>
      </w:r>
      <w:r w:rsidR="00A755E0">
        <w:rPr>
          <w:sz w:val="28"/>
          <w:szCs w:val="28"/>
        </w:rPr>
        <w:t>1</w:t>
      </w:r>
      <w:r w:rsidR="00F80A5B">
        <w:rPr>
          <w:sz w:val="28"/>
          <w:szCs w:val="28"/>
        </w:rPr>
        <w:t>1 805</w:t>
      </w:r>
      <w:r>
        <w:rPr>
          <w:sz w:val="28"/>
          <w:szCs w:val="28"/>
        </w:rPr>
        <w:t xml:space="preserve"> чел.).</w:t>
      </w:r>
    </w:p>
    <w:p w:rsidR="004E612B" w:rsidRPr="00273335" w:rsidRDefault="009B1744" w:rsidP="004E612B">
      <w:pPr>
        <w:pStyle w:val="2"/>
        <w:numPr>
          <w:ilvl w:val="0"/>
          <w:numId w:val="0"/>
        </w:numPr>
        <w:ind w:firstLine="708"/>
        <w:jc w:val="both"/>
        <w:rPr>
          <w:sz w:val="28"/>
          <w:szCs w:val="28"/>
        </w:rPr>
      </w:pPr>
      <w:r w:rsidRPr="00273335">
        <w:rPr>
          <w:sz w:val="28"/>
          <w:szCs w:val="28"/>
        </w:rPr>
        <w:t>11.4</w:t>
      </w:r>
      <w:r w:rsidR="00EF10D1" w:rsidRPr="00273335">
        <w:rPr>
          <w:sz w:val="28"/>
          <w:szCs w:val="28"/>
        </w:rPr>
        <w:t>. </w:t>
      </w:r>
      <w:r w:rsidR="004E612B" w:rsidRPr="00273335">
        <w:rPr>
          <w:sz w:val="28"/>
          <w:szCs w:val="28"/>
        </w:rPr>
        <w:t>Охват различными формами оздоровления, отдыха и трудовой занятости 100 % несовершеннолетних, состоящих на профилактическом учете в районных комиссиях по делам несовершеннолетних и защите их прав (333 чел.), и детей в возрасте от 6 до 18 лет, проживающих в семьях, состоящих на профилактическом учете в районных комиссиях (667 чел.)</w:t>
      </w:r>
      <w:r w:rsidR="004E612B" w:rsidRPr="00273335">
        <w:rPr>
          <w:bCs/>
          <w:sz w:val="28"/>
          <w:szCs w:val="28"/>
        </w:rPr>
        <w:t>.</w:t>
      </w:r>
      <w:r w:rsidR="004E612B" w:rsidRPr="00273335">
        <w:rPr>
          <w:sz w:val="28"/>
          <w:szCs w:val="28"/>
        </w:rPr>
        <w:t xml:space="preserve"> Как следствие, уменьшение числа детей, состоящих на профилактическом учете в районных комиссиях по делам несовершеннолетних и защите их прав, на 10%, в связи с исправлением (до 100 чел.) и </w:t>
      </w:r>
      <w:r w:rsidR="004E612B" w:rsidRPr="00273335">
        <w:rPr>
          <w:bCs/>
          <w:sz w:val="28"/>
          <w:szCs w:val="28"/>
        </w:rPr>
        <w:t>стабилизация уровня преступности среди несовершеннолетних, по сравнению с аналогичным периодом 2018 года (июнь-август): число преступлений – не более 64 эпизодов,</w:t>
      </w:r>
      <w:r w:rsidR="00273335">
        <w:rPr>
          <w:bCs/>
          <w:sz w:val="28"/>
          <w:szCs w:val="28"/>
        </w:rPr>
        <w:t xml:space="preserve"> </w:t>
      </w:r>
      <w:r w:rsidR="004E612B" w:rsidRPr="00273335">
        <w:rPr>
          <w:bCs/>
          <w:sz w:val="28"/>
          <w:szCs w:val="28"/>
        </w:rPr>
        <w:t>число участников в них - до 51 чел</w:t>
      </w:r>
      <w:r w:rsidR="004E612B" w:rsidRPr="00273335">
        <w:rPr>
          <w:sz w:val="28"/>
          <w:szCs w:val="28"/>
        </w:rPr>
        <w:t>.</w:t>
      </w:r>
    </w:p>
    <w:p w:rsidR="00CE5502" w:rsidRDefault="00D26AB4" w:rsidP="00273335">
      <w:pPr>
        <w:ind w:firstLine="708"/>
        <w:jc w:val="both"/>
        <w:rPr>
          <w:sz w:val="28"/>
          <w:szCs w:val="28"/>
        </w:rPr>
      </w:pPr>
      <w:r>
        <w:rPr>
          <w:sz w:val="28"/>
          <w:szCs w:val="28"/>
        </w:rPr>
        <w:lastRenderedPageBreak/>
        <w:t>11.</w:t>
      </w:r>
      <w:r w:rsidR="009B1744">
        <w:rPr>
          <w:sz w:val="28"/>
          <w:szCs w:val="28"/>
        </w:rPr>
        <w:t>5</w:t>
      </w:r>
      <w:r>
        <w:rPr>
          <w:sz w:val="28"/>
          <w:szCs w:val="28"/>
        </w:rPr>
        <w:t>.</w:t>
      </w:r>
      <w:r w:rsidR="00CE5502">
        <w:rPr>
          <w:sz w:val="28"/>
          <w:szCs w:val="28"/>
        </w:rPr>
        <w:t> </w:t>
      </w:r>
      <w:r>
        <w:rPr>
          <w:sz w:val="28"/>
          <w:szCs w:val="28"/>
        </w:rPr>
        <w:t>Д</w:t>
      </w:r>
      <w:r w:rsidR="00CE5502">
        <w:rPr>
          <w:sz w:val="28"/>
          <w:szCs w:val="28"/>
        </w:rPr>
        <w:t>остижение показателя</w:t>
      </w:r>
      <w:r w:rsidR="00CE5502" w:rsidRPr="00562E9F">
        <w:rPr>
          <w:sz w:val="28"/>
          <w:szCs w:val="28"/>
        </w:rPr>
        <w:t xml:space="preserve"> эффективности оздоровления детей </w:t>
      </w:r>
      <w:r w:rsidR="00CE5502">
        <w:rPr>
          <w:sz w:val="28"/>
          <w:szCs w:val="28"/>
        </w:rPr>
        <w:t xml:space="preserve">в форме </w:t>
      </w:r>
      <w:r w:rsidR="00CE5502" w:rsidRPr="00562E9F">
        <w:rPr>
          <w:sz w:val="28"/>
          <w:szCs w:val="28"/>
        </w:rPr>
        <w:t>положительн</w:t>
      </w:r>
      <w:r w:rsidR="00CE5502">
        <w:rPr>
          <w:sz w:val="28"/>
          <w:szCs w:val="28"/>
        </w:rPr>
        <w:t xml:space="preserve">ого оздоровительного эффекта у </w:t>
      </w:r>
      <w:r w:rsidR="00C2759B">
        <w:rPr>
          <w:sz w:val="28"/>
          <w:szCs w:val="28"/>
        </w:rPr>
        <w:t>90</w:t>
      </w:r>
      <w:r w:rsidR="00CE5502">
        <w:rPr>
          <w:sz w:val="28"/>
          <w:szCs w:val="28"/>
        </w:rPr>
        <w:t>% детей,</w:t>
      </w:r>
      <w:r w:rsidR="00C2759B">
        <w:rPr>
          <w:sz w:val="28"/>
          <w:szCs w:val="28"/>
        </w:rPr>
        <w:t xml:space="preserve"> побывавших в загородном лагере</w:t>
      </w:r>
      <w:r>
        <w:rPr>
          <w:sz w:val="28"/>
          <w:szCs w:val="28"/>
        </w:rPr>
        <w:t>.</w:t>
      </w:r>
    </w:p>
    <w:p w:rsidR="00CE5502" w:rsidRDefault="00CE5502" w:rsidP="0027333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C00000"/>
          <w:sz w:val="28"/>
          <w:szCs w:val="28"/>
        </w:rPr>
      </w:pPr>
      <w:r w:rsidRPr="00FC56C2">
        <w:rPr>
          <w:color w:val="FF0000"/>
          <w:sz w:val="28"/>
          <w:szCs w:val="28"/>
        </w:rPr>
        <w:tab/>
      </w:r>
      <w:r>
        <w:rPr>
          <w:sz w:val="28"/>
          <w:szCs w:val="28"/>
        </w:rPr>
        <w:t>Реализация проекта «Каникулы-201</w:t>
      </w:r>
      <w:r w:rsidR="00273335">
        <w:rPr>
          <w:sz w:val="28"/>
          <w:szCs w:val="28"/>
        </w:rPr>
        <w:t>9</w:t>
      </w:r>
      <w:r>
        <w:rPr>
          <w:sz w:val="28"/>
          <w:szCs w:val="28"/>
        </w:rPr>
        <w:t>» обеспечит условия для сохранения и развития системы отдыха, оздоровления и трудовой занятости несовершеннолетних, сложившейся в городе. Проект «Каникулы-201</w:t>
      </w:r>
      <w:r w:rsidR="00273335">
        <w:rPr>
          <w:sz w:val="28"/>
          <w:szCs w:val="28"/>
        </w:rPr>
        <w:t>9</w:t>
      </w:r>
      <w:r>
        <w:rPr>
          <w:sz w:val="28"/>
          <w:szCs w:val="28"/>
        </w:rPr>
        <w:t>» носит социальную направленность, его результаты будут оказывать влияние на улучшение качества жизни семей кемеровчан, имеющих детей, на улучшение показателей здоровья несовершеннолетних.</w:t>
      </w:r>
    </w:p>
    <w:p w:rsidR="00C37099" w:rsidRDefault="00F56B52" w:rsidP="00273335">
      <w:pPr>
        <w:tabs>
          <w:tab w:val="num" w:pos="720"/>
        </w:tabs>
        <w:jc w:val="both"/>
        <w:rPr>
          <w:bCs/>
          <w:sz w:val="28"/>
        </w:rPr>
      </w:pPr>
      <w:r>
        <w:rPr>
          <w:bCs/>
          <w:sz w:val="28"/>
        </w:rPr>
        <w:tab/>
      </w:r>
      <w:r w:rsidR="00C37099">
        <w:rPr>
          <w:bCs/>
          <w:sz w:val="28"/>
        </w:rPr>
        <w:t xml:space="preserve">12. </w:t>
      </w:r>
      <w:r w:rsidR="00172378">
        <w:rPr>
          <w:bCs/>
          <w:sz w:val="28"/>
        </w:rPr>
        <w:t>Контроль реализации проекта «Каникулы-201</w:t>
      </w:r>
      <w:r w:rsidR="004E612B">
        <w:rPr>
          <w:bCs/>
          <w:sz w:val="28"/>
        </w:rPr>
        <w:t>9</w:t>
      </w:r>
      <w:r w:rsidR="00172378">
        <w:rPr>
          <w:bCs/>
          <w:sz w:val="28"/>
        </w:rPr>
        <w:t>»</w:t>
      </w:r>
      <w:r w:rsidR="00C37099">
        <w:rPr>
          <w:bCs/>
          <w:sz w:val="28"/>
        </w:rPr>
        <w:t>.</w:t>
      </w:r>
    </w:p>
    <w:p w:rsidR="00025346" w:rsidRPr="00A96DC3" w:rsidRDefault="00C37099" w:rsidP="00273335">
      <w:pPr>
        <w:tabs>
          <w:tab w:val="num" w:pos="720"/>
        </w:tabs>
        <w:ind w:firstLine="708"/>
        <w:jc w:val="both"/>
        <w:rPr>
          <w:sz w:val="28"/>
          <w:szCs w:val="28"/>
        </w:rPr>
      </w:pPr>
      <w:r w:rsidRPr="00A96DC3">
        <w:rPr>
          <w:sz w:val="28"/>
          <w:szCs w:val="28"/>
        </w:rPr>
        <w:t>Мониторинг организации и обеспечения отдыха, оздоровления и трудовой занятости детей города Кемерово в летний период осуществляют управление образования, управление социальной защиты населения, управление культуры, спорта и молодежной политики, отдел социальных проектов и программ адми</w:t>
      </w:r>
      <w:r w:rsidR="0060744B">
        <w:rPr>
          <w:sz w:val="28"/>
          <w:szCs w:val="28"/>
        </w:rPr>
        <w:t>нистрации города Кемерово, МАУ «</w:t>
      </w:r>
      <w:r w:rsidRPr="00A96DC3">
        <w:rPr>
          <w:sz w:val="28"/>
          <w:szCs w:val="28"/>
        </w:rPr>
        <w:t xml:space="preserve">Оздоровительный комплекс </w:t>
      </w:r>
      <w:r w:rsidR="0060744B">
        <w:rPr>
          <w:sz w:val="28"/>
          <w:szCs w:val="28"/>
        </w:rPr>
        <w:t>«</w:t>
      </w:r>
      <w:r w:rsidRPr="00A96DC3">
        <w:rPr>
          <w:sz w:val="28"/>
          <w:szCs w:val="28"/>
        </w:rPr>
        <w:t>Отдых</w:t>
      </w:r>
      <w:r w:rsidR="0060744B">
        <w:rPr>
          <w:sz w:val="28"/>
          <w:szCs w:val="28"/>
        </w:rPr>
        <w:t>», ГКУ «</w:t>
      </w:r>
      <w:r w:rsidRPr="00A96DC3">
        <w:rPr>
          <w:sz w:val="28"/>
          <w:szCs w:val="28"/>
        </w:rPr>
        <w:t>Центр занятости населения города Кемерово</w:t>
      </w:r>
      <w:r w:rsidR="0060744B">
        <w:rPr>
          <w:sz w:val="28"/>
          <w:szCs w:val="28"/>
        </w:rPr>
        <w:t>»</w:t>
      </w:r>
      <w:r w:rsidRPr="00A96DC3">
        <w:rPr>
          <w:sz w:val="28"/>
          <w:szCs w:val="28"/>
        </w:rPr>
        <w:t xml:space="preserve"> (по согласованию), с представлением промежуточных ежемесячных отчетов о </w:t>
      </w:r>
      <w:r w:rsidR="0060744B">
        <w:rPr>
          <w:sz w:val="28"/>
          <w:szCs w:val="28"/>
        </w:rPr>
        <w:t>выполнении мероприятий проекта «</w:t>
      </w:r>
      <w:r w:rsidRPr="00A96DC3">
        <w:rPr>
          <w:sz w:val="28"/>
          <w:szCs w:val="28"/>
        </w:rPr>
        <w:t>Каникулы</w:t>
      </w:r>
      <w:r w:rsidR="00DF1CF0" w:rsidRPr="00A96DC3">
        <w:rPr>
          <w:sz w:val="28"/>
          <w:szCs w:val="28"/>
        </w:rPr>
        <w:t>-201</w:t>
      </w:r>
      <w:r w:rsidR="00273335">
        <w:rPr>
          <w:sz w:val="28"/>
          <w:szCs w:val="28"/>
        </w:rPr>
        <w:t>9</w:t>
      </w:r>
      <w:r w:rsidR="0060744B">
        <w:rPr>
          <w:sz w:val="28"/>
          <w:szCs w:val="28"/>
        </w:rPr>
        <w:t>»</w:t>
      </w:r>
      <w:r w:rsidRPr="00A96DC3">
        <w:rPr>
          <w:sz w:val="28"/>
          <w:szCs w:val="28"/>
        </w:rPr>
        <w:t xml:space="preserve"> в адрес городского межведомств</w:t>
      </w:r>
      <w:r w:rsidR="0060744B">
        <w:rPr>
          <w:sz w:val="28"/>
          <w:szCs w:val="28"/>
        </w:rPr>
        <w:t>енного координационного совета «</w:t>
      </w:r>
      <w:r w:rsidRPr="00A96DC3">
        <w:rPr>
          <w:sz w:val="28"/>
          <w:szCs w:val="28"/>
        </w:rPr>
        <w:t>Каникулы</w:t>
      </w:r>
      <w:r w:rsidR="0060744B">
        <w:rPr>
          <w:sz w:val="28"/>
          <w:szCs w:val="28"/>
        </w:rPr>
        <w:t>»</w:t>
      </w:r>
      <w:r w:rsidRPr="00A96DC3">
        <w:rPr>
          <w:sz w:val="28"/>
          <w:szCs w:val="28"/>
        </w:rPr>
        <w:t>,</w:t>
      </w:r>
      <w:r w:rsidR="00172378" w:rsidRPr="00A96DC3">
        <w:rPr>
          <w:bCs/>
          <w:sz w:val="28"/>
        </w:rPr>
        <w:t xml:space="preserve"> утвержденн</w:t>
      </w:r>
      <w:r w:rsidRPr="00A96DC3">
        <w:rPr>
          <w:bCs/>
          <w:sz w:val="28"/>
        </w:rPr>
        <w:t>ого</w:t>
      </w:r>
      <w:r w:rsidR="00172378" w:rsidRPr="00A96DC3">
        <w:rPr>
          <w:bCs/>
          <w:sz w:val="28"/>
        </w:rPr>
        <w:t xml:space="preserve"> постановлением администрации г</w:t>
      </w:r>
      <w:r w:rsidR="00FD505C" w:rsidRPr="00A96DC3">
        <w:rPr>
          <w:bCs/>
          <w:sz w:val="28"/>
        </w:rPr>
        <w:t xml:space="preserve">орода </w:t>
      </w:r>
      <w:r w:rsidR="00172378" w:rsidRPr="00A96DC3">
        <w:rPr>
          <w:bCs/>
          <w:sz w:val="28"/>
        </w:rPr>
        <w:t>Кемерово от 03.02.2012 № 8</w:t>
      </w:r>
      <w:r w:rsidR="00E02659" w:rsidRPr="00A96DC3">
        <w:rPr>
          <w:bCs/>
          <w:sz w:val="28"/>
        </w:rPr>
        <w:t xml:space="preserve"> </w:t>
      </w:r>
      <w:r w:rsidR="00E02659" w:rsidRPr="00A96DC3">
        <w:rPr>
          <w:sz w:val="28"/>
          <w:szCs w:val="28"/>
        </w:rPr>
        <w:t>«О городском межведомственном координационном совете «Каникулы»</w:t>
      </w:r>
      <w:r w:rsidRPr="00A96DC3">
        <w:rPr>
          <w:sz w:val="28"/>
          <w:szCs w:val="28"/>
        </w:rPr>
        <w:t xml:space="preserve">. </w:t>
      </w:r>
    </w:p>
    <w:p w:rsidR="00025346" w:rsidRPr="00A96DC3" w:rsidRDefault="00C37099" w:rsidP="00273335">
      <w:pPr>
        <w:tabs>
          <w:tab w:val="num" w:pos="720"/>
        </w:tabs>
        <w:ind w:firstLine="709"/>
        <w:jc w:val="both"/>
        <w:rPr>
          <w:sz w:val="28"/>
          <w:szCs w:val="28"/>
        </w:rPr>
      </w:pPr>
      <w:r w:rsidRPr="00A96DC3">
        <w:rPr>
          <w:sz w:val="28"/>
          <w:szCs w:val="28"/>
        </w:rPr>
        <w:t xml:space="preserve">Предоставление итогов ежемесячного мониторинга организации и обеспечения отдыха, оздоровления и трудовой занятости детей </w:t>
      </w:r>
      <w:r w:rsidRPr="00AC7C3B">
        <w:rPr>
          <w:sz w:val="27"/>
          <w:szCs w:val="27"/>
        </w:rPr>
        <w:t>города Кемерово</w:t>
      </w:r>
      <w:r w:rsidRPr="00A96DC3">
        <w:rPr>
          <w:sz w:val="28"/>
          <w:szCs w:val="28"/>
        </w:rPr>
        <w:t xml:space="preserve"> в адрес департамента образования и науки Кемеровской области по отчетным формам, утвержденным </w:t>
      </w:r>
      <w:hyperlink r:id="rId18" w:history="1">
        <w:r w:rsidRPr="00A96DC3">
          <w:rPr>
            <w:sz w:val="28"/>
            <w:szCs w:val="28"/>
          </w:rPr>
          <w:t>постановлением</w:t>
        </w:r>
      </w:hyperlink>
      <w:r w:rsidRPr="00A96DC3">
        <w:rPr>
          <w:sz w:val="28"/>
          <w:szCs w:val="28"/>
        </w:rPr>
        <w:t xml:space="preserve"> Коллегии Админис</w:t>
      </w:r>
      <w:r w:rsidR="0033521B">
        <w:rPr>
          <w:sz w:val="28"/>
          <w:szCs w:val="28"/>
        </w:rPr>
        <w:t>трации Кемеровской области от 29</w:t>
      </w:r>
      <w:r w:rsidRPr="00A96DC3">
        <w:rPr>
          <w:sz w:val="28"/>
          <w:szCs w:val="28"/>
        </w:rPr>
        <w:t>.03.201</w:t>
      </w:r>
      <w:r w:rsidR="0033521B">
        <w:rPr>
          <w:sz w:val="28"/>
          <w:szCs w:val="28"/>
        </w:rPr>
        <w:t>9</w:t>
      </w:r>
      <w:r w:rsidRPr="00A96DC3">
        <w:rPr>
          <w:sz w:val="28"/>
          <w:szCs w:val="28"/>
        </w:rPr>
        <w:t xml:space="preserve"> </w:t>
      </w:r>
      <w:r w:rsidR="00025346" w:rsidRPr="00A96DC3">
        <w:rPr>
          <w:sz w:val="28"/>
          <w:szCs w:val="28"/>
        </w:rPr>
        <w:t>№</w:t>
      </w:r>
      <w:r w:rsidR="0060744B">
        <w:rPr>
          <w:sz w:val="28"/>
          <w:szCs w:val="28"/>
        </w:rPr>
        <w:t xml:space="preserve"> </w:t>
      </w:r>
      <w:r w:rsidR="0033521B">
        <w:rPr>
          <w:sz w:val="28"/>
          <w:szCs w:val="28"/>
        </w:rPr>
        <w:t>209</w:t>
      </w:r>
      <w:r w:rsidR="0060744B">
        <w:rPr>
          <w:sz w:val="28"/>
          <w:szCs w:val="28"/>
        </w:rPr>
        <w:t xml:space="preserve"> «</w:t>
      </w:r>
      <w:r w:rsidRPr="00A96DC3">
        <w:rPr>
          <w:sz w:val="28"/>
          <w:szCs w:val="28"/>
        </w:rPr>
        <w:t xml:space="preserve">О </w:t>
      </w:r>
      <w:r w:rsidR="0033521B">
        <w:rPr>
          <w:sz w:val="28"/>
          <w:szCs w:val="28"/>
        </w:rPr>
        <w:t>п</w:t>
      </w:r>
      <w:r w:rsidRPr="00A96DC3">
        <w:rPr>
          <w:sz w:val="28"/>
          <w:szCs w:val="28"/>
        </w:rPr>
        <w:t>орядке реализации мероприятий по организации и обеспечению отдыха и оздоровления детей</w:t>
      </w:r>
      <w:r w:rsidR="0060744B">
        <w:rPr>
          <w:sz w:val="28"/>
          <w:szCs w:val="28"/>
        </w:rPr>
        <w:t>»</w:t>
      </w:r>
      <w:r w:rsidRPr="00A96DC3">
        <w:rPr>
          <w:sz w:val="28"/>
          <w:szCs w:val="28"/>
        </w:rPr>
        <w:t xml:space="preserve">, осуществляет управление образования </w:t>
      </w:r>
      <w:r w:rsidRPr="00AC7C3B">
        <w:rPr>
          <w:sz w:val="27"/>
          <w:szCs w:val="27"/>
        </w:rPr>
        <w:t>администрации города Кемерово</w:t>
      </w:r>
      <w:r w:rsidR="00D90FA2" w:rsidRPr="00A96DC3">
        <w:rPr>
          <w:sz w:val="28"/>
          <w:szCs w:val="28"/>
        </w:rPr>
        <w:t xml:space="preserve"> в автоматизированном режиме на официальном сайте департамента образования и науки Кемеровской области</w:t>
      </w:r>
      <w:r w:rsidRPr="00A96DC3">
        <w:rPr>
          <w:sz w:val="28"/>
          <w:szCs w:val="28"/>
        </w:rPr>
        <w:t xml:space="preserve">. </w:t>
      </w:r>
    </w:p>
    <w:p w:rsidR="00F14756" w:rsidRPr="002D5127" w:rsidRDefault="002D5127" w:rsidP="00273335">
      <w:pPr>
        <w:tabs>
          <w:tab w:val="left" w:pos="709"/>
        </w:tabs>
        <w:suppressAutoHyphens/>
        <w:jc w:val="both"/>
        <w:rPr>
          <w:sz w:val="28"/>
          <w:szCs w:val="28"/>
        </w:rPr>
      </w:pPr>
      <w:r>
        <w:rPr>
          <w:sz w:val="28"/>
          <w:szCs w:val="28"/>
        </w:rPr>
        <w:tab/>
      </w:r>
      <w:r w:rsidR="00025346" w:rsidRPr="00E75925">
        <w:rPr>
          <w:sz w:val="28"/>
          <w:szCs w:val="28"/>
        </w:rPr>
        <w:t>Общий к</w:t>
      </w:r>
      <w:r w:rsidR="00025346" w:rsidRPr="00E75925">
        <w:rPr>
          <w:bCs/>
          <w:sz w:val="28"/>
        </w:rPr>
        <w:t>онтроль за реализацией проекта «Каникулы-201</w:t>
      </w:r>
      <w:r w:rsidR="00273335">
        <w:rPr>
          <w:bCs/>
          <w:sz w:val="28"/>
        </w:rPr>
        <w:t>9</w:t>
      </w:r>
      <w:r w:rsidR="00025346" w:rsidRPr="00E75925">
        <w:rPr>
          <w:bCs/>
          <w:sz w:val="28"/>
        </w:rPr>
        <w:t xml:space="preserve">» </w:t>
      </w:r>
      <w:r>
        <w:rPr>
          <w:bCs/>
          <w:sz w:val="28"/>
        </w:rPr>
        <w:t>ведет</w:t>
      </w:r>
      <w:r w:rsidR="00C37099" w:rsidRPr="00E75925">
        <w:rPr>
          <w:bCs/>
          <w:sz w:val="28"/>
        </w:rPr>
        <w:t xml:space="preserve"> городской межведомственный координационный совет «Каникулы»</w:t>
      </w:r>
      <w:r>
        <w:rPr>
          <w:bCs/>
          <w:sz w:val="28"/>
        </w:rPr>
        <w:t>. С</w:t>
      </w:r>
      <w:r w:rsidR="00991F4B" w:rsidRPr="00E75925">
        <w:rPr>
          <w:sz w:val="28"/>
          <w:szCs w:val="28"/>
        </w:rPr>
        <w:t>огласно</w:t>
      </w:r>
      <w:r w:rsidR="00E02659" w:rsidRPr="00E75925">
        <w:rPr>
          <w:bCs/>
          <w:sz w:val="28"/>
        </w:rPr>
        <w:t xml:space="preserve"> </w:t>
      </w:r>
      <w:r>
        <w:rPr>
          <w:bCs/>
          <w:sz w:val="28"/>
        </w:rPr>
        <w:t xml:space="preserve">утвержденному </w:t>
      </w:r>
      <w:r w:rsidR="00E02659" w:rsidRPr="00E75925">
        <w:rPr>
          <w:sz w:val="28"/>
          <w:szCs w:val="28"/>
        </w:rPr>
        <w:t>план</w:t>
      </w:r>
      <w:r w:rsidR="00A96DC3" w:rsidRPr="00E75925">
        <w:rPr>
          <w:sz w:val="28"/>
          <w:szCs w:val="28"/>
        </w:rPr>
        <w:t>у</w:t>
      </w:r>
      <w:r w:rsidR="00F56B52" w:rsidRPr="00E75925">
        <w:rPr>
          <w:sz w:val="28"/>
          <w:szCs w:val="28"/>
        </w:rPr>
        <w:t xml:space="preserve"> работы совета </w:t>
      </w:r>
      <w:r w:rsidR="00025346" w:rsidRPr="00E75925">
        <w:rPr>
          <w:sz w:val="28"/>
          <w:szCs w:val="28"/>
        </w:rPr>
        <w:t xml:space="preserve">«Каникулы» </w:t>
      </w:r>
      <w:r w:rsidR="00E02659" w:rsidRPr="00E75925">
        <w:rPr>
          <w:sz w:val="28"/>
          <w:szCs w:val="28"/>
        </w:rPr>
        <w:t>на 201</w:t>
      </w:r>
      <w:r w:rsidR="00273335">
        <w:rPr>
          <w:sz w:val="28"/>
          <w:szCs w:val="28"/>
        </w:rPr>
        <w:t>9</w:t>
      </w:r>
      <w:r w:rsidR="00E02659" w:rsidRPr="00E75925">
        <w:rPr>
          <w:sz w:val="28"/>
          <w:szCs w:val="28"/>
        </w:rPr>
        <w:t xml:space="preserve"> год</w:t>
      </w:r>
      <w:r w:rsidR="00F14756" w:rsidRPr="00E75925">
        <w:rPr>
          <w:sz w:val="28"/>
          <w:szCs w:val="28"/>
        </w:rPr>
        <w:t>,</w:t>
      </w:r>
      <w:r w:rsidR="00991F4B" w:rsidRPr="00E75925">
        <w:rPr>
          <w:sz w:val="28"/>
          <w:szCs w:val="28"/>
        </w:rPr>
        <w:t xml:space="preserve"> </w:t>
      </w:r>
      <w:r w:rsidR="00E75925" w:rsidRPr="00E75925">
        <w:rPr>
          <w:sz w:val="28"/>
          <w:szCs w:val="28"/>
        </w:rPr>
        <w:t xml:space="preserve">в период с мая по сентябрь </w:t>
      </w:r>
      <w:r w:rsidR="00991F4B" w:rsidRPr="00E75925">
        <w:rPr>
          <w:sz w:val="28"/>
          <w:szCs w:val="28"/>
        </w:rPr>
        <w:t xml:space="preserve">состоятся </w:t>
      </w:r>
      <w:r w:rsidR="00991F4B" w:rsidRPr="00DF1CF0">
        <w:rPr>
          <w:sz w:val="28"/>
          <w:szCs w:val="28"/>
        </w:rPr>
        <w:t>1</w:t>
      </w:r>
      <w:r w:rsidR="006D4204">
        <w:rPr>
          <w:sz w:val="28"/>
          <w:szCs w:val="28"/>
        </w:rPr>
        <w:t>0</w:t>
      </w:r>
      <w:r w:rsidR="00172378" w:rsidRPr="00DF1CF0">
        <w:rPr>
          <w:bCs/>
          <w:sz w:val="28"/>
        </w:rPr>
        <w:t xml:space="preserve"> заседани</w:t>
      </w:r>
      <w:r w:rsidR="00D41169" w:rsidRPr="00DF1CF0">
        <w:rPr>
          <w:bCs/>
          <w:sz w:val="28"/>
        </w:rPr>
        <w:t>й</w:t>
      </w:r>
      <w:r>
        <w:rPr>
          <w:bCs/>
          <w:sz w:val="28"/>
        </w:rPr>
        <w:t xml:space="preserve"> (</w:t>
      </w:r>
      <w:r w:rsidR="0060744B">
        <w:rPr>
          <w:bCs/>
          <w:sz w:val="28"/>
        </w:rPr>
        <w:t xml:space="preserve">в т.ч. </w:t>
      </w:r>
      <w:r w:rsidR="006D4204">
        <w:rPr>
          <w:bCs/>
          <w:sz w:val="28"/>
        </w:rPr>
        <w:t>5</w:t>
      </w:r>
      <w:r>
        <w:rPr>
          <w:bCs/>
          <w:sz w:val="28"/>
        </w:rPr>
        <w:t xml:space="preserve"> </w:t>
      </w:r>
      <w:r w:rsidR="0060744B" w:rsidRPr="002D5127">
        <w:rPr>
          <w:bCs/>
          <w:sz w:val="28"/>
          <w:szCs w:val="28"/>
        </w:rPr>
        <w:t>в</w:t>
      </w:r>
      <w:r w:rsidR="0060744B" w:rsidRPr="002D5127">
        <w:rPr>
          <w:sz w:val="28"/>
          <w:szCs w:val="28"/>
        </w:rPr>
        <w:t>ыездных</w:t>
      </w:r>
      <w:r>
        <w:rPr>
          <w:sz w:val="28"/>
          <w:szCs w:val="28"/>
        </w:rPr>
        <w:t>:</w:t>
      </w:r>
      <w:r w:rsidR="0060744B" w:rsidRPr="002D5127">
        <w:rPr>
          <w:sz w:val="28"/>
          <w:szCs w:val="28"/>
        </w:rPr>
        <w:t xml:space="preserve"> на базе </w:t>
      </w:r>
      <w:r w:rsidR="00751E51" w:rsidRPr="00E814C5">
        <w:rPr>
          <w:bCs/>
          <w:sz w:val="28"/>
          <w:szCs w:val="28"/>
        </w:rPr>
        <w:t xml:space="preserve">ГАУК Кемеровской области «Кузбасскино», центров активного отдыха «Спутник» и «Солнечный» МАУ «Оздоровительный комплекс «Отдых», </w:t>
      </w:r>
      <w:r w:rsidR="00751E51" w:rsidRPr="00E814C5">
        <w:rPr>
          <w:rFonts w:eastAsia="Calibri"/>
          <w:color w:val="000000"/>
          <w:sz w:val="28"/>
          <w:szCs w:val="28"/>
        </w:rPr>
        <w:t xml:space="preserve">МАУ «Дворец культуры им.50-летия Октября», </w:t>
      </w:r>
      <w:r w:rsidR="00E814C5" w:rsidRPr="00E814C5">
        <w:rPr>
          <w:rFonts w:eastAsia="Calibri"/>
          <w:color w:val="000000"/>
          <w:sz w:val="28"/>
          <w:szCs w:val="28"/>
        </w:rPr>
        <w:t>МАУ «Губернский центр спорта «Кузбасс»</w:t>
      </w:r>
      <w:r>
        <w:rPr>
          <w:rFonts w:eastAsia="Calibri"/>
          <w:color w:val="000000"/>
          <w:sz w:val="28"/>
          <w:szCs w:val="28"/>
        </w:rPr>
        <w:t>)</w:t>
      </w:r>
      <w:r w:rsidR="0060744B" w:rsidRPr="002D5127">
        <w:rPr>
          <w:sz w:val="28"/>
          <w:szCs w:val="28"/>
        </w:rPr>
        <w:t xml:space="preserve"> </w:t>
      </w:r>
      <w:r w:rsidR="00991F4B" w:rsidRPr="002D5127">
        <w:rPr>
          <w:bCs/>
          <w:sz w:val="28"/>
          <w:szCs w:val="28"/>
        </w:rPr>
        <w:t>с рассмотрением</w:t>
      </w:r>
      <w:r w:rsidR="00172378" w:rsidRPr="002D5127">
        <w:rPr>
          <w:bCs/>
          <w:sz w:val="28"/>
          <w:szCs w:val="28"/>
        </w:rPr>
        <w:t xml:space="preserve"> </w:t>
      </w:r>
      <w:r w:rsidR="00991F4B" w:rsidRPr="002D5127">
        <w:rPr>
          <w:bCs/>
          <w:sz w:val="28"/>
          <w:szCs w:val="28"/>
        </w:rPr>
        <w:t>2</w:t>
      </w:r>
      <w:r w:rsidR="006D4204">
        <w:rPr>
          <w:bCs/>
          <w:sz w:val="28"/>
          <w:szCs w:val="28"/>
        </w:rPr>
        <w:t>7</w:t>
      </w:r>
      <w:r w:rsidR="00172378" w:rsidRPr="002D5127">
        <w:rPr>
          <w:sz w:val="28"/>
          <w:szCs w:val="28"/>
        </w:rPr>
        <w:t xml:space="preserve"> </w:t>
      </w:r>
      <w:r w:rsidR="00991F4B" w:rsidRPr="002D5127">
        <w:rPr>
          <w:sz w:val="28"/>
          <w:szCs w:val="28"/>
        </w:rPr>
        <w:t xml:space="preserve">контрольных </w:t>
      </w:r>
      <w:r w:rsidR="00172378" w:rsidRPr="002D5127">
        <w:rPr>
          <w:sz w:val="28"/>
          <w:szCs w:val="28"/>
        </w:rPr>
        <w:t>вопрос</w:t>
      </w:r>
      <w:r w:rsidR="00991F4B" w:rsidRPr="002D5127">
        <w:rPr>
          <w:sz w:val="28"/>
          <w:szCs w:val="28"/>
        </w:rPr>
        <w:t>ов</w:t>
      </w:r>
      <w:r w:rsidR="00F14756" w:rsidRPr="002D5127">
        <w:rPr>
          <w:sz w:val="28"/>
          <w:szCs w:val="28"/>
        </w:rPr>
        <w:t xml:space="preserve">. </w:t>
      </w:r>
    </w:p>
    <w:p w:rsidR="00172378" w:rsidRPr="00DF1CF0" w:rsidRDefault="00172378" w:rsidP="00251FE1">
      <w:pPr>
        <w:widowControl w:val="0"/>
        <w:autoSpaceDE w:val="0"/>
        <w:autoSpaceDN w:val="0"/>
        <w:adjustRightInd w:val="0"/>
        <w:jc w:val="both"/>
        <w:rPr>
          <w:color w:val="FF0000"/>
          <w:sz w:val="28"/>
          <w:szCs w:val="28"/>
        </w:rPr>
      </w:pPr>
    </w:p>
    <w:p w:rsidR="00FD505C" w:rsidRDefault="00FD505C" w:rsidP="00251FE1">
      <w:pPr>
        <w:widowControl w:val="0"/>
        <w:autoSpaceDE w:val="0"/>
        <w:autoSpaceDN w:val="0"/>
        <w:adjustRightInd w:val="0"/>
        <w:jc w:val="both"/>
        <w:rPr>
          <w:sz w:val="28"/>
          <w:szCs w:val="28"/>
        </w:rPr>
      </w:pPr>
    </w:p>
    <w:p w:rsidR="0033521B" w:rsidRDefault="0033521B" w:rsidP="00251FE1">
      <w:pPr>
        <w:jc w:val="center"/>
        <w:rPr>
          <w:sz w:val="28"/>
          <w:szCs w:val="28"/>
        </w:rPr>
      </w:pPr>
    </w:p>
    <w:p w:rsidR="0033521B" w:rsidRDefault="0033521B" w:rsidP="00251FE1">
      <w:pPr>
        <w:jc w:val="center"/>
        <w:rPr>
          <w:sz w:val="28"/>
          <w:szCs w:val="28"/>
        </w:rPr>
      </w:pPr>
    </w:p>
    <w:p w:rsidR="0033521B" w:rsidRDefault="0033521B" w:rsidP="00251FE1">
      <w:pPr>
        <w:jc w:val="center"/>
        <w:rPr>
          <w:sz w:val="28"/>
          <w:szCs w:val="28"/>
        </w:rPr>
      </w:pPr>
    </w:p>
    <w:p w:rsidR="0033521B" w:rsidRDefault="0033521B" w:rsidP="00251FE1">
      <w:pPr>
        <w:jc w:val="center"/>
        <w:rPr>
          <w:sz w:val="28"/>
          <w:szCs w:val="28"/>
        </w:rPr>
      </w:pPr>
    </w:p>
    <w:p w:rsidR="00CE5502" w:rsidRPr="00991F4B" w:rsidRDefault="00CE5502" w:rsidP="00251FE1">
      <w:pPr>
        <w:jc w:val="center"/>
        <w:rPr>
          <w:sz w:val="28"/>
          <w:szCs w:val="28"/>
        </w:rPr>
      </w:pPr>
      <w:r w:rsidRPr="00991F4B">
        <w:rPr>
          <w:sz w:val="28"/>
          <w:szCs w:val="28"/>
        </w:rPr>
        <w:lastRenderedPageBreak/>
        <w:t>Список принятых сокращений</w:t>
      </w:r>
    </w:p>
    <w:p w:rsidR="00CE5502" w:rsidRDefault="00CE5502" w:rsidP="00251FE1">
      <w:pPr>
        <w:jc w:val="center"/>
        <w:rPr>
          <w:sz w:val="28"/>
          <w:szCs w:val="28"/>
        </w:rPr>
      </w:pPr>
    </w:p>
    <w:p w:rsidR="00163376" w:rsidRDefault="00163376" w:rsidP="00251FE1">
      <w:pPr>
        <w:jc w:val="center"/>
        <w:rPr>
          <w:sz w:val="28"/>
          <w:szCs w:val="28"/>
        </w:rPr>
      </w:pPr>
    </w:p>
    <w:p w:rsidR="00250146" w:rsidRDefault="00250146" w:rsidP="00593F5F">
      <w:pPr>
        <w:spacing w:line="216" w:lineRule="auto"/>
        <w:ind w:firstLine="709"/>
        <w:jc w:val="both"/>
        <w:rPr>
          <w:sz w:val="28"/>
          <w:szCs w:val="28"/>
        </w:rPr>
      </w:pPr>
      <w:r>
        <w:rPr>
          <w:sz w:val="28"/>
          <w:szCs w:val="28"/>
        </w:rPr>
        <w:t>АНО – автономная некоммерческая организация</w:t>
      </w:r>
    </w:p>
    <w:p w:rsidR="00F719F6" w:rsidRDefault="00F719F6" w:rsidP="00593F5F">
      <w:pPr>
        <w:spacing w:line="216" w:lineRule="auto"/>
        <w:ind w:firstLine="709"/>
        <w:jc w:val="both"/>
        <w:rPr>
          <w:sz w:val="28"/>
          <w:szCs w:val="28"/>
        </w:rPr>
      </w:pPr>
      <w:r>
        <w:rPr>
          <w:sz w:val="28"/>
          <w:szCs w:val="28"/>
        </w:rPr>
        <w:t>ВУЗ - высшее учебное заведение</w:t>
      </w:r>
    </w:p>
    <w:p w:rsidR="00F719F6" w:rsidRDefault="00F719F6" w:rsidP="00593F5F">
      <w:pPr>
        <w:spacing w:line="216" w:lineRule="auto"/>
        <w:ind w:firstLine="709"/>
        <w:jc w:val="both"/>
        <w:rPr>
          <w:sz w:val="28"/>
          <w:szCs w:val="28"/>
        </w:rPr>
      </w:pPr>
      <w:r>
        <w:rPr>
          <w:sz w:val="28"/>
          <w:szCs w:val="28"/>
        </w:rPr>
        <w:t>ГАУДО - государственное</w:t>
      </w:r>
      <w:r w:rsidRPr="00160269">
        <w:rPr>
          <w:sz w:val="28"/>
          <w:szCs w:val="28"/>
        </w:rPr>
        <w:t xml:space="preserve"> </w:t>
      </w:r>
      <w:r>
        <w:rPr>
          <w:sz w:val="28"/>
          <w:szCs w:val="28"/>
        </w:rPr>
        <w:t>автономное</w:t>
      </w:r>
      <w:r w:rsidRPr="00160269">
        <w:rPr>
          <w:sz w:val="28"/>
          <w:szCs w:val="28"/>
        </w:rPr>
        <w:t xml:space="preserve"> учреждение</w:t>
      </w:r>
      <w:r>
        <w:rPr>
          <w:sz w:val="28"/>
          <w:szCs w:val="28"/>
        </w:rPr>
        <w:t xml:space="preserve"> дополнительного образования</w:t>
      </w:r>
    </w:p>
    <w:p w:rsidR="006609AF" w:rsidRDefault="006609AF" w:rsidP="006609AF">
      <w:pPr>
        <w:ind w:firstLine="708"/>
        <w:jc w:val="both"/>
        <w:rPr>
          <w:sz w:val="28"/>
          <w:szCs w:val="28"/>
        </w:rPr>
      </w:pPr>
      <w:r>
        <w:rPr>
          <w:sz w:val="28"/>
          <w:szCs w:val="28"/>
        </w:rPr>
        <w:t>ГАУК - государственное</w:t>
      </w:r>
      <w:r w:rsidRPr="00160269">
        <w:rPr>
          <w:sz w:val="28"/>
          <w:szCs w:val="28"/>
        </w:rPr>
        <w:t xml:space="preserve"> </w:t>
      </w:r>
      <w:r>
        <w:rPr>
          <w:sz w:val="28"/>
          <w:szCs w:val="28"/>
        </w:rPr>
        <w:t>автономное</w:t>
      </w:r>
      <w:r w:rsidRPr="00160269">
        <w:rPr>
          <w:sz w:val="28"/>
          <w:szCs w:val="28"/>
        </w:rPr>
        <w:t xml:space="preserve"> учреждение</w:t>
      </w:r>
      <w:r>
        <w:rPr>
          <w:sz w:val="28"/>
          <w:szCs w:val="28"/>
        </w:rPr>
        <w:t xml:space="preserve"> культуры</w:t>
      </w:r>
    </w:p>
    <w:p w:rsidR="00924AF9" w:rsidRDefault="00924AF9" w:rsidP="00924AF9">
      <w:pPr>
        <w:ind w:firstLine="708"/>
        <w:jc w:val="both"/>
        <w:rPr>
          <w:sz w:val="28"/>
          <w:szCs w:val="28"/>
        </w:rPr>
      </w:pPr>
      <w:r>
        <w:rPr>
          <w:sz w:val="28"/>
          <w:szCs w:val="28"/>
        </w:rPr>
        <w:t>ГБУЗ - государственное</w:t>
      </w:r>
      <w:r w:rsidRPr="00160269">
        <w:rPr>
          <w:sz w:val="28"/>
          <w:szCs w:val="28"/>
        </w:rPr>
        <w:t xml:space="preserve"> </w:t>
      </w:r>
      <w:r>
        <w:rPr>
          <w:sz w:val="28"/>
          <w:szCs w:val="28"/>
        </w:rPr>
        <w:t>бюджетное</w:t>
      </w:r>
      <w:r w:rsidRPr="00160269">
        <w:rPr>
          <w:sz w:val="28"/>
          <w:szCs w:val="28"/>
        </w:rPr>
        <w:t xml:space="preserve"> учреждение</w:t>
      </w:r>
      <w:r>
        <w:rPr>
          <w:sz w:val="28"/>
          <w:szCs w:val="28"/>
        </w:rPr>
        <w:t xml:space="preserve"> здравоохранения</w:t>
      </w:r>
    </w:p>
    <w:p w:rsidR="00937C77" w:rsidRDefault="00937C77" w:rsidP="00251FE1">
      <w:pPr>
        <w:ind w:firstLine="708"/>
        <w:jc w:val="both"/>
        <w:rPr>
          <w:sz w:val="28"/>
          <w:szCs w:val="28"/>
        </w:rPr>
      </w:pPr>
      <w:r>
        <w:rPr>
          <w:sz w:val="28"/>
          <w:szCs w:val="28"/>
        </w:rPr>
        <w:t>ГИБДД - государственная инспекция безопасности дорожного движения</w:t>
      </w:r>
    </w:p>
    <w:p w:rsidR="00CE5502" w:rsidRDefault="00CE5502" w:rsidP="00251FE1">
      <w:pPr>
        <w:ind w:firstLine="708"/>
        <w:jc w:val="both"/>
        <w:rPr>
          <w:sz w:val="28"/>
          <w:szCs w:val="28"/>
        </w:rPr>
      </w:pPr>
      <w:r>
        <w:rPr>
          <w:sz w:val="28"/>
          <w:szCs w:val="28"/>
        </w:rPr>
        <w:t>ГКУ - государственное казенное учреждение</w:t>
      </w:r>
    </w:p>
    <w:p w:rsidR="003D1E64" w:rsidRDefault="003D1E64" w:rsidP="00251FE1">
      <w:pPr>
        <w:ind w:firstLine="708"/>
        <w:jc w:val="both"/>
        <w:rPr>
          <w:sz w:val="28"/>
          <w:szCs w:val="28"/>
        </w:rPr>
      </w:pPr>
      <w:r>
        <w:rPr>
          <w:sz w:val="28"/>
          <w:szCs w:val="28"/>
        </w:rPr>
        <w:t>ГОУ</w:t>
      </w:r>
      <w:r w:rsidR="00593F5F">
        <w:rPr>
          <w:sz w:val="28"/>
          <w:szCs w:val="28"/>
        </w:rPr>
        <w:t> </w:t>
      </w:r>
      <w:r>
        <w:rPr>
          <w:sz w:val="28"/>
          <w:szCs w:val="28"/>
        </w:rPr>
        <w:t>ДПО - государственное</w:t>
      </w:r>
      <w:r w:rsidRPr="00160269">
        <w:rPr>
          <w:sz w:val="28"/>
          <w:szCs w:val="28"/>
        </w:rPr>
        <w:t xml:space="preserve"> </w:t>
      </w:r>
      <w:r>
        <w:rPr>
          <w:sz w:val="28"/>
          <w:szCs w:val="28"/>
        </w:rPr>
        <w:t>образовательное</w:t>
      </w:r>
      <w:r w:rsidRPr="00160269">
        <w:rPr>
          <w:sz w:val="28"/>
          <w:szCs w:val="28"/>
        </w:rPr>
        <w:t xml:space="preserve"> учреждение</w:t>
      </w:r>
      <w:r>
        <w:rPr>
          <w:sz w:val="28"/>
          <w:szCs w:val="28"/>
        </w:rPr>
        <w:t xml:space="preserve"> дополнительного профессионального образования</w:t>
      </w:r>
    </w:p>
    <w:p w:rsidR="00F77EA8" w:rsidRPr="00F77EA8" w:rsidRDefault="00F77EA8" w:rsidP="00251FE1">
      <w:pPr>
        <w:ind w:firstLine="708"/>
        <w:jc w:val="both"/>
        <w:rPr>
          <w:sz w:val="28"/>
          <w:szCs w:val="28"/>
        </w:rPr>
      </w:pPr>
      <w:r w:rsidRPr="00F77EA8">
        <w:rPr>
          <w:sz w:val="28"/>
          <w:szCs w:val="28"/>
        </w:rPr>
        <w:t xml:space="preserve">ГТО </w:t>
      </w:r>
      <w:r>
        <w:rPr>
          <w:sz w:val="28"/>
          <w:szCs w:val="28"/>
        </w:rPr>
        <w:t>-</w:t>
      </w:r>
      <w:r w:rsidRPr="00F77EA8">
        <w:rPr>
          <w:sz w:val="28"/>
          <w:szCs w:val="28"/>
        </w:rPr>
        <w:t xml:space="preserve"> </w:t>
      </w:r>
      <w:r>
        <w:rPr>
          <w:sz w:val="28"/>
          <w:szCs w:val="28"/>
        </w:rPr>
        <w:t>Всероссийский физкультурно-спортивный комплекс «Готов к труду и обороне»</w:t>
      </w:r>
    </w:p>
    <w:p w:rsidR="00703800" w:rsidRDefault="00703800" w:rsidP="00251FE1">
      <w:pPr>
        <w:ind w:firstLine="708"/>
        <w:jc w:val="both"/>
        <w:rPr>
          <w:sz w:val="28"/>
          <w:szCs w:val="28"/>
        </w:rPr>
      </w:pPr>
      <w:r>
        <w:rPr>
          <w:sz w:val="28"/>
          <w:szCs w:val="28"/>
        </w:rPr>
        <w:t xml:space="preserve">ГТРК </w:t>
      </w:r>
      <w:r w:rsidR="00883DA0">
        <w:rPr>
          <w:sz w:val="28"/>
          <w:szCs w:val="28"/>
        </w:rPr>
        <w:t xml:space="preserve">«Кузбасс» </w:t>
      </w:r>
      <w:r>
        <w:rPr>
          <w:sz w:val="28"/>
          <w:szCs w:val="28"/>
        </w:rPr>
        <w:t xml:space="preserve">- </w:t>
      </w:r>
      <w:r w:rsidR="00883DA0" w:rsidRPr="00883DA0">
        <w:rPr>
          <w:sz w:val="28"/>
          <w:szCs w:val="28"/>
        </w:rPr>
        <w:t>Губернский телевизионный и радиовещательный канал</w:t>
      </w:r>
      <w:r w:rsidR="00883DA0">
        <w:rPr>
          <w:sz w:val="28"/>
          <w:szCs w:val="28"/>
        </w:rPr>
        <w:t xml:space="preserve"> «Кузбасс»</w:t>
      </w:r>
    </w:p>
    <w:p w:rsidR="00593F5F" w:rsidRPr="00883DA0" w:rsidRDefault="00593F5F" w:rsidP="00251FE1">
      <w:pPr>
        <w:ind w:firstLine="708"/>
        <w:jc w:val="both"/>
        <w:rPr>
          <w:sz w:val="28"/>
          <w:szCs w:val="28"/>
        </w:rPr>
      </w:pPr>
      <w:r>
        <w:rPr>
          <w:sz w:val="28"/>
          <w:szCs w:val="28"/>
        </w:rPr>
        <w:t>ГУ</w:t>
      </w:r>
      <w:r w:rsidR="0080478E">
        <w:rPr>
          <w:sz w:val="28"/>
          <w:szCs w:val="28"/>
        </w:rPr>
        <w:t>К</w:t>
      </w:r>
      <w:r>
        <w:rPr>
          <w:sz w:val="28"/>
          <w:szCs w:val="28"/>
        </w:rPr>
        <w:t xml:space="preserve"> - государственное</w:t>
      </w:r>
      <w:r w:rsidRPr="00160269">
        <w:rPr>
          <w:sz w:val="28"/>
          <w:szCs w:val="28"/>
        </w:rPr>
        <w:t xml:space="preserve"> учреждение</w:t>
      </w:r>
      <w:r w:rsidRPr="00593F5F">
        <w:rPr>
          <w:sz w:val="28"/>
          <w:szCs w:val="28"/>
        </w:rPr>
        <w:t xml:space="preserve"> </w:t>
      </w:r>
      <w:r w:rsidR="0080478E">
        <w:rPr>
          <w:sz w:val="28"/>
          <w:szCs w:val="28"/>
        </w:rPr>
        <w:t>культуры</w:t>
      </w:r>
    </w:p>
    <w:p w:rsidR="00CE5502" w:rsidRDefault="00CE5502" w:rsidP="00593F5F">
      <w:pPr>
        <w:spacing w:line="216" w:lineRule="auto"/>
        <w:ind w:firstLine="709"/>
        <w:jc w:val="both"/>
        <w:rPr>
          <w:sz w:val="28"/>
          <w:szCs w:val="28"/>
        </w:rPr>
      </w:pPr>
      <w:r>
        <w:rPr>
          <w:sz w:val="28"/>
          <w:szCs w:val="28"/>
        </w:rPr>
        <w:t>ГУФСИН Р</w:t>
      </w:r>
      <w:r w:rsidR="00924AF9">
        <w:rPr>
          <w:sz w:val="28"/>
          <w:szCs w:val="28"/>
        </w:rPr>
        <w:t>оссии</w:t>
      </w:r>
      <w:r>
        <w:rPr>
          <w:sz w:val="28"/>
          <w:szCs w:val="28"/>
        </w:rPr>
        <w:t xml:space="preserve"> по Кемеровской области - Главное управление Федеральной службы исполнения наказания Российской Федерации по Кемеровской области</w:t>
      </w:r>
    </w:p>
    <w:p w:rsidR="00CE5502" w:rsidRDefault="00CE5502" w:rsidP="00593F5F">
      <w:pPr>
        <w:spacing w:line="216" w:lineRule="auto"/>
        <w:ind w:firstLine="709"/>
        <w:jc w:val="both"/>
        <w:rPr>
          <w:sz w:val="28"/>
          <w:szCs w:val="28"/>
        </w:rPr>
      </w:pPr>
      <w:r>
        <w:rPr>
          <w:bCs/>
          <w:sz w:val="28"/>
          <w:szCs w:val="28"/>
        </w:rPr>
        <w:t xml:space="preserve">МАУ - </w:t>
      </w:r>
      <w:r>
        <w:rPr>
          <w:sz w:val="28"/>
          <w:szCs w:val="28"/>
        </w:rPr>
        <w:t>муниципальное автономное учреждение</w:t>
      </w:r>
    </w:p>
    <w:p w:rsidR="00CE5502" w:rsidRDefault="00CE5502" w:rsidP="00251FE1">
      <w:pPr>
        <w:ind w:firstLine="708"/>
        <w:jc w:val="both"/>
        <w:rPr>
          <w:sz w:val="28"/>
          <w:szCs w:val="28"/>
        </w:rPr>
      </w:pPr>
      <w:r w:rsidRPr="009A4DBC">
        <w:rPr>
          <w:sz w:val="28"/>
          <w:szCs w:val="28"/>
        </w:rPr>
        <w:t xml:space="preserve">МАУК </w:t>
      </w:r>
      <w:r>
        <w:rPr>
          <w:bCs/>
          <w:sz w:val="28"/>
          <w:szCs w:val="28"/>
        </w:rPr>
        <w:t xml:space="preserve">- </w:t>
      </w:r>
      <w:r>
        <w:rPr>
          <w:sz w:val="28"/>
          <w:szCs w:val="28"/>
        </w:rPr>
        <w:t xml:space="preserve">муниципальное автономное учреждение культуры </w:t>
      </w:r>
    </w:p>
    <w:p w:rsidR="0080478E" w:rsidRDefault="0080478E" w:rsidP="0080478E">
      <w:pPr>
        <w:ind w:firstLine="708"/>
        <w:jc w:val="both"/>
        <w:rPr>
          <w:sz w:val="28"/>
          <w:szCs w:val="28"/>
        </w:rPr>
      </w:pPr>
      <w:r>
        <w:rPr>
          <w:sz w:val="28"/>
          <w:szCs w:val="28"/>
        </w:rPr>
        <w:t>МАФСУ - муниципальное автономное физкультурно-спортивное учреждение</w:t>
      </w:r>
    </w:p>
    <w:p w:rsidR="00F77EA8" w:rsidRDefault="00F77EA8" w:rsidP="00251FE1">
      <w:pPr>
        <w:ind w:firstLine="708"/>
        <w:jc w:val="both"/>
        <w:rPr>
          <w:sz w:val="28"/>
          <w:szCs w:val="28"/>
        </w:rPr>
      </w:pPr>
      <w:r>
        <w:rPr>
          <w:sz w:val="28"/>
          <w:szCs w:val="28"/>
        </w:rPr>
        <w:t>МБОУ - муниципальное бюджетное образовательное учреждение</w:t>
      </w:r>
    </w:p>
    <w:p w:rsidR="00CE5502" w:rsidRDefault="002E245A" w:rsidP="00251FE1">
      <w:pPr>
        <w:ind w:firstLine="708"/>
        <w:jc w:val="both"/>
        <w:rPr>
          <w:sz w:val="28"/>
          <w:szCs w:val="28"/>
        </w:rPr>
      </w:pPr>
      <w:r>
        <w:rPr>
          <w:sz w:val="28"/>
          <w:szCs w:val="28"/>
        </w:rPr>
        <w:t>МБОУ ДО</w:t>
      </w:r>
      <w:r w:rsidR="00CE5502">
        <w:rPr>
          <w:sz w:val="28"/>
          <w:szCs w:val="28"/>
        </w:rPr>
        <w:t xml:space="preserve"> - муниципальное бюджетное образовательное учреждение дополнительного образования </w:t>
      </w:r>
    </w:p>
    <w:p w:rsidR="00924AF9" w:rsidRDefault="00924AF9" w:rsidP="00924AF9">
      <w:pPr>
        <w:ind w:firstLine="708"/>
        <w:jc w:val="both"/>
        <w:rPr>
          <w:sz w:val="28"/>
          <w:szCs w:val="28"/>
        </w:rPr>
      </w:pPr>
      <w:r>
        <w:rPr>
          <w:sz w:val="28"/>
          <w:szCs w:val="28"/>
        </w:rPr>
        <w:t xml:space="preserve">МБОУ ДПО - муниципальное бюджетное образовательное учреждение дополнительного профессионального образования </w:t>
      </w:r>
    </w:p>
    <w:p w:rsidR="00CE5502" w:rsidRDefault="00CE5502" w:rsidP="00251FE1">
      <w:pPr>
        <w:ind w:firstLine="708"/>
        <w:jc w:val="both"/>
        <w:rPr>
          <w:sz w:val="28"/>
          <w:szCs w:val="28"/>
        </w:rPr>
      </w:pPr>
      <w:r>
        <w:rPr>
          <w:bCs/>
          <w:sz w:val="28"/>
          <w:szCs w:val="28"/>
        </w:rPr>
        <w:t xml:space="preserve">МБУ - </w:t>
      </w:r>
      <w:r>
        <w:rPr>
          <w:sz w:val="28"/>
          <w:szCs w:val="28"/>
        </w:rPr>
        <w:t>муниципальное бюджетное учреждение</w:t>
      </w:r>
      <w:r w:rsidR="00F77EA8" w:rsidRPr="00F77EA8">
        <w:rPr>
          <w:sz w:val="28"/>
          <w:szCs w:val="28"/>
        </w:rPr>
        <w:t xml:space="preserve"> </w:t>
      </w:r>
    </w:p>
    <w:p w:rsidR="00F77EA8" w:rsidRDefault="00F77EA8" w:rsidP="00251FE1">
      <w:pPr>
        <w:ind w:firstLine="708"/>
        <w:jc w:val="both"/>
        <w:rPr>
          <w:sz w:val="28"/>
          <w:szCs w:val="28"/>
        </w:rPr>
      </w:pPr>
      <w:r>
        <w:rPr>
          <w:sz w:val="28"/>
          <w:szCs w:val="28"/>
        </w:rPr>
        <w:t>МБУ ДО - муниципальное бюджетное учреждение</w:t>
      </w:r>
      <w:r w:rsidR="00C7637F" w:rsidRPr="00C7637F">
        <w:rPr>
          <w:sz w:val="28"/>
          <w:szCs w:val="28"/>
        </w:rPr>
        <w:t xml:space="preserve"> </w:t>
      </w:r>
      <w:r w:rsidR="00C7637F">
        <w:rPr>
          <w:sz w:val="28"/>
          <w:szCs w:val="28"/>
        </w:rPr>
        <w:t>дополнительного образования</w:t>
      </w:r>
    </w:p>
    <w:p w:rsidR="00F77EA8" w:rsidRDefault="00F77EA8" w:rsidP="00251FE1">
      <w:pPr>
        <w:ind w:firstLine="708"/>
        <w:jc w:val="both"/>
        <w:rPr>
          <w:sz w:val="28"/>
          <w:szCs w:val="28"/>
        </w:rPr>
      </w:pPr>
      <w:r>
        <w:rPr>
          <w:sz w:val="28"/>
          <w:szCs w:val="28"/>
        </w:rPr>
        <w:t>МБФСУ - муниципальное бюджетное физкультурно-спортивное учреждение</w:t>
      </w:r>
    </w:p>
    <w:p w:rsidR="00CE5502" w:rsidRDefault="00CE5502" w:rsidP="00251FE1">
      <w:pPr>
        <w:ind w:firstLine="708"/>
        <w:jc w:val="both"/>
        <w:rPr>
          <w:sz w:val="28"/>
          <w:szCs w:val="28"/>
        </w:rPr>
      </w:pPr>
      <w:r>
        <w:rPr>
          <w:sz w:val="28"/>
          <w:szCs w:val="28"/>
        </w:rPr>
        <w:t>МВД - Министерство внутренних дел</w:t>
      </w:r>
    </w:p>
    <w:p w:rsidR="00CE5502" w:rsidRDefault="00CE5502" w:rsidP="00251FE1">
      <w:pPr>
        <w:ind w:firstLine="708"/>
        <w:jc w:val="both"/>
        <w:rPr>
          <w:sz w:val="28"/>
          <w:szCs w:val="28"/>
        </w:rPr>
      </w:pPr>
      <w:r>
        <w:rPr>
          <w:sz w:val="28"/>
          <w:szCs w:val="28"/>
        </w:rPr>
        <w:t>МКУ - муниципальное казенное учреждение</w:t>
      </w:r>
    </w:p>
    <w:p w:rsidR="0080478E" w:rsidRDefault="0080478E" w:rsidP="00251FE1">
      <w:pPr>
        <w:ind w:firstLine="708"/>
        <w:jc w:val="both"/>
        <w:rPr>
          <w:sz w:val="28"/>
          <w:szCs w:val="28"/>
        </w:rPr>
      </w:pPr>
      <w:r>
        <w:rPr>
          <w:sz w:val="28"/>
          <w:szCs w:val="28"/>
        </w:rPr>
        <w:t>МСАУ – муниципальное спортивное автономное учреждение</w:t>
      </w:r>
    </w:p>
    <w:p w:rsidR="00937C77" w:rsidRDefault="00937C77" w:rsidP="00251FE1">
      <w:pPr>
        <w:ind w:firstLine="708"/>
        <w:jc w:val="both"/>
        <w:rPr>
          <w:sz w:val="28"/>
          <w:szCs w:val="28"/>
        </w:rPr>
      </w:pPr>
      <w:r>
        <w:rPr>
          <w:sz w:val="28"/>
          <w:szCs w:val="28"/>
        </w:rPr>
        <w:t xml:space="preserve">МЧС - Министерство </w:t>
      </w:r>
      <w:r w:rsidRPr="00937C77">
        <w:rPr>
          <w:sz w:val="28"/>
          <w:szCs w:val="28"/>
        </w:rPr>
        <w:t xml:space="preserve">по делам гражданской обороны, чрезвычайным ситуациям и ликвидации последствий стихийных бедствий </w:t>
      </w:r>
    </w:p>
    <w:p w:rsidR="00CE5502" w:rsidRDefault="00CE5502" w:rsidP="00251FE1">
      <w:pPr>
        <w:ind w:firstLine="708"/>
        <w:jc w:val="both"/>
        <w:rPr>
          <w:sz w:val="28"/>
          <w:szCs w:val="28"/>
        </w:rPr>
      </w:pPr>
      <w:r>
        <w:rPr>
          <w:sz w:val="28"/>
          <w:szCs w:val="28"/>
        </w:rPr>
        <w:t>ООО - общество с ограниченной ответственностью</w:t>
      </w:r>
    </w:p>
    <w:p w:rsidR="00121473" w:rsidRDefault="00121473" w:rsidP="00251FE1">
      <w:pPr>
        <w:ind w:firstLine="708"/>
        <w:jc w:val="both"/>
        <w:rPr>
          <w:sz w:val="28"/>
          <w:szCs w:val="28"/>
        </w:rPr>
      </w:pPr>
      <w:r>
        <w:rPr>
          <w:sz w:val="28"/>
          <w:szCs w:val="28"/>
        </w:rPr>
        <w:t>СанПиН – санитарные нормы и правила</w:t>
      </w:r>
    </w:p>
    <w:p w:rsidR="00CE5502" w:rsidRDefault="00F719F6" w:rsidP="00593F5F">
      <w:pPr>
        <w:spacing w:line="216" w:lineRule="auto"/>
        <w:ind w:firstLine="709"/>
        <w:jc w:val="both"/>
        <w:rPr>
          <w:sz w:val="28"/>
          <w:szCs w:val="28"/>
        </w:rPr>
      </w:pPr>
      <w:r>
        <w:rPr>
          <w:sz w:val="28"/>
          <w:szCs w:val="28"/>
        </w:rPr>
        <w:t>ФГБОУ В</w:t>
      </w:r>
      <w:r w:rsidR="00CE5502">
        <w:rPr>
          <w:sz w:val="28"/>
          <w:szCs w:val="28"/>
        </w:rPr>
        <w:t>О - федеральное государственное бюджетное образовательное учреждение высшего образования</w:t>
      </w:r>
    </w:p>
    <w:p w:rsidR="00A20C94" w:rsidRDefault="00A20C94" w:rsidP="00593F5F">
      <w:pPr>
        <w:spacing w:line="216" w:lineRule="auto"/>
        <w:ind w:firstLine="709"/>
        <w:jc w:val="both"/>
        <w:rPr>
          <w:sz w:val="28"/>
          <w:szCs w:val="28"/>
        </w:rPr>
      </w:pPr>
      <w:r>
        <w:rPr>
          <w:sz w:val="28"/>
          <w:szCs w:val="28"/>
        </w:rPr>
        <w:t>ФГУ - федеральное государственное учреждение</w:t>
      </w:r>
    </w:p>
    <w:p w:rsidR="0033521B" w:rsidRDefault="00121473" w:rsidP="00121473">
      <w:pPr>
        <w:spacing w:line="216" w:lineRule="auto"/>
        <w:ind w:firstLine="709"/>
        <w:jc w:val="both"/>
        <w:rPr>
          <w:sz w:val="28"/>
        </w:rPr>
      </w:pPr>
      <w:r>
        <w:rPr>
          <w:sz w:val="28"/>
          <w:szCs w:val="28"/>
        </w:rPr>
        <w:t>ФЗ - Федеральный закон</w:t>
      </w:r>
    </w:p>
    <w:sectPr w:rsidR="0033521B" w:rsidSect="00BA314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D7" w:rsidRDefault="00215FD7" w:rsidP="00D10979">
      <w:r>
        <w:separator/>
      </w:r>
    </w:p>
  </w:endnote>
  <w:endnote w:type="continuationSeparator" w:id="0">
    <w:p w:rsidR="00215FD7" w:rsidRDefault="00215FD7" w:rsidP="00D1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D7" w:rsidRDefault="00215FD7" w:rsidP="00D10979">
      <w:r>
        <w:separator/>
      </w:r>
    </w:p>
  </w:footnote>
  <w:footnote w:type="continuationSeparator" w:id="0">
    <w:p w:rsidR="00215FD7" w:rsidRDefault="00215FD7" w:rsidP="00D10979">
      <w:r>
        <w:continuationSeparator/>
      </w:r>
    </w:p>
  </w:footnote>
  <w:footnote w:id="1">
    <w:p w:rsidR="00282418" w:rsidRDefault="00282418" w:rsidP="007567C5">
      <w:pPr>
        <w:pStyle w:val="af0"/>
        <w:spacing w:line="216" w:lineRule="auto"/>
        <w:ind w:firstLine="709"/>
        <w:jc w:val="both"/>
      </w:pPr>
      <w:r w:rsidRPr="0036106E">
        <w:rPr>
          <w:rStyle w:val="af2"/>
          <w:sz w:val="24"/>
          <w:szCs w:val="24"/>
        </w:rPr>
        <w:footnoteRef/>
      </w:r>
      <w:r w:rsidRPr="0036106E">
        <w:rPr>
          <w:sz w:val="24"/>
          <w:szCs w:val="24"/>
        </w:rPr>
        <w:t>Плановое значение объем</w:t>
      </w:r>
      <w:r>
        <w:rPr>
          <w:sz w:val="24"/>
          <w:szCs w:val="24"/>
        </w:rPr>
        <w:t>ов</w:t>
      </w:r>
      <w:r w:rsidRPr="0036106E">
        <w:rPr>
          <w:sz w:val="24"/>
          <w:szCs w:val="24"/>
        </w:rPr>
        <w:t xml:space="preserve"> финансирования и численности участников мероприятий по активной поли</w:t>
      </w:r>
      <w:r>
        <w:rPr>
          <w:sz w:val="24"/>
          <w:szCs w:val="24"/>
        </w:rPr>
        <w:t>тики занятости населения на 2019</w:t>
      </w:r>
      <w:r w:rsidRPr="0036106E">
        <w:rPr>
          <w:sz w:val="24"/>
          <w:szCs w:val="24"/>
        </w:rPr>
        <w:t xml:space="preserve"> год</w:t>
      </w:r>
      <w:r>
        <w:rPr>
          <w:sz w:val="24"/>
          <w:szCs w:val="24"/>
        </w:rPr>
        <w:t xml:space="preserve"> рекомендовано</w:t>
      </w:r>
      <w:r w:rsidRPr="0036106E">
        <w:rPr>
          <w:sz w:val="24"/>
          <w:szCs w:val="24"/>
        </w:rPr>
        <w:t xml:space="preserve"> департамент</w:t>
      </w:r>
      <w:r>
        <w:rPr>
          <w:sz w:val="24"/>
          <w:szCs w:val="24"/>
        </w:rPr>
        <w:t>ом</w:t>
      </w:r>
      <w:r w:rsidRPr="0036106E">
        <w:rPr>
          <w:sz w:val="24"/>
          <w:szCs w:val="24"/>
        </w:rPr>
        <w:t xml:space="preserve"> труда и занятост</w:t>
      </w:r>
      <w:r>
        <w:rPr>
          <w:sz w:val="24"/>
          <w:szCs w:val="24"/>
        </w:rPr>
        <w:t>и населения Кемеровской области</w:t>
      </w:r>
      <w:r w:rsidRPr="0036106E">
        <w:rPr>
          <w:sz w:val="24"/>
          <w:szCs w:val="24"/>
        </w:rPr>
        <w:t xml:space="preserve"> и основано на нормативах доступности государственных услуг в области содействия занятости населения, утвержденных приказом Министерства труда и социальной защиты РФ от 04.10.2016 № 553н (норматив доступности временного трудоустройству несовершеннолетних граждан в возрасте 14-18 лет в свободное от учебы время - 10% от численности несовершеннолетних указанного возраста</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157134"/>
      <w:docPartObj>
        <w:docPartGallery w:val="Page Numbers (Top of Page)"/>
        <w:docPartUnique/>
      </w:docPartObj>
    </w:sdtPr>
    <w:sdtEndPr/>
    <w:sdtContent>
      <w:p w:rsidR="00282418" w:rsidRDefault="00282418">
        <w:pPr>
          <w:pStyle w:val="a9"/>
          <w:jc w:val="center"/>
        </w:pPr>
        <w:r>
          <w:fldChar w:fldCharType="begin"/>
        </w:r>
        <w:r>
          <w:instrText>PAGE   \* MERGEFORMAT</w:instrText>
        </w:r>
        <w:r>
          <w:fldChar w:fldCharType="separate"/>
        </w:r>
        <w:r w:rsidR="00DA70D8">
          <w:rPr>
            <w:noProof/>
          </w:rPr>
          <w:t>2</w:t>
        </w:r>
        <w:r>
          <w:fldChar w:fldCharType="end"/>
        </w:r>
      </w:p>
    </w:sdtContent>
  </w:sdt>
  <w:p w:rsidR="00282418" w:rsidRDefault="0028241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72F5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7C65F0E"/>
    <w:lvl w:ilvl="0">
      <w:start w:val="1"/>
      <w:numFmt w:val="bullet"/>
      <w:pStyle w:val="2"/>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D04F63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A0531A"/>
    <w:multiLevelType w:val="hybridMultilevel"/>
    <w:tmpl w:val="CB38D1BA"/>
    <w:lvl w:ilvl="0" w:tplc="718EACCA">
      <w:start w:val="1"/>
      <w:numFmt w:val="bullet"/>
      <w:lvlText w:val="•"/>
      <w:lvlJc w:val="left"/>
      <w:pPr>
        <w:tabs>
          <w:tab w:val="num" w:pos="720"/>
        </w:tabs>
        <w:ind w:left="720" w:hanging="360"/>
      </w:pPr>
      <w:rPr>
        <w:rFonts w:ascii="Arial" w:hAnsi="Arial" w:hint="default"/>
      </w:rPr>
    </w:lvl>
    <w:lvl w:ilvl="1" w:tplc="512C9170" w:tentative="1">
      <w:start w:val="1"/>
      <w:numFmt w:val="bullet"/>
      <w:lvlText w:val="•"/>
      <w:lvlJc w:val="left"/>
      <w:pPr>
        <w:tabs>
          <w:tab w:val="num" w:pos="1440"/>
        </w:tabs>
        <w:ind w:left="1440" w:hanging="360"/>
      </w:pPr>
      <w:rPr>
        <w:rFonts w:ascii="Arial" w:hAnsi="Arial" w:hint="default"/>
      </w:rPr>
    </w:lvl>
    <w:lvl w:ilvl="2" w:tplc="14D0F80E" w:tentative="1">
      <w:start w:val="1"/>
      <w:numFmt w:val="bullet"/>
      <w:lvlText w:val="•"/>
      <w:lvlJc w:val="left"/>
      <w:pPr>
        <w:tabs>
          <w:tab w:val="num" w:pos="2160"/>
        </w:tabs>
        <w:ind w:left="2160" w:hanging="360"/>
      </w:pPr>
      <w:rPr>
        <w:rFonts w:ascii="Arial" w:hAnsi="Arial" w:hint="default"/>
      </w:rPr>
    </w:lvl>
    <w:lvl w:ilvl="3" w:tplc="B9FC9A54" w:tentative="1">
      <w:start w:val="1"/>
      <w:numFmt w:val="bullet"/>
      <w:lvlText w:val="•"/>
      <w:lvlJc w:val="left"/>
      <w:pPr>
        <w:tabs>
          <w:tab w:val="num" w:pos="2880"/>
        </w:tabs>
        <w:ind w:left="2880" w:hanging="360"/>
      </w:pPr>
      <w:rPr>
        <w:rFonts w:ascii="Arial" w:hAnsi="Arial" w:hint="default"/>
      </w:rPr>
    </w:lvl>
    <w:lvl w:ilvl="4" w:tplc="F5AC6F30" w:tentative="1">
      <w:start w:val="1"/>
      <w:numFmt w:val="bullet"/>
      <w:lvlText w:val="•"/>
      <w:lvlJc w:val="left"/>
      <w:pPr>
        <w:tabs>
          <w:tab w:val="num" w:pos="3600"/>
        </w:tabs>
        <w:ind w:left="3600" w:hanging="360"/>
      </w:pPr>
      <w:rPr>
        <w:rFonts w:ascii="Arial" w:hAnsi="Arial" w:hint="default"/>
      </w:rPr>
    </w:lvl>
    <w:lvl w:ilvl="5" w:tplc="0E6A43F8" w:tentative="1">
      <w:start w:val="1"/>
      <w:numFmt w:val="bullet"/>
      <w:lvlText w:val="•"/>
      <w:lvlJc w:val="left"/>
      <w:pPr>
        <w:tabs>
          <w:tab w:val="num" w:pos="4320"/>
        </w:tabs>
        <w:ind w:left="4320" w:hanging="360"/>
      </w:pPr>
      <w:rPr>
        <w:rFonts w:ascii="Arial" w:hAnsi="Arial" w:hint="default"/>
      </w:rPr>
    </w:lvl>
    <w:lvl w:ilvl="6" w:tplc="E4F63ADE" w:tentative="1">
      <w:start w:val="1"/>
      <w:numFmt w:val="bullet"/>
      <w:lvlText w:val="•"/>
      <w:lvlJc w:val="left"/>
      <w:pPr>
        <w:tabs>
          <w:tab w:val="num" w:pos="5040"/>
        </w:tabs>
        <w:ind w:left="5040" w:hanging="360"/>
      </w:pPr>
      <w:rPr>
        <w:rFonts w:ascii="Arial" w:hAnsi="Arial" w:hint="default"/>
      </w:rPr>
    </w:lvl>
    <w:lvl w:ilvl="7" w:tplc="A81246DA" w:tentative="1">
      <w:start w:val="1"/>
      <w:numFmt w:val="bullet"/>
      <w:lvlText w:val="•"/>
      <w:lvlJc w:val="left"/>
      <w:pPr>
        <w:tabs>
          <w:tab w:val="num" w:pos="5760"/>
        </w:tabs>
        <w:ind w:left="5760" w:hanging="360"/>
      </w:pPr>
      <w:rPr>
        <w:rFonts w:ascii="Arial" w:hAnsi="Arial" w:hint="default"/>
      </w:rPr>
    </w:lvl>
    <w:lvl w:ilvl="8" w:tplc="91DE91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AF21D2"/>
    <w:multiLevelType w:val="hybridMultilevel"/>
    <w:tmpl w:val="5ED47CB6"/>
    <w:lvl w:ilvl="0" w:tplc="0419000F">
      <w:start w:val="1"/>
      <w:numFmt w:val="decimal"/>
      <w:lvlText w:val="%1."/>
      <w:lvlJc w:val="left"/>
      <w:pPr>
        <w:tabs>
          <w:tab w:val="num" w:pos="3338"/>
        </w:tabs>
        <w:ind w:left="3338" w:hanging="360"/>
      </w:pPr>
      <w:rPr>
        <w:rFonts w:cs="Times New Roman"/>
      </w:rPr>
    </w:lvl>
    <w:lvl w:ilvl="1" w:tplc="04190019" w:tentative="1">
      <w:start w:val="1"/>
      <w:numFmt w:val="lowerLetter"/>
      <w:lvlText w:val="%2."/>
      <w:lvlJc w:val="left"/>
      <w:pPr>
        <w:tabs>
          <w:tab w:val="num" w:pos="4058"/>
        </w:tabs>
        <w:ind w:left="4058" w:hanging="360"/>
      </w:pPr>
      <w:rPr>
        <w:rFonts w:cs="Times New Roman"/>
      </w:rPr>
    </w:lvl>
    <w:lvl w:ilvl="2" w:tplc="0419001B" w:tentative="1">
      <w:start w:val="1"/>
      <w:numFmt w:val="lowerRoman"/>
      <w:lvlText w:val="%3."/>
      <w:lvlJc w:val="right"/>
      <w:pPr>
        <w:tabs>
          <w:tab w:val="num" w:pos="4778"/>
        </w:tabs>
        <w:ind w:left="4778" w:hanging="180"/>
      </w:pPr>
      <w:rPr>
        <w:rFonts w:cs="Times New Roman"/>
      </w:rPr>
    </w:lvl>
    <w:lvl w:ilvl="3" w:tplc="0419000F" w:tentative="1">
      <w:start w:val="1"/>
      <w:numFmt w:val="decimal"/>
      <w:lvlText w:val="%4."/>
      <w:lvlJc w:val="left"/>
      <w:pPr>
        <w:tabs>
          <w:tab w:val="num" w:pos="5498"/>
        </w:tabs>
        <w:ind w:left="5498" w:hanging="360"/>
      </w:pPr>
      <w:rPr>
        <w:rFonts w:cs="Times New Roman"/>
      </w:rPr>
    </w:lvl>
    <w:lvl w:ilvl="4" w:tplc="04190019" w:tentative="1">
      <w:start w:val="1"/>
      <w:numFmt w:val="lowerLetter"/>
      <w:lvlText w:val="%5."/>
      <w:lvlJc w:val="left"/>
      <w:pPr>
        <w:tabs>
          <w:tab w:val="num" w:pos="6218"/>
        </w:tabs>
        <w:ind w:left="6218" w:hanging="360"/>
      </w:pPr>
      <w:rPr>
        <w:rFonts w:cs="Times New Roman"/>
      </w:rPr>
    </w:lvl>
    <w:lvl w:ilvl="5" w:tplc="0419001B" w:tentative="1">
      <w:start w:val="1"/>
      <w:numFmt w:val="lowerRoman"/>
      <w:lvlText w:val="%6."/>
      <w:lvlJc w:val="right"/>
      <w:pPr>
        <w:tabs>
          <w:tab w:val="num" w:pos="6938"/>
        </w:tabs>
        <w:ind w:left="6938" w:hanging="180"/>
      </w:pPr>
      <w:rPr>
        <w:rFonts w:cs="Times New Roman"/>
      </w:rPr>
    </w:lvl>
    <w:lvl w:ilvl="6" w:tplc="0419000F" w:tentative="1">
      <w:start w:val="1"/>
      <w:numFmt w:val="decimal"/>
      <w:lvlText w:val="%7."/>
      <w:lvlJc w:val="left"/>
      <w:pPr>
        <w:tabs>
          <w:tab w:val="num" w:pos="7658"/>
        </w:tabs>
        <w:ind w:left="7658" w:hanging="360"/>
      </w:pPr>
      <w:rPr>
        <w:rFonts w:cs="Times New Roman"/>
      </w:rPr>
    </w:lvl>
    <w:lvl w:ilvl="7" w:tplc="04190019" w:tentative="1">
      <w:start w:val="1"/>
      <w:numFmt w:val="lowerLetter"/>
      <w:lvlText w:val="%8."/>
      <w:lvlJc w:val="left"/>
      <w:pPr>
        <w:tabs>
          <w:tab w:val="num" w:pos="8378"/>
        </w:tabs>
        <w:ind w:left="8378" w:hanging="360"/>
      </w:pPr>
      <w:rPr>
        <w:rFonts w:cs="Times New Roman"/>
      </w:rPr>
    </w:lvl>
    <w:lvl w:ilvl="8" w:tplc="0419001B" w:tentative="1">
      <w:start w:val="1"/>
      <w:numFmt w:val="lowerRoman"/>
      <w:lvlText w:val="%9."/>
      <w:lvlJc w:val="right"/>
      <w:pPr>
        <w:tabs>
          <w:tab w:val="num" w:pos="9098"/>
        </w:tabs>
        <w:ind w:left="9098" w:hanging="180"/>
      </w:pPr>
      <w:rPr>
        <w:rFonts w:cs="Times New Roman"/>
      </w:rPr>
    </w:lvl>
  </w:abstractNum>
  <w:abstractNum w:abstractNumId="6" w15:restartNumberingAfterBreak="0">
    <w:nsid w:val="141524ED"/>
    <w:multiLevelType w:val="hybridMultilevel"/>
    <w:tmpl w:val="9B3CF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E71CC0"/>
    <w:multiLevelType w:val="hybridMultilevel"/>
    <w:tmpl w:val="6A04A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B4179D"/>
    <w:multiLevelType w:val="hybridMultilevel"/>
    <w:tmpl w:val="52F88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A105B"/>
    <w:multiLevelType w:val="hybridMultilevel"/>
    <w:tmpl w:val="3DA2F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99236A"/>
    <w:multiLevelType w:val="hybridMultilevel"/>
    <w:tmpl w:val="AA260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B4595A"/>
    <w:multiLevelType w:val="hybridMultilevel"/>
    <w:tmpl w:val="53008DD6"/>
    <w:lvl w:ilvl="0" w:tplc="CC8225B2">
      <w:start w:val="1"/>
      <w:numFmt w:val="bullet"/>
      <w:lvlText w:val="•"/>
      <w:lvlJc w:val="left"/>
      <w:pPr>
        <w:tabs>
          <w:tab w:val="num" w:pos="720"/>
        </w:tabs>
        <w:ind w:left="720" w:hanging="360"/>
      </w:pPr>
      <w:rPr>
        <w:rFonts w:ascii="Arial" w:hAnsi="Arial" w:hint="default"/>
      </w:rPr>
    </w:lvl>
    <w:lvl w:ilvl="1" w:tplc="9F5ABD18" w:tentative="1">
      <w:start w:val="1"/>
      <w:numFmt w:val="bullet"/>
      <w:lvlText w:val="•"/>
      <w:lvlJc w:val="left"/>
      <w:pPr>
        <w:tabs>
          <w:tab w:val="num" w:pos="1440"/>
        </w:tabs>
        <w:ind w:left="1440" w:hanging="360"/>
      </w:pPr>
      <w:rPr>
        <w:rFonts w:ascii="Arial" w:hAnsi="Arial" w:hint="default"/>
      </w:rPr>
    </w:lvl>
    <w:lvl w:ilvl="2" w:tplc="E1A050EA" w:tentative="1">
      <w:start w:val="1"/>
      <w:numFmt w:val="bullet"/>
      <w:lvlText w:val="•"/>
      <w:lvlJc w:val="left"/>
      <w:pPr>
        <w:tabs>
          <w:tab w:val="num" w:pos="2160"/>
        </w:tabs>
        <w:ind w:left="2160" w:hanging="360"/>
      </w:pPr>
      <w:rPr>
        <w:rFonts w:ascii="Arial" w:hAnsi="Arial" w:hint="default"/>
      </w:rPr>
    </w:lvl>
    <w:lvl w:ilvl="3" w:tplc="71400674" w:tentative="1">
      <w:start w:val="1"/>
      <w:numFmt w:val="bullet"/>
      <w:lvlText w:val="•"/>
      <w:lvlJc w:val="left"/>
      <w:pPr>
        <w:tabs>
          <w:tab w:val="num" w:pos="2880"/>
        </w:tabs>
        <w:ind w:left="2880" w:hanging="360"/>
      </w:pPr>
      <w:rPr>
        <w:rFonts w:ascii="Arial" w:hAnsi="Arial" w:hint="default"/>
      </w:rPr>
    </w:lvl>
    <w:lvl w:ilvl="4" w:tplc="D4D8052E" w:tentative="1">
      <w:start w:val="1"/>
      <w:numFmt w:val="bullet"/>
      <w:lvlText w:val="•"/>
      <w:lvlJc w:val="left"/>
      <w:pPr>
        <w:tabs>
          <w:tab w:val="num" w:pos="3600"/>
        </w:tabs>
        <w:ind w:left="3600" w:hanging="360"/>
      </w:pPr>
      <w:rPr>
        <w:rFonts w:ascii="Arial" w:hAnsi="Arial" w:hint="default"/>
      </w:rPr>
    </w:lvl>
    <w:lvl w:ilvl="5" w:tplc="27FC595E" w:tentative="1">
      <w:start w:val="1"/>
      <w:numFmt w:val="bullet"/>
      <w:lvlText w:val="•"/>
      <w:lvlJc w:val="left"/>
      <w:pPr>
        <w:tabs>
          <w:tab w:val="num" w:pos="4320"/>
        </w:tabs>
        <w:ind w:left="4320" w:hanging="360"/>
      </w:pPr>
      <w:rPr>
        <w:rFonts w:ascii="Arial" w:hAnsi="Arial" w:hint="default"/>
      </w:rPr>
    </w:lvl>
    <w:lvl w:ilvl="6" w:tplc="D5DE4F06" w:tentative="1">
      <w:start w:val="1"/>
      <w:numFmt w:val="bullet"/>
      <w:lvlText w:val="•"/>
      <w:lvlJc w:val="left"/>
      <w:pPr>
        <w:tabs>
          <w:tab w:val="num" w:pos="5040"/>
        </w:tabs>
        <w:ind w:left="5040" w:hanging="360"/>
      </w:pPr>
      <w:rPr>
        <w:rFonts w:ascii="Arial" w:hAnsi="Arial" w:hint="default"/>
      </w:rPr>
    </w:lvl>
    <w:lvl w:ilvl="7" w:tplc="0450B91C" w:tentative="1">
      <w:start w:val="1"/>
      <w:numFmt w:val="bullet"/>
      <w:lvlText w:val="•"/>
      <w:lvlJc w:val="left"/>
      <w:pPr>
        <w:tabs>
          <w:tab w:val="num" w:pos="5760"/>
        </w:tabs>
        <w:ind w:left="5760" w:hanging="360"/>
      </w:pPr>
      <w:rPr>
        <w:rFonts w:ascii="Arial" w:hAnsi="Arial" w:hint="default"/>
      </w:rPr>
    </w:lvl>
    <w:lvl w:ilvl="8" w:tplc="F5B6FA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881CE6"/>
    <w:multiLevelType w:val="hybridMultilevel"/>
    <w:tmpl w:val="D7DA6052"/>
    <w:lvl w:ilvl="0" w:tplc="BF04A9DC">
      <w:start w:val="1"/>
      <w:numFmt w:val="bullet"/>
      <w:lvlText w:val="•"/>
      <w:lvlJc w:val="left"/>
      <w:pPr>
        <w:tabs>
          <w:tab w:val="num" w:pos="720"/>
        </w:tabs>
        <w:ind w:left="720" w:hanging="360"/>
      </w:pPr>
      <w:rPr>
        <w:rFonts w:ascii="Arial" w:hAnsi="Arial" w:hint="default"/>
      </w:rPr>
    </w:lvl>
    <w:lvl w:ilvl="1" w:tplc="C97E5D2A" w:tentative="1">
      <w:start w:val="1"/>
      <w:numFmt w:val="bullet"/>
      <w:lvlText w:val="•"/>
      <w:lvlJc w:val="left"/>
      <w:pPr>
        <w:tabs>
          <w:tab w:val="num" w:pos="1440"/>
        </w:tabs>
        <w:ind w:left="1440" w:hanging="360"/>
      </w:pPr>
      <w:rPr>
        <w:rFonts w:ascii="Arial" w:hAnsi="Arial" w:hint="default"/>
      </w:rPr>
    </w:lvl>
    <w:lvl w:ilvl="2" w:tplc="85FC9212" w:tentative="1">
      <w:start w:val="1"/>
      <w:numFmt w:val="bullet"/>
      <w:lvlText w:val="•"/>
      <w:lvlJc w:val="left"/>
      <w:pPr>
        <w:tabs>
          <w:tab w:val="num" w:pos="2160"/>
        </w:tabs>
        <w:ind w:left="2160" w:hanging="360"/>
      </w:pPr>
      <w:rPr>
        <w:rFonts w:ascii="Arial" w:hAnsi="Arial" w:hint="default"/>
      </w:rPr>
    </w:lvl>
    <w:lvl w:ilvl="3" w:tplc="4F749FB0" w:tentative="1">
      <w:start w:val="1"/>
      <w:numFmt w:val="bullet"/>
      <w:lvlText w:val="•"/>
      <w:lvlJc w:val="left"/>
      <w:pPr>
        <w:tabs>
          <w:tab w:val="num" w:pos="2880"/>
        </w:tabs>
        <w:ind w:left="2880" w:hanging="360"/>
      </w:pPr>
      <w:rPr>
        <w:rFonts w:ascii="Arial" w:hAnsi="Arial" w:hint="default"/>
      </w:rPr>
    </w:lvl>
    <w:lvl w:ilvl="4" w:tplc="8A0C52A4" w:tentative="1">
      <w:start w:val="1"/>
      <w:numFmt w:val="bullet"/>
      <w:lvlText w:val="•"/>
      <w:lvlJc w:val="left"/>
      <w:pPr>
        <w:tabs>
          <w:tab w:val="num" w:pos="3600"/>
        </w:tabs>
        <w:ind w:left="3600" w:hanging="360"/>
      </w:pPr>
      <w:rPr>
        <w:rFonts w:ascii="Arial" w:hAnsi="Arial" w:hint="default"/>
      </w:rPr>
    </w:lvl>
    <w:lvl w:ilvl="5" w:tplc="D9206222" w:tentative="1">
      <w:start w:val="1"/>
      <w:numFmt w:val="bullet"/>
      <w:lvlText w:val="•"/>
      <w:lvlJc w:val="left"/>
      <w:pPr>
        <w:tabs>
          <w:tab w:val="num" w:pos="4320"/>
        </w:tabs>
        <w:ind w:left="4320" w:hanging="360"/>
      </w:pPr>
      <w:rPr>
        <w:rFonts w:ascii="Arial" w:hAnsi="Arial" w:hint="default"/>
      </w:rPr>
    </w:lvl>
    <w:lvl w:ilvl="6" w:tplc="505C351C" w:tentative="1">
      <w:start w:val="1"/>
      <w:numFmt w:val="bullet"/>
      <w:lvlText w:val="•"/>
      <w:lvlJc w:val="left"/>
      <w:pPr>
        <w:tabs>
          <w:tab w:val="num" w:pos="5040"/>
        </w:tabs>
        <w:ind w:left="5040" w:hanging="360"/>
      </w:pPr>
      <w:rPr>
        <w:rFonts w:ascii="Arial" w:hAnsi="Arial" w:hint="default"/>
      </w:rPr>
    </w:lvl>
    <w:lvl w:ilvl="7" w:tplc="F8406796" w:tentative="1">
      <w:start w:val="1"/>
      <w:numFmt w:val="bullet"/>
      <w:lvlText w:val="•"/>
      <w:lvlJc w:val="left"/>
      <w:pPr>
        <w:tabs>
          <w:tab w:val="num" w:pos="5760"/>
        </w:tabs>
        <w:ind w:left="5760" w:hanging="360"/>
      </w:pPr>
      <w:rPr>
        <w:rFonts w:ascii="Arial" w:hAnsi="Arial" w:hint="default"/>
      </w:rPr>
    </w:lvl>
    <w:lvl w:ilvl="8" w:tplc="82E2B3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0D3309"/>
    <w:multiLevelType w:val="hybridMultilevel"/>
    <w:tmpl w:val="6152D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83C48"/>
    <w:multiLevelType w:val="hybridMultilevel"/>
    <w:tmpl w:val="09380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997643"/>
    <w:multiLevelType w:val="multilevel"/>
    <w:tmpl w:val="FFFFFFFF"/>
    <w:lvl w:ilvl="0">
      <w:start w:val="1"/>
      <w:numFmt w:val="decimal"/>
      <w:lvlText w:val="%1."/>
      <w:lvlJc w:val="left"/>
      <w:pPr>
        <w:ind w:left="1080" w:hanging="720"/>
      </w:pPr>
      <w:rPr>
        <w:rFonts w:cs="Times New Roman"/>
      </w:rPr>
    </w:lvl>
    <w:lvl w:ilvl="1">
      <w:start w:val="2"/>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6" w15:restartNumberingAfterBreak="0">
    <w:nsid w:val="4F7A45E4"/>
    <w:multiLevelType w:val="hybridMultilevel"/>
    <w:tmpl w:val="E50C94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1C718EF"/>
    <w:multiLevelType w:val="hybridMultilevel"/>
    <w:tmpl w:val="6C94E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3462AF"/>
    <w:multiLevelType w:val="hybridMultilevel"/>
    <w:tmpl w:val="48BA5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8417EAB"/>
    <w:multiLevelType w:val="multilevel"/>
    <w:tmpl w:val="16FC43BA"/>
    <w:lvl w:ilvl="0">
      <w:start w:val="1"/>
      <w:numFmt w:val="upperRoman"/>
      <w:lvlText w:val="%1."/>
      <w:lvlJc w:val="left"/>
      <w:pPr>
        <w:ind w:left="1080" w:hanging="72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5CCD6CBF"/>
    <w:multiLevelType w:val="hybridMultilevel"/>
    <w:tmpl w:val="54FEEAD0"/>
    <w:lvl w:ilvl="0" w:tplc="BD5A964E">
      <w:start w:val="1"/>
      <w:numFmt w:val="bullet"/>
      <w:lvlText w:val=""/>
      <w:lvlJc w:val="left"/>
      <w:pPr>
        <w:tabs>
          <w:tab w:val="num" w:pos="720"/>
        </w:tabs>
        <w:ind w:left="720" w:hanging="360"/>
      </w:pPr>
      <w:rPr>
        <w:rFonts w:ascii="Wingdings" w:hAnsi="Wingdings" w:hint="default"/>
      </w:rPr>
    </w:lvl>
    <w:lvl w:ilvl="1" w:tplc="B0D8CAC4" w:tentative="1">
      <w:start w:val="1"/>
      <w:numFmt w:val="bullet"/>
      <w:lvlText w:val=""/>
      <w:lvlJc w:val="left"/>
      <w:pPr>
        <w:tabs>
          <w:tab w:val="num" w:pos="1440"/>
        </w:tabs>
        <w:ind w:left="1440" w:hanging="360"/>
      </w:pPr>
      <w:rPr>
        <w:rFonts w:ascii="Wingdings" w:hAnsi="Wingdings" w:hint="default"/>
      </w:rPr>
    </w:lvl>
    <w:lvl w:ilvl="2" w:tplc="649644C6" w:tentative="1">
      <w:start w:val="1"/>
      <w:numFmt w:val="bullet"/>
      <w:lvlText w:val=""/>
      <w:lvlJc w:val="left"/>
      <w:pPr>
        <w:tabs>
          <w:tab w:val="num" w:pos="2160"/>
        </w:tabs>
        <w:ind w:left="2160" w:hanging="360"/>
      </w:pPr>
      <w:rPr>
        <w:rFonts w:ascii="Wingdings" w:hAnsi="Wingdings" w:hint="default"/>
      </w:rPr>
    </w:lvl>
    <w:lvl w:ilvl="3" w:tplc="AEB28C54" w:tentative="1">
      <w:start w:val="1"/>
      <w:numFmt w:val="bullet"/>
      <w:lvlText w:val=""/>
      <w:lvlJc w:val="left"/>
      <w:pPr>
        <w:tabs>
          <w:tab w:val="num" w:pos="2880"/>
        </w:tabs>
        <w:ind w:left="2880" w:hanging="360"/>
      </w:pPr>
      <w:rPr>
        <w:rFonts w:ascii="Wingdings" w:hAnsi="Wingdings" w:hint="default"/>
      </w:rPr>
    </w:lvl>
    <w:lvl w:ilvl="4" w:tplc="02724C0C" w:tentative="1">
      <w:start w:val="1"/>
      <w:numFmt w:val="bullet"/>
      <w:lvlText w:val=""/>
      <w:lvlJc w:val="left"/>
      <w:pPr>
        <w:tabs>
          <w:tab w:val="num" w:pos="3600"/>
        </w:tabs>
        <w:ind w:left="3600" w:hanging="360"/>
      </w:pPr>
      <w:rPr>
        <w:rFonts w:ascii="Wingdings" w:hAnsi="Wingdings" w:hint="default"/>
      </w:rPr>
    </w:lvl>
    <w:lvl w:ilvl="5" w:tplc="BDAE6EF4" w:tentative="1">
      <w:start w:val="1"/>
      <w:numFmt w:val="bullet"/>
      <w:lvlText w:val=""/>
      <w:lvlJc w:val="left"/>
      <w:pPr>
        <w:tabs>
          <w:tab w:val="num" w:pos="4320"/>
        </w:tabs>
        <w:ind w:left="4320" w:hanging="360"/>
      </w:pPr>
      <w:rPr>
        <w:rFonts w:ascii="Wingdings" w:hAnsi="Wingdings" w:hint="default"/>
      </w:rPr>
    </w:lvl>
    <w:lvl w:ilvl="6" w:tplc="2844269C" w:tentative="1">
      <w:start w:val="1"/>
      <w:numFmt w:val="bullet"/>
      <w:lvlText w:val=""/>
      <w:lvlJc w:val="left"/>
      <w:pPr>
        <w:tabs>
          <w:tab w:val="num" w:pos="5040"/>
        </w:tabs>
        <w:ind w:left="5040" w:hanging="360"/>
      </w:pPr>
      <w:rPr>
        <w:rFonts w:ascii="Wingdings" w:hAnsi="Wingdings" w:hint="default"/>
      </w:rPr>
    </w:lvl>
    <w:lvl w:ilvl="7" w:tplc="804EC32C" w:tentative="1">
      <w:start w:val="1"/>
      <w:numFmt w:val="bullet"/>
      <w:lvlText w:val=""/>
      <w:lvlJc w:val="left"/>
      <w:pPr>
        <w:tabs>
          <w:tab w:val="num" w:pos="5760"/>
        </w:tabs>
        <w:ind w:left="5760" w:hanging="360"/>
      </w:pPr>
      <w:rPr>
        <w:rFonts w:ascii="Wingdings" w:hAnsi="Wingdings" w:hint="default"/>
      </w:rPr>
    </w:lvl>
    <w:lvl w:ilvl="8" w:tplc="2AE4DF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81F8E"/>
    <w:multiLevelType w:val="hybridMultilevel"/>
    <w:tmpl w:val="B5E0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B44E81"/>
    <w:multiLevelType w:val="hybridMultilevel"/>
    <w:tmpl w:val="74542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1C44ECE"/>
    <w:multiLevelType w:val="hybridMultilevel"/>
    <w:tmpl w:val="ECF4CB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BE72B07"/>
    <w:multiLevelType w:val="hybridMultilevel"/>
    <w:tmpl w:val="E2EE5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2"/>
  </w:num>
  <w:num w:numId="11">
    <w:abstractNumId w:val="19"/>
  </w:num>
  <w:num w:numId="12">
    <w:abstractNumId w:val="5"/>
  </w:num>
  <w:num w:numId="13">
    <w:abstractNumId w:val="11"/>
  </w:num>
  <w:num w:numId="14">
    <w:abstractNumId w:val="4"/>
  </w:num>
  <w:num w:numId="15">
    <w:abstractNumId w:val="6"/>
  </w:num>
  <w:num w:numId="16">
    <w:abstractNumId w:val="17"/>
  </w:num>
  <w:num w:numId="17">
    <w:abstractNumId w:val="10"/>
  </w:num>
  <w:num w:numId="18">
    <w:abstractNumId w:val="16"/>
  </w:num>
  <w:num w:numId="19">
    <w:abstractNumId w:val="24"/>
  </w:num>
  <w:num w:numId="20">
    <w:abstractNumId w:val="7"/>
  </w:num>
  <w:num w:numId="21">
    <w:abstractNumId w:val="22"/>
  </w:num>
  <w:num w:numId="22">
    <w:abstractNumId w:val="23"/>
  </w:num>
  <w:num w:numId="23">
    <w:abstractNumId w:val="15"/>
  </w:num>
  <w:num w:numId="24">
    <w:abstractNumId w:val="9"/>
  </w:num>
  <w:num w:numId="25">
    <w:abstractNumId w:val="13"/>
  </w:num>
  <w:num w:numId="26">
    <w:abstractNumId w:val="21"/>
  </w:num>
  <w:num w:numId="27">
    <w:abstractNumId w:val="8"/>
  </w:num>
  <w:num w:numId="28">
    <w:abstractNumId w:val="18"/>
  </w:num>
  <w:num w:numId="29">
    <w:abstractNumId w:val="20"/>
  </w:num>
  <w:num w:numId="30">
    <w:abstractNumId w:val="12"/>
  </w:num>
  <w:num w:numId="31">
    <w:abstractNumId w:val="1"/>
  </w:num>
  <w:num w:numId="32">
    <w:abstractNumId w:val="14"/>
  </w:num>
  <w:num w:numId="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29"/>
    <w:rsid w:val="000008ED"/>
    <w:rsid w:val="00000B0F"/>
    <w:rsid w:val="000028D2"/>
    <w:rsid w:val="00002E10"/>
    <w:rsid w:val="00002EB9"/>
    <w:rsid w:val="00003381"/>
    <w:rsid w:val="00003391"/>
    <w:rsid w:val="000055AC"/>
    <w:rsid w:val="00005B85"/>
    <w:rsid w:val="00005B88"/>
    <w:rsid w:val="000072F8"/>
    <w:rsid w:val="000074FD"/>
    <w:rsid w:val="0000778F"/>
    <w:rsid w:val="000107C0"/>
    <w:rsid w:val="00010EB0"/>
    <w:rsid w:val="00010F1D"/>
    <w:rsid w:val="00010F23"/>
    <w:rsid w:val="00011A48"/>
    <w:rsid w:val="0001236B"/>
    <w:rsid w:val="00012C89"/>
    <w:rsid w:val="00012DE3"/>
    <w:rsid w:val="000139A2"/>
    <w:rsid w:val="00013A53"/>
    <w:rsid w:val="000150EC"/>
    <w:rsid w:val="0001526D"/>
    <w:rsid w:val="0001531D"/>
    <w:rsid w:val="00015F28"/>
    <w:rsid w:val="000166FF"/>
    <w:rsid w:val="00017267"/>
    <w:rsid w:val="00017AE8"/>
    <w:rsid w:val="00017D71"/>
    <w:rsid w:val="00020915"/>
    <w:rsid w:val="00020E9C"/>
    <w:rsid w:val="00021567"/>
    <w:rsid w:val="00021666"/>
    <w:rsid w:val="00022097"/>
    <w:rsid w:val="00022134"/>
    <w:rsid w:val="00022194"/>
    <w:rsid w:val="00024E5A"/>
    <w:rsid w:val="00025204"/>
    <w:rsid w:val="00025346"/>
    <w:rsid w:val="00026196"/>
    <w:rsid w:val="0002680A"/>
    <w:rsid w:val="00026E1C"/>
    <w:rsid w:val="00027C94"/>
    <w:rsid w:val="00027E36"/>
    <w:rsid w:val="00027E4A"/>
    <w:rsid w:val="000311EA"/>
    <w:rsid w:val="0003129F"/>
    <w:rsid w:val="00032248"/>
    <w:rsid w:val="00032A67"/>
    <w:rsid w:val="00032BEF"/>
    <w:rsid w:val="0003344A"/>
    <w:rsid w:val="000335F6"/>
    <w:rsid w:val="00033B02"/>
    <w:rsid w:val="0003439A"/>
    <w:rsid w:val="00036129"/>
    <w:rsid w:val="00037240"/>
    <w:rsid w:val="00037EC4"/>
    <w:rsid w:val="0004040A"/>
    <w:rsid w:val="00041494"/>
    <w:rsid w:val="000415B4"/>
    <w:rsid w:val="000416B8"/>
    <w:rsid w:val="000439F5"/>
    <w:rsid w:val="00044B62"/>
    <w:rsid w:val="000451C1"/>
    <w:rsid w:val="0004629E"/>
    <w:rsid w:val="00046BB4"/>
    <w:rsid w:val="000473C3"/>
    <w:rsid w:val="000474B1"/>
    <w:rsid w:val="00047ADC"/>
    <w:rsid w:val="00050245"/>
    <w:rsid w:val="000502B3"/>
    <w:rsid w:val="00050BC4"/>
    <w:rsid w:val="00052D8A"/>
    <w:rsid w:val="00052FF1"/>
    <w:rsid w:val="00053775"/>
    <w:rsid w:val="00053D71"/>
    <w:rsid w:val="00054C84"/>
    <w:rsid w:val="00055188"/>
    <w:rsid w:val="00055A91"/>
    <w:rsid w:val="00056C6B"/>
    <w:rsid w:val="00056FBF"/>
    <w:rsid w:val="00057787"/>
    <w:rsid w:val="00060154"/>
    <w:rsid w:val="000607BE"/>
    <w:rsid w:val="00061042"/>
    <w:rsid w:val="00061685"/>
    <w:rsid w:val="000617AA"/>
    <w:rsid w:val="000619DA"/>
    <w:rsid w:val="00061BB1"/>
    <w:rsid w:val="0006238A"/>
    <w:rsid w:val="00065150"/>
    <w:rsid w:val="000653F1"/>
    <w:rsid w:val="000656C4"/>
    <w:rsid w:val="00065B84"/>
    <w:rsid w:val="000669CC"/>
    <w:rsid w:val="00066F26"/>
    <w:rsid w:val="00067D3F"/>
    <w:rsid w:val="00070184"/>
    <w:rsid w:val="000703BF"/>
    <w:rsid w:val="00071EBE"/>
    <w:rsid w:val="00071F06"/>
    <w:rsid w:val="000720D5"/>
    <w:rsid w:val="000721E6"/>
    <w:rsid w:val="0007238D"/>
    <w:rsid w:val="000723D0"/>
    <w:rsid w:val="00072789"/>
    <w:rsid w:val="00073B14"/>
    <w:rsid w:val="00073C3E"/>
    <w:rsid w:val="00073FF7"/>
    <w:rsid w:val="00074093"/>
    <w:rsid w:val="00074224"/>
    <w:rsid w:val="00075528"/>
    <w:rsid w:val="00075FF7"/>
    <w:rsid w:val="00076511"/>
    <w:rsid w:val="00076AAF"/>
    <w:rsid w:val="00076B88"/>
    <w:rsid w:val="0007724D"/>
    <w:rsid w:val="000806E3"/>
    <w:rsid w:val="00080CC5"/>
    <w:rsid w:val="00082EE4"/>
    <w:rsid w:val="000830FE"/>
    <w:rsid w:val="0008346C"/>
    <w:rsid w:val="00083E42"/>
    <w:rsid w:val="00084510"/>
    <w:rsid w:val="00084C9A"/>
    <w:rsid w:val="00084E6A"/>
    <w:rsid w:val="00085223"/>
    <w:rsid w:val="0008617F"/>
    <w:rsid w:val="00086AA3"/>
    <w:rsid w:val="00087149"/>
    <w:rsid w:val="00087220"/>
    <w:rsid w:val="000875E0"/>
    <w:rsid w:val="00087636"/>
    <w:rsid w:val="0009066A"/>
    <w:rsid w:val="000917BB"/>
    <w:rsid w:val="00091936"/>
    <w:rsid w:val="000919D9"/>
    <w:rsid w:val="00092238"/>
    <w:rsid w:val="000925C7"/>
    <w:rsid w:val="000929DF"/>
    <w:rsid w:val="000935D4"/>
    <w:rsid w:val="0009396D"/>
    <w:rsid w:val="00093BD2"/>
    <w:rsid w:val="00093FC5"/>
    <w:rsid w:val="00094D09"/>
    <w:rsid w:val="00094EEB"/>
    <w:rsid w:val="00095601"/>
    <w:rsid w:val="00095748"/>
    <w:rsid w:val="00096233"/>
    <w:rsid w:val="000968CD"/>
    <w:rsid w:val="00096F8B"/>
    <w:rsid w:val="00097955"/>
    <w:rsid w:val="000A034A"/>
    <w:rsid w:val="000A041B"/>
    <w:rsid w:val="000A04D7"/>
    <w:rsid w:val="000A075D"/>
    <w:rsid w:val="000A09DB"/>
    <w:rsid w:val="000A0DC7"/>
    <w:rsid w:val="000A1B26"/>
    <w:rsid w:val="000A1E26"/>
    <w:rsid w:val="000A1E40"/>
    <w:rsid w:val="000A2201"/>
    <w:rsid w:val="000A2315"/>
    <w:rsid w:val="000A52DC"/>
    <w:rsid w:val="000A5BDE"/>
    <w:rsid w:val="000A64A7"/>
    <w:rsid w:val="000A6FA4"/>
    <w:rsid w:val="000A7BF1"/>
    <w:rsid w:val="000A7DB6"/>
    <w:rsid w:val="000B019A"/>
    <w:rsid w:val="000B08B1"/>
    <w:rsid w:val="000B0D38"/>
    <w:rsid w:val="000B1639"/>
    <w:rsid w:val="000B299C"/>
    <w:rsid w:val="000B2A99"/>
    <w:rsid w:val="000B2A9D"/>
    <w:rsid w:val="000B369F"/>
    <w:rsid w:val="000B3DB3"/>
    <w:rsid w:val="000B414D"/>
    <w:rsid w:val="000B4198"/>
    <w:rsid w:val="000B4315"/>
    <w:rsid w:val="000B52B9"/>
    <w:rsid w:val="000B6418"/>
    <w:rsid w:val="000B6444"/>
    <w:rsid w:val="000B6471"/>
    <w:rsid w:val="000B7259"/>
    <w:rsid w:val="000B7C75"/>
    <w:rsid w:val="000C0331"/>
    <w:rsid w:val="000C0AAF"/>
    <w:rsid w:val="000C0E00"/>
    <w:rsid w:val="000C0F82"/>
    <w:rsid w:val="000C30E5"/>
    <w:rsid w:val="000C334A"/>
    <w:rsid w:val="000C35A0"/>
    <w:rsid w:val="000C361F"/>
    <w:rsid w:val="000C3B18"/>
    <w:rsid w:val="000C49DD"/>
    <w:rsid w:val="000C4E60"/>
    <w:rsid w:val="000C4FA7"/>
    <w:rsid w:val="000C56AE"/>
    <w:rsid w:val="000C5F68"/>
    <w:rsid w:val="000C6418"/>
    <w:rsid w:val="000C724F"/>
    <w:rsid w:val="000C791D"/>
    <w:rsid w:val="000C7BC2"/>
    <w:rsid w:val="000C7C67"/>
    <w:rsid w:val="000D09B1"/>
    <w:rsid w:val="000D0D2A"/>
    <w:rsid w:val="000D0F13"/>
    <w:rsid w:val="000D1473"/>
    <w:rsid w:val="000D15E5"/>
    <w:rsid w:val="000D1B3C"/>
    <w:rsid w:val="000D21C7"/>
    <w:rsid w:val="000D3331"/>
    <w:rsid w:val="000D37BB"/>
    <w:rsid w:val="000D57F6"/>
    <w:rsid w:val="000D5BBC"/>
    <w:rsid w:val="000D5F50"/>
    <w:rsid w:val="000D65A1"/>
    <w:rsid w:val="000D7461"/>
    <w:rsid w:val="000D7946"/>
    <w:rsid w:val="000D7DD6"/>
    <w:rsid w:val="000E07F2"/>
    <w:rsid w:val="000E1144"/>
    <w:rsid w:val="000E139A"/>
    <w:rsid w:val="000E21D0"/>
    <w:rsid w:val="000E527B"/>
    <w:rsid w:val="000E5E06"/>
    <w:rsid w:val="000E72A0"/>
    <w:rsid w:val="000F0372"/>
    <w:rsid w:val="000F038E"/>
    <w:rsid w:val="000F0629"/>
    <w:rsid w:val="000F0E08"/>
    <w:rsid w:val="000F2108"/>
    <w:rsid w:val="000F27C5"/>
    <w:rsid w:val="000F40FD"/>
    <w:rsid w:val="000F4348"/>
    <w:rsid w:val="000F4899"/>
    <w:rsid w:val="00100C52"/>
    <w:rsid w:val="00100D6D"/>
    <w:rsid w:val="00101167"/>
    <w:rsid w:val="00101BB4"/>
    <w:rsid w:val="00101D0E"/>
    <w:rsid w:val="00103CDB"/>
    <w:rsid w:val="00103E7D"/>
    <w:rsid w:val="00104675"/>
    <w:rsid w:val="00104E8F"/>
    <w:rsid w:val="001051F8"/>
    <w:rsid w:val="00105380"/>
    <w:rsid w:val="00106CF0"/>
    <w:rsid w:val="0010714E"/>
    <w:rsid w:val="001076A5"/>
    <w:rsid w:val="00107860"/>
    <w:rsid w:val="00107A61"/>
    <w:rsid w:val="00107BD5"/>
    <w:rsid w:val="00110374"/>
    <w:rsid w:val="001106C0"/>
    <w:rsid w:val="00110CC4"/>
    <w:rsid w:val="00111017"/>
    <w:rsid w:val="00113F7A"/>
    <w:rsid w:val="0011468A"/>
    <w:rsid w:val="001155B6"/>
    <w:rsid w:val="00115964"/>
    <w:rsid w:val="00116EAD"/>
    <w:rsid w:val="00120A24"/>
    <w:rsid w:val="00121473"/>
    <w:rsid w:val="00121479"/>
    <w:rsid w:val="001217DF"/>
    <w:rsid w:val="0012195A"/>
    <w:rsid w:val="0012285A"/>
    <w:rsid w:val="00122BF7"/>
    <w:rsid w:val="00122FE4"/>
    <w:rsid w:val="0012394F"/>
    <w:rsid w:val="00123BDD"/>
    <w:rsid w:val="00123DD7"/>
    <w:rsid w:val="0012475B"/>
    <w:rsid w:val="0012510C"/>
    <w:rsid w:val="001251C4"/>
    <w:rsid w:val="001253E6"/>
    <w:rsid w:val="00126A90"/>
    <w:rsid w:val="00126C79"/>
    <w:rsid w:val="0012785F"/>
    <w:rsid w:val="001278BC"/>
    <w:rsid w:val="0013031C"/>
    <w:rsid w:val="00130F03"/>
    <w:rsid w:val="0013114E"/>
    <w:rsid w:val="00131D18"/>
    <w:rsid w:val="001329CB"/>
    <w:rsid w:val="00132CFF"/>
    <w:rsid w:val="00134626"/>
    <w:rsid w:val="00134801"/>
    <w:rsid w:val="0013562A"/>
    <w:rsid w:val="00135EF5"/>
    <w:rsid w:val="001362D3"/>
    <w:rsid w:val="00136A0C"/>
    <w:rsid w:val="001435E0"/>
    <w:rsid w:val="00143769"/>
    <w:rsid w:val="00143C12"/>
    <w:rsid w:val="001444B2"/>
    <w:rsid w:val="00144808"/>
    <w:rsid w:val="001448D7"/>
    <w:rsid w:val="00144C9B"/>
    <w:rsid w:val="00144F7B"/>
    <w:rsid w:val="001457D3"/>
    <w:rsid w:val="00145EDE"/>
    <w:rsid w:val="00146176"/>
    <w:rsid w:val="00146344"/>
    <w:rsid w:val="001463BA"/>
    <w:rsid w:val="00146885"/>
    <w:rsid w:val="001470AA"/>
    <w:rsid w:val="00147EEE"/>
    <w:rsid w:val="0015203B"/>
    <w:rsid w:val="00152E8C"/>
    <w:rsid w:val="0015350D"/>
    <w:rsid w:val="001538AB"/>
    <w:rsid w:val="001538C4"/>
    <w:rsid w:val="00154197"/>
    <w:rsid w:val="00154264"/>
    <w:rsid w:val="001549D9"/>
    <w:rsid w:val="00155046"/>
    <w:rsid w:val="001554E8"/>
    <w:rsid w:val="00155DC5"/>
    <w:rsid w:val="001568AB"/>
    <w:rsid w:val="00156A07"/>
    <w:rsid w:val="00156BAB"/>
    <w:rsid w:val="00157018"/>
    <w:rsid w:val="00160153"/>
    <w:rsid w:val="00160269"/>
    <w:rsid w:val="00160572"/>
    <w:rsid w:val="00160D0E"/>
    <w:rsid w:val="00161E98"/>
    <w:rsid w:val="001621C9"/>
    <w:rsid w:val="0016255D"/>
    <w:rsid w:val="0016295F"/>
    <w:rsid w:val="00163141"/>
    <w:rsid w:val="00163270"/>
    <w:rsid w:val="00163376"/>
    <w:rsid w:val="00163642"/>
    <w:rsid w:val="00164B6C"/>
    <w:rsid w:val="00164CBA"/>
    <w:rsid w:val="00164EC9"/>
    <w:rsid w:val="0016618F"/>
    <w:rsid w:val="00166683"/>
    <w:rsid w:val="001667BA"/>
    <w:rsid w:val="00167F57"/>
    <w:rsid w:val="00171F31"/>
    <w:rsid w:val="001720E0"/>
    <w:rsid w:val="00172378"/>
    <w:rsid w:val="00173A08"/>
    <w:rsid w:val="00173BD7"/>
    <w:rsid w:val="00173DD0"/>
    <w:rsid w:val="00174F3D"/>
    <w:rsid w:val="00175677"/>
    <w:rsid w:val="00175894"/>
    <w:rsid w:val="00175ADD"/>
    <w:rsid w:val="00175C69"/>
    <w:rsid w:val="00176AA3"/>
    <w:rsid w:val="00177303"/>
    <w:rsid w:val="001800C2"/>
    <w:rsid w:val="0018049D"/>
    <w:rsid w:val="00182163"/>
    <w:rsid w:val="0018285C"/>
    <w:rsid w:val="00182907"/>
    <w:rsid w:val="00182C43"/>
    <w:rsid w:val="00184587"/>
    <w:rsid w:val="00184EDE"/>
    <w:rsid w:val="00186022"/>
    <w:rsid w:val="0018697E"/>
    <w:rsid w:val="00186C21"/>
    <w:rsid w:val="0018722E"/>
    <w:rsid w:val="00187607"/>
    <w:rsid w:val="00187C7E"/>
    <w:rsid w:val="00187C95"/>
    <w:rsid w:val="00190685"/>
    <w:rsid w:val="00191734"/>
    <w:rsid w:val="001919EA"/>
    <w:rsid w:val="00193B1F"/>
    <w:rsid w:val="001941A2"/>
    <w:rsid w:val="00194393"/>
    <w:rsid w:val="0019626E"/>
    <w:rsid w:val="001964C5"/>
    <w:rsid w:val="00196CE9"/>
    <w:rsid w:val="00196FB3"/>
    <w:rsid w:val="001973B2"/>
    <w:rsid w:val="0019771E"/>
    <w:rsid w:val="00197833"/>
    <w:rsid w:val="00197D49"/>
    <w:rsid w:val="001A1226"/>
    <w:rsid w:val="001A13FE"/>
    <w:rsid w:val="001A1C36"/>
    <w:rsid w:val="001A26B4"/>
    <w:rsid w:val="001A2A74"/>
    <w:rsid w:val="001A3039"/>
    <w:rsid w:val="001A492D"/>
    <w:rsid w:val="001A4AD8"/>
    <w:rsid w:val="001A604B"/>
    <w:rsid w:val="001A63E2"/>
    <w:rsid w:val="001A6543"/>
    <w:rsid w:val="001A6E87"/>
    <w:rsid w:val="001A70FE"/>
    <w:rsid w:val="001A7B39"/>
    <w:rsid w:val="001B1360"/>
    <w:rsid w:val="001B19D7"/>
    <w:rsid w:val="001B270B"/>
    <w:rsid w:val="001B33F1"/>
    <w:rsid w:val="001B3E6B"/>
    <w:rsid w:val="001B425C"/>
    <w:rsid w:val="001B54BB"/>
    <w:rsid w:val="001B5684"/>
    <w:rsid w:val="001B5AF0"/>
    <w:rsid w:val="001B5C78"/>
    <w:rsid w:val="001B5CB1"/>
    <w:rsid w:val="001B5F31"/>
    <w:rsid w:val="001B6722"/>
    <w:rsid w:val="001B6AD1"/>
    <w:rsid w:val="001C01E5"/>
    <w:rsid w:val="001C06E2"/>
    <w:rsid w:val="001C0912"/>
    <w:rsid w:val="001C2658"/>
    <w:rsid w:val="001C2C07"/>
    <w:rsid w:val="001C356A"/>
    <w:rsid w:val="001C3A6F"/>
    <w:rsid w:val="001C3A9B"/>
    <w:rsid w:val="001C4BAB"/>
    <w:rsid w:val="001C5F15"/>
    <w:rsid w:val="001C65E3"/>
    <w:rsid w:val="001C6B57"/>
    <w:rsid w:val="001D0001"/>
    <w:rsid w:val="001D00DF"/>
    <w:rsid w:val="001D026F"/>
    <w:rsid w:val="001D0C69"/>
    <w:rsid w:val="001D12F0"/>
    <w:rsid w:val="001D12F8"/>
    <w:rsid w:val="001D165D"/>
    <w:rsid w:val="001D2550"/>
    <w:rsid w:val="001D2B41"/>
    <w:rsid w:val="001D3ABD"/>
    <w:rsid w:val="001D550B"/>
    <w:rsid w:val="001D563C"/>
    <w:rsid w:val="001D64A8"/>
    <w:rsid w:val="001D6602"/>
    <w:rsid w:val="001D72AF"/>
    <w:rsid w:val="001D781D"/>
    <w:rsid w:val="001E070B"/>
    <w:rsid w:val="001E1F3F"/>
    <w:rsid w:val="001E295E"/>
    <w:rsid w:val="001E3B40"/>
    <w:rsid w:val="001E3E1D"/>
    <w:rsid w:val="001E52D6"/>
    <w:rsid w:val="001E5668"/>
    <w:rsid w:val="001E571F"/>
    <w:rsid w:val="001E5DF8"/>
    <w:rsid w:val="001E5FE3"/>
    <w:rsid w:val="001E6231"/>
    <w:rsid w:val="001E6B2E"/>
    <w:rsid w:val="001E747E"/>
    <w:rsid w:val="001E7C1C"/>
    <w:rsid w:val="001F067B"/>
    <w:rsid w:val="001F1D4B"/>
    <w:rsid w:val="001F222B"/>
    <w:rsid w:val="001F336A"/>
    <w:rsid w:val="001F33D6"/>
    <w:rsid w:val="001F4131"/>
    <w:rsid w:val="001F446D"/>
    <w:rsid w:val="001F458A"/>
    <w:rsid w:val="001F61E4"/>
    <w:rsid w:val="001F684A"/>
    <w:rsid w:val="001F6B09"/>
    <w:rsid w:val="001F7AEC"/>
    <w:rsid w:val="002001C2"/>
    <w:rsid w:val="002002B7"/>
    <w:rsid w:val="00200311"/>
    <w:rsid w:val="00201B46"/>
    <w:rsid w:val="00201D95"/>
    <w:rsid w:val="00202509"/>
    <w:rsid w:val="00203278"/>
    <w:rsid w:val="00205884"/>
    <w:rsid w:val="00207043"/>
    <w:rsid w:val="00207D0C"/>
    <w:rsid w:val="0021004A"/>
    <w:rsid w:val="002100FB"/>
    <w:rsid w:val="00210D43"/>
    <w:rsid w:val="00211029"/>
    <w:rsid w:val="002117C0"/>
    <w:rsid w:val="0021201A"/>
    <w:rsid w:val="0021298E"/>
    <w:rsid w:val="002129D7"/>
    <w:rsid w:val="00214E51"/>
    <w:rsid w:val="00215FD7"/>
    <w:rsid w:val="00216105"/>
    <w:rsid w:val="00216D34"/>
    <w:rsid w:val="00217655"/>
    <w:rsid w:val="00217A8E"/>
    <w:rsid w:val="002209D7"/>
    <w:rsid w:val="00220CDA"/>
    <w:rsid w:val="002216F6"/>
    <w:rsid w:val="002221E5"/>
    <w:rsid w:val="00222907"/>
    <w:rsid w:val="00223768"/>
    <w:rsid w:val="00224933"/>
    <w:rsid w:val="00225040"/>
    <w:rsid w:val="00225DAE"/>
    <w:rsid w:val="00226A97"/>
    <w:rsid w:val="00227066"/>
    <w:rsid w:val="002277F7"/>
    <w:rsid w:val="00227C73"/>
    <w:rsid w:val="00227D0E"/>
    <w:rsid w:val="00227F77"/>
    <w:rsid w:val="00230629"/>
    <w:rsid w:val="002306A3"/>
    <w:rsid w:val="00231333"/>
    <w:rsid w:val="00232A0C"/>
    <w:rsid w:val="00233794"/>
    <w:rsid w:val="002346A5"/>
    <w:rsid w:val="00235639"/>
    <w:rsid w:val="0023664F"/>
    <w:rsid w:val="0023665D"/>
    <w:rsid w:val="0023691F"/>
    <w:rsid w:val="00237A13"/>
    <w:rsid w:val="00240129"/>
    <w:rsid w:val="002403EA"/>
    <w:rsid w:val="00240DC1"/>
    <w:rsid w:val="00241F12"/>
    <w:rsid w:val="00241FB9"/>
    <w:rsid w:val="00242935"/>
    <w:rsid w:val="00242D18"/>
    <w:rsid w:val="00243090"/>
    <w:rsid w:val="00243214"/>
    <w:rsid w:val="00243B93"/>
    <w:rsid w:val="00244850"/>
    <w:rsid w:val="00244F17"/>
    <w:rsid w:val="002469F5"/>
    <w:rsid w:val="00246E7B"/>
    <w:rsid w:val="002472A4"/>
    <w:rsid w:val="00250146"/>
    <w:rsid w:val="002506A7"/>
    <w:rsid w:val="00250810"/>
    <w:rsid w:val="002509F6"/>
    <w:rsid w:val="00251C79"/>
    <w:rsid w:val="00251E1A"/>
    <w:rsid w:val="00251F38"/>
    <w:rsid w:val="00251FE1"/>
    <w:rsid w:val="00252285"/>
    <w:rsid w:val="0025268D"/>
    <w:rsid w:val="002528C4"/>
    <w:rsid w:val="00252D46"/>
    <w:rsid w:val="002533D4"/>
    <w:rsid w:val="00253729"/>
    <w:rsid w:val="00253E21"/>
    <w:rsid w:val="00254912"/>
    <w:rsid w:val="0025508F"/>
    <w:rsid w:val="00255155"/>
    <w:rsid w:val="002560E7"/>
    <w:rsid w:val="0025763F"/>
    <w:rsid w:val="002579EE"/>
    <w:rsid w:val="00257C09"/>
    <w:rsid w:val="00257CC5"/>
    <w:rsid w:val="00260014"/>
    <w:rsid w:val="002610CE"/>
    <w:rsid w:val="0026124E"/>
    <w:rsid w:val="00261774"/>
    <w:rsid w:val="00261A85"/>
    <w:rsid w:val="002621B6"/>
    <w:rsid w:val="002625EC"/>
    <w:rsid w:val="002630CD"/>
    <w:rsid w:val="00263101"/>
    <w:rsid w:val="002648C9"/>
    <w:rsid w:val="00264DE3"/>
    <w:rsid w:val="002651DF"/>
    <w:rsid w:val="00265D48"/>
    <w:rsid w:val="00266D64"/>
    <w:rsid w:val="00267143"/>
    <w:rsid w:val="00267211"/>
    <w:rsid w:val="002676D3"/>
    <w:rsid w:val="0026770E"/>
    <w:rsid w:val="00267BC5"/>
    <w:rsid w:val="00267C44"/>
    <w:rsid w:val="002703B2"/>
    <w:rsid w:val="00270755"/>
    <w:rsid w:val="002717E2"/>
    <w:rsid w:val="00271A7A"/>
    <w:rsid w:val="00272CC5"/>
    <w:rsid w:val="00273335"/>
    <w:rsid w:val="00273EE1"/>
    <w:rsid w:val="0027510C"/>
    <w:rsid w:val="00275657"/>
    <w:rsid w:val="00275754"/>
    <w:rsid w:val="00275EC4"/>
    <w:rsid w:val="00276A3B"/>
    <w:rsid w:val="00276ACE"/>
    <w:rsid w:val="00277866"/>
    <w:rsid w:val="00280230"/>
    <w:rsid w:val="002806B3"/>
    <w:rsid w:val="0028084D"/>
    <w:rsid w:val="0028105A"/>
    <w:rsid w:val="00281350"/>
    <w:rsid w:val="002818BE"/>
    <w:rsid w:val="00281BD9"/>
    <w:rsid w:val="00281E74"/>
    <w:rsid w:val="0028236A"/>
    <w:rsid w:val="00282418"/>
    <w:rsid w:val="00282FB5"/>
    <w:rsid w:val="0028355C"/>
    <w:rsid w:val="00283C8C"/>
    <w:rsid w:val="00283F5E"/>
    <w:rsid w:val="002849AF"/>
    <w:rsid w:val="00285D34"/>
    <w:rsid w:val="00286915"/>
    <w:rsid w:val="00286DAB"/>
    <w:rsid w:val="00286FEA"/>
    <w:rsid w:val="002870D5"/>
    <w:rsid w:val="00287340"/>
    <w:rsid w:val="002876B4"/>
    <w:rsid w:val="00287FA5"/>
    <w:rsid w:val="00290712"/>
    <w:rsid w:val="00290C75"/>
    <w:rsid w:val="0029192E"/>
    <w:rsid w:val="00291B15"/>
    <w:rsid w:val="00292083"/>
    <w:rsid w:val="0029231D"/>
    <w:rsid w:val="00292B23"/>
    <w:rsid w:val="002935E2"/>
    <w:rsid w:val="002936AF"/>
    <w:rsid w:val="002938A8"/>
    <w:rsid w:val="002939F5"/>
    <w:rsid w:val="00294299"/>
    <w:rsid w:val="002942A2"/>
    <w:rsid w:val="002948F0"/>
    <w:rsid w:val="00294990"/>
    <w:rsid w:val="002952E3"/>
    <w:rsid w:val="00295574"/>
    <w:rsid w:val="002959C3"/>
    <w:rsid w:val="002A020C"/>
    <w:rsid w:val="002A0287"/>
    <w:rsid w:val="002A0AA9"/>
    <w:rsid w:val="002A1641"/>
    <w:rsid w:val="002A1E07"/>
    <w:rsid w:val="002A3375"/>
    <w:rsid w:val="002A4399"/>
    <w:rsid w:val="002A49AC"/>
    <w:rsid w:val="002A508E"/>
    <w:rsid w:val="002A66C9"/>
    <w:rsid w:val="002A67DC"/>
    <w:rsid w:val="002A6FAE"/>
    <w:rsid w:val="002A6FFD"/>
    <w:rsid w:val="002B0EFA"/>
    <w:rsid w:val="002B126B"/>
    <w:rsid w:val="002B25AA"/>
    <w:rsid w:val="002B2B1A"/>
    <w:rsid w:val="002B2BD7"/>
    <w:rsid w:val="002B3144"/>
    <w:rsid w:val="002B4857"/>
    <w:rsid w:val="002B49BE"/>
    <w:rsid w:val="002B4D3C"/>
    <w:rsid w:val="002B52D1"/>
    <w:rsid w:val="002B5CB7"/>
    <w:rsid w:val="002B5E52"/>
    <w:rsid w:val="002B6E71"/>
    <w:rsid w:val="002B70FE"/>
    <w:rsid w:val="002C0449"/>
    <w:rsid w:val="002C3AB9"/>
    <w:rsid w:val="002C4164"/>
    <w:rsid w:val="002C4A1B"/>
    <w:rsid w:val="002C4E74"/>
    <w:rsid w:val="002C5307"/>
    <w:rsid w:val="002C53B7"/>
    <w:rsid w:val="002C57E8"/>
    <w:rsid w:val="002C583C"/>
    <w:rsid w:val="002C64FF"/>
    <w:rsid w:val="002C67FA"/>
    <w:rsid w:val="002C7F92"/>
    <w:rsid w:val="002D03B7"/>
    <w:rsid w:val="002D0670"/>
    <w:rsid w:val="002D0F02"/>
    <w:rsid w:val="002D19BE"/>
    <w:rsid w:val="002D1BB6"/>
    <w:rsid w:val="002D235D"/>
    <w:rsid w:val="002D248B"/>
    <w:rsid w:val="002D2875"/>
    <w:rsid w:val="002D2F72"/>
    <w:rsid w:val="002D3381"/>
    <w:rsid w:val="002D3487"/>
    <w:rsid w:val="002D3CAB"/>
    <w:rsid w:val="002D3FBB"/>
    <w:rsid w:val="002D419E"/>
    <w:rsid w:val="002D4C64"/>
    <w:rsid w:val="002D5127"/>
    <w:rsid w:val="002D6107"/>
    <w:rsid w:val="002D7CF4"/>
    <w:rsid w:val="002E075A"/>
    <w:rsid w:val="002E245A"/>
    <w:rsid w:val="002E2E86"/>
    <w:rsid w:val="002E3704"/>
    <w:rsid w:val="002E3F20"/>
    <w:rsid w:val="002E42A9"/>
    <w:rsid w:val="002E44A2"/>
    <w:rsid w:val="002E4C33"/>
    <w:rsid w:val="002E5735"/>
    <w:rsid w:val="002E5CA0"/>
    <w:rsid w:val="002E61CD"/>
    <w:rsid w:val="002E61F5"/>
    <w:rsid w:val="002E724A"/>
    <w:rsid w:val="002E748C"/>
    <w:rsid w:val="002F0497"/>
    <w:rsid w:val="002F07E4"/>
    <w:rsid w:val="002F15E9"/>
    <w:rsid w:val="002F1742"/>
    <w:rsid w:val="002F1D78"/>
    <w:rsid w:val="002F338B"/>
    <w:rsid w:val="002F3A13"/>
    <w:rsid w:val="002F3B57"/>
    <w:rsid w:val="002F3BA9"/>
    <w:rsid w:val="002F4130"/>
    <w:rsid w:val="002F4563"/>
    <w:rsid w:val="002F4E70"/>
    <w:rsid w:val="002F5D5B"/>
    <w:rsid w:val="002F6062"/>
    <w:rsid w:val="002F687C"/>
    <w:rsid w:val="002F6AA4"/>
    <w:rsid w:val="002F6D45"/>
    <w:rsid w:val="002F771C"/>
    <w:rsid w:val="002F7987"/>
    <w:rsid w:val="002F7A07"/>
    <w:rsid w:val="003005BB"/>
    <w:rsid w:val="003013C9"/>
    <w:rsid w:val="00301674"/>
    <w:rsid w:val="00301B4D"/>
    <w:rsid w:val="00303304"/>
    <w:rsid w:val="00303305"/>
    <w:rsid w:val="00303511"/>
    <w:rsid w:val="003035F9"/>
    <w:rsid w:val="00303AEC"/>
    <w:rsid w:val="00305217"/>
    <w:rsid w:val="00305E55"/>
    <w:rsid w:val="00306413"/>
    <w:rsid w:val="0030650E"/>
    <w:rsid w:val="00306A99"/>
    <w:rsid w:val="00307767"/>
    <w:rsid w:val="00307A78"/>
    <w:rsid w:val="00310CDA"/>
    <w:rsid w:val="00310FD6"/>
    <w:rsid w:val="00311174"/>
    <w:rsid w:val="003119DF"/>
    <w:rsid w:val="00311BC2"/>
    <w:rsid w:val="003124E0"/>
    <w:rsid w:val="0031352E"/>
    <w:rsid w:val="00313EC4"/>
    <w:rsid w:val="00315EE4"/>
    <w:rsid w:val="00316091"/>
    <w:rsid w:val="003165E5"/>
    <w:rsid w:val="00316C8E"/>
    <w:rsid w:val="00317775"/>
    <w:rsid w:val="00320877"/>
    <w:rsid w:val="00322123"/>
    <w:rsid w:val="0032283B"/>
    <w:rsid w:val="00322C68"/>
    <w:rsid w:val="003230A7"/>
    <w:rsid w:val="003243A5"/>
    <w:rsid w:val="00324E31"/>
    <w:rsid w:val="003255ED"/>
    <w:rsid w:val="00325862"/>
    <w:rsid w:val="003258B4"/>
    <w:rsid w:val="00326F8E"/>
    <w:rsid w:val="0032708E"/>
    <w:rsid w:val="0032721C"/>
    <w:rsid w:val="00327AF7"/>
    <w:rsid w:val="00330AA2"/>
    <w:rsid w:val="00330FCC"/>
    <w:rsid w:val="00331667"/>
    <w:rsid w:val="003317A0"/>
    <w:rsid w:val="00332953"/>
    <w:rsid w:val="003335CD"/>
    <w:rsid w:val="003336DF"/>
    <w:rsid w:val="00333AC8"/>
    <w:rsid w:val="003340CE"/>
    <w:rsid w:val="0033457A"/>
    <w:rsid w:val="00334640"/>
    <w:rsid w:val="0033521B"/>
    <w:rsid w:val="00335C3E"/>
    <w:rsid w:val="00336404"/>
    <w:rsid w:val="00336762"/>
    <w:rsid w:val="00336C48"/>
    <w:rsid w:val="00336EAB"/>
    <w:rsid w:val="00337248"/>
    <w:rsid w:val="00337AD7"/>
    <w:rsid w:val="00337DD9"/>
    <w:rsid w:val="0034044A"/>
    <w:rsid w:val="00340743"/>
    <w:rsid w:val="00342F5D"/>
    <w:rsid w:val="003439C7"/>
    <w:rsid w:val="00343E3F"/>
    <w:rsid w:val="00343E92"/>
    <w:rsid w:val="003440B5"/>
    <w:rsid w:val="00344E16"/>
    <w:rsid w:val="00344F7E"/>
    <w:rsid w:val="00346604"/>
    <w:rsid w:val="0034663B"/>
    <w:rsid w:val="003468D6"/>
    <w:rsid w:val="00346A90"/>
    <w:rsid w:val="00346EB2"/>
    <w:rsid w:val="00347AF1"/>
    <w:rsid w:val="00350119"/>
    <w:rsid w:val="00351053"/>
    <w:rsid w:val="003510A1"/>
    <w:rsid w:val="00351C9A"/>
    <w:rsid w:val="00352C39"/>
    <w:rsid w:val="003548C6"/>
    <w:rsid w:val="00354BF0"/>
    <w:rsid w:val="00355650"/>
    <w:rsid w:val="003557D0"/>
    <w:rsid w:val="00355879"/>
    <w:rsid w:val="00355B0B"/>
    <w:rsid w:val="00356194"/>
    <w:rsid w:val="00356BB6"/>
    <w:rsid w:val="003573F0"/>
    <w:rsid w:val="0036106E"/>
    <w:rsid w:val="0036144A"/>
    <w:rsid w:val="0036166F"/>
    <w:rsid w:val="00361B1A"/>
    <w:rsid w:val="00362926"/>
    <w:rsid w:val="003629E4"/>
    <w:rsid w:val="00362B7D"/>
    <w:rsid w:val="00362CFD"/>
    <w:rsid w:val="00362DD0"/>
    <w:rsid w:val="00363511"/>
    <w:rsid w:val="00363926"/>
    <w:rsid w:val="00363DAA"/>
    <w:rsid w:val="0036481B"/>
    <w:rsid w:val="00364B6A"/>
    <w:rsid w:val="0036583E"/>
    <w:rsid w:val="00366861"/>
    <w:rsid w:val="00366E32"/>
    <w:rsid w:val="00366E97"/>
    <w:rsid w:val="0036761C"/>
    <w:rsid w:val="00367F6D"/>
    <w:rsid w:val="003703B8"/>
    <w:rsid w:val="00370FDC"/>
    <w:rsid w:val="00371001"/>
    <w:rsid w:val="0037195E"/>
    <w:rsid w:val="00374CC2"/>
    <w:rsid w:val="00374EFE"/>
    <w:rsid w:val="00375450"/>
    <w:rsid w:val="003767A8"/>
    <w:rsid w:val="00377898"/>
    <w:rsid w:val="003810E6"/>
    <w:rsid w:val="003811D7"/>
    <w:rsid w:val="00381740"/>
    <w:rsid w:val="00382805"/>
    <w:rsid w:val="00383BA1"/>
    <w:rsid w:val="00383C9F"/>
    <w:rsid w:val="00384009"/>
    <w:rsid w:val="00384776"/>
    <w:rsid w:val="00384A88"/>
    <w:rsid w:val="003855F5"/>
    <w:rsid w:val="003866CE"/>
    <w:rsid w:val="00386DE1"/>
    <w:rsid w:val="00387480"/>
    <w:rsid w:val="0038749D"/>
    <w:rsid w:val="003878CC"/>
    <w:rsid w:val="00387FF5"/>
    <w:rsid w:val="00390155"/>
    <w:rsid w:val="003909CA"/>
    <w:rsid w:val="00390BDD"/>
    <w:rsid w:val="003935A4"/>
    <w:rsid w:val="00393A93"/>
    <w:rsid w:val="003954F1"/>
    <w:rsid w:val="00395D14"/>
    <w:rsid w:val="00396994"/>
    <w:rsid w:val="00396A04"/>
    <w:rsid w:val="0039711F"/>
    <w:rsid w:val="003A0278"/>
    <w:rsid w:val="003A209C"/>
    <w:rsid w:val="003A267B"/>
    <w:rsid w:val="003A2F44"/>
    <w:rsid w:val="003A35CD"/>
    <w:rsid w:val="003A3D02"/>
    <w:rsid w:val="003A4295"/>
    <w:rsid w:val="003A4CA7"/>
    <w:rsid w:val="003A4E78"/>
    <w:rsid w:val="003A4EBB"/>
    <w:rsid w:val="003A5A35"/>
    <w:rsid w:val="003A6A4B"/>
    <w:rsid w:val="003A7283"/>
    <w:rsid w:val="003B2170"/>
    <w:rsid w:val="003B3BD3"/>
    <w:rsid w:val="003B4594"/>
    <w:rsid w:val="003B46BF"/>
    <w:rsid w:val="003B4D8B"/>
    <w:rsid w:val="003B5669"/>
    <w:rsid w:val="003B5927"/>
    <w:rsid w:val="003B5A46"/>
    <w:rsid w:val="003B6419"/>
    <w:rsid w:val="003B700B"/>
    <w:rsid w:val="003B71CD"/>
    <w:rsid w:val="003B7478"/>
    <w:rsid w:val="003B7AA1"/>
    <w:rsid w:val="003B7EF5"/>
    <w:rsid w:val="003C1D85"/>
    <w:rsid w:val="003C3361"/>
    <w:rsid w:val="003C33DB"/>
    <w:rsid w:val="003C3B99"/>
    <w:rsid w:val="003C4B41"/>
    <w:rsid w:val="003C4FB4"/>
    <w:rsid w:val="003C5DF4"/>
    <w:rsid w:val="003C5E42"/>
    <w:rsid w:val="003C6176"/>
    <w:rsid w:val="003C6A97"/>
    <w:rsid w:val="003D07FD"/>
    <w:rsid w:val="003D1DEF"/>
    <w:rsid w:val="003D1E64"/>
    <w:rsid w:val="003D2FB8"/>
    <w:rsid w:val="003D387F"/>
    <w:rsid w:val="003D39D6"/>
    <w:rsid w:val="003D3B03"/>
    <w:rsid w:val="003D3D63"/>
    <w:rsid w:val="003D3F83"/>
    <w:rsid w:val="003D3FC6"/>
    <w:rsid w:val="003D405D"/>
    <w:rsid w:val="003D489A"/>
    <w:rsid w:val="003D4DF9"/>
    <w:rsid w:val="003D50CD"/>
    <w:rsid w:val="003D6225"/>
    <w:rsid w:val="003D6291"/>
    <w:rsid w:val="003D63D8"/>
    <w:rsid w:val="003D6D6C"/>
    <w:rsid w:val="003D6EDF"/>
    <w:rsid w:val="003D74D1"/>
    <w:rsid w:val="003D7DF8"/>
    <w:rsid w:val="003E03C4"/>
    <w:rsid w:val="003E0659"/>
    <w:rsid w:val="003E134C"/>
    <w:rsid w:val="003E2AA1"/>
    <w:rsid w:val="003E2DF4"/>
    <w:rsid w:val="003E2F0E"/>
    <w:rsid w:val="003E327D"/>
    <w:rsid w:val="003E3B40"/>
    <w:rsid w:val="003E617D"/>
    <w:rsid w:val="003E61C4"/>
    <w:rsid w:val="003E67C8"/>
    <w:rsid w:val="003E6FF4"/>
    <w:rsid w:val="003E7421"/>
    <w:rsid w:val="003F062E"/>
    <w:rsid w:val="003F0ED3"/>
    <w:rsid w:val="003F1179"/>
    <w:rsid w:val="003F2DAE"/>
    <w:rsid w:val="003F2F74"/>
    <w:rsid w:val="003F3C7C"/>
    <w:rsid w:val="003F3D47"/>
    <w:rsid w:val="003F3DB3"/>
    <w:rsid w:val="003F4D15"/>
    <w:rsid w:val="003F5265"/>
    <w:rsid w:val="003F5294"/>
    <w:rsid w:val="003F564F"/>
    <w:rsid w:val="003F6318"/>
    <w:rsid w:val="003F6DE9"/>
    <w:rsid w:val="003F7176"/>
    <w:rsid w:val="003F7B72"/>
    <w:rsid w:val="004009C5"/>
    <w:rsid w:val="00400ED5"/>
    <w:rsid w:val="004017EA"/>
    <w:rsid w:val="00401A3C"/>
    <w:rsid w:val="00401CAB"/>
    <w:rsid w:val="00402F06"/>
    <w:rsid w:val="00402F7A"/>
    <w:rsid w:val="00403F83"/>
    <w:rsid w:val="004049D2"/>
    <w:rsid w:val="00404C28"/>
    <w:rsid w:val="00404EF0"/>
    <w:rsid w:val="00405456"/>
    <w:rsid w:val="004063AD"/>
    <w:rsid w:val="00406884"/>
    <w:rsid w:val="0040744E"/>
    <w:rsid w:val="00407537"/>
    <w:rsid w:val="0040769C"/>
    <w:rsid w:val="00407BA4"/>
    <w:rsid w:val="00407FC4"/>
    <w:rsid w:val="0041014E"/>
    <w:rsid w:val="0041086B"/>
    <w:rsid w:val="004110C2"/>
    <w:rsid w:val="0041336F"/>
    <w:rsid w:val="00413FEE"/>
    <w:rsid w:val="00414055"/>
    <w:rsid w:val="0041457B"/>
    <w:rsid w:val="004145D9"/>
    <w:rsid w:val="0041545D"/>
    <w:rsid w:val="004157B3"/>
    <w:rsid w:val="004158FA"/>
    <w:rsid w:val="004170A0"/>
    <w:rsid w:val="004206B4"/>
    <w:rsid w:val="0042152D"/>
    <w:rsid w:val="00421A85"/>
    <w:rsid w:val="00421AFF"/>
    <w:rsid w:val="00422D48"/>
    <w:rsid w:val="00422DD2"/>
    <w:rsid w:val="00425204"/>
    <w:rsid w:val="00425529"/>
    <w:rsid w:val="00425A10"/>
    <w:rsid w:val="00426ECA"/>
    <w:rsid w:val="00427084"/>
    <w:rsid w:val="004310DE"/>
    <w:rsid w:val="0043225E"/>
    <w:rsid w:val="004329A8"/>
    <w:rsid w:val="00432A87"/>
    <w:rsid w:val="00432E05"/>
    <w:rsid w:val="0043310F"/>
    <w:rsid w:val="00434391"/>
    <w:rsid w:val="0043439A"/>
    <w:rsid w:val="004345A0"/>
    <w:rsid w:val="00434746"/>
    <w:rsid w:val="00435F2E"/>
    <w:rsid w:val="00437157"/>
    <w:rsid w:val="004372B9"/>
    <w:rsid w:val="00437AAF"/>
    <w:rsid w:val="00437AE4"/>
    <w:rsid w:val="00437CC2"/>
    <w:rsid w:val="00437E19"/>
    <w:rsid w:val="004400B3"/>
    <w:rsid w:val="00440B33"/>
    <w:rsid w:val="00441EFE"/>
    <w:rsid w:val="00444319"/>
    <w:rsid w:val="00444F9A"/>
    <w:rsid w:val="0044507A"/>
    <w:rsid w:val="00445648"/>
    <w:rsid w:val="00445733"/>
    <w:rsid w:val="004460E9"/>
    <w:rsid w:val="00446B0F"/>
    <w:rsid w:val="00446B4B"/>
    <w:rsid w:val="00447063"/>
    <w:rsid w:val="00447B00"/>
    <w:rsid w:val="00447B2D"/>
    <w:rsid w:val="00447D41"/>
    <w:rsid w:val="004502BC"/>
    <w:rsid w:val="0045074A"/>
    <w:rsid w:val="004508F6"/>
    <w:rsid w:val="00451C5A"/>
    <w:rsid w:val="00451C74"/>
    <w:rsid w:val="00451F2F"/>
    <w:rsid w:val="004520AF"/>
    <w:rsid w:val="004523B5"/>
    <w:rsid w:val="00452DD5"/>
    <w:rsid w:val="00453315"/>
    <w:rsid w:val="00454649"/>
    <w:rsid w:val="00454A45"/>
    <w:rsid w:val="00456190"/>
    <w:rsid w:val="0045646C"/>
    <w:rsid w:val="00456D0E"/>
    <w:rsid w:val="004574CA"/>
    <w:rsid w:val="00457D47"/>
    <w:rsid w:val="0046055F"/>
    <w:rsid w:val="004608A9"/>
    <w:rsid w:val="004616F9"/>
    <w:rsid w:val="00461733"/>
    <w:rsid w:val="00461839"/>
    <w:rsid w:val="0046224D"/>
    <w:rsid w:val="00462268"/>
    <w:rsid w:val="004637C2"/>
    <w:rsid w:val="004637E4"/>
    <w:rsid w:val="00463CAA"/>
    <w:rsid w:val="00464003"/>
    <w:rsid w:val="00464F91"/>
    <w:rsid w:val="00464FE5"/>
    <w:rsid w:val="00465619"/>
    <w:rsid w:val="00465B66"/>
    <w:rsid w:val="00465D68"/>
    <w:rsid w:val="00467315"/>
    <w:rsid w:val="00467639"/>
    <w:rsid w:val="00470951"/>
    <w:rsid w:val="004712B1"/>
    <w:rsid w:val="004712B8"/>
    <w:rsid w:val="00471954"/>
    <w:rsid w:val="00471A12"/>
    <w:rsid w:val="00471B11"/>
    <w:rsid w:val="00471BA7"/>
    <w:rsid w:val="00471E67"/>
    <w:rsid w:val="00472120"/>
    <w:rsid w:val="00472222"/>
    <w:rsid w:val="00472B01"/>
    <w:rsid w:val="00472B1B"/>
    <w:rsid w:val="00472BEB"/>
    <w:rsid w:val="0047330A"/>
    <w:rsid w:val="004734BF"/>
    <w:rsid w:val="0047394B"/>
    <w:rsid w:val="00473D70"/>
    <w:rsid w:val="00473D8F"/>
    <w:rsid w:val="00474480"/>
    <w:rsid w:val="00474DFD"/>
    <w:rsid w:val="00477207"/>
    <w:rsid w:val="0047729D"/>
    <w:rsid w:val="00477346"/>
    <w:rsid w:val="00477964"/>
    <w:rsid w:val="00477AC6"/>
    <w:rsid w:val="00477DC1"/>
    <w:rsid w:val="00480168"/>
    <w:rsid w:val="004805F9"/>
    <w:rsid w:val="00480DC6"/>
    <w:rsid w:val="00480F71"/>
    <w:rsid w:val="00481907"/>
    <w:rsid w:val="00482134"/>
    <w:rsid w:val="00482740"/>
    <w:rsid w:val="004837FB"/>
    <w:rsid w:val="00484B59"/>
    <w:rsid w:val="00484E65"/>
    <w:rsid w:val="004858F9"/>
    <w:rsid w:val="00486BEA"/>
    <w:rsid w:val="00486E87"/>
    <w:rsid w:val="0048730F"/>
    <w:rsid w:val="004900A6"/>
    <w:rsid w:val="004903FC"/>
    <w:rsid w:val="004905E1"/>
    <w:rsid w:val="00490F02"/>
    <w:rsid w:val="00490FBD"/>
    <w:rsid w:val="00494670"/>
    <w:rsid w:val="0049487A"/>
    <w:rsid w:val="00495463"/>
    <w:rsid w:val="00495467"/>
    <w:rsid w:val="004956F6"/>
    <w:rsid w:val="00496885"/>
    <w:rsid w:val="00496FDB"/>
    <w:rsid w:val="00497467"/>
    <w:rsid w:val="0049757F"/>
    <w:rsid w:val="004A02E0"/>
    <w:rsid w:val="004A048D"/>
    <w:rsid w:val="004A0667"/>
    <w:rsid w:val="004A1644"/>
    <w:rsid w:val="004A25B9"/>
    <w:rsid w:val="004A27AF"/>
    <w:rsid w:val="004A283F"/>
    <w:rsid w:val="004A39B9"/>
    <w:rsid w:val="004A47EC"/>
    <w:rsid w:val="004A48DC"/>
    <w:rsid w:val="004A4EC1"/>
    <w:rsid w:val="004A5AFE"/>
    <w:rsid w:val="004A6695"/>
    <w:rsid w:val="004A6D1E"/>
    <w:rsid w:val="004A7166"/>
    <w:rsid w:val="004A718A"/>
    <w:rsid w:val="004A7FB8"/>
    <w:rsid w:val="004B0195"/>
    <w:rsid w:val="004B06AA"/>
    <w:rsid w:val="004B07B8"/>
    <w:rsid w:val="004B0871"/>
    <w:rsid w:val="004B0B99"/>
    <w:rsid w:val="004B0BEE"/>
    <w:rsid w:val="004B139A"/>
    <w:rsid w:val="004B13C3"/>
    <w:rsid w:val="004B1AB5"/>
    <w:rsid w:val="004B1FBF"/>
    <w:rsid w:val="004B22AF"/>
    <w:rsid w:val="004B22E5"/>
    <w:rsid w:val="004B247E"/>
    <w:rsid w:val="004B366F"/>
    <w:rsid w:val="004B3D74"/>
    <w:rsid w:val="004B3ED4"/>
    <w:rsid w:val="004B4454"/>
    <w:rsid w:val="004B5846"/>
    <w:rsid w:val="004B5D34"/>
    <w:rsid w:val="004B60A5"/>
    <w:rsid w:val="004B60FD"/>
    <w:rsid w:val="004B73A1"/>
    <w:rsid w:val="004C0223"/>
    <w:rsid w:val="004C0D6B"/>
    <w:rsid w:val="004C1A65"/>
    <w:rsid w:val="004C26A1"/>
    <w:rsid w:val="004C36BE"/>
    <w:rsid w:val="004C3AE3"/>
    <w:rsid w:val="004C3E40"/>
    <w:rsid w:val="004C4934"/>
    <w:rsid w:val="004C4E50"/>
    <w:rsid w:val="004C5DDF"/>
    <w:rsid w:val="004C5ECD"/>
    <w:rsid w:val="004C61CC"/>
    <w:rsid w:val="004C6B9A"/>
    <w:rsid w:val="004C6C03"/>
    <w:rsid w:val="004C6CD7"/>
    <w:rsid w:val="004C73FE"/>
    <w:rsid w:val="004C746A"/>
    <w:rsid w:val="004C786D"/>
    <w:rsid w:val="004C7B46"/>
    <w:rsid w:val="004D0174"/>
    <w:rsid w:val="004D0A4D"/>
    <w:rsid w:val="004D0A73"/>
    <w:rsid w:val="004D0DC9"/>
    <w:rsid w:val="004D18FD"/>
    <w:rsid w:val="004D211C"/>
    <w:rsid w:val="004D30B3"/>
    <w:rsid w:val="004D39AD"/>
    <w:rsid w:val="004D3E53"/>
    <w:rsid w:val="004D40B3"/>
    <w:rsid w:val="004D4436"/>
    <w:rsid w:val="004D4769"/>
    <w:rsid w:val="004D4E14"/>
    <w:rsid w:val="004D5508"/>
    <w:rsid w:val="004D5B86"/>
    <w:rsid w:val="004D5DE3"/>
    <w:rsid w:val="004D5FE4"/>
    <w:rsid w:val="004D63B0"/>
    <w:rsid w:val="004D64E1"/>
    <w:rsid w:val="004D6874"/>
    <w:rsid w:val="004D68F4"/>
    <w:rsid w:val="004D69A9"/>
    <w:rsid w:val="004D6D1A"/>
    <w:rsid w:val="004D7C13"/>
    <w:rsid w:val="004D7EC7"/>
    <w:rsid w:val="004E01E0"/>
    <w:rsid w:val="004E06FF"/>
    <w:rsid w:val="004E12C3"/>
    <w:rsid w:val="004E1EEF"/>
    <w:rsid w:val="004E2866"/>
    <w:rsid w:val="004E2B55"/>
    <w:rsid w:val="004E371D"/>
    <w:rsid w:val="004E4499"/>
    <w:rsid w:val="004E612B"/>
    <w:rsid w:val="004E64FD"/>
    <w:rsid w:val="004E64FF"/>
    <w:rsid w:val="004E68E4"/>
    <w:rsid w:val="004E6A93"/>
    <w:rsid w:val="004E6AC5"/>
    <w:rsid w:val="004E70C3"/>
    <w:rsid w:val="004E7A12"/>
    <w:rsid w:val="004E7C2D"/>
    <w:rsid w:val="004F1353"/>
    <w:rsid w:val="004F1606"/>
    <w:rsid w:val="004F1678"/>
    <w:rsid w:val="004F250B"/>
    <w:rsid w:val="004F2FD0"/>
    <w:rsid w:val="004F3683"/>
    <w:rsid w:val="004F3F70"/>
    <w:rsid w:val="004F4269"/>
    <w:rsid w:val="004F4703"/>
    <w:rsid w:val="004F49B3"/>
    <w:rsid w:val="004F49D9"/>
    <w:rsid w:val="004F4EBD"/>
    <w:rsid w:val="004F51E1"/>
    <w:rsid w:val="004F53E5"/>
    <w:rsid w:val="004F64CC"/>
    <w:rsid w:val="004F6CBE"/>
    <w:rsid w:val="004F7A7E"/>
    <w:rsid w:val="004F7D54"/>
    <w:rsid w:val="00500294"/>
    <w:rsid w:val="0050099D"/>
    <w:rsid w:val="00500F9B"/>
    <w:rsid w:val="005011E4"/>
    <w:rsid w:val="00501DD7"/>
    <w:rsid w:val="00502B8A"/>
    <w:rsid w:val="00503F3F"/>
    <w:rsid w:val="00504572"/>
    <w:rsid w:val="00504AFF"/>
    <w:rsid w:val="00504DB0"/>
    <w:rsid w:val="00504E13"/>
    <w:rsid w:val="00504E42"/>
    <w:rsid w:val="0050504F"/>
    <w:rsid w:val="0050506C"/>
    <w:rsid w:val="005051CD"/>
    <w:rsid w:val="00505216"/>
    <w:rsid w:val="005052D0"/>
    <w:rsid w:val="005059BA"/>
    <w:rsid w:val="00505BDF"/>
    <w:rsid w:val="00506B60"/>
    <w:rsid w:val="00506DFA"/>
    <w:rsid w:val="0050709C"/>
    <w:rsid w:val="00510266"/>
    <w:rsid w:val="00510990"/>
    <w:rsid w:val="00511821"/>
    <w:rsid w:val="005119B3"/>
    <w:rsid w:val="00511F98"/>
    <w:rsid w:val="00512853"/>
    <w:rsid w:val="00512D21"/>
    <w:rsid w:val="0051325F"/>
    <w:rsid w:val="00514A2F"/>
    <w:rsid w:val="00514F33"/>
    <w:rsid w:val="00515B77"/>
    <w:rsid w:val="005161D2"/>
    <w:rsid w:val="0051722A"/>
    <w:rsid w:val="00517395"/>
    <w:rsid w:val="00517448"/>
    <w:rsid w:val="00517FAC"/>
    <w:rsid w:val="005205EA"/>
    <w:rsid w:val="0052082E"/>
    <w:rsid w:val="00521F31"/>
    <w:rsid w:val="00522A93"/>
    <w:rsid w:val="00523000"/>
    <w:rsid w:val="0052310A"/>
    <w:rsid w:val="00523449"/>
    <w:rsid w:val="00523668"/>
    <w:rsid w:val="00524318"/>
    <w:rsid w:val="0052489C"/>
    <w:rsid w:val="00524994"/>
    <w:rsid w:val="00525610"/>
    <w:rsid w:val="005261C5"/>
    <w:rsid w:val="00526240"/>
    <w:rsid w:val="00526B9E"/>
    <w:rsid w:val="005275D7"/>
    <w:rsid w:val="00527DCC"/>
    <w:rsid w:val="00530ABC"/>
    <w:rsid w:val="005312E1"/>
    <w:rsid w:val="00531AB5"/>
    <w:rsid w:val="00531F18"/>
    <w:rsid w:val="00532898"/>
    <w:rsid w:val="005336C3"/>
    <w:rsid w:val="005356DC"/>
    <w:rsid w:val="00535E99"/>
    <w:rsid w:val="00536A35"/>
    <w:rsid w:val="00537095"/>
    <w:rsid w:val="005373C6"/>
    <w:rsid w:val="00537693"/>
    <w:rsid w:val="00537947"/>
    <w:rsid w:val="00537A2E"/>
    <w:rsid w:val="00540BFA"/>
    <w:rsid w:val="005412D0"/>
    <w:rsid w:val="00541831"/>
    <w:rsid w:val="00541FDC"/>
    <w:rsid w:val="00542549"/>
    <w:rsid w:val="005425A3"/>
    <w:rsid w:val="00542C7E"/>
    <w:rsid w:val="00543179"/>
    <w:rsid w:val="005438A5"/>
    <w:rsid w:val="00543910"/>
    <w:rsid w:val="00543A01"/>
    <w:rsid w:val="00544397"/>
    <w:rsid w:val="00544696"/>
    <w:rsid w:val="00545CB6"/>
    <w:rsid w:val="00546A1F"/>
    <w:rsid w:val="00547000"/>
    <w:rsid w:val="005501A7"/>
    <w:rsid w:val="00553954"/>
    <w:rsid w:val="005543A6"/>
    <w:rsid w:val="005558C5"/>
    <w:rsid w:val="005559E1"/>
    <w:rsid w:val="00556260"/>
    <w:rsid w:val="005567C1"/>
    <w:rsid w:val="00556AEB"/>
    <w:rsid w:val="00556C84"/>
    <w:rsid w:val="00560186"/>
    <w:rsid w:val="00560223"/>
    <w:rsid w:val="00560B0F"/>
    <w:rsid w:val="00561251"/>
    <w:rsid w:val="00561741"/>
    <w:rsid w:val="00561A35"/>
    <w:rsid w:val="00562E9F"/>
    <w:rsid w:val="005632F5"/>
    <w:rsid w:val="00563A2D"/>
    <w:rsid w:val="00563C3C"/>
    <w:rsid w:val="0056468B"/>
    <w:rsid w:val="00564BD9"/>
    <w:rsid w:val="00564FEA"/>
    <w:rsid w:val="0056515A"/>
    <w:rsid w:val="0056526E"/>
    <w:rsid w:val="005652A3"/>
    <w:rsid w:val="005657FE"/>
    <w:rsid w:val="00566137"/>
    <w:rsid w:val="005664E5"/>
    <w:rsid w:val="005671D5"/>
    <w:rsid w:val="005678EC"/>
    <w:rsid w:val="00570014"/>
    <w:rsid w:val="00570A9F"/>
    <w:rsid w:val="00570AEC"/>
    <w:rsid w:val="00571935"/>
    <w:rsid w:val="00571E77"/>
    <w:rsid w:val="00572631"/>
    <w:rsid w:val="00573759"/>
    <w:rsid w:val="00573AB7"/>
    <w:rsid w:val="00574203"/>
    <w:rsid w:val="00574CCD"/>
    <w:rsid w:val="00580001"/>
    <w:rsid w:val="00580759"/>
    <w:rsid w:val="00580965"/>
    <w:rsid w:val="00580D06"/>
    <w:rsid w:val="00580D09"/>
    <w:rsid w:val="00580D63"/>
    <w:rsid w:val="00581341"/>
    <w:rsid w:val="005820EC"/>
    <w:rsid w:val="00583159"/>
    <w:rsid w:val="00583F7E"/>
    <w:rsid w:val="005841FD"/>
    <w:rsid w:val="00584919"/>
    <w:rsid w:val="005858ED"/>
    <w:rsid w:val="00585BA2"/>
    <w:rsid w:val="00586101"/>
    <w:rsid w:val="0058610F"/>
    <w:rsid w:val="0058616D"/>
    <w:rsid w:val="0058630D"/>
    <w:rsid w:val="005864FC"/>
    <w:rsid w:val="00586646"/>
    <w:rsid w:val="005869B5"/>
    <w:rsid w:val="0058736E"/>
    <w:rsid w:val="00587826"/>
    <w:rsid w:val="0059004B"/>
    <w:rsid w:val="00590AFD"/>
    <w:rsid w:val="00590EA8"/>
    <w:rsid w:val="00591835"/>
    <w:rsid w:val="0059231A"/>
    <w:rsid w:val="00592664"/>
    <w:rsid w:val="00593192"/>
    <w:rsid w:val="005932DF"/>
    <w:rsid w:val="0059364E"/>
    <w:rsid w:val="00593F5F"/>
    <w:rsid w:val="00594CA0"/>
    <w:rsid w:val="005951FD"/>
    <w:rsid w:val="0059522E"/>
    <w:rsid w:val="005962FB"/>
    <w:rsid w:val="00596E1F"/>
    <w:rsid w:val="005A0A69"/>
    <w:rsid w:val="005A182E"/>
    <w:rsid w:val="005A1E3E"/>
    <w:rsid w:val="005A24F6"/>
    <w:rsid w:val="005A29C3"/>
    <w:rsid w:val="005A397A"/>
    <w:rsid w:val="005A3EEA"/>
    <w:rsid w:val="005A4009"/>
    <w:rsid w:val="005A4151"/>
    <w:rsid w:val="005A451A"/>
    <w:rsid w:val="005A48F9"/>
    <w:rsid w:val="005A4A25"/>
    <w:rsid w:val="005A4B1F"/>
    <w:rsid w:val="005A584F"/>
    <w:rsid w:val="005A60F1"/>
    <w:rsid w:val="005A6172"/>
    <w:rsid w:val="005A62F4"/>
    <w:rsid w:val="005A64AF"/>
    <w:rsid w:val="005A6D50"/>
    <w:rsid w:val="005A73DE"/>
    <w:rsid w:val="005A7959"/>
    <w:rsid w:val="005A7CF4"/>
    <w:rsid w:val="005B094A"/>
    <w:rsid w:val="005B097F"/>
    <w:rsid w:val="005B1291"/>
    <w:rsid w:val="005B1521"/>
    <w:rsid w:val="005B15FD"/>
    <w:rsid w:val="005B16E6"/>
    <w:rsid w:val="005B213B"/>
    <w:rsid w:val="005B21EC"/>
    <w:rsid w:val="005B28AC"/>
    <w:rsid w:val="005B2BD6"/>
    <w:rsid w:val="005B2CEB"/>
    <w:rsid w:val="005B300A"/>
    <w:rsid w:val="005B3244"/>
    <w:rsid w:val="005B3695"/>
    <w:rsid w:val="005B381B"/>
    <w:rsid w:val="005B3827"/>
    <w:rsid w:val="005B3D3D"/>
    <w:rsid w:val="005B44DF"/>
    <w:rsid w:val="005B4F9E"/>
    <w:rsid w:val="005B5171"/>
    <w:rsid w:val="005B5444"/>
    <w:rsid w:val="005B6944"/>
    <w:rsid w:val="005C1262"/>
    <w:rsid w:val="005C13CD"/>
    <w:rsid w:val="005C17B1"/>
    <w:rsid w:val="005C2ED2"/>
    <w:rsid w:val="005C35C3"/>
    <w:rsid w:val="005C368E"/>
    <w:rsid w:val="005C4070"/>
    <w:rsid w:val="005C5233"/>
    <w:rsid w:val="005C55EA"/>
    <w:rsid w:val="005C620E"/>
    <w:rsid w:val="005C6393"/>
    <w:rsid w:val="005C6472"/>
    <w:rsid w:val="005C6945"/>
    <w:rsid w:val="005C757E"/>
    <w:rsid w:val="005D00CF"/>
    <w:rsid w:val="005D01D3"/>
    <w:rsid w:val="005D0405"/>
    <w:rsid w:val="005D06A2"/>
    <w:rsid w:val="005D16A2"/>
    <w:rsid w:val="005D217B"/>
    <w:rsid w:val="005D2D52"/>
    <w:rsid w:val="005D4856"/>
    <w:rsid w:val="005D48C9"/>
    <w:rsid w:val="005D550E"/>
    <w:rsid w:val="005D585F"/>
    <w:rsid w:val="005D5AE1"/>
    <w:rsid w:val="005D76DF"/>
    <w:rsid w:val="005D78B6"/>
    <w:rsid w:val="005D7DB5"/>
    <w:rsid w:val="005E0828"/>
    <w:rsid w:val="005E0FAB"/>
    <w:rsid w:val="005E1179"/>
    <w:rsid w:val="005E19BB"/>
    <w:rsid w:val="005E1B27"/>
    <w:rsid w:val="005E2440"/>
    <w:rsid w:val="005E3432"/>
    <w:rsid w:val="005E3C9F"/>
    <w:rsid w:val="005E3F1D"/>
    <w:rsid w:val="005E4871"/>
    <w:rsid w:val="005E53D6"/>
    <w:rsid w:val="005E56FA"/>
    <w:rsid w:val="005E6559"/>
    <w:rsid w:val="005E6A30"/>
    <w:rsid w:val="005E70D6"/>
    <w:rsid w:val="005E7207"/>
    <w:rsid w:val="005F08C1"/>
    <w:rsid w:val="005F0F81"/>
    <w:rsid w:val="005F120E"/>
    <w:rsid w:val="005F16E7"/>
    <w:rsid w:val="005F18F4"/>
    <w:rsid w:val="005F1EEE"/>
    <w:rsid w:val="005F2A12"/>
    <w:rsid w:val="005F4400"/>
    <w:rsid w:val="005F4BC8"/>
    <w:rsid w:val="005F52DB"/>
    <w:rsid w:val="005F62DB"/>
    <w:rsid w:val="005F6672"/>
    <w:rsid w:val="005F6CA6"/>
    <w:rsid w:val="005F7343"/>
    <w:rsid w:val="005F7AE9"/>
    <w:rsid w:val="005F7F28"/>
    <w:rsid w:val="006002AC"/>
    <w:rsid w:val="006003FF"/>
    <w:rsid w:val="006004E4"/>
    <w:rsid w:val="0060074D"/>
    <w:rsid w:val="00600B42"/>
    <w:rsid w:val="00601155"/>
    <w:rsid w:val="00602353"/>
    <w:rsid w:val="00603459"/>
    <w:rsid w:val="006040E9"/>
    <w:rsid w:val="006044FB"/>
    <w:rsid w:val="006054F0"/>
    <w:rsid w:val="00605899"/>
    <w:rsid w:val="006059F2"/>
    <w:rsid w:val="0060744B"/>
    <w:rsid w:val="006101F2"/>
    <w:rsid w:val="006107DD"/>
    <w:rsid w:val="00610ACE"/>
    <w:rsid w:val="006123B5"/>
    <w:rsid w:val="0061325A"/>
    <w:rsid w:val="006137AD"/>
    <w:rsid w:val="00613C48"/>
    <w:rsid w:val="0061460F"/>
    <w:rsid w:val="006147F1"/>
    <w:rsid w:val="00614AC2"/>
    <w:rsid w:val="00614DB7"/>
    <w:rsid w:val="00615761"/>
    <w:rsid w:val="006157CA"/>
    <w:rsid w:val="006207DA"/>
    <w:rsid w:val="006209B5"/>
    <w:rsid w:val="00621E08"/>
    <w:rsid w:val="0062231F"/>
    <w:rsid w:val="006230C8"/>
    <w:rsid w:val="00623F0C"/>
    <w:rsid w:val="006240EF"/>
    <w:rsid w:val="00624739"/>
    <w:rsid w:val="00625E41"/>
    <w:rsid w:val="00625F93"/>
    <w:rsid w:val="006261F3"/>
    <w:rsid w:val="006267A7"/>
    <w:rsid w:val="006300B7"/>
    <w:rsid w:val="00630640"/>
    <w:rsid w:val="00630DF9"/>
    <w:rsid w:val="00631116"/>
    <w:rsid w:val="00631C3B"/>
    <w:rsid w:val="006323BF"/>
    <w:rsid w:val="00632E85"/>
    <w:rsid w:val="00633078"/>
    <w:rsid w:val="006330D0"/>
    <w:rsid w:val="00633486"/>
    <w:rsid w:val="00633A6B"/>
    <w:rsid w:val="006342A4"/>
    <w:rsid w:val="0063554A"/>
    <w:rsid w:val="00636C2E"/>
    <w:rsid w:val="0064086D"/>
    <w:rsid w:val="00640A18"/>
    <w:rsid w:val="00640DA0"/>
    <w:rsid w:val="006416BB"/>
    <w:rsid w:val="006416E6"/>
    <w:rsid w:val="00641B69"/>
    <w:rsid w:val="00642672"/>
    <w:rsid w:val="00643664"/>
    <w:rsid w:val="00643B88"/>
    <w:rsid w:val="00643E3B"/>
    <w:rsid w:val="00643FDD"/>
    <w:rsid w:val="00643FE9"/>
    <w:rsid w:val="006445E3"/>
    <w:rsid w:val="006447D3"/>
    <w:rsid w:val="00644AD7"/>
    <w:rsid w:val="00645416"/>
    <w:rsid w:val="006455BB"/>
    <w:rsid w:val="006455C0"/>
    <w:rsid w:val="0064599A"/>
    <w:rsid w:val="00645C6A"/>
    <w:rsid w:val="006467F8"/>
    <w:rsid w:val="00646B46"/>
    <w:rsid w:val="00646FFE"/>
    <w:rsid w:val="0064719D"/>
    <w:rsid w:val="00647D08"/>
    <w:rsid w:val="00647DCC"/>
    <w:rsid w:val="00647FC9"/>
    <w:rsid w:val="0065066F"/>
    <w:rsid w:val="00650BED"/>
    <w:rsid w:val="00650F7E"/>
    <w:rsid w:val="0065135E"/>
    <w:rsid w:val="006514F0"/>
    <w:rsid w:val="0065150B"/>
    <w:rsid w:val="00651DFD"/>
    <w:rsid w:val="0065200C"/>
    <w:rsid w:val="006520B6"/>
    <w:rsid w:val="00652589"/>
    <w:rsid w:val="006526F8"/>
    <w:rsid w:val="0065316A"/>
    <w:rsid w:val="00653D65"/>
    <w:rsid w:val="006543E3"/>
    <w:rsid w:val="00654A84"/>
    <w:rsid w:val="00655174"/>
    <w:rsid w:val="0065556A"/>
    <w:rsid w:val="00655872"/>
    <w:rsid w:val="00656968"/>
    <w:rsid w:val="006577A3"/>
    <w:rsid w:val="006609AF"/>
    <w:rsid w:val="00660ABF"/>
    <w:rsid w:val="00661012"/>
    <w:rsid w:val="006626E9"/>
    <w:rsid w:val="00662701"/>
    <w:rsid w:val="00662894"/>
    <w:rsid w:val="006635F9"/>
    <w:rsid w:val="00665A9D"/>
    <w:rsid w:val="00665DCF"/>
    <w:rsid w:val="006663EC"/>
    <w:rsid w:val="006666E5"/>
    <w:rsid w:val="00667258"/>
    <w:rsid w:val="006672DA"/>
    <w:rsid w:val="006674D4"/>
    <w:rsid w:val="00667858"/>
    <w:rsid w:val="00667B59"/>
    <w:rsid w:val="00667DB7"/>
    <w:rsid w:val="0067065E"/>
    <w:rsid w:val="006706D5"/>
    <w:rsid w:val="00670CED"/>
    <w:rsid w:val="00673821"/>
    <w:rsid w:val="006746A6"/>
    <w:rsid w:val="00674AD6"/>
    <w:rsid w:val="00675235"/>
    <w:rsid w:val="0067550F"/>
    <w:rsid w:val="006756E0"/>
    <w:rsid w:val="0067578A"/>
    <w:rsid w:val="0067601F"/>
    <w:rsid w:val="00676693"/>
    <w:rsid w:val="00676C86"/>
    <w:rsid w:val="00676F93"/>
    <w:rsid w:val="006777F1"/>
    <w:rsid w:val="006807BB"/>
    <w:rsid w:val="00681655"/>
    <w:rsid w:val="006816AA"/>
    <w:rsid w:val="00681B88"/>
    <w:rsid w:val="00681C0C"/>
    <w:rsid w:val="00682244"/>
    <w:rsid w:val="00682F47"/>
    <w:rsid w:val="006831ED"/>
    <w:rsid w:val="006835D1"/>
    <w:rsid w:val="00683754"/>
    <w:rsid w:val="00683B7F"/>
    <w:rsid w:val="006840CD"/>
    <w:rsid w:val="00684AA4"/>
    <w:rsid w:val="00684AF2"/>
    <w:rsid w:val="00684C24"/>
    <w:rsid w:val="00685184"/>
    <w:rsid w:val="00685FC8"/>
    <w:rsid w:val="006861C1"/>
    <w:rsid w:val="00686BEA"/>
    <w:rsid w:val="00687B1F"/>
    <w:rsid w:val="00687B68"/>
    <w:rsid w:val="00687B81"/>
    <w:rsid w:val="00691B58"/>
    <w:rsid w:val="00691D3F"/>
    <w:rsid w:val="006925BC"/>
    <w:rsid w:val="006927E8"/>
    <w:rsid w:val="0069307B"/>
    <w:rsid w:val="0069308C"/>
    <w:rsid w:val="00693276"/>
    <w:rsid w:val="006934F8"/>
    <w:rsid w:val="00693613"/>
    <w:rsid w:val="00693DD6"/>
    <w:rsid w:val="00694114"/>
    <w:rsid w:val="0069497A"/>
    <w:rsid w:val="00695949"/>
    <w:rsid w:val="006968D3"/>
    <w:rsid w:val="006969E9"/>
    <w:rsid w:val="0069798E"/>
    <w:rsid w:val="00697D06"/>
    <w:rsid w:val="006A1356"/>
    <w:rsid w:val="006A199A"/>
    <w:rsid w:val="006A2013"/>
    <w:rsid w:val="006A2FE7"/>
    <w:rsid w:val="006A3543"/>
    <w:rsid w:val="006A3A18"/>
    <w:rsid w:val="006A42A2"/>
    <w:rsid w:val="006A434B"/>
    <w:rsid w:val="006A4BF3"/>
    <w:rsid w:val="006A53FC"/>
    <w:rsid w:val="006A54DD"/>
    <w:rsid w:val="006A6198"/>
    <w:rsid w:val="006A6C68"/>
    <w:rsid w:val="006A6FA2"/>
    <w:rsid w:val="006A715B"/>
    <w:rsid w:val="006B0457"/>
    <w:rsid w:val="006B0463"/>
    <w:rsid w:val="006B117F"/>
    <w:rsid w:val="006B161C"/>
    <w:rsid w:val="006B170F"/>
    <w:rsid w:val="006B2155"/>
    <w:rsid w:val="006B2A22"/>
    <w:rsid w:val="006B334D"/>
    <w:rsid w:val="006B3402"/>
    <w:rsid w:val="006B372B"/>
    <w:rsid w:val="006B396F"/>
    <w:rsid w:val="006B40DE"/>
    <w:rsid w:val="006B5D90"/>
    <w:rsid w:val="006B6E0C"/>
    <w:rsid w:val="006B779A"/>
    <w:rsid w:val="006C0281"/>
    <w:rsid w:val="006C0B7F"/>
    <w:rsid w:val="006C11EE"/>
    <w:rsid w:val="006C139E"/>
    <w:rsid w:val="006C1B39"/>
    <w:rsid w:val="006C20D6"/>
    <w:rsid w:val="006C2D6E"/>
    <w:rsid w:val="006C412C"/>
    <w:rsid w:val="006C444B"/>
    <w:rsid w:val="006C4BD0"/>
    <w:rsid w:val="006C4BD1"/>
    <w:rsid w:val="006C51C8"/>
    <w:rsid w:val="006C51EA"/>
    <w:rsid w:val="006C5C4A"/>
    <w:rsid w:val="006C65C6"/>
    <w:rsid w:val="006C6B7D"/>
    <w:rsid w:val="006D0170"/>
    <w:rsid w:val="006D0807"/>
    <w:rsid w:val="006D0F1A"/>
    <w:rsid w:val="006D2F94"/>
    <w:rsid w:val="006D3CB5"/>
    <w:rsid w:val="006D4154"/>
    <w:rsid w:val="006D4204"/>
    <w:rsid w:val="006D4D64"/>
    <w:rsid w:val="006D5EAC"/>
    <w:rsid w:val="006D76C6"/>
    <w:rsid w:val="006D7799"/>
    <w:rsid w:val="006E0033"/>
    <w:rsid w:val="006E022F"/>
    <w:rsid w:val="006E0E67"/>
    <w:rsid w:val="006E173B"/>
    <w:rsid w:val="006E1A91"/>
    <w:rsid w:val="006E1C45"/>
    <w:rsid w:val="006E215B"/>
    <w:rsid w:val="006E2242"/>
    <w:rsid w:val="006E2E10"/>
    <w:rsid w:val="006E2FEC"/>
    <w:rsid w:val="006E3A46"/>
    <w:rsid w:val="006E3D8D"/>
    <w:rsid w:val="006E4044"/>
    <w:rsid w:val="006E455B"/>
    <w:rsid w:val="006E50E0"/>
    <w:rsid w:val="006E5615"/>
    <w:rsid w:val="006E5A82"/>
    <w:rsid w:val="006E64C4"/>
    <w:rsid w:val="006E6FF5"/>
    <w:rsid w:val="006F088C"/>
    <w:rsid w:val="006F12EE"/>
    <w:rsid w:val="006F13ED"/>
    <w:rsid w:val="006F1908"/>
    <w:rsid w:val="006F195F"/>
    <w:rsid w:val="006F1E1A"/>
    <w:rsid w:val="006F213B"/>
    <w:rsid w:val="006F2712"/>
    <w:rsid w:val="006F28E8"/>
    <w:rsid w:val="006F327B"/>
    <w:rsid w:val="006F38DF"/>
    <w:rsid w:val="006F3B4B"/>
    <w:rsid w:val="006F46DA"/>
    <w:rsid w:val="006F4723"/>
    <w:rsid w:val="006F47D5"/>
    <w:rsid w:val="006F4800"/>
    <w:rsid w:val="006F4802"/>
    <w:rsid w:val="006F48CE"/>
    <w:rsid w:val="006F615E"/>
    <w:rsid w:val="006F66B9"/>
    <w:rsid w:val="006F70B1"/>
    <w:rsid w:val="006F7BE4"/>
    <w:rsid w:val="006F7DBE"/>
    <w:rsid w:val="006F7EF3"/>
    <w:rsid w:val="00701865"/>
    <w:rsid w:val="007019F7"/>
    <w:rsid w:val="007019FE"/>
    <w:rsid w:val="00701E23"/>
    <w:rsid w:val="00702627"/>
    <w:rsid w:val="00703106"/>
    <w:rsid w:val="00703393"/>
    <w:rsid w:val="00703610"/>
    <w:rsid w:val="00703800"/>
    <w:rsid w:val="00703A80"/>
    <w:rsid w:val="00703CA7"/>
    <w:rsid w:val="007053E4"/>
    <w:rsid w:val="00705BB6"/>
    <w:rsid w:val="00705D76"/>
    <w:rsid w:val="0070682A"/>
    <w:rsid w:val="00706FC3"/>
    <w:rsid w:val="00707267"/>
    <w:rsid w:val="007073F6"/>
    <w:rsid w:val="007078DB"/>
    <w:rsid w:val="00710B12"/>
    <w:rsid w:val="00710DC3"/>
    <w:rsid w:val="00711800"/>
    <w:rsid w:val="0071212E"/>
    <w:rsid w:val="00712C9F"/>
    <w:rsid w:val="00713747"/>
    <w:rsid w:val="00713928"/>
    <w:rsid w:val="00714505"/>
    <w:rsid w:val="00714BCF"/>
    <w:rsid w:val="007158FA"/>
    <w:rsid w:val="00716004"/>
    <w:rsid w:val="00716A5D"/>
    <w:rsid w:val="00716A99"/>
    <w:rsid w:val="00716BB2"/>
    <w:rsid w:val="00716EF2"/>
    <w:rsid w:val="00717083"/>
    <w:rsid w:val="00720A9D"/>
    <w:rsid w:val="007211A1"/>
    <w:rsid w:val="007211D6"/>
    <w:rsid w:val="00721771"/>
    <w:rsid w:val="0072197E"/>
    <w:rsid w:val="00721B35"/>
    <w:rsid w:val="00721C25"/>
    <w:rsid w:val="00721E40"/>
    <w:rsid w:val="00721E73"/>
    <w:rsid w:val="00722A5C"/>
    <w:rsid w:val="00723EC2"/>
    <w:rsid w:val="00724CF6"/>
    <w:rsid w:val="0072541B"/>
    <w:rsid w:val="00725FF7"/>
    <w:rsid w:val="00726155"/>
    <w:rsid w:val="007262FD"/>
    <w:rsid w:val="00726862"/>
    <w:rsid w:val="00726F67"/>
    <w:rsid w:val="007277FD"/>
    <w:rsid w:val="00727859"/>
    <w:rsid w:val="00727AC6"/>
    <w:rsid w:val="00730EE4"/>
    <w:rsid w:val="00730F3D"/>
    <w:rsid w:val="00731DE2"/>
    <w:rsid w:val="00732B12"/>
    <w:rsid w:val="00732CC0"/>
    <w:rsid w:val="00733100"/>
    <w:rsid w:val="00734D7E"/>
    <w:rsid w:val="00734F68"/>
    <w:rsid w:val="007354A4"/>
    <w:rsid w:val="007357AE"/>
    <w:rsid w:val="007357FF"/>
    <w:rsid w:val="0073580E"/>
    <w:rsid w:val="0073616B"/>
    <w:rsid w:val="007364F6"/>
    <w:rsid w:val="00736C86"/>
    <w:rsid w:val="00736C90"/>
    <w:rsid w:val="00737657"/>
    <w:rsid w:val="00740C18"/>
    <w:rsid w:val="00741643"/>
    <w:rsid w:val="00741A4E"/>
    <w:rsid w:val="00741FA4"/>
    <w:rsid w:val="007423F2"/>
    <w:rsid w:val="00742D0E"/>
    <w:rsid w:val="00743610"/>
    <w:rsid w:val="0074372B"/>
    <w:rsid w:val="00743B54"/>
    <w:rsid w:val="00744792"/>
    <w:rsid w:val="00744BB8"/>
    <w:rsid w:val="00744F8C"/>
    <w:rsid w:val="0074531A"/>
    <w:rsid w:val="00745AF4"/>
    <w:rsid w:val="00745F06"/>
    <w:rsid w:val="00745FB2"/>
    <w:rsid w:val="00746777"/>
    <w:rsid w:val="00746BE0"/>
    <w:rsid w:val="00750569"/>
    <w:rsid w:val="0075184E"/>
    <w:rsid w:val="00751E51"/>
    <w:rsid w:val="00751EA5"/>
    <w:rsid w:val="00752565"/>
    <w:rsid w:val="0075266F"/>
    <w:rsid w:val="007536A7"/>
    <w:rsid w:val="007543FC"/>
    <w:rsid w:val="00754554"/>
    <w:rsid w:val="00754761"/>
    <w:rsid w:val="00755410"/>
    <w:rsid w:val="00755974"/>
    <w:rsid w:val="007561A9"/>
    <w:rsid w:val="0075651E"/>
    <w:rsid w:val="007566D3"/>
    <w:rsid w:val="007567C5"/>
    <w:rsid w:val="00756898"/>
    <w:rsid w:val="00756E4D"/>
    <w:rsid w:val="00760E7A"/>
    <w:rsid w:val="00761FB6"/>
    <w:rsid w:val="00762998"/>
    <w:rsid w:val="00762D9A"/>
    <w:rsid w:val="00764016"/>
    <w:rsid w:val="0076408A"/>
    <w:rsid w:val="00766334"/>
    <w:rsid w:val="007666D8"/>
    <w:rsid w:val="00766CDD"/>
    <w:rsid w:val="007677EE"/>
    <w:rsid w:val="00767F3A"/>
    <w:rsid w:val="007704EA"/>
    <w:rsid w:val="00770B51"/>
    <w:rsid w:val="00770D4A"/>
    <w:rsid w:val="007712C3"/>
    <w:rsid w:val="007719E2"/>
    <w:rsid w:val="007734DA"/>
    <w:rsid w:val="00773D3D"/>
    <w:rsid w:val="00774693"/>
    <w:rsid w:val="007749A0"/>
    <w:rsid w:val="00775330"/>
    <w:rsid w:val="007760A1"/>
    <w:rsid w:val="007765AA"/>
    <w:rsid w:val="007766AD"/>
    <w:rsid w:val="007769A6"/>
    <w:rsid w:val="00777B46"/>
    <w:rsid w:val="00777E1F"/>
    <w:rsid w:val="00780532"/>
    <w:rsid w:val="00780BE4"/>
    <w:rsid w:val="00782CF6"/>
    <w:rsid w:val="007838C5"/>
    <w:rsid w:val="0078459C"/>
    <w:rsid w:val="007847DC"/>
    <w:rsid w:val="00785600"/>
    <w:rsid w:val="00785667"/>
    <w:rsid w:val="007859DC"/>
    <w:rsid w:val="00785B99"/>
    <w:rsid w:val="007861E9"/>
    <w:rsid w:val="00786639"/>
    <w:rsid w:val="00786D1A"/>
    <w:rsid w:val="00787E9E"/>
    <w:rsid w:val="007901C8"/>
    <w:rsid w:val="00791619"/>
    <w:rsid w:val="00791E5E"/>
    <w:rsid w:val="00791EEE"/>
    <w:rsid w:val="0079368B"/>
    <w:rsid w:val="007937C0"/>
    <w:rsid w:val="00793A5E"/>
    <w:rsid w:val="00793BDC"/>
    <w:rsid w:val="00794174"/>
    <w:rsid w:val="00794411"/>
    <w:rsid w:val="0079512F"/>
    <w:rsid w:val="0079514F"/>
    <w:rsid w:val="00795471"/>
    <w:rsid w:val="0079662D"/>
    <w:rsid w:val="00797315"/>
    <w:rsid w:val="00797758"/>
    <w:rsid w:val="00797A89"/>
    <w:rsid w:val="00797CB8"/>
    <w:rsid w:val="007A1786"/>
    <w:rsid w:val="007A1B5E"/>
    <w:rsid w:val="007A1ED5"/>
    <w:rsid w:val="007A2386"/>
    <w:rsid w:val="007A26F0"/>
    <w:rsid w:val="007A3029"/>
    <w:rsid w:val="007A35F5"/>
    <w:rsid w:val="007A3646"/>
    <w:rsid w:val="007A3B36"/>
    <w:rsid w:val="007A43B4"/>
    <w:rsid w:val="007A4BF8"/>
    <w:rsid w:val="007A4FB1"/>
    <w:rsid w:val="007A563F"/>
    <w:rsid w:val="007A5718"/>
    <w:rsid w:val="007A58E1"/>
    <w:rsid w:val="007A5FA5"/>
    <w:rsid w:val="007A670C"/>
    <w:rsid w:val="007A70BC"/>
    <w:rsid w:val="007A7666"/>
    <w:rsid w:val="007A784F"/>
    <w:rsid w:val="007A7BD6"/>
    <w:rsid w:val="007A7FCE"/>
    <w:rsid w:val="007B0048"/>
    <w:rsid w:val="007B075F"/>
    <w:rsid w:val="007B12D0"/>
    <w:rsid w:val="007B1572"/>
    <w:rsid w:val="007B1F9F"/>
    <w:rsid w:val="007B325E"/>
    <w:rsid w:val="007B47EE"/>
    <w:rsid w:val="007B4E56"/>
    <w:rsid w:val="007B54D7"/>
    <w:rsid w:val="007B5E74"/>
    <w:rsid w:val="007B6986"/>
    <w:rsid w:val="007B6F8E"/>
    <w:rsid w:val="007B71EE"/>
    <w:rsid w:val="007C05E7"/>
    <w:rsid w:val="007C0FD0"/>
    <w:rsid w:val="007C23A1"/>
    <w:rsid w:val="007C2F4C"/>
    <w:rsid w:val="007C3593"/>
    <w:rsid w:val="007C36D1"/>
    <w:rsid w:val="007C39FF"/>
    <w:rsid w:val="007C3EBC"/>
    <w:rsid w:val="007C4AE7"/>
    <w:rsid w:val="007C6B51"/>
    <w:rsid w:val="007C6D57"/>
    <w:rsid w:val="007C70BE"/>
    <w:rsid w:val="007C7723"/>
    <w:rsid w:val="007C77CA"/>
    <w:rsid w:val="007C7985"/>
    <w:rsid w:val="007C7A5B"/>
    <w:rsid w:val="007D04A1"/>
    <w:rsid w:val="007D1365"/>
    <w:rsid w:val="007D13E3"/>
    <w:rsid w:val="007D19CC"/>
    <w:rsid w:val="007D1E11"/>
    <w:rsid w:val="007D2685"/>
    <w:rsid w:val="007D26A5"/>
    <w:rsid w:val="007D31CD"/>
    <w:rsid w:val="007D3750"/>
    <w:rsid w:val="007D3C41"/>
    <w:rsid w:val="007D3F43"/>
    <w:rsid w:val="007D45A7"/>
    <w:rsid w:val="007D4AC9"/>
    <w:rsid w:val="007D5284"/>
    <w:rsid w:val="007D71BA"/>
    <w:rsid w:val="007D7E9D"/>
    <w:rsid w:val="007E08B7"/>
    <w:rsid w:val="007E16C3"/>
    <w:rsid w:val="007E1727"/>
    <w:rsid w:val="007E1BEC"/>
    <w:rsid w:val="007E2507"/>
    <w:rsid w:val="007E2793"/>
    <w:rsid w:val="007E2852"/>
    <w:rsid w:val="007E29DC"/>
    <w:rsid w:val="007E2A19"/>
    <w:rsid w:val="007E3228"/>
    <w:rsid w:val="007E4482"/>
    <w:rsid w:val="007E4A4D"/>
    <w:rsid w:val="007E4A9A"/>
    <w:rsid w:val="007E4C01"/>
    <w:rsid w:val="007E4D49"/>
    <w:rsid w:val="007E73A0"/>
    <w:rsid w:val="007E7693"/>
    <w:rsid w:val="007F006F"/>
    <w:rsid w:val="007F088F"/>
    <w:rsid w:val="007F100C"/>
    <w:rsid w:val="007F110A"/>
    <w:rsid w:val="007F16E5"/>
    <w:rsid w:val="007F1840"/>
    <w:rsid w:val="007F1BF7"/>
    <w:rsid w:val="007F1E61"/>
    <w:rsid w:val="007F1F61"/>
    <w:rsid w:val="007F2157"/>
    <w:rsid w:val="007F2BBA"/>
    <w:rsid w:val="007F301B"/>
    <w:rsid w:val="007F3EC0"/>
    <w:rsid w:val="007F45C2"/>
    <w:rsid w:val="007F5772"/>
    <w:rsid w:val="007F5834"/>
    <w:rsid w:val="007F5C1E"/>
    <w:rsid w:val="007F5F3C"/>
    <w:rsid w:val="007F5F77"/>
    <w:rsid w:val="007F5FA9"/>
    <w:rsid w:val="007F6A10"/>
    <w:rsid w:val="007F6B3B"/>
    <w:rsid w:val="007F6C6A"/>
    <w:rsid w:val="007F74D0"/>
    <w:rsid w:val="007F7829"/>
    <w:rsid w:val="007F7BDD"/>
    <w:rsid w:val="0080030E"/>
    <w:rsid w:val="00800462"/>
    <w:rsid w:val="0080069C"/>
    <w:rsid w:val="00800C17"/>
    <w:rsid w:val="00801411"/>
    <w:rsid w:val="00803AD5"/>
    <w:rsid w:val="00803ADC"/>
    <w:rsid w:val="00803BC3"/>
    <w:rsid w:val="0080478E"/>
    <w:rsid w:val="0080588E"/>
    <w:rsid w:val="00805F76"/>
    <w:rsid w:val="00806347"/>
    <w:rsid w:val="00806790"/>
    <w:rsid w:val="00807162"/>
    <w:rsid w:val="008072C8"/>
    <w:rsid w:val="00807366"/>
    <w:rsid w:val="00807C82"/>
    <w:rsid w:val="00807F15"/>
    <w:rsid w:val="00810B04"/>
    <w:rsid w:val="00810EC0"/>
    <w:rsid w:val="008111DF"/>
    <w:rsid w:val="008117F9"/>
    <w:rsid w:val="0081207F"/>
    <w:rsid w:val="0081280B"/>
    <w:rsid w:val="008129FE"/>
    <w:rsid w:val="00812CC0"/>
    <w:rsid w:val="008134DF"/>
    <w:rsid w:val="00813E66"/>
    <w:rsid w:val="0081560E"/>
    <w:rsid w:val="0081577E"/>
    <w:rsid w:val="0081640F"/>
    <w:rsid w:val="00816F36"/>
    <w:rsid w:val="0081730D"/>
    <w:rsid w:val="008177C5"/>
    <w:rsid w:val="00820B7C"/>
    <w:rsid w:val="00821660"/>
    <w:rsid w:val="0082166F"/>
    <w:rsid w:val="0082169D"/>
    <w:rsid w:val="008222B0"/>
    <w:rsid w:val="00822323"/>
    <w:rsid w:val="008233D3"/>
    <w:rsid w:val="00823F03"/>
    <w:rsid w:val="008240D5"/>
    <w:rsid w:val="00824421"/>
    <w:rsid w:val="0082472D"/>
    <w:rsid w:val="00824B8F"/>
    <w:rsid w:val="00824E06"/>
    <w:rsid w:val="00825202"/>
    <w:rsid w:val="008259EC"/>
    <w:rsid w:val="00825DEC"/>
    <w:rsid w:val="008265A8"/>
    <w:rsid w:val="00826C63"/>
    <w:rsid w:val="00827DAA"/>
    <w:rsid w:val="00830635"/>
    <w:rsid w:val="00830776"/>
    <w:rsid w:val="00830BCC"/>
    <w:rsid w:val="0083153E"/>
    <w:rsid w:val="008316B6"/>
    <w:rsid w:val="00831E7D"/>
    <w:rsid w:val="00832689"/>
    <w:rsid w:val="00832CFA"/>
    <w:rsid w:val="00833FCA"/>
    <w:rsid w:val="0083463A"/>
    <w:rsid w:val="008347CB"/>
    <w:rsid w:val="008349DB"/>
    <w:rsid w:val="00835880"/>
    <w:rsid w:val="00835C29"/>
    <w:rsid w:val="00837AAF"/>
    <w:rsid w:val="00840631"/>
    <w:rsid w:val="00840D60"/>
    <w:rsid w:val="0084106F"/>
    <w:rsid w:val="00841441"/>
    <w:rsid w:val="00841A85"/>
    <w:rsid w:val="00841C09"/>
    <w:rsid w:val="00841D07"/>
    <w:rsid w:val="00841DDD"/>
    <w:rsid w:val="008420B9"/>
    <w:rsid w:val="00842495"/>
    <w:rsid w:val="0084299C"/>
    <w:rsid w:val="00842AD5"/>
    <w:rsid w:val="00842C11"/>
    <w:rsid w:val="00842DE3"/>
    <w:rsid w:val="00842FE4"/>
    <w:rsid w:val="008436DE"/>
    <w:rsid w:val="0084469A"/>
    <w:rsid w:val="008446BC"/>
    <w:rsid w:val="00844B85"/>
    <w:rsid w:val="0084512D"/>
    <w:rsid w:val="00845763"/>
    <w:rsid w:val="008459D4"/>
    <w:rsid w:val="008509B4"/>
    <w:rsid w:val="00852423"/>
    <w:rsid w:val="00852746"/>
    <w:rsid w:val="00852747"/>
    <w:rsid w:val="0085374E"/>
    <w:rsid w:val="00854FDE"/>
    <w:rsid w:val="0085552B"/>
    <w:rsid w:val="008556BA"/>
    <w:rsid w:val="0085646C"/>
    <w:rsid w:val="00856856"/>
    <w:rsid w:val="00857E14"/>
    <w:rsid w:val="00857E3F"/>
    <w:rsid w:val="008606B8"/>
    <w:rsid w:val="008607A4"/>
    <w:rsid w:val="0086123B"/>
    <w:rsid w:val="008616CA"/>
    <w:rsid w:val="00861BBD"/>
    <w:rsid w:val="0086224C"/>
    <w:rsid w:val="0086351A"/>
    <w:rsid w:val="008636F7"/>
    <w:rsid w:val="00863D79"/>
    <w:rsid w:val="008640DB"/>
    <w:rsid w:val="00864397"/>
    <w:rsid w:val="00865DA1"/>
    <w:rsid w:val="00866476"/>
    <w:rsid w:val="00866D89"/>
    <w:rsid w:val="00867DB5"/>
    <w:rsid w:val="00870110"/>
    <w:rsid w:val="008701BD"/>
    <w:rsid w:val="00870970"/>
    <w:rsid w:val="00870AAC"/>
    <w:rsid w:val="00870EC4"/>
    <w:rsid w:val="008714C0"/>
    <w:rsid w:val="00871A3E"/>
    <w:rsid w:val="0087214A"/>
    <w:rsid w:val="00872448"/>
    <w:rsid w:val="0087254D"/>
    <w:rsid w:val="008728B3"/>
    <w:rsid w:val="0087329B"/>
    <w:rsid w:val="008738D4"/>
    <w:rsid w:val="00873C50"/>
    <w:rsid w:val="00873CBB"/>
    <w:rsid w:val="008744BE"/>
    <w:rsid w:val="008750D5"/>
    <w:rsid w:val="008754E2"/>
    <w:rsid w:val="00875E7A"/>
    <w:rsid w:val="00875EE5"/>
    <w:rsid w:val="0087686E"/>
    <w:rsid w:val="00877308"/>
    <w:rsid w:val="00877F14"/>
    <w:rsid w:val="00880038"/>
    <w:rsid w:val="00880C5A"/>
    <w:rsid w:val="00881702"/>
    <w:rsid w:val="00881958"/>
    <w:rsid w:val="00881C9C"/>
    <w:rsid w:val="00881E3B"/>
    <w:rsid w:val="00881E3C"/>
    <w:rsid w:val="00883DA0"/>
    <w:rsid w:val="008855DE"/>
    <w:rsid w:val="00885A4E"/>
    <w:rsid w:val="00885AB8"/>
    <w:rsid w:val="00886817"/>
    <w:rsid w:val="00886847"/>
    <w:rsid w:val="00886B4B"/>
    <w:rsid w:val="00886C9A"/>
    <w:rsid w:val="00886CF9"/>
    <w:rsid w:val="008872E6"/>
    <w:rsid w:val="008876DF"/>
    <w:rsid w:val="00887D56"/>
    <w:rsid w:val="00887EAC"/>
    <w:rsid w:val="0089036E"/>
    <w:rsid w:val="0089114F"/>
    <w:rsid w:val="008915C7"/>
    <w:rsid w:val="008920BA"/>
    <w:rsid w:val="008926E8"/>
    <w:rsid w:val="00892EB9"/>
    <w:rsid w:val="00893372"/>
    <w:rsid w:val="00893826"/>
    <w:rsid w:val="00893AFE"/>
    <w:rsid w:val="00893BC9"/>
    <w:rsid w:val="00893EB1"/>
    <w:rsid w:val="008941D9"/>
    <w:rsid w:val="008943D2"/>
    <w:rsid w:val="00895140"/>
    <w:rsid w:val="0089557F"/>
    <w:rsid w:val="00895869"/>
    <w:rsid w:val="008959F4"/>
    <w:rsid w:val="00896080"/>
    <w:rsid w:val="00897074"/>
    <w:rsid w:val="00897201"/>
    <w:rsid w:val="008979B6"/>
    <w:rsid w:val="008A0359"/>
    <w:rsid w:val="008A0561"/>
    <w:rsid w:val="008A0C10"/>
    <w:rsid w:val="008A0ED2"/>
    <w:rsid w:val="008A1333"/>
    <w:rsid w:val="008A16BD"/>
    <w:rsid w:val="008A1742"/>
    <w:rsid w:val="008A2E85"/>
    <w:rsid w:val="008A4226"/>
    <w:rsid w:val="008A4445"/>
    <w:rsid w:val="008A4DE4"/>
    <w:rsid w:val="008A6C0C"/>
    <w:rsid w:val="008A732F"/>
    <w:rsid w:val="008A7960"/>
    <w:rsid w:val="008B0AF1"/>
    <w:rsid w:val="008B0C8C"/>
    <w:rsid w:val="008B11BC"/>
    <w:rsid w:val="008B17D6"/>
    <w:rsid w:val="008B276A"/>
    <w:rsid w:val="008B2F4F"/>
    <w:rsid w:val="008B32CB"/>
    <w:rsid w:val="008B36EB"/>
    <w:rsid w:val="008B3F81"/>
    <w:rsid w:val="008B4C1A"/>
    <w:rsid w:val="008B4D60"/>
    <w:rsid w:val="008B5224"/>
    <w:rsid w:val="008B5A39"/>
    <w:rsid w:val="008B6044"/>
    <w:rsid w:val="008B609E"/>
    <w:rsid w:val="008C1527"/>
    <w:rsid w:val="008C1B20"/>
    <w:rsid w:val="008C225C"/>
    <w:rsid w:val="008C37D2"/>
    <w:rsid w:val="008C3ABB"/>
    <w:rsid w:val="008C465F"/>
    <w:rsid w:val="008C56A7"/>
    <w:rsid w:val="008C57DF"/>
    <w:rsid w:val="008C6693"/>
    <w:rsid w:val="008C678E"/>
    <w:rsid w:val="008D00BD"/>
    <w:rsid w:val="008D0864"/>
    <w:rsid w:val="008D087A"/>
    <w:rsid w:val="008D17EA"/>
    <w:rsid w:val="008D2992"/>
    <w:rsid w:val="008D380A"/>
    <w:rsid w:val="008D3BAA"/>
    <w:rsid w:val="008D3BCF"/>
    <w:rsid w:val="008D4B3A"/>
    <w:rsid w:val="008D56AC"/>
    <w:rsid w:val="008D6F56"/>
    <w:rsid w:val="008D783A"/>
    <w:rsid w:val="008E08E2"/>
    <w:rsid w:val="008E14FA"/>
    <w:rsid w:val="008E15E4"/>
    <w:rsid w:val="008E1723"/>
    <w:rsid w:val="008E1764"/>
    <w:rsid w:val="008E1B36"/>
    <w:rsid w:val="008E1E52"/>
    <w:rsid w:val="008E1EF9"/>
    <w:rsid w:val="008E2930"/>
    <w:rsid w:val="008E2C10"/>
    <w:rsid w:val="008E31A8"/>
    <w:rsid w:val="008E31FD"/>
    <w:rsid w:val="008E35AC"/>
    <w:rsid w:val="008E3AC6"/>
    <w:rsid w:val="008E3AD1"/>
    <w:rsid w:val="008E3E44"/>
    <w:rsid w:val="008E4B0C"/>
    <w:rsid w:val="008E4C84"/>
    <w:rsid w:val="008E4C9F"/>
    <w:rsid w:val="008E51F1"/>
    <w:rsid w:val="008E5524"/>
    <w:rsid w:val="008E55BC"/>
    <w:rsid w:val="008E57C3"/>
    <w:rsid w:val="008E79EB"/>
    <w:rsid w:val="008E7EB5"/>
    <w:rsid w:val="008F2DCD"/>
    <w:rsid w:val="008F3826"/>
    <w:rsid w:val="008F3BAE"/>
    <w:rsid w:val="008F45A8"/>
    <w:rsid w:val="008F5E1F"/>
    <w:rsid w:val="008F7274"/>
    <w:rsid w:val="008F7777"/>
    <w:rsid w:val="008F795A"/>
    <w:rsid w:val="008F7980"/>
    <w:rsid w:val="00900D04"/>
    <w:rsid w:val="009016CF"/>
    <w:rsid w:val="009017BE"/>
    <w:rsid w:val="00904512"/>
    <w:rsid w:val="009060A9"/>
    <w:rsid w:val="0090617F"/>
    <w:rsid w:val="009063D9"/>
    <w:rsid w:val="00906E0A"/>
    <w:rsid w:val="009074AB"/>
    <w:rsid w:val="0090790A"/>
    <w:rsid w:val="009104C3"/>
    <w:rsid w:val="009106E5"/>
    <w:rsid w:val="00911379"/>
    <w:rsid w:val="0091190A"/>
    <w:rsid w:val="00912808"/>
    <w:rsid w:val="00913283"/>
    <w:rsid w:val="009141D3"/>
    <w:rsid w:val="00914246"/>
    <w:rsid w:val="00914E11"/>
    <w:rsid w:val="009154C2"/>
    <w:rsid w:val="00915D36"/>
    <w:rsid w:val="009167D6"/>
    <w:rsid w:val="00916AE1"/>
    <w:rsid w:val="00916B75"/>
    <w:rsid w:val="00917AFD"/>
    <w:rsid w:val="00921F24"/>
    <w:rsid w:val="009231A1"/>
    <w:rsid w:val="00924AF9"/>
    <w:rsid w:val="00924D7E"/>
    <w:rsid w:val="00924FB0"/>
    <w:rsid w:val="0092551C"/>
    <w:rsid w:val="00925744"/>
    <w:rsid w:val="00926A54"/>
    <w:rsid w:val="0092769C"/>
    <w:rsid w:val="009310AB"/>
    <w:rsid w:val="009336FA"/>
    <w:rsid w:val="00933777"/>
    <w:rsid w:val="009337AA"/>
    <w:rsid w:val="0093400C"/>
    <w:rsid w:val="00935025"/>
    <w:rsid w:val="0093595D"/>
    <w:rsid w:val="00935B45"/>
    <w:rsid w:val="00935E6D"/>
    <w:rsid w:val="0093644B"/>
    <w:rsid w:val="00936F5F"/>
    <w:rsid w:val="00936FFB"/>
    <w:rsid w:val="009373C7"/>
    <w:rsid w:val="00937C77"/>
    <w:rsid w:val="00940959"/>
    <w:rsid w:val="00940D1B"/>
    <w:rsid w:val="00940EB5"/>
    <w:rsid w:val="0094234D"/>
    <w:rsid w:val="009438D6"/>
    <w:rsid w:val="00944885"/>
    <w:rsid w:val="00945F34"/>
    <w:rsid w:val="00946368"/>
    <w:rsid w:val="0094745E"/>
    <w:rsid w:val="0094792A"/>
    <w:rsid w:val="00950315"/>
    <w:rsid w:val="00950AD1"/>
    <w:rsid w:val="009522DD"/>
    <w:rsid w:val="0095244D"/>
    <w:rsid w:val="009526AB"/>
    <w:rsid w:val="00952D83"/>
    <w:rsid w:val="009533F4"/>
    <w:rsid w:val="00953FCD"/>
    <w:rsid w:val="00954713"/>
    <w:rsid w:val="00954FFA"/>
    <w:rsid w:val="0095536B"/>
    <w:rsid w:val="0095543B"/>
    <w:rsid w:val="009567AE"/>
    <w:rsid w:val="00956A1E"/>
    <w:rsid w:val="00957A26"/>
    <w:rsid w:val="00957D25"/>
    <w:rsid w:val="00960980"/>
    <w:rsid w:val="00960CD7"/>
    <w:rsid w:val="00961073"/>
    <w:rsid w:val="009610A6"/>
    <w:rsid w:val="0096149B"/>
    <w:rsid w:val="00961C00"/>
    <w:rsid w:val="009631F8"/>
    <w:rsid w:val="0096364E"/>
    <w:rsid w:val="0096461D"/>
    <w:rsid w:val="00965108"/>
    <w:rsid w:val="00965342"/>
    <w:rsid w:val="009653F9"/>
    <w:rsid w:val="00966DBD"/>
    <w:rsid w:val="00967081"/>
    <w:rsid w:val="00970C3E"/>
    <w:rsid w:val="00970E1B"/>
    <w:rsid w:val="0097185E"/>
    <w:rsid w:val="00971C08"/>
    <w:rsid w:val="0097214D"/>
    <w:rsid w:val="00972821"/>
    <w:rsid w:val="00973BD7"/>
    <w:rsid w:val="00973DA0"/>
    <w:rsid w:val="00973E4E"/>
    <w:rsid w:val="00973FDE"/>
    <w:rsid w:val="009741DF"/>
    <w:rsid w:val="0097449A"/>
    <w:rsid w:val="00974BAC"/>
    <w:rsid w:val="00974E26"/>
    <w:rsid w:val="00976388"/>
    <w:rsid w:val="009763A0"/>
    <w:rsid w:val="00976AA2"/>
    <w:rsid w:val="00976D18"/>
    <w:rsid w:val="00976ECC"/>
    <w:rsid w:val="00977641"/>
    <w:rsid w:val="00977A86"/>
    <w:rsid w:val="00981D2B"/>
    <w:rsid w:val="0098244F"/>
    <w:rsid w:val="009826F6"/>
    <w:rsid w:val="00982714"/>
    <w:rsid w:val="00983681"/>
    <w:rsid w:val="00983765"/>
    <w:rsid w:val="00983D6B"/>
    <w:rsid w:val="00983E59"/>
    <w:rsid w:val="00983F03"/>
    <w:rsid w:val="00984511"/>
    <w:rsid w:val="00984E3C"/>
    <w:rsid w:val="009870A0"/>
    <w:rsid w:val="0098742D"/>
    <w:rsid w:val="00990091"/>
    <w:rsid w:val="00990605"/>
    <w:rsid w:val="00990BC0"/>
    <w:rsid w:val="0099141D"/>
    <w:rsid w:val="00991D91"/>
    <w:rsid w:val="00991F4B"/>
    <w:rsid w:val="0099222D"/>
    <w:rsid w:val="00992377"/>
    <w:rsid w:val="00992631"/>
    <w:rsid w:val="00992AF0"/>
    <w:rsid w:val="00992FCE"/>
    <w:rsid w:val="00993038"/>
    <w:rsid w:val="0099310C"/>
    <w:rsid w:val="0099402F"/>
    <w:rsid w:val="00994375"/>
    <w:rsid w:val="0099444C"/>
    <w:rsid w:val="00994B1C"/>
    <w:rsid w:val="00996D0D"/>
    <w:rsid w:val="00996E7B"/>
    <w:rsid w:val="00996EF7"/>
    <w:rsid w:val="00996F4E"/>
    <w:rsid w:val="009976AC"/>
    <w:rsid w:val="009A0214"/>
    <w:rsid w:val="009A0718"/>
    <w:rsid w:val="009A178E"/>
    <w:rsid w:val="009A228A"/>
    <w:rsid w:val="009A28B3"/>
    <w:rsid w:val="009A2A40"/>
    <w:rsid w:val="009A3C8F"/>
    <w:rsid w:val="009A3F64"/>
    <w:rsid w:val="009A49A1"/>
    <w:rsid w:val="009A4DBC"/>
    <w:rsid w:val="009A52B6"/>
    <w:rsid w:val="009A5590"/>
    <w:rsid w:val="009A5CCE"/>
    <w:rsid w:val="009B036D"/>
    <w:rsid w:val="009B043C"/>
    <w:rsid w:val="009B101F"/>
    <w:rsid w:val="009B1744"/>
    <w:rsid w:val="009B1F4C"/>
    <w:rsid w:val="009B1F86"/>
    <w:rsid w:val="009B2B6B"/>
    <w:rsid w:val="009B36CB"/>
    <w:rsid w:val="009B412A"/>
    <w:rsid w:val="009B423F"/>
    <w:rsid w:val="009B4738"/>
    <w:rsid w:val="009B554A"/>
    <w:rsid w:val="009B5677"/>
    <w:rsid w:val="009B61FE"/>
    <w:rsid w:val="009B6449"/>
    <w:rsid w:val="009B72CB"/>
    <w:rsid w:val="009B791B"/>
    <w:rsid w:val="009C08D0"/>
    <w:rsid w:val="009C08E4"/>
    <w:rsid w:val="009C0DEE"/>
    <w:rsid w:val="009C11F4"/>
    <w:rsid w:val="009C1EE6"/>
    <w:rsid w:val="009C286D"/>
    <w:rsid w:val="009C3CC9"/>
    <w:rsid w:val="009C43C4"/>
    <w:rsid w:val="009C480B"/>
    <w:rsid w:val="009C4E97"/>
    <w:rsid w:val="009C5C38"/>
    <w:rsid w:val="009C5D55"/>
    <w:rsid w:val="009C5FEA"/>
    <w:rsid w:val="009C6A53"/>
    <w:rsid w:val="009C78C2"/>
    <w:rsid w:val="009C7D61"/>
    <w:rsid w:val="009D017E"/>
    <w:rsid w:val="009D142A"/>
    <w:rsid w:val="009D339E"/>
    <w:rsid w:val="009D358D"/>
    <w:rsid w:val="009D37F7"/>
    <w:rsid w:val="009D3DB4"/>
    <w:rsid w:val="009D50B2"/>
    <w:rsid w:val="009D5328"/>
    <w:rsid w:val="009D5D8C"/>
    <w:rsid w:val="009D617E"/>
    <w:rsid w:val="009D622C"/>
    <w:rsid w:val="009D68F4"/>
    <w:rsid w:val="009D79BD"/>
    <w:rsid w:val="009D7DC9"/>
    <w:rsid w:val="009E0279"/>
    <w:rsid w:val="009E0818"/>
    <w:rsid w:val="009E13A0"/>
    <w:rsid w:val="009E24AB"/>
    <w:rsid w:val="009E29E6"/>
    <w:rsid w:val="009E2A73"/>
    <w:rsid w:val="009E4A0B"/>
    <w:rsid w:val="009E52CF"/>
    <w:rsid w:val="009E535A"/>
    <w:rsid w:val="009E5885"/>
    <w:rsid w:val="009E66DD"/>
    <w:rsid w:val="009E67FF"/>
    <w:rsid w:val="009E6A57"/>
    <w:rsid w:val="009E753B"/>
    <w:rsid w:val="009F02F7"/>
    <w:rsid w:val="009F148D"/>
    <w:rsid w:val="009F354D"/>
    <w:rsid w:val="009F3A85"/>
    <w:rsid w:val="009F3B46"/>
    <w:rsid w:val="009F3B51"/>
    <w:rsid w:val="009F4683"/>
    <w:rsid w:val="009F511B"/>
    <w:rsid w:val="009F59D6"/>
    <w:rsid w:val="009F6DC3"/>
    <w:rsid w:val="009F6F6D"/>
    <w:rsid w:val="009F72A6"/>
    <w:rsid w:val="009F77EB"/>
    <w:rsid w:val="009F78C9"/>
    <w:rsid w:val="009F7D2A"/>
    <w:rsid w:val="00A00892"/>
    <w:rsid w:val="00A00BD8"/>
    <w:rsid w:val="00A01099"/>
    <w:rsid w:val="00A0113F"/>
    <w:rsid w:val="00A01AC0"/>
    <w:rsid w:val="00A01BDB"/>
    <w:rsid w:val="00A01D94"/>
    <w:rsid w:val="00A02010"/>
    <w:rsid w:val="00A022B8"/>
    <w:rsid w:val="00A0246E"/>
    <w:rsid w:val="00A03596"/>
    <w:rsid w:val="00A04056"/>
    <w:rsid w:val="00A04374"/>
    <w:rsid w:val="00A043AB"/>
    <w:rsid w:val="00A04CA3"/>
    <w:rsid w:val="00A04E3C"/>
    <w:rsid w:val="00A05609"/>
    <w:rsid w:val="00A05DC5"/>
    <w:rsid w:val="00A05F57"/>
    <w:rsid w:val="00A06C55"/>
    <w:rsid w:val="00A07077"/>
    <w:rsid w:val="00A072A1"/>
    <w:rsid w:val="00A0776F"/>
    <w:rsid w:val="00A07860"/>
    <w:rsid w:val="00A1079B"/>
    <w:rsid w:val="00A11358"/>
    <w:rsid w:val="00A11504"/>
    <w:rsid w:val="00A121B4"/>
    <w:rsid w:val="00A12956"/>
    <w:rsid w:val="00A143ED"/>
    <w:rsid w:val="00A149B2"/>
    <w:rsid w:val="00A14B7D"/>
    <w:rsid w:val="00A14CEA"/>
    <w:rsid w:val="00A14F6C"/>
    <w:rsid w:val="00A16390"/>
    <w:rsid w:val="00A16534"/>
    <w:rsid w:val="00A17BE4"/>
    <w:rsid w:val="00A2092E"/>
    <w:rsid w:val="00A2096D"/>
    <w:rsid w:val="00A20A1A"/>
    <w:rsid w:val="00A20C94"/>
    <w:rsid w:val="00A21A3C"/>
    <w:rsid w:val="00A22237"/>
    <w:rsid w:val="00A22442"/>
    <w:rsid w:val="00A22988"/>
    <w:rsid w:val="00A23ED2"/>
    <w:rsid w:val="00A2418C"/>
    <w:rsid w:val="00A24553"/>
    <w:rsid w:val="00A2468D"/>
    <w:rsid w:val="00A25068"/>
    <w:rsid w:val="00A251D8"/>
    <w:rsid w:val="00A25B53"/>
    <w:rsid w:val="00A26456"/>
    <w:rsid w:val="00A27B69"/>
    <w:rsid w:val="00A27E11"/>
    <w:rsid w:val="00A306AD"/>
    <w:rsid w:val="00A306C0"/>
    <w:rsid w:val="00A30F44"/>
    <w:rsid w:val="00A3122E"/>
    <w:rsid w:val="00A322A7"/>
    <w:rsid w:val="00A3240F"/>
    <w:rsid w:val="00A32D8A"/>
    <w:rsid w:val="00A3306B"/>
    <w:rsid w:val="00A336B3"/>
    <w:rsid w:val="00A33864"/>
    <w:rsid w:val="00A344D8"/>
    <w:rsid w:val="00A34875"/>
    <w:rsid w:val="00A35528"/>
    <w:rsid w:val="00A35E74"/>
    <w:rsid w:val="00A3646C"/>
    <w:rsid w:val="00A366BE"/>
    <w:rsid w:val="00A374CA"/>
    <w:rsid w:val="00A377D4"/>
    <w:rsid w:val="00A3790E"/>
    <w:rsid w:val="00A414C9"/>
    <w:rsid w:val="00A41D7C"/>
    <w:rsid w:val="00A42594"/>
    <w:rsid w:val="00A434A6"/>
    <w:rsid w:val="00A44667"/>
    <w:rsid w:val="00A446C9"/>
    <w:rsid w:val="00A449C7"/>
    <w:rsid w:val="00A459B0"/>
    <w:rsid w:val="00A45A36"/>
    <w:rsid w:val="00A462BB"/>
    <w:rsid w:val="00A464EA"/>
    <w:rsid w:val="00A470AA"/>
    <w:rsid w:val="00A4721C"/>
    <w:rsid w:val="00A476B7"/>
    <w:rsid w:val="00A47AEF"/>
    <w:rsid w:val="00A47E47"/>
    <w:rsid w:val="00A50270"/>
    <w:rsid w:val="00A50BEF"/>
    <w:rsid w:val="00A52038"/>
    <w:rsid w:val="00A5247C"/>
    <w:rsid w:val="00A52525"/>
    <w:rsid w:val="00A52B4E"/>
    <w:rsid w:val="00A531BC"/>
    <w:rsid w:val="00A538C7"/>
    <w:rsid w:val="00A5499D"/>
    <w:rsid w:val="00A54B99"/>
    <w:rsid w:val="00A54F24"/>
    <w:rsid w:val="00A54F44"/>
    <w:rsid w:val="00A56304"/>
    <w:rsid w:val="00A568E7"/>
    <w:rsid w:val="00A56AB2"/>
    <w:rsid w:val="00A56E73"/>
    <w:rsid w:val="00A57173"/>
    <w:rsid w:val="00A573E2"/>
    <w:rsid w:val="00A5763E"/>
    <w:rsid w:val="00A578DE"/>
    <w:rsid w:val="00A57925"/>
    <w:rsid w:val="00A57AF5"/>
    <w:rsid w:val="00A57C2F"/>
    <w:rsid w:val="00A6037B"/>
    <w:rsid w:val="00A60648"/>
    <w:rsid w:val="00A61037"/>
    <w:rsid w:val="00A61294"/>
    <w:rsid w:val="00A61937"/>
    <w:rsid w:val="00A61BF0"/>
    <w:rsid w:val="00A620F6"/>
    <w:rsid w:val="00A62CB9"/>
    <w:rsid w:val="00A6302C"/>
    <w:rsid w:val="00A63127"/>
    <w:rsid w:val="00A643E5"/>
    <w:rsid w:val="00A646C5"/>
    <w:rsid w:val="00A647E8"/>
    <w:rsid w:val="00A65E24"/>
    <w:rsid w:val="00A663CE"/>
    <w:rsid w:val="00A667BE"/>
    <w:rsid w:val="00A6686D"/>
    <w:rsid w:val="00A66BAC"/>
    <w:rsid w:val="00A6786D"/>
    <w:rsid w:val="00A67BEE"/>
    <w:rsid w:val="00A70618"/>
    <w:rsid w:val="00A714D8"/>
    <w:rsid w:val="00A72252"/>
    <w:rsid w:val="00A72552"/>
    <w:rsid w:val="00A725EC"/>
    <w:rsid w:val="00A72855"/>
    <w:rsid w:val="00A72E31"/>
    <w:rsid w:val="00A73797"/>
    <w:rsid w:val="00A7388B"/>
    <w:rsid w:val="00A73A5B"/>
    <w:rsid w:val="00A73B32"/>
    <w:rsid w:val="00A73D88"/>
    <w:rsid w:val="00A743D4"/>
    <w:rsid w:val="00A74DEC"/>
    <w:rsid w:val="00A75334"/>
    <w:rsid w:val="00A753C7"/>
    <w:rsid w:val="00A755E0"/>
    <w:rsid w:val="00A7593E"/>
    <w:rsid w:val="00A7620B"/>
    <w:rsid w:val="00A762BC"/>
    <w:rsid w:val="00A76575"/>
    <w:rsid w:val="00A76A6E"/>
    <w:rsid w:val="00A77157"/>
    <w:rsid w:val="00A775AB"/>
    <w:rsid w:val="00A77EAE"/>
    <w:rsid w:val="00A80858"/>
    <w:rsid w:val="00A81DA3"/>
    <w:rsid w:val="00A81FF8"/>
    <w:rsid w:val="00A8223C"/>
    <w:rsid w:val="00A824DF"/>
    <w:rsid w:val="00A82AB0"/>
    <w:rsid w:val="00A82B7C"/>
    <w:rsid w:val="00A82BF2"/>
    <w:rsid w:val="00A82D01"/>
    <w:rsid w:val="00A8339C"/>
    <w:rsid w:val="00A84540"/>
    <w:rsid w:val="00A846F4"/>
    <w:rsid w:val="00A8492C"/>
    <w:rsid w:val="00A85627"/>
    <w:rsid w:val="00A85E86"/>
    <w:rsid w:val="00A86B43"/>
    <w:rsid w:val="00A86EE2"/>
    <w:rsid w:val="00A87C60"/>
    <w:rsid w:val="00A87F8F"/>
    <w:rsid w:val="00A901E9"/>
    <w:rsid w:val="00A90984"/>
    <w:rsid w:val="00A90B5E"/>
    <w:rsid w:val="00A9115A"/>
    <w:rsid w:val="00A919C2"/>
    <w:rsid w:val="00A92488"/>
    <w:rsid w:val="00A92808"/>
    <w:rsid w:val="00A92A38"/>
    <w:rsid w:val="00A93448"/>
    <w:rsid w:val="00A93BAB"/>
    <w:rsid w:val="00A93CDE"/>
    <w:rsid w:val="00A94B8C"/>
    <w:rsid w:val="00A94F09"/>
    <w:rsid w:val="00A95769"/>
    <w:rsid w:val="00A9626F"/>
    <w:rsid w:val="00A96DC3"/>
    <w:rsid w:val="00A97390"/>
    <w:rsid w:val="00A974AB"/>
    <w:rsid w:val="00A975F7"/>
    <w:rsid w:val="00A97E0C"/>
    <w:rsid w:val="00A97FC2"/>
    <w:rsid w:val="00AA0721"/>
    <w:rsid w:val="00AA1CCF"/>
    <w:rsid w:val="00AA1F30"/>
    <w:rsid w:val="00AA2A68"/>
    <w:rsid w:val="00AA30D2"/>
    <w:rsid w:val="00AA46EB"/>
    <w:rsid w:val="00AA4A20"/>
    <w:rsid w:val="00AA53B4"/>
    <w:rsid w:val="00AA5892"/>
    <w:rsid w:val="00AA5E51"/>
    <w:rsid w:val="00AA64F8"/>
    <w:rsid w:val="00AA729D"/>
    <w:rsid w:val="00AA73D2"/>
    <w:rsid w:val="00AA7B64"/>
    <w:rsid w:val="00AA7BE6"/>
    <w:rsid w:val="00AA7FC3"/>
    <w:rsid w:val="00AB039F"/>
    <w:rsid w:val="00AB1940"/>
    <w:rsid w:val="00AB2C89"/>
    <w:rsid w:val="00AB3390"/>
    <w:rsid w:val="00AB3875"/>
    <w:rsid w:val="00AB4BF2"/>
    <w:rsid w:val="00AB509D"/>
    <w:rsid w:val="00AB50E1"/>
    <w:rsid w:val="00AB513D"/>
    <w:rsid w:val="00AB51A9"/>
    <w:rsid w:val="00AB641E"/>
    <w:rsid w:val="00AB69BE"/>
    <w:rsid w:val="00AB737F"/>
    <w:rsid w:val="00AB7522"/>
    <w:rsid w:val="00AB798D"/>
    <w:rsid w:val="00AB7A4E"/>
    <w:rsid w:val="00AB7FDD"/>
    <w:rsid w:val="00AC37CA"/>
    <w:rsid w:val="00AC4193"/>
    <w:rsid w:val="00AC47C0"/>
    <w:rsid w:val="00AC59F8"/>
    <w:rsid w:val="00AC5B3A"/>
    <w:rsid w:val="00AC6B62"/>
    <w:rsid w:val="00AC6B7F"/>
    <w:rsid w:val="00AC7C3B"/>
    <w:rsid w:val="00AC7FCA"/>
    <w:rsid w:val="00AD0234"/>
    <w:rsid w:val="00AD0320"/>
    <w:rsid w:val="00AD03E9"/>
    <w:rsid w:val="00AD0CD8"/>
    <w:rsid w:val="00AD14AD"/>
    <w:rsid w:val="00AD2577"/>
    <w:rsid w:val="00AD2CB9"/>
    <w:rsid w:val="00AD3307"/>
    <w:rsid w:val="00AD3C2B"/>
    <w:rsid w:val="00AD3D1C"/>
    <w:rsid w:val="00AD478E"/>
    <w:rsid w:val="00AD4A06"/>
    <w:rsid w:val="00AD4E55"/>
    <w:rsid w:val="00AD4EC6"/>
    <w:rsid w:val="00AD5B22"/>
    <w:rsid w:val="00AD5E5F"/>
    <w:rsid w:val="00AD61EF"/>
    <w:rsid w:val="00AD69D1"/>
    <w:rsid w:val="00AD7EDD"/>
    <w:rsid w:val="00AE06BB"/>
    <w:rsid w:val="00AE2B15"/>
    <w:rsid w:val="00AE4BF1"/>
    <w:rsid w:val="00AE4D9B"/>
    <w:rsid w:val="00AE5673"/>
    <w:rsid w:val="00AE58A5"/>
    <w:rsid w:val="00AE6126"/>
    <w:rsid w:val="00AE6654"/>
    <w:rsid w:val="00AE6BC2"/>
    <w:rsid w:val="00AE6FD1"/>
    <w:rsid w:val="00AE712F"/>
    <w:rsid w:val="00AF0B96"/>
    <w:rsid w:val="00AF0D10"/>
    <w:rsid w:val="00AF0DDE"/>
    <w:rsid w:val="00AF1A4B"/>
    <w:rsid w:val="00AF1D9F"/>
    <w:rsid w:val="00AF2262"/>
    <w:rsid w:val="00AF2677"/>
    <w:rsid w:val="00AF2877"/>
    <w:rsid w:val="00AF32A8"/>
    <w:rsid w:val="00AF4F61"/>
    <w:rsid w:val="00AF5688"/>
    <w:rsid w:val="00AF5A6C"/>
    <w:rsid w:val="00AF746E"/>
    <w:rsid w:val="00AF7C45"/>
    <w:rsid w:val="00B002AC"/>
    <w:rsid w:val="00B02250"/>
    <w:rsid w:val="00B02627"/>
    <w:rsid w:val="00B03194"/>
    <w:rsid w:val="00B03B7F"/>
    <w:rsid w:val="00B04C80"/>
    <w:rsid w:val="00B05102"/>
    <w:rsid w:val="00B05329"/>
    <w:rsid w:val="00B05503"/>
    <w:rsid w:val="00B05BD5"/>
    <w:rsid w:val="00B063D3"/>
    <w:rsid w:val="00B06510"/>
    <w:rsid w:val="00B07060"/>
    <w:rsid w:val="00B07899"/>
    <w:rsid w:val="00B10529"/>
    <w:rsid w:val="00B10637"/>
    <w:rsid w:val="00B110C4"/>
    <w:rsid w:val="00B11C98"/>
    <w:rsid w:val="00B12093"/>
    <w:rsid w:val="00B12212"/>
    <w:rsid w:val="00B1295A"/>
    <w:rsid w:val="00B12CD2"/>
    <w:rsid w:val="00B12F0E"/>
    <w:rsid w:val="00B1318E"/>
    <w:rsid w:val="00B13E07"/>
    <w:rsid w:val="00B14517"/>
    <w:rsid w:val="00B14E58"/>
    <w:rsid w:val="00B16715"/>
    <w:rsid w:val="00B170AD"/>
    <w:rsid w:val="00B1742D"/>
    <w:rsid w:val="00B17B69"/>
    <w:rsid w:val="00B210B6"/>
    <w:rsid w:val="00B21622"/>
    <w:rsid w:val="00B217CA"/>
    <w:rsid w:val="00B219CD"/>
    <w:rsid w:val="00B2235F"/>
    <w:rsid w:val="00B22779"/>
    <w:rsid w:val="00B23463"/>
    <w:rsid w:val="00B23776"/>
    <w:rsid w:val="00B2414D"/>
    <w:rsid w:val="00B24285"/>
    <w:rsid w:val="00B25156"/>
    <w:rsid w:val="00B257FE"/>
    <w:rsid w:val="00B26CDD"/>
    <w:rsid w:val="00B305A7"/>
    <w:rsid w:val="00B30A3B"/>
    <w:rsid w:val="00B30C4E"/>
    <w:rsid w:val="00B30CB6"/>
    <w:rsid w:val="00B313AA"/>
    <w:rsid w:val="00B3162B"/>
    <w:rsid w:val="00B32811"/>
    <w:rsid w:val="00B33457"/>
    <w:rsid w:val="00B33471"/>
    <w:rsid w:val="00B33BF8"/>
    <w:rsid w:val="00B3414F"/>
    <w:rsid w:val="00B34DAF"/>
    <w:rsid w:val="00B36328"/>
    <w:rsid w:val="00B37C9F"/>
    <w:rsid w:val="00B37EAA"/>
    <w:rsid w:val="00B40857"/>
    <w:rsid w:val="00B40DFD"/>
    <w:rsid w:val="00B42BA4"/>
    <w:rsid w:val="00B43455"/>
    <w:rsid w:val="00B47751"/>
    <w:rsid w:val="00B47BEA"/>
    <w:rsid w:val="00B50032"/>
    <w:rsid w:val="00B506E9"/>
    <w:rsid w:val="00B506F8"/>
    <w:rsid w:val="00B51D3E"/>
    <w:rsid w:val="00B51D41"/>
    <w:rsid w:val="00B526F8"/>
    <w:rsid w:val="00B5274A"/>
    <w:rsid w:val="00B52A8D"/>
    <w:rsid w:val="00B52B1F"/>
    <w:rsid w:val="00B541FA"/>
    <w:rsid w:val="00B5473D"/>
    <w:rsid w:val="00B549AB"/>
    <w:rsid w:val="00B54A2D"/>
    <w:rsid w:val="00B568D0"/>
    <w:rsid w:val="00B570DC"/>
    <w:rsid w:val="00B578C8"/>
    <w:rsid w:val="00B60322"/>
    <w:rsid w:val="00B60497"/>
    <w:rsid w:val="00B6066C"/>
    <w:rsid w:val="00B60EF0"/>
    <w:rsid w:val="00B627C3"/>
    <w:rsid w:val="00B6291A"/>
    <w:rsid w:val="00B63624"/>
    <w:rsid w:val="00B63834"/>
    <w:rsid w:val="00B63B8A"/>
    <w:rsid w:val="00B6524D"/>
    <w:rsid w:val="00B65A9F"/>
    <w:rsid w:val="00B67014"/>
    <w:rsid w:val="00B67BA4"/>
    <w:rsid w:val="00B67CC4"/>
    <w:rsid w:val="00B67D0F"/>
    <w:rsid w:val="00B7004F"/>
    <w:rsid w:val="00B700BD"/>
    <w:rsid w:val="00B7084A"/>
    <w:rsid w:val="00B7097F"/>
    <w:rsid w:val="00B70D76"/>
    <w:rsid w:val="00B71252"/>
    <w:rsid w:val="00B713CC"/>
    <w:rsid w:val="00B71A92"/>
    <w:rsid w:val="00B72391"/>
    <w:rsid w:val="00B72D5A"/>
    <w:rsid w:val="00B72E90"/>
    <w:rsid w:val="00B73F29"/>
    <w:rsid w:val="00B73F5F"/>
    <w:rsid w:val="00B7486E"/>
    <w:rsid w:val="00B74990"/>
    <w:rsid w:val="00B74C51"/>
    <w:rsid w:val="00B753D1"/>
    <w:rsid w:val="00B7578B"/>
    <w:rsid w:val="00B758B4"/>
    <w:rsid w:val="00B7639D"/>
    <w:rsid w:val="00B76C9E"/>
    <w:rsid w:val="00B773AE"/>
    <w:rsid w:val="00B77B73"/>
    <w:rsid w:val="00B77F76"/>
    <w:rsid w:val="00B80602"/>
    <w:rsid w:val="00B8066C"/>
    <w:rsid w:val="00B808C2"/>
    <w:rsid w:val="00B80BDB"/>
    <w:rsid w:val="00B80DD5"/>
    <w:rsid w:val="00B81BF4"/>
    <w:rsid w:val="00B81D04"/>
    <w:rsid w:val="00B82153"/>
    <w:rsid w:val="00B82202"/>
    <w:rsid w:val="00B827E9"/>
    <w:rsid w:val="00B82864"/>
    <w:rsid w:val="00B82EE0"/>
    <w:rsid w:val="00B83CBF"/>
    <w:rsid w:val="00B843EC"/>
    <w:rsid w:val="00B855E0"/>
    <w:rsid w:val="00B858EB"/>
    <w:rsid w:val="00B85A3C"/>
    <w:rsid w:val="00B86B27"/>
    <w:rsid w:val="00B86D72"/>
    <w:rsid w:val="00B86E2E"/>
    <w:rsid w:val="00B86E55"/>
    <w:rsid w:val="00B87CCD"/>
    <w:rsid w:val="00B87E5B"/>
    <w:rsid w:val="00B904EB"/>
    <w:rsid w:val="00B90BEA"/>
    <w:rsid w:val="00B91F23"/>
    <w:rsid w:val="00B923A6"/>
    <w:rsid w:val="00B92500"/>
    <w:rsid w:val="00B950F6"/>
    <w:rsid w:val="00B95A48"/>
    <w:rsid w:val="00B95D6E"/>
    <w:rsid w:val="00B961A0"/>
    <w:rsid w:val="00B967AF"/>
    <w:rsid w:val="00B96E21"/>
    <w:rsid w:val="00B96FDA"/>
    <w:rsid w:val="00B975F4"/>
    <w:rsid w:val="00B97611"/>
    <w:rsid w:val="00B97781"/>
    <w:rsid w:val="00BA0214"/>
    <w:rsid w:val="00BA06FC"/>
    <w:rsid w:val="00BA11D6"/>
    <w:rsid w:val="00BA27EF"/>
    <w:rsid w:val="00BA3145"/>
    <w:rsid w:val="00BA34E3"/>
    <w:rsid w:val="00BA3B4D"/>
    <w:rsid w:val="00BA3CD9"/>
    <w:rsid w:val="00BA3DBA"/>
    <w:rsid w:val="00BA438B"/>
    <w:rsid w:val="00BA445E"/>
    <w:rsid w:val="00BA49C0"/>
    <w:rsid w:val="00BA52E2"/>
    <w:rsid w:val="00BA5978"/>
    <w:rsid w:val="00BA74C5"/>
    <w:rsid w:val="00BA76B7"/>
    <w:rsid w:val="00BA78E6"/>
    <w:rsid w:val="00BA7A10"/>
    <w:rsid w:val="00BA7C4C"/>
    <w:rsid w:val="00BA7C61"/>
    <w:rsid w:val="00BA7CE5"/>
    <w:rsid w:val="00BA7E2C"/>
    <w:rsid w:val="00BB0637"/>
    <w:rsid w:val="00BB12EE"/>
    <w:rsid w:val="00BB1A5B"/>
    <w:rsid w:val="00BB1BA9"/>
    <w:rsid w:val="00BB3449"/>
    <w:rsid w:val="00BB35C1"/>
    <w:rsid w:val="00BB3ACC"/>
    <w:rsid w:val="00BB406F"/>
    <w:rsid w:val="00BB4470"/>
    <w:rsid w:val="00BB4D8D"/>
    <w:rsid w:val="00BB4F75"/>
    <w:rsid w:val="00BB5ACD"/>
    <w:rsid w:val="00BB5D94"/>
    <w:rsid w:val="00BB5F6C"/>
    <w:rsid w:val="00BB665F"/>
    <w:rsid w:val="00BB686A"/>
    <w:rsid w:val="00BB6B39"/>
    <w:rsid w:val="00BB7859"/>
    <w:rsid w:val="00BB7F4D"/>
    <w:rsid w:val="00BB7FC5"/>
    <w:rsid w:val="00BC00BF"/>
    <w:rsid w:val="00BC0139"/>
    <w:rsid w:val="00BC03B2"/>
    <w:rsid w:val="00BC0C3E"/>
    <w:rsid w:val="00BC11BB"/>
    <w:rsid w:val="00BC2D99"/>
    <w:rsid w:val="00BC2F8A"/>
    <w:rsid w:val="00BC39EC"/>
    <w:rsid w:val="00BC43B9"/>
    <w:rsid w:val="00BC4D88"/>
    <w:rsid w:val="00BC4F77"/>
    <w:rsid w:val="00BC5468"/>
    <w:rsid w:val="00BC7D86"/>
    <w:rsid w:val="00BC7DE2"/>
    <w:rsid w:val="00BD06F9"/>
    <w:rsid w:val="00BD07D1"/>
    <w:rsid w:val="00BD0A69"/>
    <w:rsid w:val="00BD0C09"/>
    <w:rsid w:val="00BD1291"/>
    <w:rsid w:val="00BD1B7B"/>
    <w:rsid w:val="00BD1EA1"/>
    <w:rsid w:val="00BD264B"/>
    <w:rsid w:val="00BD26F6"/>
    <w:rsid w:val="00BD2AE2"/>
    <w:rsid w:val="00BD2F88"/>
    <w:rsid w:val="00BD319D"/>
    <w:rsid w:val="00BD3A5C"/>
    <w:rsid w:val="00BD3B8B"/>
    <w:rsid w:val="00BD3C6B"/>
    <w:rsid w:val="00BD3F0A"/>
    <w:rsid w:val="00BD45FC"/>
    <w:rsid w:val="00BD4A51"/>
    <w:rsid w:val="00BD5426"/>
    <w:rsid w:val="00BD54D0"/>
    <w:rsid w:val="00BD5ADC"/>
    <w:rsid w:val="00BD5D20"/>
    <w:rsid w:val="00BD5E0C"/>
    <w:rsid w:val="00BD5EB6"/>
    <w:rsid w:val="00BD683B"/>
    <w:rsid w:val="00BD6868"/>
    <w:rsid w:val="00BD6FCE"/>
    <w:rsid w:val="00BD7AF2"/>
    <w:rsid w:val="00BE0018"/>
    <w:rsid w:val="00BE0240"/>
    <w:rsid w:val="00BE07D0"/>
    <w:rsid w:val="00BE18D0"/>
    <w:rsid w:val="00BE2344"/>
    <w:rsid w:val="00BE28BA"/>
    <w:rsid w:val="00BE30CF"/>
    <w:rsid w:val="00BE3193"/>
    <w:rsid w:val="00BE3DE2"/>
    <w:rsid w:val="00BE46CD"/>
    <w:rsid w:val="00BE64A7"/>
    <w:rsid w:val="00BE739A"/>
    <w:rsid w:val="00BE74E0"/>
    <w:rsid w:val="00BE7841"/>
    <w:rsid w:val="00BE7C0E"/>
    <w:rsid w:val="00BE7C7A"/>
    <w:rsid w:val="00BF0503"/>
    <w:rsid w:val="00BF082B"/>
    <w:rsid w:val="00BF159B"/>
    <w:rsid w:val="00BF20BB"/>
    <w:rsid w:val="00BF4517"/>
    <w:rsid w:val="00BF5159"/>
    <w:rsid w:val="00BF53B4"/>
    <w:rsid w:val="00BF55E6"/>
    <w:rsid w:val="00BF6106"/>
    <w:rsid w:val="00BF67EF"/>
    <w:rsid w:val="00BF6F73"/>
    <w:rsid w:val="00BF761B"/>
    <w:rsid w:val="00BF7CB8"/>
    <w:rsid w:val="00C00157"/>
    <w:rsid w:val="00C00C88"/>
    <w:rsid w:val="00C00D7E"/>
    <w:rsid w:val="00C01575"/>
    <w:rsid w:val="00C0193C"/>
    <w:rsid w:val="00C01B0F"/>
    <w:rsid w:val="00C01CFE"/>
    <w:rsid w:val="00C0220C"/>
    <w:rsid w:val="00C02AF5"/>
    <w:rsid w:val="00C02CF2"/>
    <w:rsid w:val="00C040DB"/>
    <w:rsid w:val="00C04811"/>
    <w:rsid w:val="00C0495D"/>
    <w:rsid w:val="00C04C43"/>
    <w:rsid w:val="00C051E8"/>
    <w:rsid w:val="00C0571C"/>
    <w:rsid w:val="00C057E7"/>
    <w:rsid w:val="00C05C0C"/>
    <w:rsid w:val="00C0657C"/>
    <w:rsid w:val="00C06BCD"/>
    <w:rsid w:val="00C074CD"/>
    <w:rsid w:val="00C07522"/>
    <w:rsid w:val="00C102A4"/>
    <w:rsid w:val="00C10F0D"/>
    <w:rsid w:val="00C11748"/>
    <w:rsid w:val="00C125C0"/>
    <w:rsid w:val="00C1413F"/>
    <w:rsid w:val="00C15BF9"/>
    <w:rsid w:val="00C17479"/>
    <w:rsid w:val="00C2026B"/>
    <w:rsid w:val="00C21198"/>
    <w:rsid w:val="00C22ACC"/>
    <w:rsid w:val="00C23184"/>
    <w:rsid w:val="00C239D8"/>
    <w:rsid w:val="00C23E8E"/>
    <w:rsid w:val="00C23F54"/>
    <w:rsid w:val="00C24C9E"/>
    <w:rsid w:val="00C2566B"/>
    <w:rsid w:val="00C264AF"/>
    <w:rsid w:val="00C26AC2"/>
    <w:rsid w:val="00C26EF9"/>
    <w:rsid w:val="00C26F8A"/>
    <w:rsid w:val="00C2759B"/>
    <w:rsid w:val="00C275E8"/>
    <w:rsid w:val="00C27977"/>
    <w:rsid w:val="00C31247"/>
    <w:rsid w:val="00C3247E"/>
    <w:rsid w:val="00C32854"/>
    <w:rsid w:val="00C334CC"/>
    <w:rsid w:val="00C348A3"/>
    <w:rsid w:val="00C361AF"/>
    <w:rsid w:val="00C37099"/>
    <w:rsid w:val="00C400AB"/>
    <w:rsid w:val="00C40591"/>
    <w:rsid w:val="00C4131B"/>
    <w:rsid w:val="00C42639"/>
    <w:rsid w:val="00C432DB"/>
    <w:rsid w:val="00C43DCC"/>
    <w:rsid w:val="00C44C01"/>
    <w:rsid w:val="00C4553B"/>
    <w:rsid w:val="00C458A7"/>
    <w:rsid w:val="00C46437"/>
    <w:rsid w:val="00C4654A"/>
    <w:rsid w:val="00C46D8D"/>
    <w:rsid w:val="00C46DBF"/>
    <w:rsid w:val="00C47B14"/>
    <w:rsid w:val="00C47D4E"/>
    <w:rsid w:val="00C50165"/>
    <w:rsid w:val="00C50293"/>
    <w:rsid w:val="00C502A0"/>
    <w:rsid w:val="00C506E0"/>
    <w:rsid w:val="00C51AD7"/>
    <w:rsid w:val="00C51BF7"/>
    <w:rsid w:val="00C52150"/>
    <w:rsid w:val="00C524E0"/>
    <w:rsid w:val="00C5267D"/>
    <w:rsid w:val="00C52F17"/>
    <w:rsid w:val="00C545D2"/>
    <w:rsid w:val="00C5529A"/>
    <w:rsid w:val="00C5544D"/>
    <w:rsid w:val="00C5565D"/>
    <w:rsid w:val="00C55E06"/>
    <w:rsid w:val="00C570AA"/>
    <w:rsid w:val="00C5734E"/>
    <w:rsid w:val="00C57F34"/>
    <w:rsid w:val="00C6015E"/>
    <w:rsid w:val="00C60E0C"/>
    <w:rsid w:val="00C61290"/>
    <w:rsid w:val="00C614F1"/>
    <w:rsid w:val="00C6178F"/>
    <w:rsid w:val="00C61FE7"/>
    <w:rsid w:val="00C622B4"/>
    <w:rsid w:val="00C627CE"/>
    <w:rsid w:val="00C62CDD"/>
    <w:rsid w:val="00C641FC"/>
    <w:rsid w:val="00C64241"/>
    <w:rsid w:val="00C64528"/>
    <w:rsid w:val="00C645E7"/>
    <w:rsid w:val="00C65300"/>
    <w:rsid w:val="00C654AD"/>
    <w:rsid w:val="00C6705D"/>
    <w:rsid w:val="00C6783B"/>
    <w:rsid w:val="00C679AF"/>
    <w:rsid w:val="00C7093A"/>
    <w:rsid w:val="00C709B7"/>
    <w:rsid w:val="00C71FBC"/>
    <w:rsid w:val="00C72159"/>
    <w:rsid w:val="00C7233C"/>
    <w:rsid w:val="00C72CE0"/>
    <w:rsid w:val="00C72EBC"/>
    <w:rsid w:val="00C73E78"/>
    <w:rsid w:val="00C74A7D"/>
    <w:rsid w:val="00C74C25"/>
    <w:rsid w:val="00C7637F"/>
    <w:rsid w:val="00C76393"/>
    <w:rsid w:val="00C76F49"/>
    <w:rsid w:val="00C77163"/>
    <w:rsid w:val="00C77247"/>
    <w:rsid w:val="00C7774B"/>
    <w:rsid w:val="00C77FD6"/>
    <w:rsid w:val="00C80850"/>
    <w:rsid w:val="00C80B2F"/>
    <w:rsid w:val="00C80D6F"/>
    <w:rsid w:val="00C81EC9"/>
    <w:rsid w:val="00C8261E"/>
    <w:rsid w:val="00C83DDF"/>
    <w:rsid w:val="00C8456E"/>
    <w:rsid w:val="00C85696"/>
    <w:rsid w:val="00C85B35"/>
    <w:rsid w:val="00C86079"/>
    <w:rsid w:val="00C86A49"/>
    <w:rsid w:val="00C86CAC"/>
    <w:rsid w:val="00C87097"/>
    <w:rsid w:val="00C87A08"/>
    <w:rsid w:val="00C87EC5"/>
    <w:rsid w:val="00C9000D"/>
    <w:rsid w:val="00C9050A"/>
    <w:rsid w:val="00C905C8"/>
    <w:rsid w:val="00C9157C"/>
    <w:rsid w:val="00C924A4"/>
    <w:rsid w:val="00C92A75"/>
    <w:rsid w:val="00C92D8E"/>
    <w:rsid w:val="00C9374D"/>
    <w:rsid w:val="00C937E6"/>
    <w:rsid w:val="00C9396E"/>
    <w:rsid w:val="00C94D63"/>
    <w:rsid w:val="00C94F18"/>
    <w:rsid w:val="00C9565C"/>
    <w:rsid w:val="00C957B3"/>
    <w:rsid w:val="00C95B27"/>
    <w:rsid w:val="00C95F0F"/>
    <w:rsid w:val="00C96786"/>
    <w:rsid w:val="00C9753F"/>
    <w:rsid w:val="00C976FE"/>
    <w:rsid w:val="00C978E6"/>
    <w:rsid w:val="00CA0514"/>
    <w:rsid w:val="00CA0C84"/>
    <w:rsid w:val="00CA0E39"/>
    <w:rsid w:val="00CA126A"/>
    <w:rsid w:val="00CA127D"/>
    <w:rsid w:val="00CA1909"/>
    <w:rsid w:val="00CA340D"/>
    <w:rsid w:val="00CA4600"/>
    <w:rsid w:val="00CA578A"/>
    <w:rsid w:val="00CA59DD"/>
    <w:rsid w:val="00CA5FC9"/>
    <w:rsid w:val="00CA6959"/>
    <w:rsid w:val="00CA6E86"/>
    <w:rsid w:val="00CA722E"/>
    <w:rsid w:val="00CA7713"/>
    <w:rsid w:val="00CA78C2"/>
    <w:rsid w:val="00CB0FAB"/>
    <w:rsid w:val="00CB267C"/>
    <w:rsid w:val="00CB39C3"/>
    <w:rsid w:val="00CB4255"/>
    <w:rsid w:val="00CB4658"/>
    <w:rsid w:val="00CB4BBB"/>
    <w:rsid w:val="00CB5DD2"/>
    <w:rsid w:val="00CB5DFC"/>
    <w:rsid w:val="00CB5E93"/>
    <w:rsid w:val="00CB608B"/>
    <w:rsid w:val="00CB6258"/>
    <w:rsid w:val="00CB6313"/>
    <w:rsid w:val="00CB658E"/>
    <w:rsid w:val="00CB65D0"/>
    <w:rsid w:val="00CB6730"/>
    <w:rsid w:val="00CB6786"/>
    <w:rsid w:val="00CB7D46"/>
    <w:rsid w:val="00CB7E1C"/>
    <w:rsid w:val="00CC00B9"/>
    <w:rsid w:val="00CC0356"/>
    <w:rsid w:val="00CC0568"/>
    <w:rsid w:val="00CC085C"/>
    <w:rsid w:val="00CC0A3A"/>
    <w:rsid w:val="00CC0D28"/>
    <w:rsid w:val="00CC0E2C"/>
    <w:rsid w:val="00CC0F27"/>
    <w:rsid w:val="00CC12D4"/>
    <w:rsid w:val="00CC14DE"/>
    <w:rsid w:val="00CC19B1"/>
    <w:rsid w:val="00CC1E84"/>
    <w:rsid w:val="00CC24DD"/>
    <w:rsid w:val="00CC29FE"/>
    <w:rsid w:val="00CC2FEA"/>
    <w:rsid w:val="00CC3506"/>
    <w:rsid w:val="00CC44A0"/>
    <w:rsid w:val="00CC48B7"/>
    <w:rsid w:val="00CC4957"/>
    <w:rsid w:val="00CC4F0C"/>
    <w:rsid w:val="00CC5A38"/>
    <w:rsid w:val="00CC5A56"/>
    <w:rsid w:val="00CC6CEF"/>
    <w:rsid w:val="00CC72AC"/>
    <w:rsid w:val="00CC7441"/>
    <w:rsid w:val="00CC7718"/>
    <w:rsid w:val="00CD088F"/>
    <w:rsid w:val="00CD1707"/>
    <w:rsid w:val="00CD1FF3"/>
    <w:rsid w:val="00CD2196"/>
    <w:rsid w:val="00CD23BE"/>
    <w:rsid w:val="00CD30D9"/>
    <w:rsid w:val="00CD39B8"/>
    <w:rsid w:val="00CD3FD5"/>
    <w:rsid w:val="00CD42C3"/>
    <w:rsid w:val="00CD46EF"/>
    <w:rsid w:val="00CD491C"/>
    <w:rsid w:val="00CD5C5C"/>
    <w:rsid w:val="00CD620B"/>
    <w:rsid w:val="00CD774B"/>
    <w:rsid w:val="00CD7898"/>
    <w:rsid w:val="00CD7993"/>
    <w:rsid w:val="00CE0785"/>
    <w:rsid w:val="00CE0C9D"/>
    <w:rsid w:val="00CE1C0F"/>
    <w:rsid w:val="00CE1E21"/>
    <w:rsid w:val="00CE247B"/>
    <w:rsid w:val="00CE3B4E"/>
    <w:rsid w:val="00CE4634"/>
    <w:rsid w:val="00CE48E9"/>
    <w:rsid w:val="00CE4A37"/>
    <w:rsid w:val="00CE5502"/>
    <w:rsid w:val="00CE5569"/>
    <w:rsid w:val="00CE56E8"/>
    <w:rsid w:val="00CE6D46"/>
    <w:rsid w:val="00CE78DB"/>
    <w:rsid w:val="00CE7FA3"/>
    <w:rsid w:val="00CF02DC"/>
    <w:rsid w:val="00CF0785"/>
    <w:rsid w:val="00CF0D3D"/>
    <w:rsid w:val="00CF1F60"/>
    <w:rsid w:val="00CF242D"/>
    <w:rsid w:val="00CF286A"/>
    <w:rsid w:val="00CF2B27"/>
    <w:rsid w:val="00CF3074"/>
    <w:rsid w:val="00CF3D15"/>
    <w:rsid w:val="00CF3D6C"/>
    <w:rsid w:val="00CF484B"/>
    <w:rsid w:val="00CF4866"/>
    <w:rsid w:val="00CF4B19"/>
    <w:rsid w:val="00CF55BB"/>
    <w:rsid w:val="00CF55CA"/>
    <w:rsid w:val="00CF5EAC"/>
    <w:rsid w:val="00CF61EC"/>
    <w:rsid w:val="00CF6459"/>
    <w:rsid w:val="00CF6DD5"/>
    <w:rsid w:val="00CF71F5"/>
    <w:rsid w:val="00CF725B"/>
    <w:rsid w:val="00CF78B7"/>
    <w:rsid w:val="00D0005A"/>
    <w:rsid w:val="00D00609"/>
    <w:rsid w:val="00D00B69"/>
    <w:rsid w:val="00D01EF2"/>
    <w:rsid w:val="00D020DC"/>
    <w:rsid w:val="00D021A5"/>
    <w:rsid w:val="00D025E8"/>
    <w:rsid w:val="00D02CB0"/>
    <w:rsid w:val="00D02DA9"/>
    <w:rsid w:val="00D035A2"/>
    <w:rsid w:val="00D03ADC"/>
    <w:rsid w:val="00D03E11"/>
    <w:rsid w:val="00D04414"/>
    <w:rsid w:val="00D046EC"/>
    <w:rsid w:val="00D0481E"/>
    <w:rsid w:val="00D0495C"/>
    <w:rsid w:val="00D0535E"/>
    <w:rsid w:val="00D07264"/>
    <w:rsid w:val="00D07985"/>
    <w:rsid w:val="00D07BF1"/>
    <w:rsid w:val="00D101CF"/>
    <w:rsid w:val="00D10979"/>
    <w:rsid w:val="00D10D75"/>
    <w:rsid w:val="00D10F84"/>
    <w:rsid w:val="00D12C4F"/>
    <w:rsid w:val="00D12CDE"/>
    <w:rsid w:val="00D13A74"/>
    <w:rsid w:val="00D14216"/>
    <w:rsid w:val="00D1753B"/>
    <w:rsid w:val="00D17622"/>
    <w:rsid w:val="00D20DEB"/>
    <w:rsid w:val="00D20F25"/>
    <w:rsid w:val="00D20F57"/>
    <w:rsid w:val="00D210C0"/>
    <w:rsid w:val="00D213A4"/>
    <w:rsid w:val="00D22122"/>
    <w:rsid w:val="00D22808"/>
    <w:rsid w:val="00D22F52"/>
    <w:rsid w:val="00D23347"/>
    <w:rsid w:val="00D24936"/>
    <w:rsid w:val="00D24BD4"/>
    <w:rsid w:val="00D24FD9"/>
    <w:rsid w:val="00D25C21"/>
    <w:rsid w:val="00D260AA"/>
    <w:rsid w:val="00D26AB4"/>
    <w:rsid w:val="00D26B56"/>
    <w:rsid w:val="00D276AE"/>
    <w:rsid w:val="00D27A08"/>
    <w:rsid w:val="00D27DB2"/>
    <w:rsid w:val="00D30C18"/>
    <w:rsid w:val="00D30FF0"/>
    <w:rsid w:val="00D31172"/>
    <w:rsid w:val="00D314AF"/>
    <w:rsid w:val="00D31D32"/>
    <w:rsid w:val="00D3263D"/>
    <w:rsid w:val="00D32926"/>
    <w:rsid w:val="00D32F42"/>
    <w:rsid w:val="00D330F7"/>
    <w:rsid w:val="00D33C02"/>
    <w:rsid w:val="00D33D4B"/>
    <w:rsid w:val="00D35607"/>
    <w:rsid w:val="00D356A7"/>
    <w:rsid w:val="00D35FAD"/>
    <w:rsid w:val="00D362B2"/>
    <w:rsid w:val="00D3727B"/>
    <w:rsid w:val="00D37348"/>
    <w:rsid w:val="00D41099"/>
    <w:rsid w:val="00D41169"/>
    <w:rsid w:val="00D4161E"/>
    <w:rsid w:val="00D452F0"/>
    <w:rsid w:val="00D452F9"/>
    <w:rsid w:val="00D46C7D"/>
    <w:rsid w:val="00D46C87"/>
    <w:rsid w:val="00D46E75"/>
    <w:rsid w:val="00D47326"/>
    <w:rsid w:val="00D4754A"/>
    <w:rsid w:val="00D50AF3"/>
    <w:rsid w:val="00D51D09"/>
    <w:rsid w:val="00D52859"/>
    <w:rsid w:val="00D52CBA"/>
    <w:rsid w:val="00D53293"/>
    <w:rsid w:val="00D534DB"/>
    <w:rsid w:val="00D539F4"/>
    <w:rsid w:val="00D54211"/>
    <w:rsid w:val="00D5465E"/>
    <w:rsid w:val="00D56D49"/>
    <w:rsid w:val="00D575F5"/>
    <w:rsid w:val="00D61980"/>
    <w:rsid w:val="00D61A83"/>
    <w:rsid w:val="00D61D83"/>
    <w:rsid w:val="00D61E52"/>
    <w:rsid w:val="00D62975"/>
    <w:rsid w:val="00D62B54"/>
    <w:rsid w:val="00D63D2D"/>
    <w:rsid w:val="00D658E9"/>
    <w:rsid w:val="00D663BE"/>
    <w:rsid w:val="00D665D4"/>
    <w:rsid w:val="00D67188"/>
    <w:rsid w:val="00D67703"/>
    <w:rsid w:val="00D678AD"/>
    <w:rsid w:val="00D701C6"/>
    <w:rsid w:val="00D70266"/>
    <w:rsid w:val="00D70382"/>
    <w:rsid w:val="00D7098E"/>
    <w:rsid w:val="00D70B95"/>
    <w:rsid w:val="00D7185C"/>
    <w:rsid w:val="00D71D70"/>
    <w:rsid w:val="00D726B4"/>
    <w:rsid w:val="00D726C5"/>
    <w:rsid w:val="00D72A12"/>
    <w:rsid w:val="00D72A13"/>
    <w:rsid w:val="00D72A4E"/>
    <w:rsid w:val="00D72B80"/>
    <w:rsid w:val="00D73164"/>
    <w:rsid w:val="00D738DF"/>
    <w:rsid w:val="00D74150"/>
    <w:rsid w:val="00D74AEC"/>
    <w:rsid w:val="00D74EFF"/>
    <w:rsid w:val="00D75680"/>
    <w:rsid w:val="00D757D9"/>
    <w:rsid w:val="00D75EFF"/>
    <w:rsid w:val="00D763D8"/>
    <w:rsid w:val="00D76483"/>
    <w:rsid w:val="00D768F6"/>
    <w:rsid w:val="00D76B7E"/>
    <w:rsid w:val="00D76FDE"/>
    <w:rsid w:val="00D77B19"/>
    <w:rsid w:val="00D77F41"/>
    <w:rsid w:val="00D810A7"/>
    <w:rsid w:val="00D81374"/>
    <w:rsid w:val="00D8180F"/>
    <w:rsid w:val="00D81AA6"/>
    <w:rsid w:val="00D820F0"/>
    <w:rsid w:val="00D82DC9"/>
    <w:rsid w:val="00D83A99"/>
    <w:rsid w:val="00D84BDF"/>
    <w:rsid w:val="00D84FB5"/>
    <w:rsid w:val="00D8612C"/>
    <w:rsid w:val="00D86698"/>
    <w:rsid w:val="00D86A3E"/>
    <w:rsid w:val="00D8700A"/>
    <w:rsid w:val="00D90256"/>
    <w:rsid w:val="00D906AB"/>
    <w:rsid w:val="00D90B11"/>
    <w:rsid w:val="00D90B8B"/>
    <w:rsid w:val="00D90F37"/>
    <w:rsid w:val="00D90FA2"/>
    <w:rsid w:val="00D91012"/>
    <w:rsid w:val="00D91735"/>
    <w:rsid w:val="00D9299F"/>
    <w:rsid w:val="00D929F9"/>
    <w:rsid w:val="00D92A47"/>
    <w:rsid w:val="00D92DCC"/>
    <w:rsid w:val="00D9315D"/>
    <w:rsid w:val="00D93490"/>
    <w:rsid w:val="00D93671"/>
    <w:rsid w:val="00D93DC4"/>
    <w:rsid w:val="00D95038"/>
    <w:rsid w:val="00D95680"/>
    <w:rsid w:val="00D959C1"/>
    <w:rsid w:val="00D9629D"/>
    <w:rsid w:val="00D96E1C"/>
    <w:rsid w:val="00D977C5"/>
    <w:rsid w:val="00DA0BEC"/>
    <w:rsid w:val="00DA124B"/>
    <w:rsid w:val="00DA14CC"/>
    <w:rsid w:val="00DA2375"/>
    <w:rsid w:val="00DA24C1"/>
    <w:rsid w:val="00DA25EB"/>
    <w:rsid w:val="00DA29A0"/>
    <w:rsid w:val="00DA3071"/>
    <w:rsid w:val="00DA34D1"/>
    <w:rsid w:val="00DA356A"/>
    <w:rsid w:val="00DA37B3"/>
    <w:rsid w:val="00DA416F"/>
    <w:rsid w:val="00DA4433"/>
    <w:rsid w:val="00DA4622"/>
    <w:rsid w:val="00DA58A7"/>
    <w:rsid w:val="00DA625D"/>
    <w:rsid w:val="00DA6C22"/>
    <w:rsid w:val="00DA70D8"/>
    <w:rsid w:val="00DA79E1"/>
    <w:rsid w:val="00DB0902"/>
    <w:rsid w:val="00DB11DA"/>
    <w:rsid w:val="00DB132A"/>
    <w:rsid w:val="00DB1693"/>
    <w:rsid w:val="00DB19B2"/>
    <w:rsid w:val="00DB1DB5"/>
    <w:rsid w:val="00DB2840"/>
    <w:rsid w:val="00DB2A5C"/>
    <w:rsid w:val="00DB31DD"/>
    <w:rsid w:val="00DB3287"/>
    <w:rsid w:val="00DB3A99"/>
    <w:rsid w:val="00DB3E1E"/>
    <w:rsid w:val="00DB577F"/>
    <w:rsid w:val="00DB57CA"/>
    <w:rsid w:val="00DB6161"/>
    <w:rsid w:val="00DB67E8"/>
    <w:rsid w:val="00DB6CF0"/>
    <w:rsid w:val="00DC0067"/>
    <w:rsid w:val="00DC009B"/>
    <w:rsid w:val="00DC00BE"/>
    <w:rsid w:val="00DC03E3"/>
    <w:rsid w:val="00DC1291"/>
    <w:rsid w:val="00DC15C9"/>
    <w:rsid w:val="00DC190D"/>
    <w:rsid w:val="00DC23A9"/>
    <w:rsid w:val="00DC2DC1"/>
    <w:rsid w:val="00DC3247"/>
    <w:rsid w:val="00DC3358"/>
    <w:rsid w:val="00DC34E7"/>
    <w:rsid w:val="00DC38DE"/>
    <w:rsid w:val="00DC3D44"/>
    <w:rsid w:val="00DC4956"/>
    <w:rsid w:val="00DC4E04"/>
    <w:rsid w:val="00DC5553"/>
    <w:rsid w:val="00DC5602"/>
    <w:rsid w:val="00DC57FE"/>
    <w:rsid w:val="00DC6444"/>
    <w:rsid w:val="00DC768C"/>
    <w:rsid w:val="00DD05E4"/>
    <w:rsid w:val="00DD089E"/>
    <w:rsid w:val="00DD0F8F"/>
    <w:rsid w:val="00DD112C"/>
    <w:rsid w:val="00DD12BE"/>
    <w:rsid w:val="00DD1E4F"/>
    <w:rsid w:val="00DD2227"/>
    <w:rsid w:val="00DD2761"/>
    <w:rsid w:val="00DD280F"/>
    <w:rsid w:val="00DD28DC"/>
    <w:rsid w:val="00DD2B11"/>
    <w:rsid w:val="00DD2BB4"/>
    <w:rsid w:val="00DD464F"/>
    <w:rsid w:val="00DD53C6"/>
    <w:rsid w:val="00DD59AF"/>
    <w:rsid w:val="00DD6799"/>
    <w:rsid w:val="00DD6881"/>
    <w:rsid w:val="00DD6C2E"/>
    <w:rsid w:val="00DD75CD"/>
    <w:rsid w:val="00DD782E"/>
    <w:rsid w:val="00DD7A95"/>
    <w:rsid w:val="00DE01DF"/>
    <w:rsid w:val="00DE10AC"/>
    <w:rsid w:val="00DE1261"/>
    <w:rsid w:val="00DE1E14"/>
    <w:rsid w:val="00DE2782"/>
    <w:rsid w:val="00DE2A47"/>
    <w:rsid w:val="00DE2E53"/>
    <w:rsid w:val="00DE34C5"/>
    <w:rsid w:val="00DE37F2"/>
    <w:rsid w:val="00DE3D77"/>
    <w:rsid w:val="00DE47A1"/>
    <w:rsid w:val="00DE5289"/>
    <w:rsid w:val="00DE55B4"/>
    <w:rsid w:val="00DE59BA"/>
    <w:rsid w:val="00DE5A04"/>
    <w:rsid w:val="00DE6AC8"/>
    <w:rsid w:val="00DE712A"/>
    <w:rsid w:val="00DE72AC"/>
    <w:rsid w:val="00DE7669"/>
    <w:rsid w:val="00DF096E"/>
    <w:rsid w:val="00DF1077"/>
    <w:rsid w:val="00DF1BBB"/>
    <w:rsid w:val="00DF1CF0"/>
    <w:rsid w:val="00DF20AE"/>
    <w:rsid w:val="00DF3A85"/>
    <w:rsid w:val="00DF3CFD"/>
    <w:rsid w:val="00DF452E"/>
    <w:rsid w:val="00DF4648"/>
    <w:rsid w:val="00DF602A"/>
    <w:rsid w:val="00DF628D"/>
    <w:rsid w:val="00DF6A1E"/>
    <w:rsid w:val="00DF6F52"/>
    <w:rsid w:val="00DF6FE8"/>
    <w:rsid w:val="00DF70F2"/>
    <w:rsid w:val="00DF718F"/>
    <w:rsid w:val="00DF7805"/>
    <w:rsid w:val="00DF7C44"/>
    <w:rsid w:val="00DF7EB6"/>
    <w:rsid w:val="00E0070C"/>
    <w:rsid w:val="00E009EC"/>
    <w:rsid w:val="00E015D1"/>
    <w:rsid w:val="00E02659"/>
    <w:rsid w:val="00E02AA4"/>
    <w:rsid w:val="00E04901"/>
    <w:rsid w:val="00E04CE6"/>
    <w:rsid w:val="00E05782"/>
    <w:rsid w:val="00E05A82"/>
    <w:rsid w:val="00E0621F"/>
    <w:rsid w:val="00E0627F"/>
    <w:rsid w:val="00E0655C"/>
    <w:rsid w:val="00E06EBA"/>
    <w:rsid w:val="00E072E0"/>
    <w:rsid w:val="00E07BB2"/>
    <w:rsid w:val="00E100EB"/>
    <w:rsid w:val="00E10BFC"/>
    <w:rsid w:val="00E10CE7"/>
    <w:rsid w:val="00E11091"/>
    <w:rsid w:val="00E1129C"/>
    <w:rsid w:val="00E11D91"/>
    <w:rsid w:val="00E11DF1"/>
    <w:rsid w:val="00E12D75"/>
    <w:rsid w:val="00E13A21"/>
    <w:rsid w:val="00E15DB9"/>
    <w:rsid w:val="00E160D3"/>
    <w:rsid w:val="00E17195"/>
    <w:rsid w:val="00E2029E"/>
    <w:rsid w:val="00E203F5"/>
    <w:rsid w:val="00E2065F"/>
    <w:rsid w:val="00E20931"/>
    <w:rsid w:val="00E21256"/>
    <w:rsid w:val="00E2203B"/>
    <w:rsid w:val="00E22A38"/>
    <w:rsid w:val="00E23889"/>
    <w:rsid w:val="00E250BC"/>
    <w:rsid w:val="00E2539E"/>
    <w:rsid w:val="00E25419"/>
    <w:rsid w:val="00E25667"/>
    <w:rsid w:val="00E25C8B"/>
    <w:rsid w:val="00E264EC"/>
    <w:rsid w:val="00E26934"/>
    <w:rsid w:val="00E277D6"/>
    <w:rsid w:val="00E27D40"/>
    <w:rsid w:val="00E30C13"/>
    <w:rsid w:val="00E31188"/>
    <w:rsid w:val="00E31349"/>
    <w:rsid w:val="00E31DF8"/>
    <w:rsid w:val="00E332C1"/>
    <w:rsid w:val="00E33735"/>
    <w:rsid w:val="00E34346"/>
    <w:rsid w:val="00E34AEF"/>
    <w:rsid w:val="00E35593"/>
    <w:rsid w:val="00E35A04"/>
    <w:rsid w:val="00E35D95"/>
    <w:rsid w:val="00E35DF5"/>
    <w:rsid w:val="00E3618A"/>
    <w:rsid w:val="00E3632C"/>
    <w:rsid w:val="00E365E5"/>
    <w:rsid w:val="00E36BB0"/>
    <w:rsid w:val="00E37198"/>
    <w:rsid w:val="00E3773D"/>
    <w:rsid w:val="00E37FEC"/>
    <w:rsid w:val="00E40A1E"/>
    <w:rsid w:val="00E40A71"/>
    <w:rsid w:val="00E41DA6"/>
    <w:rsid w:val="00E42207"/>
    <w:rsid w:val="00E42448"/>
    <w:rsid w:val="00E425D0"/>
    <w:rsid w:val="00E42ADB"/>
    <w:rsid w:val="00E42C10"/>
    <w:rsid w:val="00E432D1"/>
    <w:rsid w:val="00E4355D"/>
    <w:rsid w:val="00E44EEE"/>
    <w:rsid w:val="00E45170"/>
    <w:rsid w:val="00E46854"/>
    <w:rsid w:val="00E510F4"/>
    <w:rsid w:val="00E51464"/>
    <w:rsid w:val="00E51CC9"/>
    <w:rsid w:val="00E52054"/>
    <w:rsid w:val="00E52282"/>
    <w:rsid w:val="00E529E7"/>
    <w:rsid w:val="00E52A6E"/>
    <w:rsid w:val="00E52E8F"/>
    <w:rsid w:val="00E53B06"/>
    <w:rsid w:val="00E53CC8"/>
    <w:rsid w:val="00E54847"/>
    <w:rsid w:val="00E54CC1"/>
    <w:rsid w:val="00E55203"/>
    <w:rsid w:val="00E55BD7"/>
    <w:rsid w:val="00E55CBD"/>
    <w:rsid w:val="00E562FF"/>
    <w:rsid w:val="00E567B4"/>
    <w:rsid w:val="00E578AA"/>
    <w:rsid w:val="00E57A01"/>
    <w:rsid w:val="00E57CFE"/>
    <w:rsid w:val="00E60001"/>
    <w:rsid w:val="00E60019"/>
    <w:rsid w:val="00E60543"/>
    <w:rsid w:val="00E606DE"/>
    <w:rsid w:val="00E608D7"/>
    <w:rsid w:val="00E60EAF"/>
    <w:rsid w:val="00E615B6"/>
    <w:rsid w:val="00E62279"/>
    <w:rsid w:val="00E62A54"/>
    <w:rsid w:val="00E63836"/>
    <w:rsid w:val="00E642CA"/>
    <w:rsid w:val="00E64AE5"/>
    <w:rsid w:val="00E66118"/>
    <w:rsid w:val="00E66835"/>
    <w:rsid w:val="00E6690C"/>
    <w:rsid w:val="00E673B6"/>
    <w:rsid w:val="00E67ACD"/>
    <w:rsid w:val="00E67BB1"/>
    <w:rsid w:val="00E71D91"/>
    <w:rsid w:val="00E73B1F"/>
    <w:rsid w:val="00E74E30"/>
    <w:rsid w:val="00E7552A"/>
    <w:rsid w:val="00E75925"/>
    <w:rsid w:val="00E7611D"/>
    <w:rsid w:val="00E76C26"/>
    <w:rsid w:val="00E774AB"/>
    <w:rsid w:val="00E777B7"/>
    <w:rsid w:val="00E779F7"/>
    <w:rsid w:val="00E80739"/>
    <w:rsid w:val="00E814C5"/>
    <w:rsid w:val="00E81D88"/>
    <w:rsid w:val="00E82848"/>
    <w:rsid w:val="00E84DEB"/>
    <w:rsid w:val="00E87885"/>
    <w:rsid w:val="00E90F80"/>
    <w:rsid w:val="00E92BA7"/>
    <w:rsid w:val="00E9392F"/>
    <w:rsid w:val="00E93CB1"/>
    <w:rsid w:val="00E94131"/>
    <w:rsid w:val="00E94148"/>
    <w:rsid w:val="00E94E9F"/>
    <w:rsid w:val="00E96005"/>
    <w:rsid w:val="00E967AD"/>
    <w:rsid w:val="00E97A98"/>
    <w:rsid w:val="00E97EBA"/>
    <w:rsid w:val="00EA0050"/>
    <w:rsid w:val="00EA085C"/>
    <w:rsid w:val="00EA1E67"/>
    <w:rsid w:val="00EA2B18"/>
    <w:rsid w:val="00EA369F"/>
    <w:rsid w:val="00EA38F5"/>
    <w:rsid w:val="00EA4951"/>
    <w:rsid w:val="00EA4A54"/>
    <w:rsid w:val="00EA4AE0"/>
    <w:rsid w:val="00EA4D48"/>
    <w:rsid w:val="00EA5222"/>
    <w:rsid w:val="00EA68C1"/>
    <w:rsid w:val="00EA6983"/>
    <w:rsid w:val="00EA6F81"/>
    <w:rsid w:val="00EB0E0C"/>
    <w:rsid w:val="00EB0F2D"/>
    <w:rsid w:val="00EB0FAE"/>
    <w:rsid w:val="00EB101A"/>
    <w:rsid w:val="00EB2081"/>
    <w:rsid w:val="00EB2E4B"/>
    <w:rsid w:val="00EB30A6"/>
    <w:rsid w:val="00EB30B8"/>
    <w:rsid w:val="00EB3F6A"/>
    <w:rsid w:val="00EB4A42"/>
    <w:rsid w:val="00EB4AB2"/>
    <w:rsid w:val="00EB4C63"/>
    <w:rsid w:val="00EB6195"/>
    <w:rsid w:val="00EB67BD"/>
    <w:rsid w:val="00EB73D2"/>
    <w:rsid w:val="00EB75BD"/>
    <w:rsid w:val="00EC00F4"/>
    <w:rsid w:val="00EC01AD"/>
    <w:rsid w:val="00EC03B9"/>
    <w:rsid w:val="00EC29F9"/>
    <w:rsid w:val="00EC3119"/>
    <w:rsid w:val="00EC3469"/>
    <w:rsid w:val="00EC3896"/>
    <w:rsid w:val="00EC3987"/>
    <w:rsid w:val="00EC3E68"/>
    <w:rsid w:val="00EC3F38"/>
    <w:rsid w:val="00EC421D"/>
    <w:rsid w:val="00EC425A"/>
    <w:rsid w:val="00EC4402"/>
    <w:rsid w:val="00EC47A3"/>
    <w:rsid w:val="00EC4ACE"/>
    <w:rsid w:val="00EC5656"/>
    <w:rsid w:val="00EC69D0"/>
    <w:rsid w:val="00EC743D"/>
    <w:rsid w:val="00EC7473"/>
    <w:rsid w:val="00EC76FD"/>
    <w:rsid w:val="00ED0AD2"/>
    <w:rsid w:val="00ED1384"/>
    <w:rsid w:val="00ED2892"/>
    <w:rsid w:val="00ED31DC"/>
    <w:rsid w:val="00ED326F"/>
    <w:rsid w:val="00ED415D"/>
    <w:rsid w:val="00ED47B2"/>
    <w:rsid w:val="00ED6FBE"/>
    <w:rsid w:val="00EE04F3"/>
    <w:rsid w:val="00EE1D2E"/>
    <w:rsid w:val="00EE2573"/>
    <w:rsid w:val="00EE2B26"/>
    <w:rsid w:val="00EE3F54"/>
    <w:rsid w:val="00EE579F"/>
    <w:rsid w:val="00EE5A4D"/>
    <w:rsid w:val="00EE6ECA"/>
    <w:rsid w:val="00EE719A"/>
    <w:rsid w:val="00EE7491"/>
    <w:rsid w:val="00EE75DA"/>
    <w:rsid w:val="00EE777D"/>
    <w:rsid w:val="00EF0559"/>
    <w:rsid w:val="00EF08ED"/>
    <w:rsid w:val="00EF10D1"/>
    <w:rsid w:val="00EF11AA"/>
    <w:rsid w:val="00EF1339"/>
    <w:rsid w:val="00EF370E"/>
    <w:rsid w:val="00EF38BC"/>
    <w:rsid w:val="00EF43BB"/>
    <w:rsid w:val="00EF5272"/>
    <w:rsid w:val="00EF52AC"/>
    <w:rsid w:val="00EF5587"/>
    <w:rsid w:val="00EF5BCF"/>
    <w:rsid w:val="00EF79A5"/>
    <w:rsid w:val="00F00DBF"/>
    <w:rsid w:val="00F013E4"/>
    <w:rsid w:val="00F0198F"/>
    <w:rsid w:val="00F02DCB"/>
    <w:rsid w:val="00F037FB"/>
    <w:rsid w:val="00F03CC4"/>
    <w:rsid w:val="00F05847"/>
    <w:rsid w:val="00F0621C"/>
    <w:rsid w:val="00F06DCB"/>
    <w:rsid w:val="00F06FD0"/>
    <w:rsid w:val="00F076A3"/>
    <w:rsid w:val="00F07DE0"/>
    <w:rsid w:val="00F10064"/>
    <w:rsid w:val="00F10F5E"/>
    <w:rsid w:val="00F1208A"/>
    <w:rsid w:val="00F1234E"/>
    <w:rsid w:val="00F1244A"/>
    <w:rsid w:val="00F1275E"/>
    <w:rsid w:val="00F12E07"/>
    <w:rsid w:val="00F1344C"/>
    <w:rsid w:val="00F13879"/>
    <w:rsid w:val="00F140EE"/>
    <w:rsid w:val="00F14666"/>
    <w:rsid w:val="00F14756"/>
    <w:rsid w:val="00F14F10"/>
    <w:rsid w:val="00F15AD1"/>
    <w:rsid w:val="00F15CF5"/>
    <w:rsid w:val="00F15EAC"/>
    <w:rsid w:val="00F1620A"/>
    <w:rsid w:val="00F1686D"/>
    <w:rsid w:val="00F1757F"/>
    <w:rsid w:val="00F2061D"/>
    <w:rsid w:val="00F20867"/>
    <w:rsid w:val="00F2096B"/>
    <w:rsid w:val="00F20C03"/>
    <w:rsid w:val="00F23A8F"/>
    <w:rsid w:val="00F23E2D"/>
    <w:rsid w:val="00F2496E"/>
    <w:rsid w:val="00F25351"/>
    <w:rsid w:val="00F2759E"/>
    <w:rsid w:val="00F27A74"/>
    <w:rsid w:val="00F3049A"/>
    <w:rsid w:val="00F305A6"/>
    <w:rsid w:val="00F317DC"/>
    <w:rsid w:val="00F31A1D"/>
    <w:rsid w:val="00F31AE7"/>
    <w:rsid w:val="00F326D1"/>
    <w:rsid w:val="00F32927"/>
    <w:rsid w:val="00F334D7"/>
    <w:rsid w:val="00F33624"/>
    <w:rsid w:val="00F33F2B"/>
    <w:rsid w:val="00F33F30"/>
    <w:rsid w:val="00F350DF"/>
    <w:rsid w:val="00F358E6"/>
    <w:rsid w:val="00F35C21"/>
    <w:rsid w:val="00F3672C"/>
    <w:rsid w:val="00F37187"/>
    <w:rsid w:val="00F375BE"/>
    <w:rsid w:val="00F37A69"/>
    <w:rsid w:val="00F37EBF"/>
    <w:rsid w:val="00F4007F"/>
    <w:rsid w:val="00F40802"/>
    <w:rsid w:val="00F40DE6"/>
    <w:rsid w:val="00F41B2B"/>
    <w:rsid w:val="00F41C91"/>
    <w:rsid w:val="00F428C7"/>
    <w:rsid w:val="00F428F4"/>
    <w:rsid w:val="00F43789"/>
    <w:rsid w:val="00F44295"/>
    <w:rsid w:val="00F45B76"/>
    <w:rsid w:val="00F45BC0"/>
    <w:rsid w:val="00F46757"/>
    <w:rsid w:val="00F46EBE"/>
    <w:rsid w:val="00F4755A"/>
    <w:rsid w:val="00F47A00"/>
    <w:rsid w:val="00F50989"/>
    <w:rsid w:val="00F50A2C"/>
    <w:rsid w:val="00F5127D"/>
    <w:rsid w:val="00F517E0"/>
    <w:rsid w:val="00F51DC0"/>
    <w:rsid w:val="00F51DD5"/>
    <w:rsid w:val="00F520A8"/>
    <w:rsid w:val="00F524D7"/>
    <w:rsid w:val="00F52532"/>
    <w:rsid w:val="00F52ED6"/>
    <w:rsid w:val="00F533C1"/>
    <w:rsid w:val="00F53587"/>
    <w:rsid w:val="00F541BA"/>
    <w:rsid w:val="00F54424"/>
    <w:rsid w:val="00F54533"/>
    <w:rsid w:val="00F54A72"/>
    <w:rsid w:val="00F54D56"/>
    <w:rsid w:val="00F557CF"/>
    <w:rsid w:val="00F564C6"/>
    <w:rsid w:val="00F564CA"/>
    <w:rsid w:val="00F56657"/>
    <w:rsid w:val="00F56A0F"/>
    <w:rsid w:val="00F56B52"/>
    <w:rsid w:val="00F571BE"/>
    <w:rsid w:val="00F575D2"/>
    <w:rsid w:val="00F576DE"/>
    <w:rsid w:val="00F57881"/>
    <w:rsid w:val="00F6004D"/>
    <w:rsid w:val="00F60607"/>
    <w:rsid w:val="00F60E29"/>
    <w:rsid w:val="00F61239"/>
    <w:rsid w:val="00F61A95"/>
    <w:rsid w:val="00F61E23"/>
    <w:rsid w:val="00F620D1"/>
    <w:rsid w:val="00F620E8"/>
    <w:rsid w:val="00F62398"/>
    <w:rsid w:val="00F62493"/>
    <w:rsid w:val="00F64EAE"/>
    <w:rsid w:val="00F654F0"/>
    <w:rsid w:val="00F66843"/>
    <w:rsid w:val="00F66C67"/>
    <w:rsid w:val="00F670FB"/>
    <w:rsid w:val="00F67121"/>
    <w:rsid w:val="00F67637"/>
    <w:rsid w:val="00F67984"/>
    <w:rsid w:val="00F70844"/>
    <w:rsid w:val="00F719F6"/>
    <w:rsid w:val="00F71BDA"/>
    <w:rsid w:val="00F71C0B"/>
    <w:rsid w:val="00F71EE1"/>
    <w:rsid w:val="00F72897"/>
    <w:rsid w:val="00F7359A"/>
    <w:rsid w:val="00F737E0"/>
    <w:rsid w:val="00F73A03"/>
    <w:rsid w:val="00F742A0"/>
    <w:rsid w:val="00F74313"/>
    <w:rsid w:val="00F75054"/>
    <w:rsid w:val="00F750A9"/>
    <w:rsid w:val="00F7602D"/>
    <w:rsid w:val="00F768D2"/>
    <w:rsid w:val="00F76963"/>
    <w:rsid w:val="00F76E8A"/>
    <w:rsid w:val="00F76F0C"/>
    <w:rsid w:val="00F7715A"/>
    <w:rsid w:val="00F772BF"/>
    <w:rsid w:val="00F777CA"/>
    <w:rsid w:val="00F77EA8"/>
    <w:rsid w:val="00F80030"/>
    <w:rsid w:val="00F80A5B"/>
    <w:rsid w:val="00F80B26"/>
    <w:rsid w:val="00F81100"/>
    <w:rsid w:val="00F81613"/>
    <w:rsid w:val="00F82C24"/>
    <w:rsid w:val="00F8410E"/>
    <w:rsid w:val="00F856B2"/>
    <w:rsid w:val="00F8582E"/>
    <w:rsid w:val="00F85A27"/>
    <w:rsid w:val="00F86E49"/>
    <w:rsid w:val="00F873C6"/>
    <w:rsid w:val="00F91F36"/>
    <w:rsid w:val="00F92595"/>
    <w:rsid w:val="00F92D95"/>
    <w:rsid w:val="00F92FDC"/>
    <w:rsid w:val="00F9334C"/>
    <w:rsid w:val="00F93A7A"/>
    <w:rsid w:val="00F9468B"/>
    <w:rsid w:val="00F94697"/>
    <w:rsid w:val="00F94F08"/>
    <w:rsid w:val="00F957BA"/>
    <w:rsid w:val="00F95CB5"/>
    <w:rsid w:val="00F95EF9"/>
    <w:rsid w:val="00F9651D"/>
    <w:rsid w:val="00F96884"/>
    <w:rsid w:val="00FA0600"/>
    <w:rsid w:val="00FA0B87"/>
    <w:rsid w:val="00FA124B"/>
    <w:rsid w:val="00FA1601"/>
    <w:rsid w:val="00FA2E76"/>
    <w:rsid w:val="00FA3BF5"/>
    <w:rsid w:val="00FA46D2"/>
    <w:rsid w:val="00FA4CDD"/>
    <w:rsid w:val="00FA7089"/>
    <w:rsid w:val="00FA7A7A"/>
    <w:rsid w:val="00FA7C82"/>
    <w:rsid w:val="00FA7F7C"/>
    <w:rsid w:val="00FB07AA"/>
    <w:rsid w:val="00FB0AE1"/>
    <w:rsid w:val="00FB104A"/>
    <w:rsid w:val="00FB12EF"/>
    <w:rsid w:val="00FB2397"/>
    <w:rsid w:val="00FB344A"/>
    <w:rsid w:val="00FB4268"/>
    <w:rsid w:val="00FB47C7"/>
    <w:rsid w:val="00FB47FE"/>
    <w:rsid w:val="00FB48D2"/>
    <w:rsid w:val="00FB497E"/>
    <w:rsid w:val="00FB4A98"/>
    <w:rsid w:val="00FB4F71"/>
    <w:rsid w:val="00FB50F9"/>
    <w:rsid w:val="00FB708F"/>
    <w:rsid w:val="00FC13AC"/>
    <w:rsid w:val="00FC1450"/>
    <w:rsid w:val="00FC2596"/>
    <w:rsid w:val="00FC2738"/>
    <w:rsid w:val="00FC30E1"/>
    <w:rsid w:val="00FC34DC"/>
    <w:rsid w:val="00FC3C86"/>
    <w:rsid w:val="00FC4218"/>
    <w:rsid w:val="00FC4A41"/>
    <w:rsid w:val="00FC4B79"/>
    <w:rsid w:val="00FC4E17"/>
    <w:rsid w:val="00FC52F8"/>
    <w:rsid w:val="00FC56C2"/>
    <w:rsid w:val="00FC59C4"/>
    <w:rsid w:val="00FC60FD"/>
    <w:rsid w:val="00FC62FC"/>
    <w:rsid w:val="00FC6A16"/>
    <w:rsid w:val="00FC6C45"/>
    <w:rsid w:val="00FC6E31"/>
    <w:rsid w:val="00FD0138"/>
    <w:rsid w:val="00FD0736"/>
    <w:rsid w:val="00FD1875"/>
    <w:rsid w:val="00FD2DC2"/>
    <w:rsid w:val="00FD311C"/>
    <w:rsid w:val="00FD3780"/>
    <w:rsid w:val="00FD3B4B"/>
    <w:rsid w:val="00FD4E09"/>
    <w:rsid w:val="00FD505C"/>
    <w:rsid w:val="00FD54D9"/>
    <w:rsid w:val="00FD5D74"/>
    <w:rsid w:val="00FD6016"/>
    <w:rsid w:val="00FD6317"/>
    <w:rsid w:val="00FD7BB2"/>
    <w:rsid w:val="00FE0496"/>
    <w:rsid w:val="00FE0515"/>
    <w:rsid w:val="00FE0FA9"/>
    <w:rsid w:val="00FE1196"/>
    <w:rsid w:val="00FE134D"/>
    <w:rsid w:val="00FE2C68"/>
    <w:rsid w:val="00FE347E"/>
    <w:rsid w:val="00FE3FD3"/>
    <w:rsid w:val="00FE419B"/>
    <w:rsid w:val="00FE4B14"/>
    <w:rsid w:val="00FE6300"/>
    <w:rsid w:val="00FE652C"/>
    <w:rsid w:val="00FE66FB"/>
    <w:rsid w:val="00FE71AE"/>
    <w:rsid w:val="00FE7490"/>
    <w:rsid w:val="00FF012F"/>
    <w:rsid w:val="00FF048F"/>
    <w:rsid w:val="00FF07B3"/>
    <w:rsid w:val="00FF1252"/>
    <w:rsid w:val="00FF2217"/>
    <w:rsid w:val="00FF3AD1"/>
    <w:rsid w:val="00FF3EDD"/>
    <w:rsid w:val="00FF40CD"/>
    <w:rsid w:val="00FF457D"/>
    <w:rsid w:val="00FF4BA8"/>
    <w:rsid w:val="00FF5082"/>
    <w:rsid w:val="00FF5494"/>
    <w:rsid w:val="00FF568A"/>
    <w:rsid w:val="00FF5FEF"/>
    <w:rsid w:val="00FF6E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87DC3"/>
  <w15:docId w15:val="{403C00B9-7C4C-4394-83DE-3E5D112B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729"/>
    <w:rPr>
      <w:rFonts w:ascii="Times New Roman" w:eastAsia="Times New Roman" w:hAnsi="Times New Roman"/>
      <w:sz w:val="24"/>
      <w:szCs w:val="24"/>
    </w:rPr>
  </w:style>
  <w:style w:type="paragraph" w:styleId="1">
    <w:name w:val="heading 1"/>
    <w:basedOn w:val="a"/>
    <w:next w:val="a"/>
    <w:link w:val="10"/>
    <w:uiPriority w:val="99"/>
    <w:qFormat/>
    <w:rsid w:val="006D0F1A"/>
    <w:pPr>
      <w:keepNext/>
      <w:ind w:firstLine="540"/>
      <w:jc w:val="both"/>
      <w:outlineLvl w:val="0"/>
    </w:pPr>
    <w:rPr>
      <w:sz w:val="28"/>
    </w:rPr>
  </w:style>
  <w:style w:type="paragraph" w:styleId="20">
    <w:name w:val="heading 2"/>
    <w:basedOn w:val="a"/>
    <w:next w:val="a"/>
    <w:link w:val="21"/>
    <w:qFormat/>
    <w:rsid w:val="00D1097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1097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10979"/>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D10979"/>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D10979"/>
    <w:pPr>
      <w:spacing w:before="240" w:after="60"/>
      <w:outlineLvl w:val="5"/>
    </w:pPr>
    <w:rPr>
      <w:rFonts w:ascii="Calibri" w:hAnsi="Calibri"/>
      <w:b/>
      <w:bCs/>
      <w:sz w:val="22"/>
      <w:szCs w:val="22"/>
    </w:rPr>
  </w:style>
  <w:style w:type="paragraph" w:styleId="7">
    <w:name w:val="heading 7"/>
    <w:basedOn w:val="a"/>
    <w:next w:val="a"/>
    <w:link w:val="70"/>
    <w:uiPriority w:val="99"/>
    <w:qFormat/>
    <w:rsid w:val="00D10979"/>
    <w:pPr>
      <w:spacing w:before="240" w:after="60"/>
      <w:outlineLvl w:val="6"/>
    </w:pPr>
    <w:rPr>
      <w:rFonts w:ascii="Calibri" w:hAnsi="Calibri"/>
    </w:rPr>
  </w:style>
  <w:style w:type="paragraph" w:styleId="8">
    <w:name w:val="heading 8"/>
    <w:basedOn w:val="a"/>
    <w:next w:val="a"/>
    <w:link w:val="80"/>
    <w:qFormat/>
    <w:rsid w:val="00D1097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F1A"/>
    <w:rPr>
      <w:rFonts w:ascii="Times New Roman" w:hAnsi="Times New Roman" w:cs="Times New Roman"/>
      <w:sz w:val="24"/>
    </w:rPr>
  </w:style>
  <w:style w:type="character" w:customStyle="1" w:styleId="21">
    <w:name w:val="Заголовок 2 Знак"/>
    <w:link w:val="20"/>
    <w:uiPriority w:val="99"/>
    <w:locked/>
    <w:rsid w:val="00D10979"/>
    <w:rPr>
      <w:rFonts w:ascii="Cambria" w:hAnsi="Cambria" w:cs="Times New Roman"/>
      <w:b/>
      <w:i/>
      <w:sz w:val="28"/>
    </w:rPr>
  </w:style>
  <w:style w:type="character" w:customStyle="1" w:styleId="30">
    <w:name w:val="Заголовок 3 Знак"/>
    <w:link w:val="3"/>
    <w:uiPriority w:val="99"/>
    <w:locked/>
    <w:rsid w:val="00D10979"/>
    <w:rPr>
      <w:rFonts w:ascii="Cambria" w:hAnsi="Cambria" w:cs="Times New Roman"/>
      <w:b/>
      <w:sz w:val="26"/>
    </w:rPr>
  </w:style>
  <w:style w:type="character" w:customStyle="1" w:styleId="40">
    <w:name w:val="Заголовок 4 Знак"/>
    <w:link w:val="4"/>
    <w:uiPriority w:val="99"/>
    <w:locked/>
    <w:rsid w:val="00D10979"/>
    <w:rPr>
      <w:rFonts w:eastAsia="Times New Roman" w:cs="Times New Roman"/>
      <w:b/>
      <w:sz w:val="28"/>
    </w:rPr>
  </w:style>
  <w:style w:type="character" w:customStyle="1" w:styleId="50">
    <w:name w:val="Заголовок 5 Знак"/>
    <w:link w:val="5"/>
    <w:uiPriority w:val="99"/>
    <w:locked/>
    <w:rsid w:val="00D10979"/>
    <w:rPr>
      <w:rFonts w:eastAsia="Times New Roman" w:cs="Times New Roman"/>
      <w:b/>
      <w:i/>
      <w:sz w:val="26"/>
    </w:rPr>
  </w:style>
  <w:style w:type="character" w:customStyle="1" w:styleId="60">
    <w:name w:val="Заголовок 6 Знак"/>
    <w:link w:val="6"/>
    <w:uiPriority w:val="99"/>
    <w:locked/>
    <w:rsid w:val="00D10979"/>
    <w:rPr>
      <w:rFonts w:eastAsia="Times New Roman" w:cs="Times New Roman"/>
      <w:b/>
      <w:sz w:val="22"/>
    </w:rPr>
  </w:style>
  <w:style w:type="character" w:customStyle="1" w:styleId="70">
    <w:name w:val="Заголовок 7 Знак"/>
    <w:link w:val="7"/>
    <w:uiPriority w:val="99"/>
    <w:locked/>
    <w:rsid w:val="00D10979"/>
    <w:rPr>
      <w:rFonts w:eastAsia="Times New Roman" w:cs="Times New Roman"/>
      <w:sz w:val="24"/>
    </w:rPr>
  </w:style>
  <w:style w:type="character" w:customStyle="1" w:styleId="80">
    <w:name w:val="Заголовок 8 Знак"/>
    <w:link w:val="8"/>
    <w:uiPriority w:val="99"/>
    <w:locked/>
    <w:rsid w:val="00D10979"/>
    <w:rPr>
      <w:rFonts w:eastAsia="Times New Roman" w:cs="Times New Roman"/>
      <w:i/>
      <w:sz w:val="24"/>
    </w:rPr>
  </w:style>
  <w:style w:type="paragraph" w:customStyle="1" w:styleId="ConsPlusTitle">
    <w:name w:val="ConsPlusTitle"/>
    <w:rsid w:val="00253729"/>
    <w:pPr>
      <w:widowControl w:val="0"/>
      <w:autoSpaceDE w:val="0"/>
      <w:autoSpaceDN w:val="0"/>
      <w:adjustRightInd w:val="0"/>
    </w:pPr>
    <w:rPr>
      <w:rFonts w:eastAsia="Times New Roman" w:cs="Calibri"/>
      <w:b/>
      <w:bCs/>
      <w:sz w:val="22"/>
      <w:szCs w:val="22"/>
    </w:rPr>
  </w:style>
  <w:style w:type="paragraph" w:styleId="a3">
    <w:name w:val="Body Text"/>
    <w:basedOn w:val="a"/>
    <w:link w:val="a4"/>
    <w:semiHidden/>
    <w:rsid w:val="00D10979"/>
    <w:rPr>
      <w:sz w:val="28"/>
    </w:rPr>
  </w:style>
  <w:style w:type="character" w:customStyle="1" w:styleId="a4">
    <w:name w:val="Основной текст Знак"/>
    <w:link w:val="a3"/>
    <w:semiHidden/>
    <w:locked/>
    <w:rsid w:val="00D10979"/>
    <w:rPr>
      <w:rFonts w:ascii="Times New Roman" w:hAnsi="Times New Roman" w:cs="Times New Roman"/>
      <w:sz w:val="24"/>
    </w:rPr>
  </w:style>
  <w:style w:type="paragraph" w:styleId="22">
    <w:name w:val="List 2"/>
    <w:basedOn w:val="a"/>
    <w:uiPriority w:val="99"/>
    <w:semiHidden/>
    <w:rsid w:val="00D10979"/>
    <w:pPr>
      <w:ind w:left="566" w:hanging="283"/>
    </w:pPr>
  </w:style>
  <w:style w:type="paragraph" w:styleId="31">
    <w:name w:val="List 3"/>
    <w:basedOn w:val="a"/>
    <w:semiHidden/>
    <w:rsid w:val="00D10979"/>
    <w:pPr>
      <w:ind w:left="849" w:hanging="283"/>
    </w:pPr>
  </w:style>
  <w:style w:type="paragraph" w:styleId="32">
    <w:name w:val="List Bullet 3"/>
    <w:basedOn w:val="a"/>
    <w:autoRedefine/>
    <w:uiPriority w:val="99"/>
    <w:semiHidden/>
    <w:rsid w:val="00A61937"/>
    <w:pPr>
      <w:spacing w:line="216" w:lineRule="auto"/>
      <w:ind w:firstLine="709"/>
      <w:jc w:val="both"/>
    </w:pPr>
    <w:rPr>
      <w:sz w:val="28"/>
      <w:szCs w:val="28"/>
    </w:rPr>
  </w:style>
  <w:style w:type="paragraph" w:styleId="41">
    <w:name w:val="List Bullet 4"/>
    <w:basedOn w:val="a"/>
    <w:autoRedefine/>
    <w:uiPriority w:val="99"/>
    <w:semiHidden/>
    <w:rsid w:val="00AB50E1"/>
    <w:pPr>
      <w:ind w:firstLine="709"/>
      <w:jc w:val="both"/>
    </w:pPr>
    <w:rPr>
      <w:iCs/>
      <w:sz w:val="28"/>
      <w:szCs w:val="28"/>
    </w:rPr>
  </w:style>
  <w:style w:type="paragraph" w:styleId="a5">
    <w:name w:val="Body Text Indent"/>
    <w:basedOn w:val="a"/>
    <w:link w:val="a6"/>
    <w:uiPriority w:val="99"/>
    <w:rsid w:val="00D10979"/>
    <w:pPr>
      <w:spacing w:after="120"/>
      <w:ind w:left="283"/>
    </w:pPr>
  </w:style>
  <w:style w:type="character" w:customStyle="1" w:styleId="a6">
    <w:name w:val="Основной текст с отступом Знак"/>
    <w:link w:val="a5"/>
    <w:uiPriority w:val="99"/>
    <w:locked/>
    <w:rsid w:val="00D10979"/>
    <w:rPr>
      <w:rFonts w:ascii="Times New Roman" w:hAnsi="Times New Roman" w:cs="Times New Roman"/>
      <w:sz w:val="24"/>
    </w:rPr>
  </w:style>
  <w:style w:type="paragraph" w:styleId="23">
    <w:name w:val="Body Text Indent 2"/>
    <w:basedOn w:val="a"/>
    <w:link w:val="24"/>
    <w:uiPriority w:val="99"/>
    <w:rsid w:val="00D10979"/>
    <w:pPr>
      <w:spacing w:after="120" w:line="480" w:lineRule="auto"/>
      <w:ind w:left="283"/>
    </w:pPr>
  </w:style>
  <w:style w:type="character" w:customStyle="1" w:styleId="24">
    <w:name w:val="Основной текст с отступом 2 Знак"/>
    <w:link w:val="23"/>
    <w:uiPriority w:val="99"/>
    <w:locked/>
    <w:rsid w:val="00D10979"/>
    <w:rPr>
      <w:rFonts w:ascii="Times New Roman" w:hAnsi="Times New Roman" w:cs="Times New Roman"/>
      <w:sz w:val="24"/>
    </w:rPr>
  </w:style>
  <w:style w:type="paragraph" w:styleId="33">
    <w:name w:val="Body Text Indent 3"/>
    <w:basedOn w:val="a"/>
    <w:link w:val="34"/>
    <w:uiPriority w:val="99"/>
    <w:semiHidden/>
    <w:rsid w:val="00D10979"/>
    <w:pPr>
      <w:spacing w:after="120"/>
      <w:ind w:left="283"/>
    </w:pPr>
    <w:rPr>
      <w:sz w:val="16"/>
      <w:szCs w:val="16"/>
    </w:rPr>
  </w:style>
  <w:style w:type="character" w:customStyle="1" w:styleId="34">
    <w:name w:val="Основной текст с отступом 3 Знак"/>
    <w:link w:val="33"/>
    <w:uiPriority w:val="99"/>
    <w:semiHidden/>
    <w:locked/>
    <w:rsid w:val="00D10979"/>
    <w:rPr>
      <w:rFonts w:ascii="Times New Roman" w:hAnsi="Times New Roman" w:cs="Times New Roman"/>
      <w:sz w:val="16"/>
    </w:rPr>
  </w:style>
  <w:style w:type="paragraph" w:styleId="2">
    <w:name w:val="List Bullet 2"/>
    <w:basedOn w:val="a"/>
    <w:uiPriority w:val="99"/>
    <w:rsid w:val="00D10979"/>
    <w:pPr>
      <w:numPr>
        <w:numId w:val="1"/>
      </w:numPr>
      <w:contextualSpacing/>
    </w:pPr>
  </w:style>
  <w:style w:type="paragraph" w:styleId="a7">
    <w:name w:val="Title"/>
    <w:basedOn w:val="a"/>
    <w:link w:val="a8"/>
    <w:qFormat/>
    <w:rsid w:val="00D10979"/>
    <w:pPr>
      <w:jc w:val="center"/>
    </w:pPr>
    <w:rPr>
      <w:rFonts w:eastAsia="Calibri"/>
      <w:szCs w:val="20"/>
    </w:rPr>
  </w:style>
  <w:style w:type="character" w:customStyle="1" w:styleId="TitleChar">
    <w:name w:val="Title Char"/>
    <w:uiPriority w:val="99"/>
    <w:locked/>
    <w:rsid w:val="00D10979"/>
    <w:rPr>
      <w:rFonts w:cs="Times New Roman"/>
      <w:sz w:val="28"/>
      <w:lang w:val="ru-RU" w:eastAsia="ru-RU"/>
    </w:rPr>
  </w:style>
  <w:style w:type="character" w:customStyle="1" w:styleId="a8">
    <w:name w:val="Заголовок Знак"/>
    <w:link w:val="a7"/>
    <w:locked/>
    <w:rsid w:val="00D10979"/>
    <w:rPr>
      <w:rFonts w:ascii="Times New Roman" w:hAnsi="Times New Roman"/>
      <w:sz w:val="24"/>
    </w:rPr>
  </w:style>
  <w:style w:type="character" w:customStyle="1" w:styleId="HeaderChar">
    <w:name w:val="Header Char"/>
    <w:uiPriority w:val="99"/>
    <w:locked/>
    <w:rsid w:val="00D10979"/>
    <w:rPr>
      <w:rFonts w:ascii="Times New Roman" w:hAnsi="Times New Roman"/>
      <w:sz w:val="24"/>
    </w:rPr>
  </w:style>
  <w:style w:type="paragraph" w:styleId="a9">
    <w:name w:val="header"/>
    <w:basedOn w:val="a"/>
    <w:link w:val="aa"/>
    <w:uiPriority w:val="99"/>
    <w:rsid w:val="00D10979"/>
    <w:pPr>
      <w:tabs>
        <w:tab w:val="center" w:pos="4677"/>
        <w:tab w:val="right" w:pos="9355"/>
      </w:tabs>
    </w:pPr>
    <w:rPr>
      <w:rFonts w:eastAsia="Calibri"/>
      <w:szCs w:val="20"/>
    </w:rPr>
  </w:style>
  <w:style w:type="character" w:customStyle="1" w:styleId="aa">
    <w:name w:val="Верхний колонтитул Знак"/>
    <w:link w:val="a9"/>
    <w:uiPriority w:val="99"/>
    <w:locked/>
    <w:rsid w:val="009310AB"/>
    <w:rPr>
      <w:rFonts w:ascii="Times New Roman" w:hAnsi="Times New Roman" w:cs="Times New Roman"/>
      <w:sz w:val="24"/>
      <w:szCs w:val="24"/>
    </w:rPr>
  </w:style>
  <w:style w:type="character" w:customStyle="1" w:styleId="11">
    <w:name w:val="Верхний колонтитул Знак1"/>
    <w:uiPriority w:val="99"/>
    <w:semiHidden/>
    <w:rsid w:val="00D10979"/>
    <w:rPr>
      <w:rFonts w:ascii="Times New Roman" w:hAnsi="Times New Roman"/>
      <w:sz w:val="24"/>
    </w:rPr>
  </w:style>
  <w:style w:type="character" w:customStyle="1" w:styleId="FooterChar">
    <w:name w:val="Footer Char"/>
    <w:uiPriority w:val="99"/>
    <w:locked/>
    <w:rsid w:val="00D10979"/>
    <w:rPr>
      <w:rFonts w:ascii="Times New Roman" w:hAnsi="Times New Roman"/>
      <w:sz w:val="24"/>
    </w:rPr>
  </w:style>
  <w:style w:type="paragraph" w:styleId="ab">
    <w:name w:val="footer"/>
    <w:basedOn w:val="a"/>
    <w:link w:val="ac"/>
    <w:uiPriority w:val="99"/>
    <w:rsid w:val="00D10979"/>
    <w:pPr>
      <w:tabs>
        <w:tab w:val="center" w:pos="4677"/>
        <w:tab w:val="right" w:pos="9355"/>
      </w:tabs>
    </w:pPr>
    <w:rPr>
      <w:rFonts w:eastAsia="Calibri"/>
      <w:szCs w:val="20"/>
    </w:rPr>
  </w:style>
  <w:style w:type="character" w:customStyle="1" w:styleId="ac">
    <w:name w:val="Нижний колонтитул Знак"/>
    <w:link w:val="ab"/>
    <w:uiPriority w:val="99"/>
    <w:semiHidden/>
    <w:locked/>
    <w:rsid w:val="009310AB"/>
    <w:rPr>
      <w:rFonts w:ascii="Times New Roman" w:hAnsi="Times New Roman" w:cs="Times New Roman"/>
      <w:sz w:val="24"/>
      <w:szCs w:val="24"/>
    </w:rPr>
  </w:style>
  <w:style w:type="character" w:customStyle="1" w:styleId="12">
    <w:name w:val="Нижний колонтитул Знак1"/>
    <w:uiPriority w:val="99"/>
    <w:semiHidden/>
    <w:rsid w:val="00D10979"/>
    <w:rPr>
      <w:rFonts w:ascii="Times New Roman" w:hAnsi="Times New Roman"/>
      <w:sz w:val="24"/>
    </w:rPr>
  </w:style>
  <w:style w:type="paragraph" w:customStyle="1" w:styleId="13">
    <w:name w:val="Основной текст1"/>
    <w:uiPriority w:val="99"/>
    <w:rsid w:val="00D10979"/>
    <w:pPr>
      <w:widowControl w:val="0"/>
      <w:ind w:firstLine="720"/>
      <w:jc w:val="both"/>
    </w:pPr>
    <w:rPr>
      <w:rFonts w:ascii="Times New Roman" w:eastAsia="Times New Roman" w:hAnsi="Times New Roman"/>
      <w:color w:val="000000"/>
      <w:sz w:val="24"/>
    </w:rPr>
  </w:style>
  <w:style w:type="character" w:customStyle="1" w:styleId="BalloonTextChar">
    <w:name w:val="Balloon Text Char"/>
    <w:uiPriority w:val="99"/>
    <w:semiHidden/>
    <w:locked/>
    <w:rsid w:val="00D10979"/>
    <w:rPr>
      <w:rFonts w:ascii="Tahoma" w:hAnsi="Tahoma"/>
      <w:sz w:val="16"/>
    </w:rPr>
  </w:style>
  <w:style w:type="paragraph" w:styleId="ad">
    <w:name w:val="Balloon Text"/>
    <w:basedOn w:val="a"/>
    <w:link w:val="ae"/>
    <w:uiPriority w:val="99"/>
    <w:semiHidden/>
    <w:rsid w:val="00D10979"/>
    <w:rPr>
      <w:rFonts w:ascii="Tahoma" w:eastAsia="Calibri" w:hAnsi="Tahoma"/>
      <w:sz w:val="16"/>
      <w:szCs w:val="20"/>
    </w:rPr>
  </w:style>
  <w:style w:type="character" w:customStyle="1" w:styleId="ae">
    <w:name w:val="Текст выноски Знак"/>
    <w:link w:val="ad"/>
    <w:uiPriority w:val="99"/>
    <w:semiHidden/>
    <w:locked/>
    <w:rsid w:val="009310AB"/>
    <w:rPr>
      <w:rFonts w:ascii="Times New Roman" w:hAnsi="Times New Roman" w:cs="Times New Roman"/>
      <w:sz w:val="2"/>
    </w:rPr>
  </w:style>
  <w:style w:type="character" w:customStyle="1" w:styleId="14">
    <w:name w:val="Текст выноски Знак1"/>
    <w:uiPriority w:val="99"/>
    <w:semiHidden/>
    <w:rsid w:val="00D10979"/>
    <w:rPr>
      <w:rFonts w:ascii="Tahoma" w:hAnsi="Tahoma"/>
      <w:sz w:val="16"/>
    </w:rPr>
  </w:style>
  <w:style w:type="character" w:styleId="af">
    <w:name w:val="Strong"/>
    <w:qFormat/>
    <w:rsid w:val="00D10979"/>
    <w:rPr>
      <w:rFonts w:cs="Times New Roman"/>
      <w:b/>
    </w:rPr>
  </w:style>
  <w:style w:type="paragraph" w:styleId="af0">
    <w:name w:val="footnote text"/>
    <w:basedOn w:val="a"/>
    <w:link w:val="af1"/>
    <w:uiPriority w:val="99"/>
    <w:semiHidden/>
    <w:rsid w:val="00D10979"/>
    <w:rPr>
      <w:sz w:val="20"/>
      <w:szCs w:val="20"/>
    </w:rPr>
  </w:style>
  <w:style w:type="character" w:customStyle="1" w:styleId="af1">
    <w:name w:val="Текст сноски Знак"/>
    <w:link w:val="af0"/>
    <w:uiPriority w:val="99"/>
    <w:semiHidden/>
    <w:locked/>
    <w:rsid w:val="00D10979"/>
    <w:rPr>
      <w:rFonts w:ascii="Times New Roman" w:hAnsi="Times New Roman" w:cs="Times New Roman"/>
    </w:rPr>
  </w:style>
  <w:style w:type="character" w:styleId="af2">
    <w:name w:val="footnote reference"/>
    <w:uiPriority w:val="99"/>
    <w:semiHidden/>
    <w:rsid w:val="00D10979"/>
    <w:rPr>
      <w:rFonts w:cs="Times New Roman"/>
      <w:vertAlign w:val="superscript"/>
    </w:rPr>
  </w:style>
  <w:style w:type="paragraph" w:styleId="af3">
    <w:name w:val="List Paragraph"/>
    <w:basedOn w:val="a"/>
    <w:uiPriority w:val="99"/>
    <w:qFormat/>
    <w:rsid w:val="00D10979"/>
    <w:pPr>
      <w:spacing w:after="200" w:line="276" w:lineRule="auto"/>
      <w:ind w:left="720"/>
      <w:contextualSpacing/>
    </w:pPr>
    <w:rPr>
      <w:rFonts w:ascii="Calibri" w:hAnsi="Calibri"/>
      <w:sz w:val="22"/>
      <w:szCs w:val="22"/>
    </w:rPr>
  </w:style>
  <w:style w:type="paragraph" w:styleId="25">
    <w:name w:val="Body Text 2"/>
    <w:basedOn w:val="a"/>
    <w:link w:val="26"/>
    <w:uiPriority w:val="99"/>
    <w:rsid w:val="00D10979"/>
    <w:pPr>
      <w:spacing w:after="120" w:line="480" w:lineRule="auto"/>
    </w:pPr>
    <w:rPr>
      <w:sz w:val="20"/>
      <w:szCs w:val="20"/>
    </w:rPr>
  </w:style>
  <w:style w:type="character" w:customStyle="1" w:styleId="26">
    <w:name w:val="Основной текст 2 Знак"/>
    <w:link w:val="25"/>
    <w:uiPriority w:val="99"/>
    <w:locked/>
    <w:rsid w:val="00D10979"/>
    <w:rPr>
      <w:rFonts w:ascii="Times New Roman" w:hAnsi="Times New Roman" w:cs="Times New Roman"/>
    </w:rPr>
  </w:style>
  <w:style w:type="paragraph" w:customStyle="1" w:styleId="ConsPlusNormal">
    <w:name w:val="ConsPlusNormal"/>
    <w:rsid w:val="00D10979"/>
    <w:pPr>
      <w:widowControl w:val="0"/>
      <w:autoSpaceDE w:val="0"/>
      <w:autoSpaceDN w:val="0"/>
      <w:adjustRightInd w:val="0"/>
      <w:ind w:firstLine="720"/>
    </w:pPr>
    <w:rPr>
      <w:rFonts w:ascii="Arial" w:eastAsia="Times New Roman" w:hAnsi="Arial" w:cs="Arial"/>
    </w:rPr>
  </w:style>
  <w:style w:type="character" w:styleId="af4">
    <w:name w:val="Hyperlink"/>
    <w:uiPriority w:val="99"/>
    <w:rsid w:val="00D10979"/>
    <w:rPr>
      <w:rFonts w:cs="Times New Roman"/>
      <w:color w:val="0066CC"/>
      <w:u w:val="single"/>
    </w:rPr>
  </w:style>
  <w:style w:type="paragraph" w:styleId="af5">
    <w:name w:val="Normal (Web)"/>
    <w:basedOn w:val="a"/>
    <w:uiPriority w:val="99"/>
    <w:rsid w:val="00D10979"/>
    <w:pPr>
      <w:spacing w:after="360"/>
    </w:pPr>
  </w:style>
  <w:style w:type="paragraph" w:styleId="af6">
    <w:name w:val="No Spacing"/>
    <w:uiPriority w:val="1"/>
    <w:qFormat/>
    <w:rsid w:val="008D00BD"/>
    <w:rPr>
      <w:sz w:val="22"/>
      <w:szCs w:val="22"/>
      <w:lang w:eastAsia="en-US"/>
    </w:rPr>
  </w:style>
  <w:style w:type="table" w:styleId="af7">
    <w:name w:val="Table Grid"/>
    <w:basedOn w:val="a1"/>
    <w:uiPriority w:val="59"/>
    <w:rsid w:val="00A41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laceanounce-short">
    <w:name w:val="b-place__anounce-short"/>
    <w:basedOn w:val="a"/>
    <w:uiPriority w:val="99"/>
    <w:rsid w:val="00D83A99"/>
    <w:pPr>
      <w:spacing w:after="240" w:line="336" w:lineRule="atLeast"/>
    </w:pPr>
    <w:rPr>
      <w:sz w:val="19"/>
      <w:szCs w:val="19"/>
    </w:rPr>
  </w:style>
  <w:style w:type="paragraph" w:styleId="z-">
    <w:name w:val="HTML Top of Form"/>
    <w:basedOn w:val="a"/>
    <w:next w:val="a"/>
    <w:link w:val="z-0"/>
    <w:hidden/>
    <w:uiPriority w:val="99"/>
    <w:semiHidden/>
    <w:rsid w:val="00D83A99"/>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semiHidden/>
    <w:locked/>
    <w:rsid w:val="00D83A99"/>
    <w:rPr>
      <w:rFonts w:ascii="Arial" w:hAnsi="Arial" w:cs="Times New Roman"/>
      <w:vanish/>
      <w:sz w:val="16"/>
    </w:rPr>
  </w:style>
  <w:style w:type="paragraph" w:styleId="z-1">
    <w:name w:val="HTML Bottom of Form"/>
    <w:basedOn w:val="a"/>
    <w:next w:val="a"/>
    <w:link w:val="z-2"/>
    <w:hidden/>
    <w:uiPriority w:val="99"/>
    <w:semiHidden/>
    <w:rsid w:val="00D83A99"/>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semiHidden/>
    <w:locked/>
    <w:rsid w:val="00D83A99"/>
    <w:rPr>
      <w:rFonts w:ascii="Arial" w:hAnsi="Arial" w:cs="Times New Roman"/>
      <w:vanish/>
      <w:sz w:val="16"/>
    </w:rPr>
  </w:style>
  <w:style w:type="paragraph" w:customStyle="1" w:styleId="b-placesite1">
    <w:name w:val="b-place__site1"/>
    <w:basedOn w:val="a"/>
    <w:uiPriority w:val="99"/>
    <w:rsid w:val="00D83A99"/>
    <w:pPr>
      <w:spacing w:after="168"/>
    </w:pPr>
  </w:style>
  <w:style w:type="character" w:customStyle="1" w:styleId="docaccesstitle1">
    <w:name w:val="docaccess_title1"/>
    <w:uiPriority w:val="99"/>
    <w:rsid w:val="00275657"/>
    <w:rPr>
      <w:rFonts w:ascii="Times New Roman" w:hAnsi="Times New Roman" w:cs="Times New Roman"/>
      <w:sz w:val="28"/>
      <w:szCs w:val="28"/>
    </w:rPr>
  </w:style>
  <w:style w:type="paragraph" w:customStyle="1" w:styleId="15">
    <w:name w:val="Абзац списка1"/>
    <w:basedOn w:val="a"/>
    <w:rsid w:val="007E4C01"/>
    <w:pPr>
      <w:spacing w:after="200" w:line="276" w:lineRule="auto"/>
      <w:ind w:left="720"/>
      <w:contextualSpacing/>
    </w:pPr>
    <w:rPr>
      <w:rFonts w:ascii="Calibri" w:hAnsi="Calibri"/>
      <w:sz w:val="22"/>
      <w:szCs w:val="22"/>
      <w:lang w:eastAsia="en-US"/>
    </w:rPr>
  </w:style>
  <w:style w:type="paragraph" w:customStyle="1" w:styleId="27">
    <w:name w:val="Абзац списка2"/>
    <w:basedOn w:val="a"/>
    <w:uiPriority w:val="99"/>
    <w:rsid w:val="001A1226"/>
    <w:pPr>
      <w:ind w:left="720"/>
    </w:pPr>
    <w:rPr>
      <w:szCs w:val="20"/>
    </w:rPr>
  </w:style>
  <w:style w:type="paragraph" w:customStyle="1" w:styleId="rmcuhivw">
    <w:name w:val="rmcuhivw"/>
    <w:basedOn w:val="a"/>
    <w:uiPriority w:val="99"/>
    <w:rsid w:val="002F07E4"/>
    <w:pPr>
      <w:spacing w:before="100" w:beforeAutospacing="1" w:after="100" w:afterAutospacing="1"/>
    </w:pPr>
    <w:rPr>
      <w:rFonts w:eastAsia="Calibri"/>
    </w:rPr>
  </w:style>
  <w:style w:type="paragraph" w:customStyle="1" w:styleId="BodySingle">
    <w:name w:val="Body Single"/>
    <w:rsid w:val="00EC3896"/>
    <w:pPr>
      <w:widowControl w:val="0"/>
      <w:snapToGrid w:val="0"/>
    </w:pPr>
    <w:rPr>
      <w:rFonts w:ascii="Times New Roman" w:eastAsia="Times New Roman" w:hAnsi="Times New Roman"/>
      <w:color w:val="000000"/>
      <w:sz w:val="28"/>
    </w:rPr>
  </w:style>
  <w:style w:type="paragraph" w:styleId="af8">
    <w:name w:val="Plain Text"/>
    <w:basedOn w:val="a"/>
    <w:link w:val="af9"/>
    <w:uiPriority w:val="99"/>
    <w:unhideWhenUsed/>
    <w:locked/>
    <w:rsid w:val="0052489C"/>
    <w:rPr>
      <w:rFonts w:ascii="Consolas" w:eastAsia="Calibri" w:hAnsi="Consolas"/>
      <w:sz w:val="21"/>
      <w:szCs w:val="21"/>
      <w:lang w:eastAsia="en-US"/>
    </w:rPr>
  </w:style>
  <w:style w:type="character" w:customStyle="1" w:styleId="af9">
    <w:name w:val="Текст Знак"/>
    <w:link w:val="af8"/>
    <w:uiPriority w:val="99"/>
    <w:rsid w:val="0052489C"/>
    <w:rPr>
      <w:rFonts w:ascii="Consolas" w:eastAsia="Calibri" w:hAnsi="Consolas" w:cs="Times New Roman"/>
      <w:sz w:val="21"/>
      <w:szCs w:val="21"/>
      <w:lang w:eastAsia="en-US"/>
    </w:rPr>
  </w:style>
  <w:style w:type="character" w:styleId="afa">
    <w:name w:val="Emphasis"/>
    <w:qFormat/>
    <w:rsid w:val="00935E6D"/>
    <w:rPr>
      <w:rFonts w:cs="Times New Roman"/>
      <w:i/>
      <w:iCs/>
    </w:rPr>
  </w:style>
  <w:style w:type="character" w:customStyle="1" w:styleId="apple-converted-space">
    <w:name w:val="apple-converted-space"/>
    <w:rsid w:val="00FF3AD1"/>
  </w:style>
  <w:style w:type="character" w:customStyle="1" w:styleId="elementhandle">
    <w:name w:val="element_handle"/>
    <w:basedOn w:val="a0"/>
    <w:rsid w:val="00E63836"/>
  </w:style>
  <w:style w:type="character" w:customStyle="1" w:styleId="extended-textshort">
    <w:name w:val="extended-text__short"/>
    <w:basedOn w:val="a0"/>
    <w:rsid w:val="00313EC4"/>
  </w:style>
  <w:style w:type="paragraph" w:customStyle="1" w:styleId="msonormalmailrucssattributepostfix">
    <w:name w:val="msonormal_mailru_css_attribute_postfix"/>
    <w:basedOn w:val="a"/>
    <w:rsid w:val="005664E5"/>
    <w:pPr>
      <w:spacing w:before="100" w:beforeAutospacing="1" w:after="100" w:afterAutospacing="1"/>
    </w:pPr>
  </w:style>
  <w:style w:type="character" w:customStyle="1" w:styleId="js-phone-number">
    <w:name w:val="js-phone-number"/>
    <w:basedOn w:val="a0"/>
    <w:rsid w:val="0016255D"/>
  </w:style>
  <w:style w:type="paragraph" w:customStyle="1" w:styleId="afb">
    <w:name w:val="Знак Знак Знак Знак Знак Знак Знак"/>
    <w:basedOn w:val="a"/>
    <w:rsid w:val="00EB73D2"/>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3189">
      <w:bodyDiv w:val="1"/>
      <w:marLeft w:val="0"/>
      <w:marRight w:val="0"/>
      <w:marTop w:val="0"/>
      <w:marBottom w:val="0"/>
      <w:divBdr>
        <w:top w:val="none" w:sz="0" w:space="0" w:color="auto"/>
        <w:left w:val="none" w:sz="0" w:space="0" w:color="auto"/>
        <w:bottom w:val="none" w:sz="0" w:space="0" w:color="auto"/>
        <w:right w:val="none" w:sz="0" w:space="0" w:color="auto"/>
      </w:divBdr>
      <w:divsChild>
        <w:div w:id="534123264">
          <w:marLeft w:val="547"/>
          <w:marRight w:val="0"/>
          <w:marTop w:val="115"/>
          <w:marBottom w:val="0"/>
          <w:divBdr>
            <w:top w:val="none" w:sz="0" w:space="0" w:color="auto"/>
            <w:left w:val="none" w:sz="0" w:space="0" w:color="auto"/>
            <w:bottom w:val="none" w:sz="0" w:space="0" w:color="auto"/>
            <w:right w:val="none" w:sz="0" w:space="0" w:color="auto"/>
          </w:divBdr>
        </w:div>
        <w:div w:id="75178863">
          <w:marLeft w:val="547"/>
          <w:marRight w:val="0"/>
          <w:marTop w:val="115"/>
          <w:marBottom w:val="0"/>
          <w:divBdr>
            <w:top w:val="none" w:sz="0" w:space="0" w:color="auto"/>
            <w:left w:val="none" w:sz="0" w:space="0" w:color="auto"/>
            <w:bottom w:val="none" w:sz="0" w:space="0" w:color="auto"/>
            <w:right w:val="none" w:sz="0" w:space="0" w:color="auto"/>
          </w:divBdr>
        </w:div>
        <w:div w:id="1532642503">
          <w:marLeft w:val="547"/>
          <w:marRight w:val="0"/>
          <w:marTop w:val="115"/>
          <w:marBottom w:val="0"/>
          <w:divBdr>
            <w:top w:val="none" w:sz="0" w:space="0" w:color="auto"/>
            <w:left w:val="none" w:sz="0" w:space="0" w:color="auto"/>
            <w:bottom w:val="none" w:sz="0" w:space="0" w:color="auto"/>
            <w:right w:val="none" w:sz="0" w:space="0" w:color="auto"/>
          </w:divBdr>
        </w:div>
        <w:div w:id="390620704">
          <w:marLeft w:val="547"/>
          <w:marRight w:val="0"/>
          <w:marTop w:val="115"/>
          <w:marBottom w:val="0"/>
          <w:divBdr>
            <w:top w:val="none" w:sz="0" w:space="0" w:color="auto"/>
            <w:left w:val="none" w:sz="0" w:space="0" w:color="auto"/>
            <w:bottom w:val="none" w:sz="0" w:space="0" w:color="auto"/>
            <w:right w:val="none" w:sz="0" w:space="0" w:color="auto"/>
          </w:divBdr>
        </w:div>
      </w:divsChild>
    </w:div>
    <w:div w:id="239490228">
      <w:bodyDiv w:val="1"/>
      <w:marLeft w:val="0"/>
      <w:marRight w:val="0"/>
      <w:marTop w:val="0"/>
      <w:marBottom w:val="0"/>
      <w:divBdr>
        <w:top w:val="none" w:sz="0" w:space="0" w:color="auto"/>
        <w:left w:val="none" w:sz="0" w:space="0" w:color="auto"/>
        <w:bottom w:val="none" w:sz="0" w:space="0" w:color="auto"/>
        <w:right w:val="none" w:sz="0" w:space="0" w:color="auto"/>
      </w:divBdr>
    </w:div>
    <w:div w:id="730348501">
      <w:bodyDiv w:val="1"/>
      <w:marLeft w:val="0"/>
      <w:marRight w:val="0"/>
      <w:marTop w:val="0"/>
      <w:marBottom w:val="0"/>
      <w:divBdr>
        <w:top w:val="none" w:sz="0" w:space="0" w:color="auto"/>
        <w:left w:val="none" w:sz="0" w:space="0" w:color="auto"/>
        <w:bottom w:val="none" w:sz="0" w:space="0" w:color="auto"/>
        <w:right w:val="none" w:sz="0" w:space="0" w:color="auto"/>
      </w:divBdr>
    </w:div>
    <w:div w:id="1257834427">
      <w:bodyDiv w:val="1"/>
      <w:marLeft w:val="0"/>
      <w:marRight w:val="0"/>
      <w:marTop w:val="0"/>
      <w:marBottom w:val="0"/>
      <w:divBdr>
        <w:top w:val="none" w:sz="0" w:space="0" w:color="auto"/>
        <w:left w:val="none" w:sz="0" w:space="0" w:color="auto"/>
        <w:bottom w:val="none" w:sz="0" w:space="0" w:color="auto"/>
        <w:right w:val="none" w:sz="0" w:space="0" w:color="auto"/>
      </w:divBdr>
    </w:div>
    <w:div w:id="1361202422">
      <w:bodyDiv w:val="1"/>
      <w:marLeft w:val="0"/>
      <w:marRight w:val="0"/>
      <w:marTop w:val="0"/>
      <w:marBottom w:val="0"/>
      <w:divBdr>
        <w:top w:val="none" w:sz="0" w:space="0" w:color="auto"/>
        <w:left w:val="none" w:sz="0" w:space="0" w:color="auto"/>
        <w:bottom w:val="none" w:sz="0" w:space="0" w:color="auto"/>
        <w:right w:val="none" w:sz="0" w:space="0" w:color="auto"/>
      </w:divBdr>
      <w:divsChild>
        <w:div w:id="556861002">
          <w:marLeft w:val="547"/>
          <w:marRight w:val="0"/>
          <w:marTop w:val="360"/>
          <w:marBottom w:val="0"/>
          <w:divBdr>
            <w:top w:val="none" w:sz="0" w:space="0" w:color="auto"/>
            <w:left w:val="none" w:sz="0" w:space="0" w:color="auto"/>
            <w:bottom w:val="none" w:sz="0" w:space="0" w:color="auto"/>
            <w:right w:val="none" w:sz="0" w:space="0" w:color="auto"/>
          </w:divBdr>
        </w:div>
      </w:divsChild>
    </w:div>
    <w:div w:id="1508204748">
      <w:marLeft w:val="0"/>
      <w:marRight w:val="0"/>
      <w:marTop w:val="0"/>
      <w:marBottom w:val="0"/>
      <w:divBdr>
        <w:top w:val="none" w:sz="0" w:space="0" w:color="auto"/>
        <w:left w:val="none" w:sz="0" w:space="0" w:color="auto"/>
        <w:bottom w:val="none" w:sz="0" w:space="0" w:color="auto"/>
        <w:right w:val="none" w:sz="0" w:space="0" w:color="auto"/>
      </w:divBdr>
    </w:div>
    <w:div w:id="1508204750">
      <w:marLeft w:val="0"/>
      <w:marRight w:val="0"/>
      <w:marTop w:val="0"/>
      <w:marBottom w:val="0"/>
      <w:divBdr>
        <w:top w:val="none" w:sz="0" w:space="0" w:color="auto"/>
        <w:left w:val="none" w:sz="0" w:space="0" w:color="auto"/>
        <w:bottom w:val="none" w:sz="0" w:space="0" w:color="auto"/>
        <w:right w:val="none" w:sz="0" w:space="0" w:color="auto"/>
      </w:divBdr>
    </w:div>
    <w:div w:id="1508204752">
      <w:marLeft w:val="0"/>
      <w:marRight w:val="0"/>
      <w:marTop w:val="0"/>
      <w:marBottom w:val="0"/>
      <w:divBdr>
        <w:top w:val="none" w:sz="0" w:space="0" w:color="auto"/>
        <w:left w:val="none" w:sz="0" w:space="0" w:color="auto"/>
        <w:bottom w:val="none" w:sz="0" w:space="0" w:color="auto"/>
        <w:right w:val="none" w:sz="0" w:space="0" w:color="auto"/>
      </w:divBdr>
    </w:div>
    <w:div w:id="1508204753">
      <w:marLeft w:val="0"/>
      <w:marRight w:val="0"/>
      <w:marTop w:val="0"/>
      <w:marBottom w:val="0"/>
      <w:divBdr>
        <w:top w:val="none" w:sz="0" w:space="0" w:color="auto"/>
        <w:left w:val="none" w:sz="0" w:space="0" w:color="auto"/>
        <w:bottom w:val="none" w:sz="0" w:space="0" w:color="auto"/>
        <w:right w:val="none" w:sz="0" w:space="0" w:color="auto"/>
      </w:divBdr>
    </w:div>
    <w:div w:id="1508204755">
      <w:marLeft w:val="0"/>
      <w:marRight w:val="0"/>
      <w:marTop w:val="0"/>
      <w:marBottom w:val="0"/>
      <w:divBdr>
        <w:top w:val="none" w:sz="0" w:space="0" w:color="auto"/>
        <w:left w:val="none" w:sz="0" w:space="0" w:color="auto"/>
        <w:bottom w:val="none" w:sz="0" w:space="0" w:color="auto"/>
        <w:right w:val="none" w:sz="0" w:space="0" w:color="auto"/>
      </w:divBdr>
    </w:div>
    <w:div w:id="1508204757">
      <w:marLeft w:val="0"/>
      <w:marRight w:val="0"/>
      <w:marTop w:val="0"/>
      <w:marBottom w:val="0"/>
      <w:divBdr>
        <w:top w:val="none" w:sz="0" w:space="0" w:color="auto"/>
        <w:left w:val="none" w:sz="0" w:space="0" w:color="auto"/>
        <w:bottom w:val="none" w:sz="0" w:space="0" w:color="auto"/>
        <w:right w:val="none" w:sz="0" w:space="0" w:color="auto"/>
      </w:divBdr>
    </w:div>
    <w:div w:id="1508204758">
      <w:marLeft w:val="0"/>
      <w:marRight w:val="0"/>
      <w:marTop w:val="0"/>
      <w:marBottom w:val="0"/>
      <w:divBdr>
        <w:top w:val="none" w:sz="0" w:space="0" w:color="auto"/>
        <w:left w:val="none" w:sz="0" w:space="0" w:color="auto"/>
        <w:bottom w:val="none" w:sz="0" w:space="0" w:color="auto"/>
        <w:right w:val="none" w:sz="0" w:space="0" w:color="auto"/>
      </w:divBdr>
    </w:div>
    <w:div w:id="1508204759">
      <w:marLeft w:val="0"/>
      <w:marRight w:val="0"/>
      <w:marTop w:val="0"/>
      <w:marBottom w:val="0"/>
      <w:divBdr>
        <w:top w:val="none" w:sz="0" w:space="0" w:color="auto"/>
        <w:left w:val="none" w:sz="0" w:space="0" w:color="auto"/>
        <w:bottom w:val="none" w:sz="0" w:space="0" w:color="auto"/>
        <w:right w:val="none" w:sz="0" w:space="0" w:color="auto"/>
      </w:divBdr>
    </w:div>
    <w:div w:id="1508204762">
      <w:marLeft w:val="0"/>
      <w:marRight w:val="0"/>
      <w:marTop w:val="0"/>
      <w:marBottom w:val="0"/>
      <w:divBdr>
        <w:top w:val="none" w:sz="0" w:space="0" w:color="auto"/>
        <w:left w:val="none" w:sz="0" w:space="0" w:color="auto"/>
        <w:bottom w:val="none" w:sz="0" w:space="0" w:color="auto"/>
        <w:right w:val="none" w:sz="0" w:space="0" w:color="auto"/>
      </w:divBdr>
      <w:divsChild>
        <w:div w:id="1508204749">
          <w:marLeft w:val="0"/>
          <w:marRight w:val="0"/>
          <w:marTop w:val="0"/>
          <w:marBottom w:val="0"/>
          <w:divBdr>
            <w:top w:val="none" w:sz="0" w:space="0" w:color="auto"/>
            <w:left w:val="none" w:sz="0" w:space="0" w:color="auto"/>
            <w:bottom w:val="none" w:sz="0" w:space="0" w:color="auto"/>
            <w:right w:val="none" w:sz="0" w:space="0" w:color="auto"/>
          </w:divBdr>
        </w:div>
        <w:div w:id="1508204751">
          <w:marLeft w:val="150"/>
          <w:marRight w:val="0"/>
          <w:marTop w:val="0"/>
          <w:marBottom w:val="0"/>
          <w:divBdr>
            <w:top w:val="none" w:sz="0" w:space="0" w:color="auto"/>
            <w:left w:val="none" w:sz="0" w:space="0" w:color="auto"/>
            <w:bottom w:val="none" w:sz="0" w:space="0" w:color="auto"/>
            <w:right w:val="none" w:sz="0" w:space="0" w:color="auto"/>
          </w:divBdr>
          <w:divsChild>
            <w:div w:id="1508204754">
              <w:marLeft w:val="0"/>
              <w:marRight w:val="0"/>
              <w:marTop w:val="0"/>
              <w:marBottom w:val="0"/>
              <w:divBdr>
                <w:top w:val="none" w:sz="0" w:space="0" w:color="auto"/>
                <w:left w:val="none" w:sz="0" w:space="0" w:color="auto"/>
                <w:bottom w:val="none" w:sz="0" w:space="0" w:color="auto"/>
                <w:right w:val="none" w:sz="0" w:space="0" w:color="auto"/>
              </w:divBdr>
            </w:div>
            <w:div w:id="1508204773">
              <w:marLeft w:val="0"/>
              <w:marRight w:val="0"/>
              <w:marTop w:val="0"/>
              <w:marBottom w:val="0"/>
              <w:divBdr>
                <w:top w:val="none" w:sz="0" w:space="0" w:color="auto"/>
                <w:left w:val="none" w:sz="0" w:space="0" w:color="auto"/>
                <w:bottom w:val="none" w:sz="0" w:space="0" w:color="auto"/>
                <w:right w:val="none" w:sz="0" w:space="0" w:color="auto"/>
              </w:divBdr>
            </w:div>
          </w:divsChild>
        </w:div>
        <w:div w:id="1508204760">
          <w:marLeft w:val="0"/>
          <w:marRight w:val="240"/>
          <w:marTop w:val="0"/>
          <w:marBottom w:val="240"/>
          <w:divBdr>
            <w:top w:val="none" w:sz="0" w:space="0" w:color="auto"/>
            <w:left w:val="none" w:sz="0" w:space="0" w:color="auto"/>
            <w:bottom w:val="none" w:sz="0" w:space="0" w:color="auto"/>
            <w:right w:val="none" w:sz="0" w:space="0" w:color="auto"/>
          </w:divBdr>
        </w:div>
        <w:div w:id="1508204761">
          <w:marLeft w:val="0"/>
          <w:marRight w:val="0"/>
          <w:marTop w:val="0"/>
          <w:marBottom w:val="0"/>
          <w:divBdr>
            <w:top w:val="none" w:sz="0" w:space="0" w:color="auto"/>
            <w:left w:val="none" w:sz="0" w:space="0" w:color="auto"/>
            <w:bottom w:val="none" w:sz="0" w:space="0" w:color="auto"/>
            <w:right w:val="none" w:sz="0" w:space="0" w:color="auto"/>
          </w:divBdr>
        </w:div>
      </w:divsChild>
    </w:div>
    <w:div w:id="1508204763">
      <w:marLeft w:val="0"/>
      <w:marRight w:val="0"/>
      <w:marTop w:val="0"/>
      <w:marBottom w:val="0"/>
      <w:divBdr>
        <w:top w:val="none" w:sz="0" w:space="0" w:color="auto"/>
        <w:left w:val="none" w:sz="0" w:space="0" w:color="auto"/>
        <w:bottom w:val="none" w:sz="0" w:space="0" w:color="auto"/>
        <w:right w:val="none" w:sz="0" w:space="0" w:color="auto"/>
      </w:divBdr>
      <w:divsChild>
        <w:div w:id="1508204770">
          <w:marLeft w:val="0"/>
          <w:marRight w:val="0"/>
          <w:marTop w:val="300"/>
          <w:marBottom w:val="0"/>
          <w:divBdr>
            <w:top w:val="none" w:sz="0" w:space="0" w:color="auto"/>
            <w:left w:val="none" w:sz="0" w:space="0" w:color="auto"/>
            <w:bottom w:val="none" w:sz="0" w:space="0" w:color="auto"/>
            <w:right w:val="none" w:sz="0" w:space="0" w:color="auto"/>
          </w:divBdr>
          <w:divsChild>
            <w:div w:id="1508204775">
              <w:marLeft w:val="0"/>
              <w:marRight w:val="0"/>
              <w:marTop w:val="0"/>
              <w:marBottom w:val="0"/>
              <w:divBdr>
                <w:top w:val="none" w:sz="0" w:space="0" w:color="auto"/>
                <w:left w:val="none" w:sz="0" w:space="0" w:color="auto"/>
                <w:bottom w:val="none" w:sz="0" w:space="0" w:color="auto"/>
                <w:right w:val="none" w:sz="0" w:space="0" w:color="auto"/>
              </w:divBdr>
              <w:divsChild>
                <w:div w:id="1508204771">
                  <w:marLeft w:val="0"/>
                  <w:marRight w:val="-3600"/>
                  <w:marTop w:val="0"/>
                  <w:marBottom w:val="0"/>
                  <w:divBdr>
                    <w:top w:val="none" w:sz="0" w:space="0" w:color="auto"/>
                    <w:left w:val="none" w:sz="0" w:space="0" w:color="auto"/>
                    <w:bottom w:val="none" w:sz="0" w:space="0" w:color="auto"/>
                    <w:right w:val="none" w:sz="0" w:space="0" w:color="auto"/>
                  </w:divBdr>
                  <w:divsChild>
                    <w:div w:id="1508204774">
                      <w:marLeft w:val="150"/>
                      <w:marRight w:val="0"/>
                      <w:marTop w:val="0"/>
                      <w:marBottom w:val="0"/>
                      <w:divBdr>
                        <w:top w:val="none" w:sz="0" w:space="0" w:color="auto"/>
                        <w:left w:val="none" w:sz="0" w:space="0" w:color="auto"/>
                        <w:bottom w:val="none" w:sz="0" w:space="0" w:color="auto"/>
                        <w:right w:val="none" w:sz="0" w:space="0" w:color="auto"/>
                      </w:divBdr>
                      <w:divsChild>
                        <w:div w:id="1508204766">
                          <w:marLeft w:val="0"/>
                          <w:marRight w:val="0"/>
                          <w:marTop w:val="0"/>
                          <w:marBottom w:val="0"/>
                          <w:divBdr>
                            <w:top w:val="none" w:sz="0" w:space="0" w:color="auto"/>
                            <w:left w:val="none" w:sz="0" w:space="0" w:color="auto"/>
                            <w:bottom w:val="none" w:sz="0" w:space="0" w:color="auto"/>
                            <w:right w:val="none" w:sz="0" w:space="0" w:color="auto"/>
                          </w:divBdr>
                          <w:divsChild>
                            <w:div w:id="1508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4764">
      <w:marLeft w:val="0"/>
      <w:marRight w:val="0"/>
      <w:marTop w:val="0"/>
      <w:marBottom w:val="0"/>
      <w:divBdr>
        <w:top w:val="none" w:sz="0" w:space="0" w:color="auto"/>
        <w:left w:val="none" w:sz="0" w:space="0" w:color="auto"/>
        <w:bottom w:val="none" w:sz="0" w:space="0" w:color="auto"/>
        <w:right w:val="none" w:sz="0" w:space="0" w:color="auto"/>
      </w:divBdr>
    </w:div>
    <w:div w:id="1508204765">
      <w:marLeft w:val="0"/>
      <w:marRight w:val="0"/>
      <w:marTop w:val="0"/>
      <w:marBottom w:val="0"/>
      <w:divBdr>
        <w:top w:val="none" w:sz="0" w:space="0" w:color="auto"/>
        <w:left w:val="none" w:sz="0" w:space="0" w:color="auto"/>
        <w:bottom w:val="none" w:sz="0" w:space="0" w:color="auto"/>
        <w:right w:val="none" w:sz="0" w:space="0" w:color="auto"/>
      </w:divBdr>
    </w:div>
    <w:div w:id="1508204767">
      <w:marLeft w:val="0"/>
      <w:marRight w:val="0"/>
      <w:marTop w:val="0"/>
      <w:marBottom w:val="0"/>
      <w:divBdr>
        <w:top w:val="none" w:sz="0" w:space="0" w:color="auto"/>
        <w:left w:val="none" w:sz="0" w:space="0" w:color="auto"/>
        <w:bottom w:val="none" w:sz="0" w:space="0" w:color="auto"/>
        <w:right w:val="none" w:sz="0" w:space="0" w:color="auto"/>
      </w:divBdr>
    </w:div>
    <w:div w:id="1508204768">
      <w:marLeft w:val="0"/>
      <w:marRight w:val="0"/>
      <w:marTop w:val="0"/>
      <w:marBottom w:val="0"/>
      <w:divBdr>
        <w:top w:val="none" w:sz="0" w:space="0" w:color="auto"/>
        <w:left w:val="none" w:sz="0" w:space="0" w:color="auto"/>
        <w:bottom w:val="none" w:sz="0" w:space="0" w:color="auto"/>
        <w:right w:val="none" w:sz="0" w:space="0" w:color="auto"/>
      </w:divBdr>
    </w:div>
    <w:div w:id="1508204769">
      <w:marLeft w:val="0"/>
      <w:marRight w:val="0"/>
      <w:marTop w:val="0"/>
      <w:marBottom w:val="0"/>
      <w:divBdr>
        <w:top w:val="none" w:sz="0" w:space="0" w:color="auto"/>
        <w:left w:val="none" w:sz="0" w:space="0" w:color="auto"/>
        <w:bottom w:val="none" w:sz="0" w:space="0" w:color="auto"/>
        <w:right w:val="none" w:sz="0" w:space="0" w:color="auto"/>
      </w:divBdr>
    </w:div>
    <w:div w:id="1508204772">
      <w:marLeft w:val="0"/>
      <w:marRight w:val="0"/>
      <w:marTop w:val="0"/>
      <w:marBottom w:val="0"/>
      <w:divBdr>
        <w:top w:val="none" w:sz="0" w:space="0" w:color="auto"/>
        <w:left w:val="none" w:sz="0" w:space="0" w:color="auto"/>
        <w:bottom w:val="none" w:sz="0" w:space="0" w:color="auto"/>
        <w:right w:val="none" w:sz="0" w:space="0" w:color="auto"/>
      </w:divBdr>
    </w:div>
    <w:div w:id="1860271048">
      <w:bodyDiv w:val="1"/>
      <w:marLeft w:val="0"/>
      <w:marRight w:val="0"/>
      <w:marTop w:val="0"/>
      <w:marBottom w:val="0"/>
      <w:divBdr>
        <w:top w:val="none" w:sz="0" w:space="0" w:color="auto"/>
        <w:left w:val="none" w:sz="0" w:space="0" w:color="auto"/>
        <w:bottom w:val="none" w:sz="0" w:space="0" w:color="auto"/>
        <w:right w:val="none" w:sz="0" w:space="0" w:color="auto"/>
      </w:divBdr>
      <w:divsChild>
        <w:div w:id="665326910">
          <w:marLeft w:val="547"/>
          <w:marRight w:val="0"/>
          <w:marTop w:val="96"/>
          <w:marBottom w:val="0"/>
          <w:divBdr>
            <w:top w:val="none" w:sz="0" w:space="0" w:color="auto"/>
            <w:left w:val="none" w:sz="0" w:space="0" w:color="auto"/>
            <w:bottom w:val="none" w:sz="0" w:space="0" w:color="auto"/>
            <w:right w:val="none" w:sz="0" w:space="0" w:color="auto"/>
          </w:divBdr>
        </w:div>
        <w:div w:id="1793666853">
          <w:marLeft w:val="547"/>
          <w:marRight w:val="0"/>
          <w:marTop w:val="96"/>
          <w:marBottom w:val="0"/>
          <w:divBdr>
            <w:top w:val="none" w:sz="0" w:space="0" w:color="auto"/>
            <w:left w:val="none" w:sz="0" w:space="0" w:color="auto"/>
            <w:bottom w:val="none" w:sz="0" w:space="0" w:color="auto"/>
            <w:right w:val="none" w:sz="0" w:space="0" w:color="auto"/>
          </w:divBdr>
        </w:div>
        <w:div w:id="939988659">
          <w:marLeft w:val="547"/>
          <w:marRight w:val="0"/>
          <w:marTop w:val="96"/>
          <w:marBottom w:val="0"/>
          <w:divBdr>
            <w:top w:val="none" w:sz="0" w:space="0" w:color="auto"/>
            <w:left w:val="none" w:sz="0" w:space="0" w:color="auto"/>
            <w:bottom w:val="none" w:sz="0" w:space="0" w:color="auto"/>
            <w:right w:val="none" w:sz="0" w:space="0" w:color="auto"/>
          </w:divBdr>
        </w:div>
        <w:div w:id="1859269534">
          <w:marLeft w:val="547"/>
          <w:marRight w:val="0"/>
          <w:marTop w:val="96"/>
          <w:marBottom w:val="0"/>
          <w:divBdr>
            <w:top w:val="none" w:sz="0" w:space="0" w:color="auto"/>
            <w:left w:val="none" w:sz="0" w:space="0" w:color="auto"/>
            <w:bottom w:val="none" w:sz="0" w:space="0" w:color="auto"/>
            <w:right w:val="none" w:sz="0" w:space="0" w:color="auto"/>
          </w:divBdr>
        </w:div>
        <w:div w:id="1372874574">
          <w:marLeft w:val="547"/>
          <w:marRight w:val="0"/>
          <w:marTop w:val="96"/>
          <w:marBottom w:val="0"/>
          <w:divBdr>
            <w:top w:val="none" w:sz="0" w:space="0" w:color="auto"/>
            <w:left w:val="none" w:sz="0" w:space="0" w:color="auto"/>
            <w:bottom w:val="none" w:sz="0" w:space="0" w:color="auto"/>
            <w:right w:val="none" w:sz="0" w:space="0" w:color="auto"/>
          </w:divBdr>
        </w:div>
        <w:div w:id="1428036442">
          <w:marLeft w:val="547"/>
          <w:marRight w:val="0"/>
          <w:marTop w:val="96"/>
          <w:marBottom w:val="0"/>
          <w:divBdr>
            <w:top w:val="none" w:sz="0" w:space="0" w:color="auto"/>
            <w:left w:val="none" w:sz="0" w:space="0" w:color="auto"/>
            <w:bottom w:val="none" w:sz="0" w:space="0" w:color="auto"/>
            <w:right w:val="none" w:sz="0" w:space="0" w:color="auto"/>
          </w:divBdr>
        </w:div>
        <w:div w:id="1723674564">
          <w:marLeft w:val="547"/>
          <w:marRight w:val="0"/>
          <w:marTop w:val="96"/>
          <w:marBottom w:val="0"/>
          <w:divBdr>
            <w:top w:val="none" w:sz="0" w:space="0" w:color="auto"/>
            <w:left w:val="none" w:sz="0" w:space="0" w:color="auto"/>
            <w:bottom w:val="none" w:sz="0" w:space="0" w:color="auto"/>
            <w:right w:val="none" w:sz="0" w:space="0" w:color="auto"/>
          </w:divBdr>
        </w:div>
        <w:div w:id="1052923399">
          <w:marLeft w:val="547"/>
          <w:marRight w:val="0"/>
          <w:marTop w:val="96"/>
          <w:marBottom w:val="0"/>
          <w:divBdr>
            <w:top w:val="none" w:sz="0" w:space="0" w:color="auto"/>
            <w:left w:val="none" w:sz="0" w:space="0" w:color="auto"/>
            <w:bottom w:val="none" w:sz="0" w:space="0" w:color="auto"/>
            <w:right w:val="none" w:sz="0" w:space="0" w:color="auto"/>
          </w:divBdr>
        </w:div>
      </w:divsChild>
    </w:div>
    <w:div w:id="21279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5E480EC973BEDA678EBE24A23E537004C8017015A46F2FAAA121FFB788DA8647D0E9A45848F7F2441A7D7o8NDD" TargetMode="External"/><Relationship Id="rId18" Type="http://schemas.openxmlformats.org/officeDocument/2006/relationships/hyperlink" Target="consultantplus://offline/ref=451CC1EEB4487A43436C490E1F17C2B8331F0920908C0B6F0C8A210D642AE1F0xAG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E480EC973BEDA678EBE24A23E537004C8017015A46F2FAAB121FFB788DA8647D0E9A45848F7F2442A6DCo8N8D" TargetMode="External"/><Relationship Id="rId17" Type="http://schemas.openxmlformats.org/officeDocument/2006/relationships/hyperlink" Target="https://bibliokompas.blogspot.com/2018/07/blog-post_29.html" TargetMode="External"/><Relationship Id="rId2" Type="http://schemas.openxmlformats.org/officeDocument/2006/relationships/numbering" Target="numbering.xml"/><Relationship Id="rId16" Type="http://schemas.openxmlformats.org/officeDocument/2006/relationships/hyperlink" Target="consultantplus://offline/ref=35E480EC973BEDA678EBE24A23E537004C8017015B4FF0FFA8121FFB788DA8647D0E9A45848F7F2643A7D8o8N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E480EC973BEDA678EBE24A23E537004C8017015B4FF2FAA5121FFB788DA8647D0E9A45848F7F2444A0DAo8N9D" TargetMode="External"/><Relationship Id="rId5" Type="http://schemas.openxmlformats.org/officeDocument/2006/relationships/webSettings" Target="webSettings.xml"/><Relationship Id="rId15" Type="http://schemas.openxmlformats.org/officeDocument/2006/relationships/hyperlink" Target="consultantplus://offline/ref=35E480EC973BEDA678EBE24A23E537004C8017015B4FF4FBA5121FFB788DA8647D0E9A45848F7F2546A6DEo8N8D" TargetMode="External"/><Relationship Id="rId10" Type="http://schemas.openxmlformats.org/officeDocument/2006/relationships/hyperlink" Target="consultantplus://offline/ref=35E480EC973BEDA678EBE24A23E537004C8017015B4FF5FAAB121FFB788DA8647D0E9A45848F7F2448A4DFo8N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5E480EC973BEDA678EBE24A23E537004C8017015A49F4FFAA121FFB788DA8647D0E9A45848F7F2246AEDAo8N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30701-C4D7-49B3-8C42-0EB89634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40</Pages>
  <Words>14709</Words>
  <Characters>83847</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Коляденко</dc:creator>
  <cp:lastModifiedBy>Kanc4</cp:lastModifiedBy>
  <cp:revision>385</cp:revision>
  <cp:lastPrinted>2019-04-17T06:28:00Z</cp:lastPrinted>
  <dcterms:created xsi:type="dcterms:W3CDTF">2018-04-08T12:48:00Z</dcterms:created>
  <dcterms:modified xsi:type="dcterms:W3CDTF">2019-04-18T07:43:00Z</dcterms:modified>
</cp:coreProperties>
</file>