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340EFB" w:rsidRPr="00601B7E" w14:paraId="2B1B458E" w14:textId="77777777" w:rsidTr="00CA2105">
        <w:tc>
          <w:tcPr>
            <w:tcW w:w="9606" w:type="dxa"/>
            <w:gridSpan w:val="2"/>
          </w:tcPr>
          <w:p w14:paraId="582163B7" w14:textId="77678753" w:rsidR="00340EFB" w:rsidRPr="00601B7E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8B491F" w:rsidRPr="00601B7E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527A57"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491F" w:rsidRPr="00601B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1038" w:rsidRPr="00601B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E4FC6" w:rsidRPr="00601B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601B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5651" w:rsidRPr="00601B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3FB4F3B" w14:textId="77777777" w:rsidR="00340EFB" w:rsidRPr="00601B7E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601B7E" w14:paraId="39866DD5" w14:textId="77777777" w:rsidTr="00CA2105">
        <w:tc>
          <w:tcPr>
            <w:tcW w:w="4815" w:type="dxa"/>
          </w:tcPr>
          <w:p w14:paraId="50481820" w14:textId="77777777" w:rsidR="00340EFB" w:rsidRPr="00601B7E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4791" w:type="dxa"/>
          </w:tcPr>
          <w:p w14:paraId="78D25EA9" w14:textId="77777777" w:rsidR="00340EFB" w:rsidRPr="00601B7E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Администрация г. Кемерово</w:t>
            </w:r>
          </w:p>
        </w:tc>
      </w:tr>
      <w:tr w:rsidR="00340EFB" w:rsidRPr="00601B7E" w14:paraId="40A7C7B0" w14:textId="77777777" w:rsidTr="00CA2105">
        <w:tc>
          <w:tcPr>
            <w:tcW w:w="4815" w:type="dxa"/>
          </w:tcPr>
          <w:p w14:paraId="753068B4" w14:textId="77777777" w:rsidR="00340EFB" w:rsidRPr="00601B7E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Цель установления сервитута</w:t>
            </w:r>
          </w:p>
        </w:tc>
        <w:tc>
          <w:tcPr>
            <w:tcW w:w="4791" w:type="dxa"/>
          </w:tcPr>
          <w:p w14:paraId="5D2DC9E9" w14:textId="7C00A476" w:rsidR="00340EFB" w:rsidRPr="00601B7E" w:rsidRDefault="0078413A" w:rsidP="00D37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6E06C6"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тепловых сетей, </w:t>
            </w:r>
            <w:r w:rsidR="00DD737B" w:rsidRPr="00601B7E">
              <w:rPr>
                <w:rFonts w:ascii="Times New Roman" w:hAnsi="Times New Roman" w:cs="Times New Roman"/>
                <w:sz w:val="26"/>
                <w:szCs w:val="26"/>
              </w:rPr>
              <w:t>необходимых для организации подключения (</w:t>
            </w:r>
            <w:r w:rsidR="00605825" w:rsidRPr="00601B7E">
              <w:rPr>
                <w:rFonts w:ascii="Times New Roman" w:hAnsi="Times New Roman" w:cs="Times New Roman"/>
                <w:sz w:val="26"/>
                <w:szCs w:val="26"/>
              </w:rPr>
              <w:t>технологическ</w:t>
            </w:r>
            <w:r w:rsidR="00DD737B"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ого присоединения) к сетям </w:t>
            </w:r>
            <w:r w:rsidR="009335D5" w:rsidRPr="00601B7E">
              <w:rPr>
                <w:rFonts w:ascii="Times New Roman" w:hAnsi="Times New Roman" w:cs="Times New Roman"/>
                <w:sz w:val="26"/>
                <w:szCs w:val="26"/>
              </w:rPr>
              <w:t>инженерно-технического обеспечения (теплоснабжения)</w:t>
            </w:r>
          </w:p>
        </w:tc>
      </w:tr>
      <w:tr w:rsidR="00340EFB" w:rsidRPr="00601B7E" w14:paraId="59CF5FF2" w14:textId="77777777" w:rsidTr="00CA2105">
        <w:tc>
          <w:tcPr>
            <w:tcW w:w="4815" w:type="dxa"/>
          </w:tcPr>
          <w:p w14:paraId="7FA46ED2" w14:textId="50F53C17" w:rsidR="00340EFB" w:rsidRPr="00601B7E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Адрес или иное описание </w:t>
            </w:r>
            <w:proofErr w:type="gramStart"/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местоположение земельного</w:t>
            </w:r>
            <w:r w:rsidR="0079433B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частка (участков)</w:t>
            </w:r>
            <w:proofErr w:type="gramEnd"/>
            <w:r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791" w:type="dxa"/>
          </w:tcPr>
          <w:p w14:paraId="623C5DDB" w14:textId="77777777" w:rsidR="001B36E7" w:rsidRPr="00601B7E" w:rsidRDefault="00E26C6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На земл</w:t>
            </w:r>
            <w:r w:rsidR="00D31100" w:rsidRPr="00601B7E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340EFB"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r w:rsidR="001B36E7" w:rsidRPr="00601B7E">
              <w:rPr>
                <w:rFonts w:ascii="Times New Roman" w:hAnsi="Times New Roman" w:cs="Times New Roman"/>
                <w:sz w:val="26"/>
                <w:szCs w:val="26"/>
              </w:rPr>
              <w:t>зе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мельн</w:t>
            </w:r>
            <w:r w:rsidR="00F32D0D" w:rsidRPr="00601B7E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F32D0D" w:rsidRPr="00601B7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F78C8"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601B7E">
              <w:rPr>
                <w:rFonts w:ascii="Times New Roman" w:hAnsi="Times New Roman" w:cs="Times New Roman"/>
                <w:sz w:val="26"/>
                <w:szCs w:val="26"/>
              </w:rPr>
              <w:t>с кадастровым</w:t>
            </w:r>
            <w:r w:rsidR="00F32D0D" w:rsidRPr="00601B7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B36E7"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601B7E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F32D0D" w:rsidRPr="00601B7E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1B36E7" w:rsidRPr="00601B7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0E9863B" w14:textId="4D66D07D" w:rsidR="00CA2105" w:rsidRPr="00601B7E" w:rsidRDefault="0078413A" w:rsidP="00933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7951FF" w:rsidRPr="00601B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06C6" w:rsidRPr="00601B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C0EDB" w:rsidRPr="00601B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335D5" w:rsidRPr="00601B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51FF" w:rsidRPr="00601B7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6E06C6" w:rsidRPr="00601B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335D5" w:rsidRPr="00601B7E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335D5" w:rsidRPr="00601B7E">
              <w:rPr>
                <w:rFonts w:ascii="Times New Roman" w:hAnsi="Times New Roman" w:cs="Times New Roman"/>
                <w:sz w:val="26"/>
                <w:szCs w:val="26"/>
              </w:rPr>
              <w:t>6827</w:t>
            </w:r>
            <w:r w:rsidR="00F32D0D"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A2105" w:rsidRPr="00601B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32D0D" w:rsidRPr="00601B7E">
              <w:rPr>
                <w:rFonts w:ascii="Times New Roman" w:hAnsi="Times New Roman" w:cs="Times New Roman"/>
                <w:sz w:val="26"/>
                <w:szCs w:val="26"/>
              </w:rPr>
              <w:t>2:24:0</w:t>
            </w:r>
            <w:r w:rsidR="009335D5" w:rsidRPr="00601B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2105" w:rsidRPr="00601B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335D5" w:rsidRPr="00601B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2105" w:rsidRPr="00601B7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9335D5" w:rsidRPr="00601B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A5418" w:rsidRPr="00601B7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A2105" w:rsidRPr="00601B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35D5" w:rsidRPr="00601B7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340EFB" w:rsidRPr="00601B7E" w14:paraId="395DD32B" w14:textId="77777777" w:rsidTr="00CA2105">
        <w:tc>
          <w:tcPr>
            <w:tcW w:w="4815" w:type="dxa"/>
          </w:tcPr>
          <w:p w14:paraId="03A0B0F1" w14:textId="0E9E1FF8" w:rsidR="00340EFB" w:rsidRPr="00601B7E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791" w:type="dxa"/>
          </w:tcPr>
          <w:p w14:paraId="46B0C1DA" w14:textId="7C593967" w:rsidR="00340EFB" w:rsidRPr="00601B7E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</w:t>
            </w:r>
            <w:r w:rsidR="009335D5"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9 каб.108</w:t>
            </w:r>
          </w:p>
          <w:p w14:paraId="060999CC" w14:textId="77777777" w:rsidR="00340EFB" w:rsidRPr="00601B7E" w:rsidRDefault="00340EFB" w:rsidP="000E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</w:t>
            </w:r>
            <w:r w:rsidR="000E6684"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3.00, тел. 58-36-16</w:t>
            </w:r>
          </w:p>
        </w:tc>
      </w:tr>
      <w:tr w:rsidR="00340EFB" w:rsidRPr="00601B7E" w14:paraId="5672D3A1" w14:textId="77777777" w:rsidTr="00CA2105">
        <w:tc>
          <w:tcPr>
            <w:tcW w:w="4815" w:type="dxa"/>
          </w:tcPr>
          <w:p w14:paraId="5F7AEAF7" w14:textId="77777777" w:rsidR="00340EFB" w:rsidRPr="00601B7E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Подача заявлений об учете прав на земельные участки</w:t>
            </w:r>
          </w:p>
        </w:tc>
        <w:tc>
          <w:tcPr>
            <w:tcW w:w="4791" w:type="dxa"/>
          </w:tcPr>
          <w:p w14:paraId="0994F77A" w14:textId="16CD98EF" w:rsidR="00340EFB" w:rsidRPr="00601B7E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</w:t>
            </w:r>
            <w:r w:rsidR="00686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9, </w:t>
            </w:r>
          </w:p>
          <w:p w14:paraId="32E6AC75" w14:textId="5B79F1A6" w:rsidR="00340EFB" w:rsidRPr="00601B7E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</w:t>
            </w:r>
            <w:r w:rsidR="00124E97"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№№ 6,7,8 зала приема</w:t>
            </w:r>
          </w:p>
        </w:tc>
      </w:tr>
      <w:tr w:rsidR="00340EFB" w:rsidRPr="00601B7E" w14:paraId="4F078653" w14:textId="77777777" w:rsidTr="00CA2105">
        <w:tc>
          <w:tcPr>
            <w:tcW w:w="4815" w:type="dxa"/>
          </w:tcPr>
          <w:p w14:paraId="0E2D9A23" w14:textId="77777777" w:rsidR="00340EFB" w:rsidRPr="00601B7E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Срок подачи заявлений</w:t>
            </w:r>
          </w:p>
        </w:tc>
        <w:tc>
          <w:tcPr>
            <w:tcW w:w="4791" w:type="dxa"/>
          </w:tcPr>
          <w:p w14:paraId="067EF19B" w14:textId="77777777" w:rsidR="00340EFB" w:rsidRPr="00601B7E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601B7E" w14:paraId="7B863DDC" w14:textId="77777777" w:rsidTr="00CA2105">
        <w:tc>
          <w:tcPr>
            <w:tcW w:w="4815" w:type="dxa"/>
          </w:tcPr>
          <w:p w14:paraId="6EB8EEC6" w14:textId="77777777" w:rsidR="00340EFB" w:rsidRPr="00601B7E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791" w:type="dxa"/>
          </w:tcPr>
          <w:p w14:paraId="47AD0CDA" w14:textId="77777777" w:rsidR="00340EFB" w:rsidRPr="00601B7E" w:rsidRDefault="0079433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40EFB" w:rsidRPr="00601B7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601B7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601B7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601B7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601B7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54D2E8D3" w14:textId="77777777" w:rsidR="00340EFB" w:rsidRPr="00601B7E" w:rsidRDefault="0079433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C2963" w:rsidRPr="00601B7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601B7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601B7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601B7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601B7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601B7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601B7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3A3ADA7E" w14:textId="77777777" w:rsidR="000D6FDB" w:rsidRPr="00601B7E" w:rsidRDefault="0079433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D6FDB" w:rsidRPr="00601B7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14:paraId="7EDCE691" w14:textId="77777777" w:rsidR="000D6FDB" w:rsidRPr="00601B7E" w:rsidRDefault="00302D56" w:rsidP="00335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601B7E" w14:paraId="6160420F" w14:textId="77777777" w:rsidTr="00CA2105">
        <w:tc>
          <w:tcPr>
            <w:tcW w:w="4815" w:type="dxa"/>
          </w:tcPr>
          <w:p w14:paraId="6800246B" w14:textId="77777777" w:rsidR="00340EFB" w:rsidRPr="00601B7E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791" w:type="dxa"/>
          </w:tcPr>
          <w:p w14:paraId="688214AE" w14:textId="05FC1723" w:rsidR="006D56AD" w:rsidRPr="00601B7E" w:rsidRDefault="006D56AD" w:rsidP="00623F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601B7E" w14:paraId="59C276E1" w14:textId="77777777" w:rsidTr="00CA2105">
        <w:tc>
          <w:tcPr>
            <w:tcW w:w="4815" w:type="dxa"/>
          </w:tcPr>
          <w:p w14:paraId="44D3140A" w14:textId="77777777" w:rsidR="00340EFB" w:rsidRPr="00601B7E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791" w:type="dxa"/>
          </w:tcPr>
          <w:p w14:paraId="70B48E42" w14:textId="74B3526A" w:rsidR="00340EFB" w:rsidRPr="00601B7E" w:rsidRDefault="00340EFB" w:rsidP="00803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601B7E" w14:paraId="33A9DC4C" w14:textId="77777777" w:rsidTr="00CA2105">
        <w:tc>
          <w:tcPr>
            <w:tcW w:w="4815" w:type="dxa"/>
          </w:tcPr>
          <w:p w14:paraId="14578E27" w14:textId="77777777" w:rsidR="00340EFB" w:rsidRPr="00601B7E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791" w:type="dxa"/>
          </w:tcPr>
          <w:p w14:paraId="7DF51DAB" w14:textId="77777777" w:rsidR="0007653A" w:rsidRPr="00601B7E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</w:t>
            </w:r>
            <w:r w:rsidR="00F32D0D" w:rsidRPr="00601B7E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F32D0D" w:rsidRPr="00601B7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</w:t>
            </w:r>
            <w:r w:rsidR="00F32D0D" w:rsidRPr="00601B7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F32D0D" w:rsidRPr="00601B7E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F802F78" w14:textId="7103CA4D" w:rsidR="00CA2105" w:rsidRPr="00601B7E" w:rsidRDefault="0007653A" w:rsidP="00601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5874F8" w:rsidRPr="00601B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1099" w:rsidRPr="00601B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601B7E" w:rsidRPr="00601B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74F8" w:rsidRPr="00601B7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71099" w:rsidRPr="00601B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1B7E" w:rsidRPr="00601B7E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601B7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01B7E" w:rsidRPr="00601B7E">
              <w:rPr>
                <w:rFonts w:ascii="Times New Roman" w:hAnsi="Times New Roman" w:cs="Times New Roman"/>
                <w:sz w:val="26"/>
                <w:szCs w:val="26"/>
              </w:rPr>
              <w:t>6827</w:t>
            </w:r>
            <w:r w:rsidR="00F32D0D" w:rsidRPr="00601B7E">
              <w:rPr>
                <w:rFonts w:ascii="Times New Roman" w:hAnsi="Times New Roman" w:cs="Times New Roman"/>
                <w:sz w:val="26"/>
                <w:szCs w:val="26"/>
              </w:rPr>
              <w:t>, 42:24:0</w:t>
            </w:r>
            <w:r w:rsidR="00601B7E" w:rsidRPr="00601B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2105" w:rsidRPr="00601B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1B7E" w:rsidRPr="00601B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2105" w:rsidRPr="00601B7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601B7E" w:rsidRPr="00601B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32D0D" w:rsidRPr="00601B7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A2105" w:rsidRPr="00601B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01B7E" w:rsidRPr="00601B7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</w:tbl>
    <w:p w14:paraId="167510F3" w14:textId="77777777" w:rsidR="00DB7697" w:rsidRPr="00601B7E" w:rsidRDefault="00DB7697" w:rsidP="00601B7E">
      <w:pPr>
        <w:rPr>
          <w:sz w:val="26"/>
          <w:szCs w:val="26"/>
        </w:rPr>
      </w:pPr>
    </w:p>
    <w:sectPr w:rsidR="00DB7697" w:rsidRPr="00601B7E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51A8B"/>
    <w:rsid w:val="0007653A"/>
    <w:rsid w:val="000832BC"/>
    <w:rsid w:val="000916E8"/>
    <w:rsid w:val="000C2A9C"/>
    <w:rsid w:val="000D6FDB"/>
    <w:rsid w:val="000D77BD"/>
    <w:rsid w:val="000E6684"/>
    <w:rsid w:val="000F133A"/>
    <w:rsid w:val="000F2F12"/>
    <w:rsid w:val="000F5072"/>
    <w:rsid w:val="00111E48"/>
    <w:rsid w:val="00121C43"/>
    <w:rsid w:val="00124E97"/>
    <w:rsid w:val="001648EC"/>
    <w:rsid w:val="00196C25"/>
    <w:rsid w:val="001A5418"/>
    <w:rsid w:val="001B36E7"/>
    <w:rsid w:val="001E7213"/>
    <w:rsid w:val="0021700F"/>
    <w:rsid w:val="002256ED"/>
    <w:rsid w:val="00266EF9"/>
    <w:rsid w:val="002A005A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83A74"/>
    <w:rsid w:val="005850BF"/>
    <w:rsid w:val="005874F8"/>
    <w:rsid w:val="005B4F0C"/>
    <w:rsid w:val="005D599B"/>
    <w:rsid w:val="005E4FEA"/>
    <w:rsid w:val="00601B7E"/>
    <w:rsid w:val="00605825"/>
    <w:rsid w:val="00606CE6"/>
    <w:rsid w:val="00623FFE"/>
    <w:rsid w:val="00632D8C"/>
    <w:rsid w:val="00686DBB"/>
    <w:rsid w:val="006C0AA1"/>
    <w:rsid w:val="006C2963"/>
    <w:rsid w:val="006D1D84"/>
    <w:rsid w:val="006D56AD"/>
    <w:rsid w:val="006D695A"/>
    <w:rsid w:val="006E06C6"/>
    <w:rsid w:val="00755B8F"/>
    <w:rsid w:val="00770777"/>
    <w:rsid w:val="0078413A"/>
    <w:rsid w:val="00792F45"/>
    <w:rsid w:val="0079433B"/>
    <w:rsid w:val="00794B3F"/>
    <w:rsid w:val="007951FF"/>
    <w:rsid w:val="007A73B0"/>
    <w:rsid w:val="007F2328"/>
    <w:rsid w:val="008035E8"/>
    <w:rsid w:val="0082439A"/>
    <w:rsid w:val="008A6399"/>
    <w:rsid w:val="008B491F"/>
    <w:rsid w:val="008B6515"/>
    <w:rsid w:val="008C0EDB"/>
    <w:rsid w:val="008F2CEE"/>
    <w:rsid w:val="009335D5"/>
    <w:rsid w:val="00934311"/>
    <w:rsid w:val="00954537"/>
    <w:rsid w:val="009A246A"/>
    <w:rsid w:val="009C0EC0"/>
    <w:rsid w:val="009C0EF4"/>
    <w:rsid w:val="009D6F69"/>
    <w:rsid w:val="009E4FC6"/>
    <w:rsid w:val="009F5651"/>
    <w:rsid w:val="00A21151"/>
    <w:rsid w:val="00A3175F"/>
    <w:rsid w:val="00A51741"/>
    <w:rsid w:val="00AC4C82"/>
    <w:rsid w:val="00AE26A7"/>
    <w:rsid w:val="00B02229"/>
    <w:rsid w:val="00B20DE0"/>
    <w:rsid w:val="00B42DE9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A2105"/>
    <w:rsid w:val="00CE7C06"/>
    <w:rsid w:val="00D03B1B"/>
    <w:rsid w:val="00D31100"/>
    <w:rsid w:val="00D31887"/>
    <w:rsid w:val="00D37590"/>
    <w:rsid w:val="00DB7697"/>
    <w:rsid w:val="00DD100A"/>
    <w:rsid w:val="00DD58E6"/>
    <w:rsid w:val="00DD737B"/>
    <w:rsid w:val="00DE23E5"/>
    <w:rsid w:val="00DF395D"/>
    <w:rsid w:val="00DF78C8"/>
    <w:rsid w:val="00E04A2A"/>
    <w:rsid w:val="00E26C61"/>
    <w:rsid w:val="00E71099"/>
    <w:rsid w:val="00EC7008"/>
    <w:rsid w:val="00ED5479"/>
    <w:rsid w:val="00ED6762"/>
    <w:rsid w:val="00EE10EF"/>
    <w:rsid w:val="00F00DC5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BCEB"/>
  <w15:docId w15:val="{5499E652-EC8A-4DB8-9068-14CA2D25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21</cp:revision>
  <cp:lastPrinted>2021-09-02T08:34:00Z</cp:lastPrinted>
  <dcterms:created xsi:type="dcterms:W3CDTF">2021-06-23T07:15:00Z</dcterms:created>
  <dcterms:modified xsi:type="dcterms:W3CDTF">2021-09-17T05:59:00Z</dcterms:modified>
</cp:coreProperties>
</file>