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51EBE75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842A1F">
              <w:rPr>
                <w:rFonts w:ascii="14" w:hAnsi="14" w:cs="Times New Roman"/>
                <w:sz w:val="28"/>
                <w:szCs w:val="28"/>
              </w:rPr>
              <w:t>8</w:t>
            </w:r>
            <w:r w:rsidR="00705B2C">
              <w:rPr>
                <w:rFonts w:ascii="14" w:hAnsi="14" w:cs="Times New Roman"/>
                <w:sz w:val="28"/>
                <w:szCs w:val="28"/>
              </w:rPr>
              <w:t>1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5C43E79E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 xml:space="preserve">опровода </w:t>
            </w:r>
            <w:r w:rsidR="00B60676">
              <w:rPr>
                <w:rFonts w:ascii="14" w:hAnsi="14" w:cs="Times New Roman"/>
                <w:sz w:val="28"/>
                <w:szCs w:val="28"/>
              </w:rPr>
              <w:t>высокого давления с кадастровым номером 42:00:0000000:3711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B60676">
              <w:rPr>
                <w:rFonts w:ascii="14" w:hAnsi="14" w:cs="Times New Roman"/>
                <w:sz w:val="28"/>
                <w:szCs w:val="28"/>
              </w:rPr>
              <w:t>Торговый комплекс «Лента»</w:t>
            </w:r>
            <w:r w:rsidR="00842A1F">
              <w:rPr>
                <w:rFonts w:ascii="14" w:hAnsi="14" w:cs="Times New Roman"/>
                <w:sz w:val="28"/>
                <w:szCs w:val="28"/>
              </w:rPr>
              <w:t>,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0F48F8">
              <w:rPr>
                <w:rFonts w:ascii="14" w:hAnsi="14" w:cs="Times New Roman"/>
                <w:sz w:val="28"/>
                <w:szCs w:val="28"/>
              </w:rPr>
              <w:t xml:space="preserve">г. Кемерово, </w:t>
            </w:r>
            <w:r w:rsidR="006F06BD">
              <w:rPr>
                <w:rFonts w:ascii="14" w:hAnsi="14" w:cs="Times New Roman"/>
                <w:sz w:val="28"/>
                <w:szCs w:val="28"/>
              </w:rPr>
              <w:t>пр. Ленинградский, 28 В. Сеть газораспределения», адрес (местонахождение) объекта: Российская Федерация, Кемеровская область – Кузбасс, Кемеровский городской округ,</w:t>
            </w:r>
            <w:r w:rsidR="00A66102">
              <w:rPr>
                <w:rFonts w:ascii="14" w:hAnsi="14" w:cs="Times New Roman"/>
                <w:sz w:val="28"/>
                <w:szCs w:val="28"/>
              </w:rPr>
              <w:t xml:space="preserve">          </w:t>
            </w:r>
            <w:r w:rsidR="006F06BD">
              <w:rPr>
                <w:rFonts w:ascii="14" w:hAnsi="14" w:cs="Times New Roman"/>
                <w:sz w:val="28"/>
                <w:szCs w:val="28"/>
              </w:rPr>
              <w:t xml:space="preserve"> г. Кемерово, Ленинский район, параллельно просп. Комсомольский – просп. Химиков – просп. Ленинградский (восточнее жилого дома № 25), юго-восточнее пересечения просп. Ленина и просп. Восточный, по просп. Восточный от просп. Химиков до проезда между </w:t>
            </w:r>
            <w:proofErr w:type="spellStart"/>
            <w:r w:rsidR="006F06BD">
              <w:rPr>
                <w:rFonts w:ascii="14" w:hAnsi="14" w:cs="Times New Roman"/>
                <w:sz w:val="28"/>
                <w:szCs w:val="28"/>
              </w:rPr>
              <w:t>мкр</w:t>
            </w:r>
            <w:proofErr w:type="spellEnd"/>
            <w:r w:rsidR="006F06BD">
              <w:rPr>
                <w:rFonts w:ascii="14" w:hAnsi="14" w:cs="Times New Roman"/>
                <w:sz w:val="28"/>
                <w:szCs w:val="28"/>
              </w:rPr>
              <w:t xml:space="preserve">. 68 и </w:t>
            </w:r>
            <w:proofErr w:type="spellStart"/>
            <w:r w:rsidR="006F06BD">
              <w:rPr>
                <w:rFonts w:ascii="14" w:hAnsi="14" w:cs="Times New Roman"/>
                <w:sz w:val="28"/>
                <w:szCs w:val="28"/>
              </w:rPr>
              <w:t>мкр</w:t>
            </w:r>
            <w:proofErr w:type="spellEnd"/>
            <w:r w:rsidR="006F06BD">
              <w:rPr>
                <w:rFonts w:ascii="14" w:hAnsi="14" w:cs="Times New Roman"/>
                <w:sz w:val="28"/>
                <w:szCs w:val="28"/>
              </w:rPr>
              <w:t xml:space="preserve">. 70, северо-восточнее пересечения просп. Химиков и просп. Комсомольский, пересечение просп. Химиков и просп. Восточный,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C95C36">
              <w:rPr>
                <w:rFonts w:ascii="14" w:hAnsi="14" w:cs="Times New Roman"/>
                <w:sz w:val="28"/>
                <w:szCs w:val="28"/>
              </w:rPr>
              <w:t>2669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 w:rsidR="000F48F8">
              <w:rPr>
                <w:rFonts w:ascii="14" w:hAnsi="14" w:cs="Times New Roman"/>
                <w:sz w:val="28"/>
                <w:szCs w:val="28"/>
              </w:rPr>
              <w:t>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AD1E3B">
              <w:rPr>
                <w:rFonts w:ascii="14" w:hAnsi="14" w:cs="Times New Roman"/>
                <w:sz w:val="28"/>
                <w:szCs w:val="28"/>
              </w:rPr>
              <w:t>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</w:t>
            </w:r>
            <w:proofErr w:type="gramEnd"/>
            <w:r w:rsidRPr="00AD1E3B">
              <w:rPr>
                <w:rFonts w:ascii="14" w:hAnsi="14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56F4A46" w14:textId="4B98B07D" w:rsidR="00FA0D6B" w:rsidRDefault="003C71E4" w:rsidP="00FA0D6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109</w:t>
            </w:r>
            <w:r w:rsidR="00FA0D6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D2BE3C" w14:textId="38925499" w:rsidR="00705B2C" w:rsidRDefault="00FA0D6B" w:rsidP="00705B2C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146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4:0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proofErr w:type="gramStart"/>
            <w:r w:rsidR="00705B2C">
              <w:rPr>
                <w:rFonts w:ascii="14" w:hAnsi="14" w:cs="Times New Roman"/>
                <w:sz w:val="28"/>
                <w:szCs w:val="28"/>
              </w:rPr>
              <w:t>360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 42</w:t>
            </w:r>
            <w:proofErr w:type="gramEnd"/>
            <w:r w:rsidR="00F75B2F" w:rsidRPr="00F75B2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4:0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363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75B8ADA" w14:textId="524677C7" w:rsidR="00705B2C" w:rsidRPr="00705B2C" w:rsidRDefault="00705B2C" w:rsidP="00705B2C">
            <w:pPr>
              <w:rPr>
                <w:rFonts w:ascii="14" w:hAnsi="14" w:cs="Times New Roman"/>
                <w:sz w:val="28"/>
                <w:szCs w:val="28"/>
              </w:rPr>
            </w:pPr>
            <w:r w:rsidRPr="00705B2C">
              <w:rPr>
                <w:rFonts w:ascii="14" w:hAnsi="14" w:cs="Times New Roman"/>
                <w:sz w:val="28"/>
                <w:szCs w:val="28"/>
              </w:rPr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365</w:t>
            </w:r>
            <w:r w:rsidRPr="00705B2C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C4480C" w14:textId="6AC85862" w:rsidR="00705B2C" w:rsidRPr="00B074CF" w:rsidRDefault="00705B2C" w:rsidP="00705B2C">
            <w:pPr>
              <w:rPr>
                <w:rFonts w:ascii="14" w:hAnsi="14" w:cs="Times New Roman"/>
                <w:sz w:val="28"/>
                <w:szCs w:val="28"/>
              </w:rPr>
            </w:pPr>
            <w:r w:rsidRPr="00705B2C">
              <w:rPr>
                <w:rFonts w:ascii="14" w:hAnsi="14" w:cs="Times New Roman"/>
                <w:sz w:val="28"/>
                <w:szCs w:val="28"/>
              </w:rPr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3921</w:t>
            </w:r>
            <w:r w:rsidRPr="00705B2C">
              <w:rPr>
                <w:rFonts w:ascii="14" w:hAnsi="14" w:cs="Times New Roman"/>
                <w:sz w:val="28"/>
                <w:szCs w:val="28"/>
              </w:rPr>
              <w:t>, 42:04:0349002:</w:t>
            </w:r>
            <w:r>
              <w:rPr>
                <w:rFonts w:ascii="14" w:hAnsi="14" w:cs="Times New Roman"/>
                <w:sz w:val="28"/>
                <w:szCs w:val="28"/>
              </w:rPr>
              <w:t>696</w:t>
            </w:r>
            <w:r w:rsidRPr="00705B2C">
              <w:rPr>
                <w:rFonts w:ascii="14" w:hAnsi="14" w:cs="Times New Roman"/>
                <w:sz w:val="28"/>
                <w:szCs w:val="28"/>
              </w:rPr>
              <w:t xml:space="preserve">,  </w:t>
            </w:r>
          </w:p>
          <w:p w14:paraId="0CFE7063" w14:textId="1A14357D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335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82A4030" w14:textId="1B9B1EAE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337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BCBF90" w14:textId="6271F886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419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203A2B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203A2B">
              <w:rPr>
                <w:rFonts w:ascii="14" w:hAnsi="14" w:cs="Times New Roman"/>
                <w:sz w:val="28"/>
                <w:szCs w:val="28"/>
              </w:rPr>
              <w:t>431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58E41A7" w14:textId="7D796CCB" w:rsidR="00203A2B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203A2B">
              <w:rPr>
                <w:rFonts w:ascii="14" w:hAnsi="14" w:cs="Times New Roman"/>
                <w:sz w:val="28"/>
                <w:szCs w:val="28"/>
              </w:rPr>
              <w:t>0</w:t>
            </w:r>
            <w:r w:rsidRPr="00B074CF">
              <w:rPr>
                <w:rFonts w:ascii="14" w:hAnsi="14" w:cs="Times New Roman"/>
                <w:sz w:val="28"/>
                <w:szCs w:val="28"/>
              </w:rPr>
              <w:t>4:0</w:t>
            </w:r>
            <w:r w:rsidR="00203A2B">
              <w:rPr>
                <w:rFonts w:ascii="14" w:hAnsi="14" w:cs="Times New Roman"/>
                <w:sz w:val="28"/>
                <w:szCs w:val="28"/>
              </w:rPr>
              <w:t>3490002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2D0EAA">
              <w:rPr>
                <w:rFonts w:ascii="14" w:hAnsi="14" w:cs="Times New Roman"/>
                <w:sz w:val="28"/>
                <w:szCs w:val="28"/>
              </w:rPr>
              <w:t>1</w:t>
            </w:r>
            <w:r w:rsidR="00203A2B">
              <w:rPr>
                <w:rFonts w:ascii="14" w:hAnsi="14" w:cs="Times New Roman"/>
                <w:sz w:val="28"/>
                <w:szCs w:val="28"/>
              </w:rPr>
              <w:t>2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9282A83" w14:textId="5F554A7D" w:rsidR="00203A2B" w:rsidRP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lastRenderedPageBreak/>
              <w:t>42:04:0349002:19,</w:t>
            </w:r>
          </w:p>
          <w:p w14:paraId="04F3BBDC" w14:textId="798BCB84" w:rsidR="00203A2B" w:rsidRP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362</w:t>
            </w:r>
            <w:r w:rsidRPr="00203A2B">
              <w:rPr>
                <w:rFonts w:ascii="14" w:hAnsi="14" w:cs="Times New Roman"/>
                <w:sz w:val="28"/>
                <w:szCs w:val="28"/>
              </w:rPr>
              <w:t>, 42:04:0349002:</w:t>
            </w:r>
            <w:proofErr w:type="gramStart"/>
            <w:r w:rsidRPr="00203A2B">
              <w:rPr>
                <w:rFonts w:ascii="14" w:hAnsi="14" w:cs="Times New Roman"/>
                <w:sz w:val="28"/>
                <w:szCs w:val="28"/>
              </w:rPr>
              <w:t>36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Pr="00203A2B">
              <w:rPr>
                <w:rFonts w:ascii="14" w:hAnsi="14" w:cs="Times New Roman"/>
                <w:sz w:val="28"/>
                <w:szCs w:val="28"/>
              </w:rPr>
              <w:t>,  42</w:t>
            </w:r>
            <w:proofErr w:type="gramEnd"/>
            <w:r w:rsidRPr="00203A2B">
              <w:rPr>
                <w:rFonts w:ascii="14" w:hAnsi="14" w:cs="Times New Roman"/>
                <w:sz w:val="28"/>
                <w:szCs w:val="28"/>
              </w:rPr>
              <w:t>:04:0349002:36</w:t>
            </w:r>
            <w:r>
              <w:rPr>
                <w:rFonts w:ascii="14" w:hAnsi="14" w:cs="Times New Roman"/>
                <w:sz w:val="28"/>
                <w:szCs w:val="28"/>
              </w:rPr>
              <w:t>9</w:t>
            </w:r>
            <w:r w:rsidRPr="00203A2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57A995A" w14:textId="589EB1F0" w:rsidR="00203A2B" w:rsidRP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581</w:t>
            </w:r>
            <w:r w:rsidRPr="00203A2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64FB2BD" w14:textId="4758DE9D" w:rsid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t>42: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Pr="00203A2B">
              <w:rPr>
                <w:rFonts w:ascii="14" w:hAnsi="14" w:cs="Times New Roman"/>
                <w:sz w:val="28"/>
                <w:szCs w:val="28"/>
              </w:rPr>
              <w:t>4:0</w:t>
            </w:r>
            <w:r>
              <w:rPr>
                <w:rFonts w:ascii="14" w:hAnsi="14" w:cs="Times New Roman"/>
                <w:sz w:val="28"/>
                <w:szCs w:val="28"/>
              </w:rPr>
              <w:t>201</w:t>
            </w:r>
            <w:r w:rsidRPr="00203A2B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5</w:t>
            </w:r>
            <w:r w:rsidRPr="00203A2B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8181</w:t>
            </w:r>
            <w:r w:rsidRPr="00203A2B">
              <w:rPr>
                <w:rFonts w:ascii="14" w:hAnsi="14" w:cs="Times New Roman"/>
                <w:sz w:val="28"/>
                <w:szCs w:val="28"/>
              </w:rPr>
              <w:t>, 42:0</w:t>
            </w:r>
            <w:r>
              <w:rPr>
                <w:rFonts w:ascii="14" w:hAnsi="14" w:cs="Times New Roman"/>
                <w:sz w:val="28"/>
                <w:szCs w:val="28"/>
              </w:rPr>
              <w:t>0</w:t>
            </w:r>
            <w:r w:rsidRPr="00203A2B">
              <w:rPr>
                <w:rFonts w:ascii="14" w:hAnsi="14" w:cs="Times New Roman"/>
                <w:sz w:val="28"/>
                <w:szCs w:val="28"/>
              </w:rPr>
              <w:t>:0</w:t>
            </w:r>
            <w:r>
              <w:rPr>
                <w:rFonts w:ascii="14" w:hAnsi="14" w:cs="Times New Roman"/>
                <w:sz w:val="28"/>
                <w:szCs w:val="28"/>
              </w:rPr>
              <w:t>00000</w:t>
            </w:r>
            <w:r w:rsidRPr="00203A2B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336</w:t>
            </w:r>
            <w:r w:rsidRPr="00203A2B">
              <w:rPr>
                <w:rFonts w:ascii="14" w:hAnsi="14" w:cs="Times New Roman"/>
                <w:sz w:val="28"/>
                <w:szCs w:val="28"/>
              </w:rPr>
              <w:t xml:space="preserve">,  </w:t>
            </w:r>
          </w:p>
          <w:p w14:paraId="22E85257" w14:textId="3BE50291" w:rsidR="00ED643B" w:rsidRPr="00AD1E3B" w:rsidRDefault="00B074CF" w:rsidP="00203A2B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203A2B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203A2B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203A2B">
              <w:rPr>
                <w:rFonts w:ascii="14" w:hAnsi="14" w:cs="Times New Roman"/>
                <w:sz w:val="28"/>
                <w:szCs w:val="28"/>
              </w:rPr>
              <w:t>418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</w:t>
            </w:r>
            <w:r w:rsidR="00203A2B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203A2B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203A2B">
              <w:rPr>
                <w:rFonts w:ascii="14" w:hAnsi="14" w:cs="Times New Roman"/>
                <w:sz w:val="28"/>
                <w:szCs w:val="28"/>
              </w:rPr>
              <w:t>420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</w:t>
            </w:r>
            <w:r w:rsidR="00203A2B">
              <w:rPr>
                <w:rFonts w:ascii="14" w:hAnsi="14" w:cs="Times New Roman"/>
                <w:sz w:val="28"/>
                <w:szCs w:val="28"/>
              </w:rPr>
              <w:t>0</w:t>
            </w:r>
            <w:r w:rsidRPr="00B074CF">
              <w:rPr>
                <w:rFonts w:ascii="14" w:hAnsi="14" w:cs="Times New Roman"/>
                <w:sz w:val="28"/>
                <w:szCs w:val="28"/>
              </w:rPr>
              <w:t>4:0</w:t>
            </w:r>
            <w:r w:rsidR="00203A2B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203A2B">
              <w:rPr>
                <w:rFonts w:ascii="14" w:hAnsi="14" w:cs="Times New Roman"/>
                <w:sz w:val="28"/>
                <w:szCs w:val="28"/>
              </w:rPr>
              <w:t>63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ED643B" w:rsidRPr="00ED643B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A66102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A66102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A66102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440B301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1201570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42:04:0349002:109,</w:t>
            </w:r>
          </w:p>
          <w:p w14:paraId="56E34EFD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42:04:0349002:146, 42:04:0349002:</w:t>
            </w:r>
            <w:proofErr w:type="gramStart"/>
            <w:r w:rsidRPr="00534A3E">
              <w:rPr>
                <w:rFonts w:ascii="14" w:hAnsi="14" w:cs="Times New Roman"/>
                <w:sz w:val="28"/>
                <w:szCs w:val="28"/>
              </w:rPr>
              <w:t>360,  42</w:t>
            </w:r>
            <w:proofErr w:type="gramEnd"/>
            <w:r w:rsidRPr="00534A3E">
              <w:rPr>
                <w:rFonts w:ascii="14" w:hAnsi="14" w:cs="Times New Roman"/>
                <w:sz w:val="28"/>
                <w:szCs w:val="28"/>
              </w:rPr>
              <w:t xml:space="preserve">:04:0349002:363, </w:t>
            </w:r>
          </w:p>
          <w:p w14:paraId="695A2FED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lastRenderedPageBreak/>
              <w:t>42:04:0349002:365,</w:t>
            </w:r>
          </w:p>
          <w:p w14:paraId="43ED8624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42:04:0349002:3921, 42:04:0349002:696,  </w:t>
            </w:r>
          </w:p>
          <w:p w14:paraId="0A3FF444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42:00:0000000:335, </w:t>
            </w:r>
          </w:p>
          <w:p w14:paraId="528A785E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42:00:0000000:337,</w:t>
            </w:r>
          </w:p>
          <w:p w14:paraId="253899AC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42:00:0000000:419, 42:00:0000000:431,</w:t>
            </w:r>
          </w:p>
          <w:p w14:paraId="076C2811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42:04:03490002:12, </w:t>
            </w:r>
          </w:p>
          <w:p w14:paraId="5B49B9B7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42:04:0349002:19,</w:t>
            </w:r>
          </w:p>
          <w:p w14:paraId="36667B65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42:04:0349002:362, 42:04:0349002:</w:t>
            </w:r>
            <w:proofErr w:type="gramStart"/>
            <w:r w:rsidRPr="00534A3E">
              <w:rPr>
                <w:rFonts w:ascii="14" w:hAnsi="14" w:cs="Times New Roman"/>
                <w:sz w:val="28"/>
                <w:szCs w:val="28"/>
              </w:rPr>
              <w:t>364,  42</w:t>
            </w:r>
            <w:proofErr w:type="gramEnd"/>
            <w:r w:rsidRPr="00534A3E">
              <w:rPr>
                <w:rFonts w:ascii="14" w:hAnsi="14" w:cs="Times New Roman"/>
                <w:sz w:val="28"/>
                <w:szCs w:val="28"/>
              </w:rPr>
              <w:t xml:space="preserve">:04:0349002:369, </w:t>
            </w:r>
          </w:p>
          <w:p w14:paraId="1498AA56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42:04:0349002:581,</w:t>
            </w:r>
          </w:p>
          <w:p w14:paraId="3FCB5426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42:24:0201005:8181, 42:00:000000:336,  </w:t>
            </w:r>
          </w:p>
          <w:p w14:paraId="2A649C9A" w14:textId="76680467" w:rsidR="00DB7697" w:rsidRPr="00AD1E3B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42:00:0000000:418, 42:00:0000000:420, 42:04:0000000:63  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48F8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03A2B"/>
    <w:rsid w:val="00207E52"/>
    <w:rsid w:val="0021700F"/>
    <w:rsid w:val="002256ED"/>
    <w:rsid w:val="00290910"/>
    <w:rsid w:val="00293CF4"/>
    <w:rsid w:val="002D0EAA"/>
    <w:rsid w:val="003029EC"/>
    <w:rsid w:val="00302D56"/>
    <w:rsid w:val="00340EFB"/>
    <w:rsid w:val="00347C6A"/>
    <w:rsid w:val="003737FC"/>
    <w:rsid w:val="003765E2"/>
    <w:rsid w:val="00387040"/>
    <w:rsid w:val="003A1A08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34A3E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06BD"/>
    <w:rsid w:val="006F49C5"/>
    <w:rsid w:val="00705B2C"/>
    <w:rsid w:val="00706D21"/>
    <w:rsid w:val="0074322B"/>
    <w:rsid w:val="00761D19"/>
    <w:rsid w:val="0078413A"/>
    <w:rsid w:val="00784F82"/>
    <w:rsid w:val="00786112"/>
    <w:rsid w:val="00794B3F"/>
    <w:rsid w:val="007A73B0"/>
    <w:rsid w:val="007B4A5A"/>
    <w:rsid w:val="007C05AC"/>
    <w:rsid w:val="007E63C1"/>
    <w:rsid w:val="008035E8"/>
    <w:rsid w:val="00821EC6"/>
    <w:rsid w:val="0082439A"/>
    <w:rsid w:val="00834764"/>
    <w:rsid w:val="00842A1F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66102"/>
    <w:rsid w:val="00A872A2"/>
    <w:rsid w:val="00AA2205"/>
    <w:rsid w:val="00AB2556"/>
    <w:rsid w:val="00AC4C82"/>
    <w:rsid w:val="00AD1E3B"/>
    <w:rsid w:val="00AE528D"/>
    <w:rsid w:val="00AF6134"/>
    <w:rsid w:val="00B02229"/>
    <w:rsid w:val="00B074CF"/>
    <w:rsid w:val="00B33499"/>
    <w:rsid w:val="00B4601A"/>
    <w:rsid w:val="00B530FA"/>
    <w:rsid w:val="00B60676"/>
    <w:rsid w:val="00B85437"/>
    <w:rsid w:val="00B932DD"/>
    <w:rsid w:val="00BA3ACE"/>
    <w:rsid w:val="00BB54F2"/>
    <w:rsid w:val="00C1513A"/>
    <w:rsid w:val="00C178FF"/>
    <w:rsid w:val="00C63DC5"/>
    <w:rsid w:val="00C85546"/>
    <w:rsid w:val="00C95C3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43B"/>
    <w:rsid w:val="00ED6762"/>
    <w:rsid w:val="00EE10EF"/>
    <w:rsid w:val="00F00DC5"/>
    <w:rsid w:val="00F208CD"/>
    <w:rsid w:val="00F20BEA"/>
    <w:rsid w:val="00F65150"/>
    <w:rsid w:val="00F75B2F"/>
    <w:rsid w:val="00FA0D6B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20</cp:revision>
  <cp:lastPrinted>2021-05-06T02:44:00Z</cp:lastPrinted>
  <dcterms:created xsi:type="dcterms:W3CDTF">2021-05-06T02:29:00Z</dcterms:created>
  <dcterms:modified xsi:type="dcterms:W3CDTF">2022-01-17T06:29:00Z</dcterms:modified>
</cp:coreProperties>
</file>