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4CEFA4DA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35E7412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ля эксплуатации линейного объекта системы газоснабжения: «Газопр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proofErr w:type="spellStart"/>
            <w:r w:rsidR="008E524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8E52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E5240">
              <w:rPr>
                <w:rFonts w:ascii="Times New Roman" w:hAnsi="Times New Roman" w:cs="Times New Roman"/>
                <w:sz w:val="28"/>
                <w:szCs w:val="28"/>
              </w:rPr>
              <w:t>ул.Уньга</w:t>
            </w:r>
            <w:proofErr w:type="spellEnd"/>
            <w:r w:rsidR="008E5240">
              <w:rPr>
                <w:rFonts w:ascii="Times New Roman" w:hAnsi="Times New Roman" w:cs="Times New Roman"/>
                <w:sz w:val="28"/>
                <w:szCs w:val="28"/>
              </w:rPr>
              <w:t xml:space="preserve"> д.25»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 xml:space="preserve"> (код объекта К-ТП/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22F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», расположенному по адресу: Российская Федерация, Кемеровская область-Кузбасс, Кемеровский городской округ,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AA5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5C22">
              <w:rPr>
                <w:rFonts w:ascii="Times New Roman" w:hAnsi="Times New Roman" w:cs="Times New Roman"/>
                <w:sz w:val="28"/>
                <w:szCs w:val="28"/>
              </w:rPr>
              <w:t>ул.Уньга</w:t>
            </w:r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0F4E85DF" w:rsidR="005A483D" w:rsidRDefault="00AA5C2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637787" w14:textId="0872D330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AA5C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D7A12" w14:textId="113FB51C" w:rsidR="00AA5C22" w:rsidRPr="00CC22F1" w:rsidRDefault="00AA5C22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42:24:0601002 (</w:t>
            </w:r>
            <w:r w:rsidR="008E5240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8E524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8E524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8E524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4FC4AFA8" w14:textId="77777777" w:rsidR="008E5240" w:rsidRPr="008E5240" w:rsidRDefault="008E5240" w:rsidP="008E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40"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4793900E" w14:textId="77777777" w:rsidR="008E5240" w:rsidRPr="008E5240" w:rsidRDefault="008E5240" w:rsidP="008E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40"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030A42A1" w14:textId="08AA7369" w:rsidR="008E5240" w:rsidRPr="008E5240" w:rsidRDefault="008E5240" w:rsidP="008E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40">
              <w:rPr>
                <w:rFonts w:ascii="Times New Roman" w:hAnsi="Times New Roman" w:cs="Times New Roman"/>
                <w:sz w:val="28"/>
                <w:szCs w:val="28"/>
              </w:rPr>
              <w:t>42:24:0601007</w:t>
            </w:r>
            <w:bookmarkStart w:id="0" w:name="_GoBack"/>
            <w:bookmarkEnd w:id="0"/>
          </w:p>
          <w:p w14:paraId="7516E852" w14:textId="3BAAD04A" w:rsidR="00CC22F1" w:rsidRPr="00E1636B" w:rsidRDefault="008E5240" w:rsidP="008E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240">
              <w:rPr>
                <w:rFonts w:ascii="Times New Roman" w:hAnsi="Times New Roman" w:cs="Times New Roman"/>
                <w:sz w:val="28"/>
                <w:szCs w:val="28"/>
              </w:rPr>
              <w:t>42:24:0601002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E5240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A5C22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uaig18</cp:lastModifiedBy>
  <cp:revision>13</cp:revision>
  <cp:lastPrinted>2021-06-17T05:56:00Z</cp:lastPrinted>
  <dcterms:created xsi:type="dcterms:W3CDTF">2023-07-24T07:29:00Z</dcterms:created>
  <dcterms:modified xsi:type="dcterms:W3CDTF">2023-10-27T05:42:00Z</dcterms:modified>
</cp:coreProperties>
</file>