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1065EB5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1A3D2A5B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эксплуатации линейного объекта системы газоснабжения: «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в микрорайоне №3 жилого района Лесная Поляна </w:t>
            </w:r>
            <w:proofErr w:type="spellStart"/>
            <w:r w:rsidR="00A6179E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6179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области, 1 очередь, 2 этап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: Российская Федерация, Кемеровская область-</w:t>
            </w:r>
            <w:proofErr w:type="gram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Кузбасс, 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proofErr w:type="gram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жилой район Лесная Поляна, микрорайон №3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6FF9D06" w14:textId="141B5F46" w:rsidR="004165FE" w:rsidRDefault="00AA5C2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участках с кадастровыми номерами 42: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:020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кв.м), 42: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165F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A6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4165F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37AA65A" w14:textId="7922C5E3" w:rsidR="00A6179E" w:rsidRDefault="00A6179E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42:04:0000000:255 (45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460E7DEA" w14:textId="414A030F" w:rsidR="00A6179E" w:rsidRDefault="00A6179E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42:04:0208002:6576</w:t>
            </w:r>
            <w:r w:rsidR="00E56B88">
              <w:rPr>
                <w:rFonts w:ascii="Times New Roman" w:hAnsi="Times New Roman" w:cs="Times New Roman"/>
                <w:sz w:val="28"/>
                <w:szCs w:val="28"/>
              </w:rPr>
              <w:t xml:space="preserve"> (18 </w:t>
            </w:r>
            <w:proofErr w:type="spellStart"/>
            <w:proofErr w:type="gramStart"/>
            <w:r w:rsidR="00E56B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E56B8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56B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42:04:0208002:10335 (57 </w:t>
            </w:r>
            <w:proofErr w:type="spellStart"/>
            <w:r w:rsidR="00E56B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56B8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4D7A12" w14:textId="0DFC8337" w:rsidR="00AA5C22" w:rsidRPr="00CC22F1" w:rsidRDefault="00E56B88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42:04:0000000:2020 (71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3D027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3D027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3D027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D76AD1D" w14:textId="674838D0" w:rsidR="00E56B88" w:rsidRPr="00E56B88" w:rsidRDefault="00E56B88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8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 42:04:0208002:3053, 42:04:0208002:3055,</w:t>
            </w:r>
          </w:p>
          <w:p w14:paraId="7CDC2346" w14:textId="69B2C59B" w:rsidR="00E56B88" w:rsidRPr="00E56B88" w:rsidRDefault="00E56B88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88">
              <w:rPr>
                <w:rFonts w:ascii="Times New Roman" w:hAnsi="Times New Roman" w:cs="Times New Roman"/>
                <w:sz w:val="28"/>
                <w:szCs w:val="28"/>
              </w:rPr>
              <w:t>42:04:0000000:255,</w:t>
            </w:r>
          </w:p>
          <w:p w14:paraId="24422A72" w14:textId="641D0857" w:rsidR="00E56B88" w:rsidRPr="00E56B88" w:rsidRDefault="00E56B88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88">
              <w:rPr>
                <w:rFonts w:ascii="Times New Roman" w:hAnsi="Times New Roman" w:cs="Times New Roman"/>
                <w:sz w:val="28"/>
                <w:szCs w:val="28"/>
              </w:rPr>
              <w:t>42:04:0208002:6576,</w:t>
            </w:r>
          </w:p>
          <w:p w14:paraId="19630E30" w14:textId="0C1FF6C1" w:rsidR="00E56B88" w:rsidRPr="00E56B88" w:rsidRDefault="00E56B88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88">
              <w:rPr>
                <w:rFonts w:ascii="Times New Roman" w:hAnsi="Times New Roman" w:cs="Times New Roman"/>
                <w:sz w:val="28"/>
                <w:szCs w:val="28"/>
              </w:rPr>
              <w:t>42:04:0208002:10335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16E852" w14:textId="082418D0" w:rsidR="00CC22F1" w:rsidRPr="00E1636B" w:rsidRDefault="00E56B88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88">
              <w:rPr>
                <w:rFonts w:ascii="Times New Roman" w:hAnsi="Times New Roman" w:cs="Times New Roman"/>
                <w:sz w:val="28"/>
                <w:szCs w:val="28"/>
              </w:rPr>
              <w:t>42:04:0000000:2020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027D"/>
    <w:rsid w:val="00407DB6"/>
    <w:rsid w:val="004165FE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6179E"/>
    <w:rsid w:val="00A96315"/>
    <w:rsid w:val="00AA5C22"/>
    <w:rsid w:val="00AB1492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56B88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16</cp:revision>
  <cp:lastPrinted>2021-06-17T05:56:00Z</cp:lastPrinted>
  <dcterms:created xsi:type="dcterms:W3CDTF">2023-07-24T07:29:00Z</dcterms:created>
  <dcterms:modified xsi:type="dcterms:W3CDTF">2023-10-27T07:49:00Z</dcterms:modified>
</cp:coreProperties>
</file>