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B9354E3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1A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5400131" w14:textId="23A66DA5" w:rsidR="00E101A6" w:rsidRPr="00E101A6" w:rsidRDefault="002A18A3" w:rsidP="00E101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</w:t>
            </w:r>
            <w:r w:rsidR="00E101A6"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bookmarkStart w:id="1" w:name="_Hlk164871662"/>
            <w:r w:rsidR="00E101A6"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трансформаторная подстанция ТП-2010 (МТП-1х630</w:t>
            </w:r>
            <w:r w:rsid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101A6"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E101A6"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(технологическое присоединение жилых домов по адресу: </w:t>
            </w:r>
            <w:proofErr w:type="spellStart"/>
            <w:r w:rsidR="00E101A6"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E101A6"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01A6"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кадастровыми №42:24:0101056:784, №42:24:0101056:696, №42:24:0101056:729).</w:t>
            </w:r>
          </w:p>
          <w:p w14:paraId="037A564C" w14:textId="3390A500" w:rsidR="00E101A6" w:rsidRPr="00E101A6" w:rsidRDefault="00E101A6" w:rsidP="00E101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2B11F12C" w:rsidR="00340EFB" w:rsidRPr="00BB0CC4" w:rsidRDefault="00E101A6" w:rsidP="00E101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южнее ул. Плодопитомник, д.142А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156868C" w14:textId="77777777" w:rsidR="000A065B" w:rsidRDefault="00960D27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FC72E" w14:textId="37E6C8E6" w:rsidR="009F0553" w:rsidRPr="001C20C5" w:rsidRDefault="00E101A6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1A6">
              <w:rPr>
                <w:rFonts w:ascii="Times New Roman" w:hAnsi="Times New Roman" w:cs="Times New Roman"/>
                <w:sz w:val="28"/>
                <w:szCs w:val="28"/>
              </w:rPr>
              <w:t>42:24:0000000:3770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 кв.м)</w:t>
            </w:r>
            <w:bookmarkStart w:id="2" w:name="_GoBack"/>
            <w:bookmarkEnd w:id="2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E101A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E101A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E101A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8E3E267" w14:textId="77777777" w:rsidR="00E101A6" w:rsidRPr="00E101A6" w:rsidRDefault="00E101A6" w:rsidP="00E1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1A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14:paraId="06D9A364" w14:textId="79715AB6" w:rsidR="00DB7697" w:rsidRPr="001C20C5" w:rsidRDefault="00E101A6" w:rsidP="00E1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1A6">
              <w:rPr>
                <w:rFonts w:ascii="Times New Roman" w:hAnsi="Times New Roman" w:cs="Times New Roman"/>
                <w:sz w:val="28"/>
                <w:szCs w:val="28"/>
              </w:rPr>
              <w:t>42:24:0000000:3770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101A6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2024-04-24T10:21:00Z</dcterms:modified>
</cp:coreProperties>
</file>