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0F56D66F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57018850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линейного объекта системы газоснабжения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к нежилому зданию, расположенному по адресу: Кемеровская область,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ул.Тельбесская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д.44 (код объекта К-ТП/И-165), расположенный по адресу: Российская Федерация, Кемеровская область-Кузбасс, Кемеровский городской округ,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ул.Тельбесская</w:t>
            </w:r>
            <w:proofErr w:type="spellEnd"/>
            <w:r w:rsidR="0006081A">
              <w:rPr>
                <w:rFonts w:ascii="Times New Roman" w:hAnsi="Times New Roman" w:cs="Times New Roman"/>
                <w:sz w:val="24"/>
                <w:szCs w:val="24"/>
              </w:rPr>
              <w:t>. Кадастровый номер сооружения 42:24:0000000:3906.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462CC14" w14:textId="21FE3B40" w:rsidR="0089474F" w:rsidRDefault="0089474F" w:rsidP="005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42:24:0101027:2608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7D4821C" w14:textId="298B392F" w:rsidR="001E7FB5" w:rsidRDefault="0089474F" w:rsidP="005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1E4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а землях в границах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42:24: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0101027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  <w:r w:rsidR="0050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5E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505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DA3B76" w14:textId="1E991676" w:rsidR="0006081A" w:rsidRPr="003C4363" w:rsidRDefault="0006081A" w:rsidP="00505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81A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 w:themeFill="background1"/>
              </w:rPr>
              <w:t xml:space="preserve">42:24:0101034 (344 </w:t>
            </w:r>
            <w:proofErr w:type="spellStart"/>
            <w:proofErr w:type="gramStart"/>
            <w:r w:rsidRPr="0006081A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 w:themeFill="background1"/>
              </w:rPr>
              <w:t>кв.м</w:t>
            </w:r>
            <w:proofErr w:type="spellEnd"/>
            <w:proofErr w:type="gramEnd"/>
            <w:r w:rsidRPr="0006081A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 w:themeFill="background1"/>
              </w:rPr>
              <w:t>)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89474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F455B5" w:rsidRDefault="0089474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F455B5" w:rsidRDefault="0089474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140015" w14:textId="10ED465F" w:rsidR="0089474F" w:rsidRPr="0089474F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42:24:0101027:2608,</w:t>
            </w:r>
          </w:p>
          <w:p w14:paraId="1974A8C0" w14:textId="4728CD11" w:rsidR="00F634F8" w:rsidRPr="00F455B5" w:rsidRDefault="0089474F" w:rsidP="008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кадастровых кварталов 42:24:0101027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74F">
              <w:rPr>
                <w:rFonts w:ascii="Times New Roman" w:hAnsi="Times New Roman" w:cs="Times New Roman"/>
                <w:sz w:val="24"/>
                <w:szCs w:val="24"/>
              </w:rPr>
              <w:t>42:24:0101034</w:t>
            </w:r>
            <w:bookmarkStart w:id="0" w:name="_GoBack"/>
            <w:bookmarkEnd w:id="0"/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6081A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05E4F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9474F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43202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667C-5178-4D76-85F8-3C1B3CD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</cp:revision>
  <cp:lastPrinted>2024-03-19T12:00:00Z</cp:lastPrinted>
  <dcterms:created xsi:type="dcterms:W3CDTF">2024-03-19T11:59:00Z</dcterms:created>
  <dcterms:modified xsi:type="dcterms:W3CDTF">2024-05-06T02:04:00Z</dcterms:modified>
</cp:coreProperties>
</file>