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483AE652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32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F5B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2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356E67CB" w14:textId="61838DD6" w:rsidR="00D32A9A" w:rsidRPr="00D32A9A" w:rsidRDefault="00B3251C" w:rsidP="00D32A9A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2" w:name="_Hlk175904863"/>
            <w:bookmarkEnd w:id="1"/>
            <w:r w:rsidR="00D32A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3" w:name="_Hlk175909879"/>
            <w:r w:rsidR="00D32A9A" w:rsidRPr="00D32A9A">
              <w:rPr>
                <w:rFonts w:ascii="Times New Roman" w:hAnsi="Times New Roman" w:cs="Times New Roman"/>
                <w:bCs/>
                <w:sz w:val="26"/>
                <w:szCs w:val="26"/>
              </w:rPr>
              <w:t>и эксплуатация сооружения</w:t>
            </w:r>
            <w:r w:rsidR="00D32A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32A9A" w:rsidRPr="00D32A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линия электропередачи КЛ-0,4 </w:t>
            </w:r>
            <w:proofErr w:type="spellStart"/>
            <w:r w:rsidR="00D32A9A" w:rsidRPr="00D32A9A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D32A9A" w:rsidRPr="00D32A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ТП-3020 (технологическое</w:t>
            </w:r>
            <w:r w:rsidR="00D32A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32A9A" w:rsidRPr="00D32A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присоединение нежилого помещения по адресу: </w:t>
            </w:r>
            <w:proofErr w:type="spellStart"/>
            <w:r w:rsidR="00D32A9A" w:rsidRPr="00D32A9A">
              <w:rPr>
                <w:rFonts w:ascii="Times New Roman" w:hAnsi="Times New Roman" w:cs="Times New Roman"/>
                <w:bCs/>
                <w:sz w:val="26"/>
                <w:szCs w:val="26"/>
              </w:rPr>
              <w:t>г.Кемерово</w:t>
            </w:r>
            <w:proofErr w:type="spellEnd"/>
            <w:r w:rsidR="00D32A9A" w:rsidRPr="00D32A9A">
              <w:rPr>
                <w:rFonts w:ascii="Times New Roman" w:hAnsi="Times New Roman" w:cs="Times New Roman"/>
                <w:bCs/>
                <w:sz w:val="26"/>
                <w:szCs w:val="26"/>
              </w:rPr>
              <w:t>, ул. Терешковой,</w:t>
            </w:r>
            <w:r w:rsidR="00D32A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32A9A" w:rsidRPr="00D32A9A">
              <w:rPr>
                <w:rFonts w:ascii="Times New Roman" w:hAnsi="Times New Roman" w:cs="Times New Roman"/>
                <w:bCs/>
                <w:sz w:val="26"/>
                <w:szCs w:val="26"/>
              </w:rPr>
              <w:t>41В, пом. 2А).</w:t>
            </w:r>
            <w:r w:rsidR="00D32A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32A9A" w:rsidRPr="00D32A9A">
              <w:rPr>
                <w:rFonts w:ascii="Times New Roman" w:hAnsi="Times New Roman" w:cs="Times New Roman"/>
                <w:bCs/>
                <w:sz w:val="26"/>
                <w:szCs w:val="26"/>
              </w:rPr>
              <w:t>Местоположение: Российская</w:t>
            </w:r>
          </w:p>
          <w:p w14:paraId="6C3ECA2E" w14:textId="76E42D28" w:rsidR="00340EFB" w:rsidRPr="001A0F3E" w:rsidRDefault="00D32A9A" w:rsidP="00D32A9A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2A9A">
              <w:rPr>
                <w:rFonts w:ascii="Times New Roman" w:hAnsi="Times New Roman" w:cs="Times New Roman"/>
                <w:bCs/>
                <w:sz w:val="26"/>
                <w:szCs w:val="26"/>
              </w:rPr>
              <w:t>Федерация, Кемеровская область-Кузбасс, Кемеровский городской округ, город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32A9A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северо-восточнее ул. Терешковой, 41В.</w:t>
            </w:r>
            <w:r w:rsidR="0025328B" w:rsidRPr="0025328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bookmarkEnd w:id="2"/>
            <w:bookmarkEnd w:id="3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4E423BB7" w:rsidR="00AA4BCB" w:rsidRPr="00DD78B3" w:rsidRDefault="004D6680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25328B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25328B">
              <w:rPr>
                <w:rFonts w:ascii="Times New Roman" w:hAnsi="Times New Roman" w:cs="Times New Roman"/>
                <w:sz w:val="24"/>
              </w:rPr>
              <w:t>ки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кадастровым</w:t>
            </w:r>
            <w:r w:rsidR="0025328B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номер</w:t>
            </w:r>
            <w:r w:rsidR="0025328B">
              <w:rPr>
                <w:rFonts w:ascii="Times New Roman" w:hAnsi="Times New Roman" w:cs="Times New Roman"/>
                <w:sz w:val="24"/>
              </w:rPr>
              <w:t>ами</w:t>
            </w:r>
            <w:r w:rsidR="00D32A9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32A9A" w:rsidRPr="00D32A9A">
              <w:rPr>
                <w:rFonts w:ascii="Times New Roman" w:hAnsi="Times New Roman" w:cs="Times New Roman"/>
                <w:sz w:val="24"/>
              </w:rPr>
              <w:t>42:24:0201002:4033</w:t>
            </w:r>
            <w:r w:rsidR="00D32A9A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32A9A" w:rsidRPr="00D32A9A">
              <w:rPr>
                <w:rFonts w:ascii="Times New Roman" w:hAnsi="Times New Roman" w:cs="Times New Roman"/>
                <w:sz w:val="24"/>
              </w:rPr>
              <w:t>42:24:0201002:4032</w:t>
            </w:r>
            <w:r w:rsidR="00D32A9A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32A9A" w:rsidRPr="00D32A9A">
              <w:rPr>
                <w:rFonts w:ascii="Times New Roman" w:hAnsi="Times New Roman" w:cs="Times New Roman"/>
                <w:sz w:val="24"/>
              </w:rPr>
              <w:t>42:24:0201002:2483</w:t>
            </w:r>
            <w:r w:rsidR="00D32A9A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32A9A" w:rsidRPr="00D32A9A">
              <w:rPr>
                <w:rFonts w:ascii="Times New Roman" w:hAnsi="Times New Roman" w:cs="Times New Roman"/>
                <w:sz w:val="24"/>
              </w:rPr>
              <w:t>42:24:0201002:3127</w:t>
            </w:r>
            <w:r w:rsidR="00D32A9A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32A9A" w:rsidRPr="00D32A9A">
              <w:rPr>
                <w:rFonts w:ascii="Times New Roman" w:hAnsi="Times New Roman" w:cs="Times New Roman"/>
                <w:sz w:val="24"/>
              </w:rPr>
              <w:t>42:24:0201002:3249</w:t>
            </w:r>
            <w:r w:rsidR="00D32A9A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32A9A" w:rsidRPr="00D32A9A">
              <w:rPr>
                <w:rFonts w:ascii="Times New Roman" w:hAnsi="Times New Roman" w:cs="Times New Roman"/>
                <w:sz w:val="24"/>
              </w:rPr>
              <w:t>42:24:0201002:3126</w:t>
            </w:r>
            <w:r w:rsidR="00D32A9A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32A9A" w:rsidRPr="00D32A9A">
              <w:rPr>
                <w:rFonts w:ascii="Times New Roman" w:hAnsi="Times New Roman" w:cs="Times New Roman"/>
                <w:sz w:val="24"/>
              </w:rPr>
              <w:t>42:24:0201002:3128</w:t>
            </w:r>
            <w:r w:rsidR="00D32A9A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32A9A" w:rsidRPr="00D32A9A">
              <w:rPr>
                <w:rFonts w:ascii="Times New Roman" w:hAnsi="Times New Roman" w:cs="Times New Roman"/>
                <w:sz w:val="24"/>
              </w:rPr>
              <w:t>42:24:0201002:3129</w:t>
            </w:r>
            <w:r w:rsidR="00D32A9A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32A9A" w:rsidRPr="00D32A9A">
              <w:rPr>
                <w:rFonts w:ascii="Times New Roman" w:hAnsi="Times New Roman" w:cs="Times New Roman"/>
                <w:sz w:val="24"/>
              </w:rPr>
              <w:t>42:24:0201002:3250</w:t>
            </w:r>
            <w:r w:rsidR="00D32A9A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32A9A" w:rsidRPr="00D32A9A">
              <w:rPr>
                <w:rFonts w:ascii="Times New Roman" w:hAnsi="Times New Roman" w:cs="Times New Roman"/>
                <w:sz w:val="24"/>
              </w:rPr>
              <w:t>42:24:0201002:3134</w:t>
            </w:r>
            <w:r w:rsidR="00D32A9A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32A9A" w:rsidRPr="00D32A9A">
              <w:rPr>
                <w:rFonts w:ascii="Times New Roman" w:hAnsi="Times New Roman" w:cs="Times New Roman"/>
                <w:sz w:val="24"/>
              </w:rPr>
              <w:t>42:24:0201002:2438</w:t>
            </w:r>
            <w:r w:rsidR="0025328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CF5BB6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CF5BB6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CF5BB6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786CC6D5" w:rsidR="00DB7697" w:rsidRPr="001128D2" w:rsidRDefault="00D32A9A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2A9A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42:24:0201002:4033, 42:24:0201002:4032, 42:24:0201002:2483, 42:24:0201002:3127, 42:24:0201002:3249, 42:24:0201002:3126, 42:24:0201002:3128, 42:24:0201002:3129, 42:24:0201002:3250, 42:24:0201002:3134, 42:24:0201002:2438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91BCF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D599B"/>
    <w:rsid w:val="005F265C"/>
    <w:rsid w:val="006222C7"/>
    <w:rsid w:val="0063759B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713C"/>
    <w:rsid w:val="00CE663A"/>
    <w:rsid w:val="00CF5BB6"/>
    <w:rsid w:val="00D03B1B"/>
    <w:rsid w:val="00D31100"/>
    <w:rsid w:val="00D32A9A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0C6A5-00B9-443A-B729-C5E5C1255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16</cp:revision>
  <cp:lastPrinted>2024-08-02T09:49:00Z</cp:lastPrinted>
  <dcterms:created xsi:type="dcterms:W3CDTF">2024-08-02T09:57:00Z</dcterms:created>
  <dcterms:modified xsi:type="dcterms:W3CDTF">2024-09-02T02:25:00Z</dcterms:modified>
</cp:coreProperties>
</file>