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086DE3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FD30E15" w:rsidR="00340EFB" w:rsidRPr="001A0F3E" w:rsidRDefault="0040421D" w:rsidP="004076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r w:rsidR="001973D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городской округ, г Кемерово, от ж/д ФГУП "</w:t>
            </w:r>
            <w:proofErr w:type="spellStart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Зап-Сиб</w:t>
            </w:r>
            <w:proofErr w:type="spellEnd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ж/</w:t>
            </w:r>
            <w:proofErr w:type="spellStart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д"вдоль</w:t>
            </w:r>
            <w:proofErr w:type="spellEnd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территории МУП "Дорожно-</w:t>
            </w:r>
            <w:proofErr w:type="spellStart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эксплутационный</w:t>
            </w:r>
            <w:proofErr w:type="spellEnd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омбинат</w:t>
            </w:r>
            <w:proofErr w:type="spellEnd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 вдоль р. </w:t>
            </w:r>
            <w:proofErr w:type="spellStart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Искитимки</w:t>
            </w:r>
            <w:proofErr w:type="spellEnd"/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 ж/д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EC7F344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4"/>
              </w:rPr>
              <w:t>4</w:t>
            </w:r>
            <w:r w:rsidR="0040421D" w:rsidRPr="0040421D">
              <w:rPr>
                <w:rFonts w:ascii="Times New Roman" w:hAnsi="Times New Roman" w:cs="Times New Roman"/>
                <w:sz w:val="24"/>
              </w:rPr>
              <w:t>2:24:0000000:1259</w:t>
            </w:r>
            <w:r w:rsidR="00C30D84">
              <w:rPr>
                <w:rFonts w:ascii="Times New Roman" w:hAnsi="Times New Roman" w:cs="Times New Roman"/>
                <w:sz w:val="24"/>
              </w:rPr>
              <w:t xml:space="preserve"> (1708 </w:t>
            </w:r>
            <w:proofErr w:type="spellStart"/>
            <w:proofErr w:type="gramStart"/>
            <w:r w:rsidR="00C30D8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C30D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973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973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973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38492FA" w:rsidR="00DB7697" w:rsidRPr="001128D2" w:rsidRDefault="0040421D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21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42:24:0000000:1259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973D1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49B3-1A6C-4980-B561-23904509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2024-08-02T09:49:00Z</cp:lastPrinted>
  <dcterms:created xsi:type="dcterms:W3CDTF">2024-08-02T09:57:00Z</dcterms:created>
  <dcterms:modified xsi:type="dcterms:W3CDTF">2024-09-20T09:20:00Z</dcterms:modified>
</cp:coreProperties>
</file>