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387F5995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48711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F942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42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41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0F90AFAF" w:rsidR="00340EFB" w:rsidRPr="001A0F3E" w:rsidRDefault="00B3251C" w:rsidP="00F942AA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2" w:name="_Hlk179190099"/>
            <w:bookmarkEnd w:id="1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эксплуатация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сооружения</w:t>
            </w:r>
            <w:r w:rsidR="00BB2F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bookmarkEnd w:id="2"/>
            <w:r w:rsidR="007E3B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3" w:name="_Hlk179973644"/>
            <w:r w:rsidR="00F942AA" w:rsidRPr="00F942AA">
              <w:rPr>
                <w:rFonts w:ascii="Times New Roman" w:hAnsi="Times New Roman" w:cs="Times New Roman"/>
                <w:bCs/>
                <w:sz w:val="26"/>
                <w:szCs w:val="26"/>
              </w:rPr>
              <w:t>трансформаторная подстанция ТП-1277 взамен</w:t>
            </w:r>
            <w:r w:rsidR="00F942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F942AA" w:rsidRPr="00F942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существующей ТП (технологическое присоединение нежилого здания по адресу: </w:t>
            </w:r>
            <w:proofErr w:type="spellStart"/>
            <w:r w:rsidR="00F942AA" w:rsidRPr="00F942AA">
              <w:rPr>
                <w:rFonts w:ascii="Times New Roman" w:hAnsi="Times New Roman" w:cs="Times New Roman"/>
                <w:bCs/>
                <w:sz w:val="26"/>
                <w:szCs w:val="26"/>
              </w:rPr>
              <w:t>г.Кемерово</w:t>
            </w:r>
            <w:proofErr w:type="spellEnd"/>
            <w:r w:rsidR="00F942AA" w:rsidRPr="00F942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ул. </w:t>
            </w:r>
            <w:proofErr w:type="spellStart"/>
            <w:r w:rsidR="00F942AA" w:rsidRPr="00F942AA">
              <w:rPr>
                <w:rFonts w:ascii="Times New Roman" w:hAnsi="Times New Roman" w:cs="Times New Roman"/>
                <w:bCs/>
                <w:sz w:val="26"/>
                <w:szCs w:val="26"/>
              </w:rPr>
              <w:t>Стройгородок</w:t>
            </w:r>
            <w:proofErr w:type="spellEnd"/>
            <w:r w:rsidR="00F942AA" w:rsidRPr="00F942AA">
              <w:rPr>
                <w:rFonts w:ascii="Times New Roman" w:hAnsi="Times New Roman" w:cs="Times New Roman"/>
                <w:bCs/>
                <w:sz w:val="26"/>
                <w:szCs w:val="26"/>
              </w:rPr>
              <w:t>, 1).</w:t>
            </w:r>
            <w:bookmarkEnd w:id="3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0180EA70" w14:textId="62058B36" w:rsidR="00B00DFC" w:rsidRPr="00DD78B3" w:rsidRDefault="00487118" w:rsidP="00B00DF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Земля в границах кадастров</w:t>
            </w:r>
            <w:r w:rsidR="00F942AA">
              <w:rPr>
                <w:rFonts w:ascii="Times New Roman" w:hAnsi="Times New Roman" w:cs="Times New Roman"/>
                <w:bCs/>
                <w:sz w:val="26"/>
                <w:szCs w:val="26"/>
              </w:rPr>
              <w:t>ого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квартал</w:t>
            </w:r>
            <w:r w:rsidR="00F942AA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F942AA" w:rsidRPr="00F942AA">
              <w:rPr>
                <w:rFonts w:ascii="Times New Roman" w:hAnsi="Times New Roman" w:cs="Times New Roman"/>
                <w:bCs/>
                <w:sz w:val="26"/>
                <w:szCs w:val="26"/>
              </w:rPr>
              <w:t>42:24:0301007</w:t>
            </w:r>
          </w:p>
          <w:p w14:paraId="540AC538" w14:textId="0114F7D1" w:rsidR="005208A2" w:rsidRPr="00DD78B3" w:rsidRDefault="005208A2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565BB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565BB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565BB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09BA89D3" w:rsidR="00DB7697" w:rsidRPr="001128D2" w:rsidRDefault="00F942AA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2AA">
              <w:rPr>
                <w:rFonts w:ascii="Times New Roman" w:hAnsi="Times New Roman" w:cs="Times New Roman"/>
                <w:sz w:val="26"/>
                <w:szCs w:val="26"/>
              </w:rPr>
              <w:t>Земля в границах кадастрового квартала</w:t>
            </w:r>
            <w:bookmarkStart w:id="4" w:name="_GoBack"/>
            <w:bookmarkEnd w:id="4"/>
            <w:r w:rsidRPr="00F942AA">
              <w:rPr>
                <w:rFonts w:ascii="Times New Roman" w:hAnsi="Times New Roman" w:cs="Times New Roman"/>
                <w:sz w:val="26"/>
                <w:szCs w:val="26"/>
              </w:rPr>
              <w:t xml:space="preserve"> 42:24:0301007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65BBC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E3EA1-E552-4415-B9D4-E1997AD30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29</cp:revision>
  <cp:lastPrinted>2024-08-02T09:49:00Z</cp:lastPrinted>
  <dcterms:created xsi:type="dcterms:W3CDTF">2024-08-02T09:57:00Z</dcterms:created>
  <dcterms:modified xsi:type="dcterms:W3CDTF">2024-10-16T08:11:00Z</dcterms:modified>
</cp:coreProperties>
</file>