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E7C20C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99F0C95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415796">
              <w:rPr>
                <w:rFonts w:ascii="Times New Roman" w:hAnsi="Times New Roman" w:cs="Times New Roman"/>
                <w:bCs/>
                <w:sz w:val="26"/>
                <w:szCs w:val="26"/>
              </w:rPr>
              <w:t>301014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07663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157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157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157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8CE5388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415796">
              <w:rPr>
                <w:rFonts w:ascii="Times New Roman" w:hAnsi="Times New Roman" w:cs="Times New Roman"/>
                <w:sz w:val="26"/>
                <w:szCs w:val="26"/>
              </w:rPr>
              <w:t>301014</w:t>
            </w:r>
            <w:bookmarkStart w:id="1" w:name="_GoBack"/>
            <w:bookmarkEnd w:id="1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 xml:space="preserve"> (9 </w:t>
            </w:r>
            <w:proofErr w:type="spellStart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7663B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6DFA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5796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2ED5-D808-4B02-B8BC-249DA8E3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2024-12-16T09:58:00Z</dcterms:modified>
</cp:coreProperties>
</file>