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96F29" w14:textId="77777777" w:rsidR="002B4147" w:rsidRDefault="009E2668" w:rsidP="00D14DA1">
      <w:pPr>
        <w:tabs>
          <w:tab w:val="left" w:pos="4680"/>
          <w:tab w:val="left" w:pos="5245"/>
          <w:tab w:val="left" w:pos="5670"/>
        </w:tabs>
        <w:spacing w:line="360" w:lineRule="auto"/>
        <w:jc w:val="center"/>
        <w:rPr>
          <w:sz w:val="28"/>
          <w:szCs w:val="28"/>
        </w:rPr>
      </w:pPr>
      <w:r>
        <w:rPr>
          <w:noProof/>
          <w:sz w:val="28"/>
          <w:szCs w:val="28"/>
        </w:rPr>
        <mc:AlternateContent>
          <mc:Choice Requires="wps">
            <w:drawing>
              <wp:anchor distT="0" distB="0" distL="114300" distR="114300" simplePos="0" relativeHeight="251657728" behindDoc="0" locked="0" layoutInCell="1" allowOverlap="1" wp14:anchorId="7DDF3A27" wp14:editId="77C6E679">
                <wp:simplePos x="0" y="0"/>
                <wp:positionH relativeFrom="column">
                  <wp:posOffset>3455670</wp:posOffset>
                </wp:positionH>
                <wp:positionV relativeFrom="paragraph">
                  <wp:posOffset>-205740</wp:posOffset>
                </wp:positionV>
                <wp:extent cx="2944495" cy="1189355"/>
                <wp:effectExtent l="1905" t="1270" r="149225"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4495" cy="1189355"/>
                        </a:xfrm>
                        <a:prstGeom prst="callout1">
                          <a:avLst>
                            <a:gd name="adj1" fmla="val 9611"/>
                            <a:gd name="adj2" fmla="val 104829"/>
                            <a:gd name="adj3" fmla="val 11213"/>
                            <a:gd name="adj4" fmla="val 104829"/>
                          </a:avLst>
                        </a:prstGeom>
                        <a:solidFill>
                          <a:srgbClr val="FFFFFF"/>
                        </a:solidFill>
                        <a:ln w="9525">
                          <a:solidFill>
                            <a:srgbClr val="000000"/>
                          </a:solidFill>
                          <a:miter lim="800000"/>
                          <a:headEnd/>
                          <a:tailEnd/>
                        </a:ln>
                      </wps:spPr>
                      <wps:txbx>
                        <w:txbxContent>
                          <w:p w14:paraId="614F978F" w14:textId="77777777" w:rsidR="00DA7BE7" w:rsidRPr="000B510B" w:rsidRDefault="00DA7BE7" w:rsidP="00770AD6">
                            <w:pPr>
                              <w:ind w:left="-851" w:right="-1638" w:firstLine="709"/>
                              <w:rPr>
                                <w:sz w:val="28"/>
                                <w:szCs w:val="28"/>
                              </w:rPr>
                            </w:pPr>
                            <w:r>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F3A27"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AutoShape 6" o:spid="_x0000_s1026" type="#_x0000_t41" style="position:absolute;left:0;text-align:left;margin-left:272.1pt;margin-top:-16.2pt;width:231.8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" adj="22643,2422,22643,2076">
                <v:textbox>
                  <w:txbxContent>
                    <w:p w14:paraId="614F978F" w14:textId="77777777" w:rsidR="00DA7BE7" w:rsidRPr="000B510B" w:rsidRDefault="00DA7BE7" w:rsidP="00770AD6">
                      <w:pPr>
                        <w:ind w:left="-851" w:right="-1638" w:firstLine="709"/>
                        <w:rPr>
                          <w:sz w:val="28"/>
                          <w:szCs w:val="28"/>
                        </w:rPr>
                      </w:pPr>
                      <w:r>
                        <w:rPr>
                          <w:sz w:val="28"/>
                          <w:szCs w:val="28"/>
                        </w:rPr>
                        <w:t xml:space="preserve">                </w:t>
                      </w:r>
                    </w:p>
                  </w:txbxContent>
                </v:textbox>
                <o:callout v:ext="edit" minusy="t"/>
              </v:shape>
            </w:pict>
          </mc:Fallback>
        </mc:AlternateContent>
      </w:r>
      <w:r w:rsidRPr="00DD153F">
        <w:rPr>
          <w:noProof/>
          <w:sz w:val="28"/>
          <w:szCs w:val="28"/>
        </w:rPr>
        <w:drawing>
          <wp:inline distT="0" distB="0" distL="0" distR="0" wp14:anchorId="248496FC" wp14:editId="0DA11219">
            <wp:extent cx="638175" cy="808355"/>
            <wp:effectExtent l="0" t="0" r="9525" b="0"/>
            <wp:docPr id="1" name="Рисунок 1"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8355"/>
                    </a:xfrm>
                    <a:prstGeom prst="rect">
                      <a:avLst/>
                    </a:prstGeom>
                    <a:noFill/>
                    <a:ln>
                      <a:noFill/>
                    </a:ln>
                  </pic:spPr>
                </pic:pic>
              </a:graphicData>
            </a:graphic>
          </wp:inline>
        </w:drawing>
      </w:r>
    </w:p>
    <w:p w14:paraId="3D1A67EA" w14:textId="77777777" w:rsidR="00DD153F" w:rsidRDefault="00DD153F" w:rsidP="002B4147">
      <w:pPr>
        <w:jc w:val="center"/>
        <w:rPr>
          <w:b/>
          <w:sz w:val="32"/>
          <w:szCs w:val="32"/>
        </w:rPr>
      </w:pPr>
    </w:p>
    <w:p w14:paraId="391144B0" w14:textId="77777777" w:rsidR="002B4147" w:rsidRPr="00F85D9B" w:rsidRDefault="008B25B9" w:rsidP="002B4147">
      <w:pPr>
        <w:jc w:val="center"/>
        <w:rPr>
          <w:b/>
          <w:sz w:val="32"/>
          <w:szCs w:val="32"/>
        </w:rPr>
      </w:pPr>
      <w:r w:rsidRPr="00F85D9B">
        <w:rPr>
          <w:b/>
          <w:sz w:val="32"/>
          <w:szCs w:val="32"/>
        </w:rPr>
        <w:t>АДМИНИСТРАЦИЯ ГОРОДА КЕМЕРОВО</w:t>
      </w:r>
    </w:p>
    <w:p w14:paraId="6684F51E" w14:textId="77777777" w:rsidR="00537915" w:rsidRPr="00F85D9B" w:rsidRDefault="00537915" w:rsidP="00175894">
      <w:pPr>
        <w:spacing w:line="360" w:lineRule="auto"/>
        <w:jc w:val="center"/>
        <w:rPr>
          <w:sz w:val="28"/>
          <w:szCs w:val="28"/>
        </w:rPr>
      </w:pPr>
    </w:p>
    <w:p w14:paraId="15BC704B" w14:textId="77777777" w:rsidR="00537915" w:rsidRPr="00F85D9B" w:rsidRDefault="008B25B9" w:rsidP="00537915">
      <w:pPr>
        <w:jc w:val="center"/>
        <w:rPr>
          <w:b/>
          <w:sz w:val="32"/>
          <w:szCs w:val="32"/>
        </w:rPr>
      </w:pPr>
      <w:r w:rsidRPr="00F85D9B">
        <w:rPr>
          <w:b/>
          <w:sz w:val="32"/>
          <w:szCs w:val="32"/>
        </w:rPr>
        <w:t>ПОСТАНОВЛЕНИЕ</w:t>
      </w:r>
      <w:r w:rsidR="00554BDE" w:rsidRPr="00F85D9B">
        <w:rPr>
          <w:b/>
          <w:sz w:val="32"/>
          <w:szCs w:val="32"/>
        </w:rPr>
        <w:t xml:space="preserve"> </w:t>
      </w:r>
    </w:p>
    <w:p w14:paraId="792CB267" w14:textId="77777777" w:rsidR="00537915" w:rsidRPr="00F85D9B" w:rsidRDefault="00537915" w:rsidP="00175894">
      <w:pPr>
        <w:spacing w:line="480" w:lineRule="auto"/>
        <w:jc w:val="center"/>
        <w:rPr>
          <w:sz w:val="28"/>
          <w:szCs w:val="28"/>
        </w:rPr>
      </w:pPr>
    </w:p>
    <w:p w14:paraId="42C50C5C" w14:textId="77777777" w:rsidR="002B4147" w:rsidRPr="00F85D9B" w:rsidRDefault="00175894" w:rsidP="002B4147">
      <w:pPr>
        <w:spacing w:line="360" w:lineRule="auto"/>
        <w:jc w:val="center"/>
        <w:rPr>
          <w:sz w:val="28"/>
          <w:szCs w:val="28"/>
        </w:rPr>
      </w:pPr>
      <w:r w:rsidRPr="00F85D9B">
        <w:rPr>
          <w:sz w:val="28"/>
          <w:szCs w:val="28"/>
        </w:rPr>
        <w:t xml:space="preserve">от </w:t>
      </w:r>
      <w:r w:rsidR="002B4147" w:rsidRPr="00F85D9B">
        <w:rPr>
          <w:sz w:val="28"/>
          <w:szCs w:val="28"/>
        </w:rPr>
        <w:t>____________</w:t>
      </w:r>
      <w:r w:rsidR="005747F6" w:rsidRPr="00F85D9B">
        <w:rPr>
          <w:sz w:val="28"/>
          <w:szCs w:val="28"/>
        </w:rPr>
        <w:t>_ №</w:t>
      </w:r>
      <w:r w:rsidR="002B4147" w:rsidRPr="00F85D9B">
        <w:rPr>
          <w:sz w:val="28"/>
          <w:szCs w:val="28"/>
        </w:rPr>
        <w:t xml:space="preserve"> _____________</w:t>
      </w:r>
    </w:p>
    <w:p w14:paraId="1C77F17A" w14:textId="77777777" w:rsidR="00175894" w:rsidRPr="00F85D9B" w:rsidRDefault="00BA0CF2" w:rsidP="00140F4E">
      <w:pPr>
        <w:rPr>
          <w:sz w:val="28"/>
          <w:szCs w:val="28"/>
        </w:rPr>
      </w:pPr>
      <w:r w:rsidRPr="00F85D9B">
        <w:rPr>
          <w:sz w:val="28"/>
          <w:szCs w:val="28"/>
        </w:rPr>
        <w:t xml:space="preserve"> </w:t>
      </w:r>
    </w:p>
    <w:p w14:paraId="407796CF" w14:textId="1736FDDC" w:rsidR="00E37367" w:rsidRPr="00F85D9B" w:rsidRDefault="00A25C82" w:rsidP="00D507E9">
      <w:pPr>
        <w:tabs>
          <w:tab w:val="left" w:pos="0"/>
        </w:tabs>
        <w:jc w:val="center"/>
        <w:rPr>
          <w:sz w:val="28"/>
          <w:szCs w:val="28"/>
        </w:rPr>
      </w:pPr>
      <w:r w:rsidRPr="00F85D9B">
        <w:rPr>
          <w:sz w:val="28"/>
          <w:szCs w:val="28"/>
        </w:rPr>
        <w:t>О внесении изменени</w:t>
      </w:r>
      <w:r w:rsidR="00A9693D">
        <w:rPr>
          <w:sz w:val="28"/>
          <w:szCs w:val="28"/>
        </w:rPr>
        <w:t>я</w:t>
      </w:r>
      <w:r w:rsidRPr="00F85D9B">
        <w:rPr>
          <w:sz w:val="28"/>
          <w:szCs w:val="28"/>
        </w:rPr>
        <w:t xml:space="preserve"> в </w:t>
      </w:r>
      <w:r w:rsidR="00FD422C">
        <w:rPr>
          <w:sz w:val="28"/>
          <w:szCs w:val="28"/>
        </w:rPr>
        <w:t>п</w:t>
      </w:r>
      <w:r w:rsidR="00D507E9" w:rsidRPr="00D507E9">
        <w:rPr>
          <w:sz w:val="28"/>
          <w:szCs w:val="28"/>
        </w:rPr>
        <w:t>остановление администрации г</w:t>
      </w:r>
      <w:r w:rsidR="0076646B">
        <w:rPr>
          <w:sz w:val="28"/>
          <w:szCs w:val="28"/>
        </w:rPr>
        <w:t>орода</w:t>
      </w:r>
      <w:r w:rsidR="00D507E9" w:rsidRPr="00D507E9">
        <w:rPr>
          <w:sz w:val="28"/>
          <w:szCs w:val="28"/>
        </w:rPr>
        <w:t xml:space="preserve"> Кемерово от</w:t>
      </w:r>
      <w:r w:rsidR="00A9693D">
        <w:rPr>
          <w:sz w:val="28"/>
          <w:szCs w:val="28"/>
        </w:rPr>
        <w:t> </w:t>
      </w:r>
      <w:r w:rsidR="00D507E9" w:rsidRPr="00D507E9">
        <w:rPr>
          <w:sz w:val="28"/>
          <w:szCs w:val="28"/>
        </w:rPr>
        <w:t xml:space="preserve">07.09.2021 </w:t>
      </w:r>
      <w:r w:rsidR="00FD422C">
        <w:rPr>
          <w:sz w:val="28"/>
          <w:szCs w:val="28"/>
        </w:rPr>
        <w:t>№</w:t>
      </w:r>
      <w:r w:rsidR="00D507E9" w:rsidRPr="00D507E9">
        <w:rPr>
          <w:sz w:val="28"/>
          <w:szCs w:val="28"/>
        </w:rPr>
        <w:t xml:space="preserve"> 2514</w:t>
      </w:r>
      <w:r w:rsidR="00FD422C">
        <w:rPr>
          <w:sz w:val="28"/>
          <w:szCs w:val="28"/>
        </w:rPr>
        <w:t xml:space="preserve"> «</w:t>
      </w:r>
      <w:r w:rsidR="00D507E9" w:rsidRPr="00D507E9">
        <w:rPr>
          <w:sz w:val="28"/>
          <w:szCs w:val="28"/>
        </w:rPr>
        <w:t xml:space="preserve">Об утверждении административного регламента предоставления муниципальной услуги </w:t>
      </w:r>
      <w:r w:rsidR="00FD422C">
        <w:rPr>
          <w:sz w:val="28"/>
          <w:szCs w:val="28"/>
        </w:rPr>
        <w:t>«</w:t>
      </w:r>
      <w:r w:rsidR="00D507E9" w:rsidRPr="00D507E9">
        <w:rPr>
          <w:sz w:val="28"/>
          <w:szCs w:val="28"/>
        </w:rPr>
        <w:t>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rsidR="00FD422C">
        <w:rPr>
          <w:sz w:val="28"/>
          <w:szCs w:val="28"/>
        </w:rPr>
        <w:t>»</w:t>
      </w:r>
    </w:p>
    <w:p w14:paraId="46E15399" w14:textId="77777777" w:rsidR="009F3EC6" w:rsidRPr="00F85D9B" w:rsidRDefault="009F3EC6" w:rsidP="009F3EC6">
      <w:pPr>
        <w:tabs>
          <w:tab w:val="left" w:pos="0"/>
        </w:tabs>
        <w:jc w:val="center"/>
        <w:rPr>
          <w:sz w:val="28"/>
          <w:szCs w:val="28"/>
        </w:rPr>
      </w:pPr>
    </w:p>
    <w:p w14:paraId="4D50EA99" w14:textId="77777777" w:rsidR="00A37EFF" w:rsidRPr="00F85D9B" w:rsidRDefault="00990A7D" w:rsidP="007A674E">
      <w:pPr>
        <w:tabs>
          <w:tab w:val="left" w:pos="0"/>
        </w:tabs>
        <w:ind w:firstLine="709"/>
        <w:jc w:val="both"/>
        <w:rPr>
          <w:sz w:val="28"/>
          <w:szCs w:val="28"/>
        </w:rPr>
      </w:pPr>
      <w:r w:rsidRPr="00F85D9B">
        <w:rPr>
          <w:sz w:val="28"/>
          <w:szCs w:val="28"/>
        </w:rPr>
        <w:t>В соответствии с Федеральным законом от 06.10.20</w:t>
      </w:r>
      <w:r w:rsidR="00A419EE" w:rsidRPr="00F85D9B">
        <w:rPr>
          <w:sz w:val="28"/>
          <w:szCs w:val="28"/>
        </w:rPr>
        <w:t>0</w:t>
      </w:r>
      <w:r w:rsidRPr="00F85D9B">
        <w:rPr>
          <w:sz w:val="28"/>
          <w:szCs w:val="28"/>
        </w:rPr>
        <w:t>3 № 131-ФЗ «Об</w:t>
      </w:r>
      <w:r w:rsidR="00993F0C" w:rsidRPr="00F85D9B">
        <w:rPr>
          <w:sz w:val="28"/>
          <w:szCs w:val="28"/>
        </w:rPr>
        <w:t> </w:t>
      </w:r>
      <w:r w:rsidRPr="00F85D9B">
        <w:rPr>
          <w:sz w:val="28"/>
          <w:szCs w:val="28"/>
        </w:rPr>
        <w:t>общих принципах организации местного самоуправления в Российской Федерации», руководствуясь стать</w:t>
      </w:r>
      <w:r w:rsidR="002677E4" w:rsidRPr="00F85D9B">
        <w:rPr>
          <w:sz w:val="28"/>
          <w:szCs w:val="28"/>
        </w:rPr>
        <w:t>ями</w:t>
      </w:r>
      <w:r w:rsidRPr="00F85D9B">
        <w:rPr>
          <w:sz w:val="28"/>
          <w:szCs w:val="28"/>
        </w:rPr>
        <w:t xml:space="preserve"> </w:t>
      </w:r>
      <w:r w:rsidR="00AD6881" w:rsidRPr="00F85D9B">
        <w:rPr>
          <w:sz w:val="28"/>
          <w:szCs w:val="28"/>
        </w:rPr>
        <w:t xml:space="preserve">44, </w:t>
      </w:r>
      <w:r w:rsidRPr="00F85D9B">
        <w:rPr>
          <w:sz w:val="28"/>
          <w:szCs w:val="28"/>
        </w:rPr>
        <w:t>45 Устава города Кемерово</w:t>
      </w:r>
      <w:r w:rsidR="00A37EFF" w:rsidRPr="00F85D9B">
        <w:rPr>
          <w:sz w:val="28"/>
          <w:szCs w:val="28"/>
        </w:rPr>
        <w:t xml:space="preserve"> </w:t>
      </w:r>
    </w:p>
    <w:p w14:paraId="3444DD81" w14:textId="63D51A72" w:rsidR="004D3291" w:rsidRPr="00F85D9B" w:rsidRDefault="004D3291" w:rsidP="007A674E">
      <w:pPr>
        <w:autoSpaceDE w:val="0"/>
        <w:autoSpaceDN w:val="0"/>
        <w:adjustRightInd w:val="0"/>
        <w:ind w:firstLine="709"/>
        <w:jc w:val="both"/>
        <w:rPr>
          <w:sz w:val="28"/>
          <w:szCs w:val="28"/>
        </w:rPr>
      </w:pPr>
      <w:r w:rsidRPr="00F85D9B">
        <w:rPr>
          <w:sz w:val="28"/>
          <w:szCs w:val="28"/>
        </w:rPr>
        <w:t xml:space="preserve">1. Внести в </w:t>
      </w:r>
      <w:r w:rsidR="00A9693D" w:rsidRPr="00A9693D">
        <w:rPr>
          <w:sz w:val="28"/>
          <w:szCs w:val="28"/>
        </w:rPr>
        <w:t>постановление администрации г</w:t>
      </w:r>
      <w:r w:rsidR="0076646B">
        <w:rPr>
          <w:sz w:val="28"/>
          <w:szCs w:val="28"/>
        </w:rPr>
        <w:t>орода</w:t>
      </w:r>
      <w:r w:rsidR="00A9693D" w:rsidRPr="00A9693D">
        <w:rPr>
          <w:sz w:val="28"/>
          <w:szCs w:val="28"/>
        </w:rPr>
        <w:t xml:space="preserve"> Кемерово от</w:t>
      </w:r>
      <w:r w:rsidR="00EC271D">
        <w:rPr>
          <w:sz w:val="28"/>
          <w:szCs w:val="28"/>
        </w:rPr>
        <w:t> </w:t>
      </w:r>
      <w:r w:rsidR="00A9693D" w:rsidRPr="00A9693D">
        <w:rPr>
          <w:sz w:val="28"/>
          <w:szCs w:val="28"/>
        </w:rPr>
        <w:t>07.09.2021 № 2514 «Об утверждении административного регламента предоставления муниципальной услуги «Согласование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rsidRPr="00F85D9B">
        <w:rPr>
          <w:sz w:val="28"/>
          <w:szCs w:val="28"/>
        </w:rPr>
        <w:t xml:space="preserve"> (далее </w:t>
      </w:r>
      <w:r w:rsidR="00F0541F">
        <w:rPr>
          <w:sz w:val="28"/>
          <w:szCs w:val="28"/>
        </w:rPr>
        <w:noBreakHyphen/>
        <w:t xml:space="preserve"> </w:t>
      </w:r>
      <w:r w:rsidRPr="00F85D9B">
        <w:rPr>
          <w:sz w:val="28"/>
          <w:szCs w:val="28"/>
        </w:rPr>
        <w:t>постановление) следующ</w:t>
      </w:r>
      <w:r w:rsidR="00A9693D">
        <w:rPr>
          <w:sz w:val="28"/>
          <w:szCs w:val="28"/>
        </w:rPr>
        <w:t>е</w:t>
      </w:r>
      <w:r w:rsidRPr="00F85D9B">
        <w:rPr>
          <w:sz w:val="28"/>
          <w:szCs w:val="28"/>
        </w:rPr>
        <w:t>е изменени</w:t>
      </w:r>
      <w:r w:rsidR="00A9693D">
        <w:rPr>
          <w:sz w:val="28"/>
          <w:szCs w:val="28"/>
        </w:rPr>
        <w:t>е</w:t>
      </w:r>
      <w:r w:rsidRPr="00F85D9B">
        <w:rPr>
          <w:sz w:val="28"/>
          <w:szCs w:val="28"/>
        </w:rPr>
        <w:t>:</w:t>
      </w:r>
    </w:p>
    <w:p w14:paraId="50F2633F" w14:textId="77777777" w:rsidR="00932E87" w:rsidRPr="00F85D9B" w:rsidRDefault="004D3291" w:rsidP="007A674E">
      <w:pPr>
        <w:tabs>
          <w:tab w:val="left" w:pos="0"/>
        </w:tabs>
        <w:ind w:firstLine="709"/>
        <w:jc w:val="both"/>
        <w:rPr>
          <w:sz w:val="28"/>
          <w:szCs w:val="28"/>
        </w:rPr>
      </w:pPr>
      <w:r w:rsidRPr="00F85D9B">
        <w:rPr>
          <w:sz w:val="28"/>
          <w:szCs w:val="28"/>
        </w:rPr>
        <w:t xml:space="preserve">1.1. </w:t>
      </w:r>
      <w:r w:rsidR="00454F5A" w:rsidRPr="00F85D9B">
        <w:rPr>
          <w:sz w:val="28"/>
          <w:szCs w:val="28"/>
        </w:rPr>
        <w:t>Приложение к постановлению изложить</w:t>
      </w:r>
      <w:r w:rsidR="00895249" w:rsidRPr="00F85D9B">
        <w:rPr>
          <w:sz w:val="28"/>
          <w:szCs w:val="28"/>
        </w:rPr>
        <w:t xml:space="preserve"> в </w:t>
      </w:r>
      <w:r w:rsidR="005C49D2">
        <w:rPr>
          <w:sz w:val="28"/>
          <w:szCs w:val="28"/>
        </w:rPr>
        <w:t>р</w:t>
      </w:r>
      <w:r w:rsidR="00895249" w:rsidRPr="00F85D9B">
        <w:rPr>
          <w:sz w:val="28"/>
          <w:szCs w:val="28"/>
        </w:rPr>
        <w:t>едакции согласно приложению к настоящему постановлению.</w:t>
      </w:r>
    </w:p>
    <w:p w14:paraId="7DD6495D" w14:textId="77777777" w:rsidR="000011E9" w:rsidRPr="00F85D9B" w:rsidRDefault="00895249" w:rsidP="007A674E">
      <w:pPr>
        <w:autoSpaceDE w:val="0"/>
        <w:autoSpaceDN w:val="0"/>
        <w:adjustRightInd w:val="0"/>
        <w:ind w:firstLine="709"/>
        <w:jc w:val="both"/>
        <w:rPr>
          <w:sz w:val="28"/>
          <w:szCs w:val="28"/>
        </w:rPr>
      </w:pPr>
      <w:r w:rsidRPr="00F85D9B">
        <w:rPr>
          <w:sz w:val="28"/>
          <w:szCs w:val="28"/>
        </w:rPr>
        <w:t>2</w:t>
      </w:r>
      <w:r w:rsidR="00A37EFF" w:rsidRPr="00F85D9B">
        <w:rPr>
          <w:sz w:val="28"/>
          <w:szCs w:val="28"/>
        </w:rPr>
        <w:t xml:space="preserve">. </w:t>
      </w:r>
      <w:r w:rsidR="000011E9" w:rsidRPr="00F85D9B">
        <w:rPr>
          <w:sz w:val="28"/>
          <w:szCs w:val="28"/>
        </w:rPr>
        <w:t>Комитету по работе со средствами массовой информации администрации города Кемерово обеспечить официальное опубликование настоящего постановления.</w:t>
      </w:r>
    </w:p>
    <w:p w14:paraId="20C9810E" w14:textId="256813A9" w:rsidR="00A37EFF" w:rsidRPr="00F85D9B" w:rsidRDefault="00895249" w:rsidP="007A674E">
      <w:pPr>
        <w:pStyle w:val="a9"/>
        <w:tabs>
          <w:tab w:val="left" w:pos="993"/>
        </w:tabs>
        <w:spacing w:after="0"/>
        <w:ind w:left="0" w:firstLine="709"/>
        <w:jc w:val="both"/>
        <w:rPr>
          <w:sz w:val="28"/>
          <w:szCs w:val="28"/>
          <w:lang w:val="ru-RU"/>
        </w:rPr>
      </w:pPr>
      <w:r w:rsidRPr="00F85D9B">
        <w:rPr>
          <w:sz w:val="28"/>
          <w:szCs w:val="28"/>
          <w:lang w:val="ru-RU"/>
        </w:rPr>
        <w:t>3</w:t>
      </w:r>
      <w:r w:rsidR="00A37EFF" w:rsidRPr="00F85D9B">
        <w:rPr>
          <w:sz w:val="28"/>
          <w:szCs w:val="28"/>
          <w:lang w:val="ru-RU"/>
        </w:rPr>
        <w:t>.</w:t>
      </w:r>
      <w:r w:rsidR="00A37EFF" w:rsidRPr="00F85D9B">
        <w:rPr>
          <w:sz w:val="28"/>
          <w:szCs w:val="28"/>
        </w:rPr>
        <w:t xml:space="preserve"> Контроль за исполнением </w:t>
      </w:r>
      <w:r w:rsidR="00612359">
        <w:rPr>
          <w:sz w:val="28"/>
          <w:szCs w:val="28"/>
          <w:lang w:val="ru-RU"/>
        </w:rPr>
        <w:t>настоящего</w:t>
      </w:r>
      <w:r w:rsidR="00A37EFF" w:rsidRPr="00F85D9B">
        <w:rPr>
          <w:sz w:val="28"/>
          <w:szCs w:val="28"/>
        </w:rPr>
        <w:t xml:space="preserve"> постановления возложить</w:t>
      </w:r>
      <w:r w:rsidR="00CE32AF" w:rsidRPr="00F85D9B">
        <w:rPr>
          <w:sz w:val="28"/>
          <w:szCs w:val="28"/>
          <w:lang w:val="ru-RU"/>
        </w:rPr>
        <w:t xml:space="preserve">               </w:t>
      </w:r>
      <w:r w:rsidR="00A37EFF" w:rsidRPr="00F85D9B">
        <w:rPr>
          <w:sz w:val="28"/>
          <w:szCs w:val="28"/>
        </w:rPr>
        <w:t xml:space="preserve"> на заместителя Главы города по социальным вопросам </w:t>
      </w:r>
      <w:r w:rsidR="00A37EFF" w:rsidRPr="00F85D9B">
        <w:rPr>
          <w:sz w:val="28"/>
          <w:szCs w:val="28"/>
          <w:lang w:val="ru-RU"/>
        </w:rPr>
        <w:t>Коваленко</w:t>
      </w:r>
      <w:r w:rsidR="00932E87" w:rsidRPr="00F85D9B">
        <w:rPr>
          <w:sz w:val="28"/>
          <w:szCs w:val="28"/>
          <w:lang w:val="ru-RU"/>
        </w:rPr>
        <w:t xml:space="preserve"> О.В</w:t>
      </w:r>
      <w:r w:rsidR="00A37EFF" w:rsidRPr="00F85D9B">
        <w:rPr>
          <w:sz w:val="28"/>
          <w:szCs w:val="28"/>
          <w:lang w:val="ru-RU"/>
        </w:rPr>
        <w:t>.</w:t>
      </w:r>
    </w:p>
    <w:p w14:paraId="6D68AAC2" w14:textId="77777777" w:rsidR="00E771CC" w:rsidRPr="00F85D9B" w:rsidRDefault="00E771CC" w:rsidP="00EB6DC3">
      <w:pPr>
        <w:tabs>
          <w:tab w:val="left" w:pos="720"/>
        </w:tabs>
        <w:ind w:firstLine="567"/>
        <w:jc w:val="both"/>
        <w:rPr>
          <w:sz w:val="28"/>
          <w:szCs w:val="28"/>
        </w:rPr>
      </w:pPr>
    </w:p>
    <w:p w14:paraId="636BC8EA" w14:textId="77777777" w:rsidR="00895249" w:rsidRPr="00F85D9B" w:rsidRDefault="00895249" w:rsidP="00EB6DC3">
      <w:pPr>
        <w:tabs>
          <w:tab w:val="left" w:pos="720"/>
        </w:tabs>
        <w:ind w:firstLine="567"/>
        <w:jc w:val="both"/>
        <w:rPr>
          <w:sz w:val="28"/>
          <w:szCs w:val="28"/>
        </w:rPr>
      </w:pPr>
    </w:p>
    <w:p w14:paraId="39079D56" w14:textId="77777777" w:rsidR="00767472" w:rsidRPr="00F85D9B" w:rsidRDefault="00767472" w:rsidP="00EB6DC3">
      <w:pPr>
        <w:tabs>
          <w:tab w:val="left" w:pos="720"/>
        </w:tabs>
        <w:ind w:firstLine="567"/>
        <w:jc w:val="both"/>
        <w:rPr>
          <w:sz w:val="28"/>
          <w:szCs w:val="28"/>
        </w:rPr>
      </w:pPr>
    </w:p>
    <w:p w14:paraId="742BCE65" w14:textId="77777777" w:rsidR="005077EF" w:rsidRPr="00F85D9B" w:rsidRDefault="005747F6" w:rsidP="005747F6">
      <w:pPr>
        <w:jc w:val="both"/>
        <w:rPr>
          <w:sz w:val="28"/>
          <w:szCs w:val="28"/>
        </w:rPr>
      </w:pPr>
      <w:r w:rsidRPr="00F85D9B">
        <w:rPr>
          <w:sz w:val="28"/>
          <w:szCs w:val="28"/>
        </w:rPr>
        <w:t>Глав</w:t>
      </w:r>
      <w:r w:rsidR="00304CCC" w:rsidRPr="00F85D9B">
        <w:rPr>
          <w:sz w:val="28"/>
          <w:szCs w:val="28"/>
        </w:rPr>
        <w:t>а</w:t>
      </w:r>
      <w:r w:rsidRPr="00F85D9B">
        <w:rPr>
          <w:sz w:val="28"/>
          <w:szCs w:val="28"/>
        </w:rPr>
        <w:t xml:space="preserve"> города                                                                 </w:t>
      </w:r>
      <w:r w:rsidR="00304CCC" w:rsidRPr="00F85D9B">
        <w:rPr>
          <w:sz w:val="28"/>
          <w:szCs w:val="28"/>
        </w:rPr>
        <w:t xml:space="preserve">                Д.В</w:t>
      </w:r>
      <w:r w:rsidRPr="00F85D9B">
        <w:rPr>
          <w:sz w:val="28"/>
          <w:szCs w:val="28"/>
        </w:rPr>
        <w:t xml:space="preserve">. </w:t>
      </w:r>
      <w:r w:rsidR="00304CCC" w:rsidRPr="00F85D9B">
        <w:rPr>
          <w:sz w:val="28"/>
          <w:szCs w:val="28"/>
        </w:rPr>
        <w:t>Анисимов</w:t>
      </w:r>
    </w:p>
    <w:p w14:paraId="4F99F6F2" w14:textId="77777777" w:rsidR="004A09D2" w:rsidRPr="00C84BD8" w:rsidRDefault="004A09D2" w:rsidP="004A09D2">
      <w:pPr>
        <w:pStyle w:val="ConsPlusNormal"/>
        <w:ind w:firstLine="482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14:paraId="60A37E4D" w14:textId="77777777" w:rsidR="004A09D2" w:rsidRPr="00C84BD8" w:rsidRDefault="004A09D2" w:rsidP="004A09D2">
      <w:pPr>
        <w:pStyle w:val="ConsPlusNormal"/>
        <w:ind w:firstLine="4820"/>
        <w:rPr>
          <w:rFonts w:ascii="Times New Roman" w:hAnsi="Times New Roman" w:cs="Times New Roman"/>
          <w:sz w:val="28"/>
          <w:szCs w:val="28"/>
        </w:rPr>
      </w:pPr>
      <w:r w:rsidRPr="00C84BD8">
        <w:rPr>
          <w:rFonts w:ascii="Times New Roman" w:hAnsi="Times New Roman" w:cs="Times New Roman"/>
          <w:sz w:val="28"/>
          <w:szCs w:val="28"/>
        </w:rPr>
        <w:t>к постановлению администрации</w:t>
      </w:r>
    </w:p>
    <w:p w14:paraId="7B312862" w14:textId="77777777" w:rsidR="004A09D2" w:rsidRPr="00C84BD8" w:rsidRDefault="004A09D2" w:rsidP="004A09D2">
      <w:pPr>
        <w:pStyle w:val="ConsPlusNormal"/>
        <w:ind w:firstLine="4820"/>
        <w:jc w:val="center"/>
        <w:rPr>
          <w:rFonts w:ascii="Times New Roman" w:hAnsi="Times New Roman" w:cs="Times New Roman"/>
          <w:sz w:val="28"/>
          <w:szCs w:val="28"/>
        </w:rPr>
      </w:pPr>
      <w:r w:rsidRPr="00C84BD8">
        <w:rPr>
          <w:rFonts w:ascii="Times New Roman" w:hAnsi="Times New Roman" w:cs="Times New Roman"/>
          <w:sz w:val="28"/>
          <w:szCs w:val="28"/>
        </w:rPr>
        <w:t>города Кемерово</w:t>
      </w:r>
    </w:p>
    <w:p w14:paraId="27E744B1" w14:textId="77777777" w:rsidR="004A09D2" w:rsidRPr="00C84BD8" w:rsidRDefault="004A09D2" w:rsidP="004A09D2">
      <w:pPr>
        <w:pStyle w:val="ConsPlusNormal"/>
        <w:ind w:firstLine="4820"/>
        <w:jc w:val="center"/>
        <w:rPr>
          <w:rFonts w:ascii="Times New Roman" w:hAnsi="Times New Roman" w:cs="Times New Roman"/>
          <w:sz w:val="28"/>
          <w:szCs w:val="28"/>
        </w:rPr>
      </w:pPr>
      <w:r w:rsidRPr="00C84BD8">
        <w:rPr>
          <w:rFonts w:ascii="Times New Roman" w:hAnsi="Times New Roman" w:cs="Times New Roman"/>
          <w:sz w:val="28"/>
          <w:szCs w:val="28"/>
        </w:rPr>
        <w:t>от __________20</w:t>
      </w:r>
      <w:r>
        <w:rPr>
          <w:rFonts w:ascii="Times New Roman" w:hAnsi="Times New Roman" w:cs="Times New Roman"/>
          <w:sz w:val="28"/>
          <w:szCs w:val="28"/>
        </w:rPr>
        <w:t>___</w:t>
      </w:r>
      <w:r w:rsidRPr="00C84BD8">
        <w:rPr>
          <w:rFonts w:ascii="Times New Roman" w:hAnsi="Times New Roman" w:cs="Times New Roman"/>
          <w:sz w:val="28"/>
          <w:szCs w:val="28"/>
        </w:rPr>
        <w:t xml:space="preserve"> № __</w:t>
      </w:r>
      <w:r>
        <w:rPr>
          <w:rFonts w:ascii="Times New Roman" w:hAnsi="Times New Roman" w:cs="Times New Roman"/>
          <w:sz w:val="28"/>
          <w:szCs w:val="28"/>
        </w:rPr>
        <w:t>_</w:t>
      </w:r>
      <w:r w:rsidRPr="00C84BD8">
        <w:rPr>
          <w:rFonts w:ascii="Times New Roman" w:hAnsi="Times New Roman" w:cs="Times New Roman"/>
          <w:sz w:val="28"/>
          <w:szCs w:val="28"/>
        </w:rPr>
        <w:t>_____</w:t>
      </w:r>
    </w:p>
    <w:p w14:paraId="6E431556" w14:textId="77777777" w:rsidR="007236F9" w:rsidRPr="00F85D9B" w:rsidRDefault="007236F9" w:rsidP="004A09D2">
      <w:pPr>
        <w:ind w:firstLine="4820"/>
        <w:jc w:val="both"/>
        <w:rPr>
          <w:sz w:val="28"/>
          <w:szCs w:val="28"/>
        </w:rPr>
      </w:pPr>
    </w:p>
    <w:p w14:paraId="1E9678AF" w14:textId="4DC3F56E" w:rsidR="007236F9" w:rsidRPr="00F85D9B" w:rsidRDefault="007236F9" w:rsidP="007236F9">
      <w:pPr>
        <w:jc w:val="center"/>
        <w:rPr>
          <w:sz w:val="28"/>
          <w:szCs w:val="28"/>
        </w:rPr>
      </w:pPr>
      <w:r w:rsidRPr="00F85D9B">
        <w:rPr>
          <w:sz w:val="28"/>
          <w:szCs w:val="28"/>
        </w:rPr>
        <w:t xml:space="preserve">Административный регламент </w:t>
      </w:r>
      <w:r w:rsidR="00C32CD8" w:rsidRPr="00C32CD8">
        <w:rPr>
          <w:sz w:val="28"/>
          <w:szCs w:val="28"/>
        </w:rPr>
        <w:t xml:space="preserve">предоставления муниципальной услуги </w:t>
      </w:r>
      <w:r w:rsidR="004D462D" w:rsidRPr="00A9693D">
        <w:rPr>
          <w:sz w:val="28"/>
          <w:szCs w:val="28"/>
        </w:rPr>
        <w:t>«Согласование проектной документации на</w:t>
      </w:r>
      <w:r w:rsidR="004D462D">
        <w:rPr>
          <w:sz w:val="28"/>
          <w:szCs w:val="28"/>
        </w:rPr>
        <w:t> </w:t>
      </w:r>
      <w:r w:rsidR="004D462D" w:rsidRPr="00A9693D">
        <w:rPr>
          <w:sz w:val="28"/>
          <w:szCs w:val="28"/>
        </w:rPr>
        <w:t>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p w14:paraId="0DA08F8B" w14:textId="77777777" w:rsidR="007236F9" w:rsidRPr="00F85D9B" w:rsidRDefault="007236F9" w:rsidP="007236F9">
      <w:pPr>
        <w:jc w:val="both"/>
        <w:rPr>
          <w:sz w:val="28"/>
          <w:szCs w:val="28"/>
        </w:rPr>
      </w:pPr>
    </w:p>
    <w:p w14:paraId="63AF8349" w14:textId="77777777" w:rsidR="007236F9" w:rsidRPr="006D6D31" w:rsidRDefault="007236F9" w:rsidP="007236F9">
      <w:pPr>
        <w:jc w:val="center"/>
        <w:rPr>
          <w:sz w:val="28"/>
          <w:szCs w:val="28"/>
        </w:rPr>
      </w:pPr>
      <w:r w:rsidRPr="006D6D31">
        <w:rPr>
          <w:sz w:val="28"/>
          <w:szCs w:val="28"/>
        </w:rPr>
        <w:t>1. Общие положения</w:t>
      </w:r>
    </w:p>
    <w:p w14:paraId="5F4C85C6" w14:textId="77777777" w:rsidR="007236F9" w:rsidRPr="00F85D9B" w:rsidRDefault="007236F9" w:rsidP="007236F9">
      <w:pPr>
        <w:jc w:val="both"/>
        <w:rPr>
          <w:sz w:val="28"/>
          <w:szCs w:val="28"/>
        </w:rPr>
      </w:pPr>
    </w:p>
    <w:p w14:paraId="15B4D93F" w14:textId="77777777" w:rsidR="007236F9" w:rsidRPr="00F85D9B" w:rsidRDefault="007236F9" w:rsidP="00462176">
      <w:pPr>
        <w:ind w:firstLine="709"/>
        <w:jc w:val="both"/>
        <w:rPr>
          <w:sz w:val="28"/>
          <w:szCs w:val="28"/>
        </w:rPr>
      </w:pPr>
      <w:r w:rsidRPr="00F85D9B">
        <w:rPr>
          <w:sz w:val="28"/>
          <w:szCs w:val="28"/>
        </w:rPr>
        <w:t>1.1. Предмет регулирования административного регламента.</w:t>
      </w:r>
    </w:p>
    <w:p w14:paraId="78C32093" w14:textId="2BF130C1" w:rsidR="00215599" w:rsidRPr="00215599" w:rsidRDefault="00215599" w:rsidP="00462176">
      <w:pPr>
        <w:ind w:firstLine="709"/>
        <w:jc w:val="both"/>
        <w:rPr>
          <w:sz w:val="28"/>
          <w:szCs w:val="28"/>
        </w:rPr>
      </w:pPr>
      <w:r w:rsidRPr="00215599">
        <w:rPr>
          <w:sz w:val="28"/>
          <w:szCs w:val="28"/>
        </w:rPr>
        <w:t xml:space="preserve">Административный регламент предоставления муниципальной услуги </w:t>
      </w:r>
      <w:r w:rsidR="001A6786">
        <w:rPr>
          <w:sz w:val="28"/>
          <w:szCs w:val="28"/>
        </w:rPr>
        <w:t>«</w:t>
      </w:r>
      <w:r w:rsidRPr="00215599">
        <w:rPr>
          <w:sz w:val="28"/>
          <w:szCs w:val="28"/>
        </w:rPr>
        <w:t>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rsidR="001A6786">
        <w:rPr>
          <w:sz w:val="28"/>
          <w:szCs w:val="28"/>
        </w:rPr>
        <w:t>»</w:t>
      </w:r>
      <w:r w:rsidRPr="00215599">
        <w:rPr>
          <w:sz w:val="28"/>
          <w:szCs w:val="28"/>
        </w:rPr>
        <w:t xml:space="preserve"> (далее - административный регламент) - нормативный правовой акт, устанавливающий сроки и последовательность административных процедур (действий), осуществляемых органами, предоставляющими муниципальные услуги.</w:t>
      </w:r>
    </w:p>
    <w:p w14:paraId="55FEF0F8" w14:textId="668E38E8" w:rsidR="007236F9" w:rsidRPr="00F85D9B" w:rsidRDefault="00215599" w:rsidP="00462176">
      <w:pPr>
        <w:ind w:firstLine="709"/>
        <w:jc w:val="both"/>
        <w:rPr>
          <w:sz w:val="28"/>
          <w:szCs w:val="28"/>
        </w:rPr>
      </w:pPr>
      <w:r w:rsidRPr="00215599">
        <w:rPr>
          <w:sz w:val="28"/>
          <w:szCs w:val="28"/>
        </w:rPr>
        <w:t xml:space="preserve">Административный регламент устанавливает порядок взаимодействия между структурными подразделениями администрации города Кемерово (далее - уполномоченный орган) и их должностными лицами, между структурными подразделениями администрации города Кемерово и заявителями, органами государственной власти, иными органами местного самоуправления, учреждениями и организациями в процессе предоставления муниципальной услуги. </w:t>
      </w:r>
    </w:p>
    <w:p w14:paraId="306F44F1" w14:textId="77777777" w:rsidR="007236F9" w:rsidRPr="00F85D9B" w:rsidRDefault="007236F9" w:rsidP="00462176">
      <w:pPr>
        <w:ind w:firstLine="709"/>
        <w:jc w:val="both"/>
        <w:rPr>
          <w:sz w:val="28"/>
          <w:szCs w:val="28"/>
        </w:rPr>
      </w:pPr>
      <w:r w:rsidRPr="00F85D9B">
        <w:rPr>
          <w:sz w:val="28"/>
          <w:szCs w:val="28"/>
        </w:rPr>
        <w:t>1.2. Круг заявителей.</w:t>
      </w:r>
    </w:p>
    <w:p w14:paraId="37B4AC24" w14:textId="792A161D" w:rsidR="00665C38" w:rsidRDefault="00D96C12" w:rsidP="00462176">
      <w:pPr>
        <w:ind w:firstLine="709"/>
        <w:jc w:val="both"/>
        <w:rPr>
          <w:sz w:val="28"/>
          <w:szCs w:val="28"/>
        </w:rPr>
      </w:pPr>
      <w:r>
        <w:rPr>
          <w:sz w:val="28"/>
          <w:szCs w:val="28"/>
        </w:rPr>
        <w:t xml:space="preserve">1.2.1. </w:t>
      </w:r>
      <w:r w:rsidR="00D63D19">
        <w:rPr>
          <w:sz w:val="28"/>
          <w:szCs w:val="28"/>
        </w:rPr>
        <w:t>Ф</w:t>
      </w:r>
      <w:r w:rsidR="004D462D" w:rsidRPr="004D462D">
        <w:rPr>
          <w:sz w:val="28"/>
          <w:szCs w:val="28"/>
        </w:rPr>
        <w:t>изические и юридические лица, являющиеся правообладателями объекта культурного наследия местного (муниципального) значения, заинтересованные в проведении работ по сохранению объекта культурного наследия местного (муниципального) значения (далее - заявители).</w:t>
      </w:r>
    </w:p>
    <w:p w14:paraId="5E9F3DB6" w14:textId="53B4732C" w:rsidR="007C22A2" w:rsidRDefault="007C22A2" w:rsidP="00462176">
      <w:pPr>
        <w:ind w:firstLine="709"/>
        <w:jc w:val="both"/>
        <w:rPr>
          <w:sz w:val="28"/>
          <w:szCs w:val="28"/>
        </w:rPr>
      </w:pPr>
      <w:r w:rsidRPr="007C22A2">
        <w:rPr>
          <w:sz w:val="28"/>
          <w:szCs w:val="28"/>
        </w:rPr>
        <w:t>Интересы заявителей могут представлять иные лица в соответствии с законодательством Российской Федерации (далее - представители).</w:t>
      </w:r>
    </w:p>
    <w:p w14:paraId="293CABB5" w14:textId="77777777" w:rsidR="00A76BE0" w:rsidRDefault="00A76BE0" w:rsidP="00462176">
      <w:pPr>
        <w:pStyle w:val="ConsPlusNormal"/>
        <w:ind w:firstLine="709"/>
        <w:jc w:val="both"/>
        <w:rPr>
          <w:rFonts w:ascii="Times New Roman" w:hAnsi="Times New Roman" w:cs="Times New Roman"/>
          <w:sz w:val="28"/>
          <w:szCs w:val="28"/>
        </w:rPr>
      </w:pPr>
      <w:r w:rsidRPr="00A76BE0">
        <w:rPr>
          <w:rFonts w:ascii="Times New Roman" w:hAnsi="Times New Roman" w:cs="Times New Roman"/>
          <w:sz w:val="28"/>
          <w:szCs w:val="28"/>
        </w:rPr>
        <w:t>1.3. Требования к порядку информирования о предоставлении муниципальной услуги.</w:t>
      </w:r>
    </w:p>
    <w:p w14:paraId="1794154D" w14:textId="77777777" w:rsidR="004D1E41" w:rsidRPr="004D1E41" w:rsidRDefault="004D1E41" w:rsidP="00462176">
      <w:pPr>
        <w:pStyle w:val="ConsPlusNormal"/>
        <w:ind w:firstLine="709"/>
        <w:jc w:val="both"/>
        <w:rPr>
          <w:rFonts w:ascii="Times New Roman" w:hAnsi="Times New Roman" w:cs="Times New Roman"/>
          <w:sz w:val="28"/>
          <w:szCs w:val="28"/>
        </w:rPr>
      </w:pPr>
      <w:r w:rsidRPr="004D1E41">
        <w:rPr>
          <w:rFonts w:ascii="Times New Roman" w:hAnsi="Times New Roman" w:cs="Times New Roman"/>
          <w:sz w:val="28"/>
          <w:szCs w:val="28"/>
        </w:rPr>
        <w:lastRenderedPageBreak/>
        <w:t>1.3.1. Информация по вопросам предоставления муниципальной услуги, сведений о ходе предоставления муниципальной услуги предоставляется:</w:t>
      </w:r>
    </w:p>
    <w:p w14:paraId="2701D695" w14:textId="77777777" w:rsidR="004D1E41" w:rsidRPr="004D1E41" w:rsidRDefault="004D1E41" w:rsidP="00462176">
      <w:pPr>
        <w:pStyle w:val="ConsPlusNormal"/>
        <w:ind w:firstLine="709"/>
        <w:jc w:val="both"/>
        <w:rPr>
          <w:rFonts w:ascii="Times New Roman" w:hAnsi="Times New Roman" w:cs="Times New Roman"/>
          <w:sz w:val="28"/>
          <w:szCs w:val="28"/>
        </w:rPr>
      </w:pPr>
      <w:r w:rsidRPr="004D1E41">
        <w:rPr>
          <w:rFonts w:ascii="Times New Roman" w:hAnsi="Times New Roman" w:cs="Times New Roman"/>
          <w:sz w:val="28"/>
          <w:szCs w:val="28"/>
        </w:rPr>
        <w:t xml:space="preserve">- специалистом управления культуры, спорта и молодежной политики администрации города Кемерово при непосредственном обращении заявителя или посредством телефонной связи, в том числе путем размещения на официальном сайте </w:t>
      </w:r>
      <w:r>
        <w:rPr>
          <w:rFonts w:ascii="Times New Roman" w:hAnsi="Times New Roman" w:cs="Times New Roman"/>
          <w:sz w:val="28"/>
          <w:szCs w:val="28"/>
        </w:rPr>
        <w:t>администрации города Кемерово</w:t>
      </w:r>
      <w:r w:rsidRPr="004D1E41">
        <w:rPr>
          <w:rFonts w:ascii="Times New Roman" w:hAnsi="Times New Roman" w:cs="Times New Roman"/>
          <w:sz w:val="28"/>
          <w:szCs w:val="28"/>
        </w:rPr>
        <w:t xml:space="preserve"> (https://www.kemerovo.ru) в информационно-телекоммуникационной сети «Интернет» (далее</w:t>
      </w:r>
      <w:r>
        <w:rPr>
          <w:rFonts w:ascii="Times New Roman" w:hAnsi="Times New Roman" w:cs="Times New Roman"/>
          <w:sz w:val="28"/>
          <w:szCs w:val="28"/>
        </w:rPr>
        <w:t xml:space="preserve"> также</w:t>
      </w:r>
      <w:r w:rsidRPr="004D1E41">
        <w:rPr>
          <w:rFonts w:ascii="Times New Roman" w:hAnsi="Times New Roman" w:cs="Times New Roman"/>
          <w:sz w:val="28"/>
          <w:szCs w:val="28"/>
        </w:rPr>
        <w:t xml:space="preserve"> - официальный сайт уполномоченного органа);</w:t>
      </w:r>
    </w:p>
    <w:p w14:paraId="0C91E108" w14:textId="5DA20723" w:rsidR="004D1E41" w:rsidRPr="004D1E41" w:rsidRDefault="004D1E41" w:rsidP="00462176">
      <w:pPr>
        <w:pStyle w:val="ConsPlusNormal"/>
        <w:ind w:firstLine="709"/>
        <w:jc w:val="both"/>
        <w:rPr>
          <w:rFonts w:ascii="Times New Roman" w:hAnsi="Times New Roman" w:cs="Times New Roman"/>
          <w:sz w:val="28"/>
          <w:szCs w:val="28"/>
        </w:rPr>
      </w:pPr>
      <w:r w:rsidRPr="004D1E41">
        <w:rPr>
          <w:rFonts w:ascii="Times New Roman" w:hAnsi="Times New Roman" w:cs="Times New Roman"/>
          <w:sz w:val="28"/>
          <w:szCs w:val="28"/>
        </w:rPr>
        <w:t xml:space="preserve">- путем размещения в подсистеме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w:t>
      </w:r>
      <w:r w:rsidR="0021579B">
        <w:rPr>
          <w:rFonts w:ascii="Times New Roman" w:hAnsi="Times New Roman" w:cs="Times New Roman"/>
          <w:sz w:val="28"/>
          <w:szCs w:val="28"/>
        </w:rPr>
        <w:noBreakHyphen/>
        <w:t xml:space="preserve"> </w:t>
      </w:r>
      <w:r w:rsidRPr="004D1E41">
        <w:rPr>
          <w:rFonts w:ascii="Times New Roman" w:hAnsi="Times New Roman" w:cs="Times New Roman"/>
          <w:sz w:val="28"/>
          <w:szCs w:val="28"/>
        </w:rPr>
        <w:t>Кузбасса» (https://вкузбассе.рф/) (далее - РПГУ);</w:t>
      </w:r>
    </w:p>
    <w:p w14:paraId="5372ADA5" w14:textId="77777777" w:rsidR="004D1E41" w:rsidRPr="004D1E41" w:rsidRDefault="004D1E41" w:rsidP="00462176">
      <w:pPr>
        <w:pStyle w:val="ConsPlusNormal"/>
        <w:ind w:firstLine="709"/>
        <w:jc w:val="both"/>
        <w:rPr>
          <w:rFonts w:ascii="Times New Roman" w:hAnsi="Times New Roman" w:cs="Times New Roman"/>
          <w:sz w:val="28"/>
          <w:szCs w:val="28"/>
        </w:rPr>
      </w:pPr>
      <w:r w:rsidRPr="004D1E41">
        <w:rPr>
          <w:rFonts w:ascii="Times New Roman" w:hAnsi="Times New Roman" w:cs="Times New Roman"/>
          <w:sz w:val="28"/>
          <w:szCs w:val="28"/>
        </w:rPr>
        <w:t>- 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717C868E" w14:textId="77777777" w:rsidR="004D1E41" w:rsidRPr="004D1E41" w:rsidRDefault="004D1E41" w:rsidP="00462176">
      <w:pPr>
        <w:pStyle w:val="ConsPlusNormal"/>
        <w:ind w:firstLine="709"/>
        <w:jc w:val="both"/>
        <w:rPr>
          <w:rFonts w:ascii="Times New Roman" w:hAnsi="Times New Roman" w:cs="Times New Roman"/>
          <w:sz w:val="28"/>
          <w:szCs w:val="28"/>
        </w:rPr>
      </w:pPr>
      <w:r w:rsidRPr="004D1E41">
        <w:rPr>
          <w:rFonts w:ascii="Times New Roman" w:hAnsi="Times New Roman" w:cs="Times New Roman"/>
          <w:sz w:val="28"/>
          <w:szCs w:val="28"/>
        </w:rPr>
        <w:t>- путем публикации информационных материалов в средствах массовой информации;</w:t>
      </w:r>
    </w:p>
    <w:p w14:paraId="5142D9D7" w14:textId="77777777" w:rsidR="004D1E41" w:rsidRPr="004D1E41" w:rsidRDefault="004D1E41" w:rsidP="00462176">
      <w:pPr>
        <w:pStyle w:val="ConsPlusNormal"/>
        <w:ind w:firstLine="709"/>
        <w:jc w:val="both"/>
        <w:rPr>
          <w:rFonts w:ascii="Times New Roman" w:hAnsi="Times New Roman" w:cs="Times New Roman"/>
          <w:sz w:val="28"/>
          <w:szCs w:val="28"/>
        </w:rPr>
      </w:pPr>
      <w:r w:rsidRPr="004D1E41">
        <w:rPr>
          <w:rFonts w:ascii="Times New Roman" w:hAnsi="Times New Roman" w:cs="Times New Roman"/>
          <w:sz w:val="28"/>
          <w:szCs w:val="28"/>
        </w:rPr>
        <w:t>- посредством ответов на письменные обращения.</w:t>
      </w:r>
    </w:p>
    <w:p w14:paraId="0CABE872" w14:textId="77777777" w:rsidR="004D1E41" w:rsidRPr="004D1E41" w:rsidRDefault="004D1E41" w:rsidP="00462176">
      <w:pPr>
        <w:pStyle w:val="ConsPlusNormal"/>
        <w:ind w:firstLine="709"/>
        <w:jc w:val="both"/>
        <w:rPr>
          <w:rFonts w:ascii="Times New Roman" w:hAnsi="Times New Roman" w:cs="Times New Roman"/>
          <w:sz w:val="28"/>
          <w:szCs w:val="28"/>
        </w:rPr>
      </w:pPr>
      <w:r w:rsidRPr="004D1E41">
        <w:rPr>
          <w:rFonts w:ascii="Times New Roman" w:hAnsi="Times New Roman" w:cs="Times New Roman"/>
          <w:sz w:val="28"/>
          <w:szCs w:val="28"/>
        </w:rPr>
        <w:t>Ответ на телефонный звонок должен содержать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3A012100" w14:textId="77777777" w:rsidR="004D1E41" w:rsidRPr="004D1E41" w:rsidRDefault="004D1E41" w:rsidP="00462176">
      <w:pPr>
        <w:pStyle w:val="ConsPlusNormal"/>
        <w:ind w:firstLine="709"/>
        <w:jc w:val="both"/>
        <w:rPr>
          <w:rFonts w:ascii="Times New Roman" w:hAnsi="Times New Roman" w:cs="Times New Roman"/>
          <w:sz w:val="28"/>
          <w:szCs w:val="28"/>
        </w:rPr>
      </w:pPr>
      <w:r w:rsidRPr="004D1E41">
        <w:rPr>
          <w:rFonts w:ascii="Times New Roman" w:hAnsi="Times New Roman" w:cs="Times New Roman"/>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585BD0B2" w14:textId="77777777" w:rsidR="00347960" w:rsidRDefault="004D1E41" w:rsidP="00462176">
      <w:pPr>
        <w:pStyle w:val="ConsPlusNormal"/>
        <w:ind w:firstLine="709"/>
        <w:jc w:val="both"/>
        <w:rPr>
          <w:rFonts w:ascii="Times New Roman" w:hAnsi="Times New Roman" w:cs="Times New Roman"/>
          <w:sz w:val="28"/>
          <w:szCs w:val="28"/>
        </w:rPr>
      </w:pPr>
      <w:r w:rsidRPr="004D1E41">
        <w:rPr>
          <w:rFonts w:ascii="Times New Roman" w:hAnsi="Times New Roman" w:cs="Times New Roman"/>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администрации города Кемерово (https://www.kemerovo.ru), на РПГУ.</w:t>
      </w:r>
    </w:p>
    <w:p w14:paraId="55621262" w14:textId="77777777" w:rsidR="00996E69" w:rsidRPr="00F85D9B" w:rsidRDefault="00996E69" w:rsidP="004D1E41">
      <w:pPr>
        <w:pStyle w:val="ConsPlusNormal"/>
        <w:ind w:firstLine="567"/>
        <w:jc w:val="both"/>
        <w:rPr>
          <w:rFonts w:ascii="Times New Roman" w:hAnsi="Times New Roman" w:cs="Times New Roman"/>
          <w:sz w:val="28"/>
          <w:szCs w:val="28"/>
        </w:rPr>
      </w:pPr>
    </w:p>
    <w:p w14:paraId="2E680BA6" w14:textId="77777777" w:rsidR="00347960" w:rsidRPr="006D6D31" w:rsidRDefault="00347960" w:rsidP="00347960">
      <w:pPr>
        <w:pStyle w:val="ConsPlusNormal"/>
        <w:jc w:val="center"/>
        <w:rPr>
          <w:rFonts w:ascii="Times New Roman" w:hAnsi="Times New Roman" w:cs="Times New Roman"/>
          <w:sz w:val="28"/>
          <w:szCs w:val="28"/>
        </w:rPr>
      </w:pPr>
      <w:r w:rsidRPr="006D6D31">
        <w:rPr>
          <w:rFonts w:ascii="Times New Roman" w:hAnsi="Times New Roman" w:cs="Times New Roman"/>
          <w:sz w:val="28"/>
          <w:szCs w:val="28"/>
        </w:rPr>
        <w:t>2. Стандарт предоставления муниципальной услуги</w:t>
      </w:r>
    </w:p>
    <w:p w14:paraId="6893B52C" w14:textId="77777777" w:rsidR="00347960" w:rsidRPr="00F85D9B" w:rsidRDefault="00347960" w:rsidP="00347960">
      <w:pPr>
        <w:pStyle w:val="ConsPlusNormal"/>
        <w:jc w:val="center"/>
        <w:rPr>
          <w:rFonts w:ascii="Times New Roman" w:hAnsi="Times New Roman" w:cs="Times New Roman"/>
          <w:sz w:val="28"/>
          <w:szCs w:val="28"/>
        </w:rPr>
      </w:pPr>
    </w:p>
    <w:p w14:paraId="059A38F9" w14:textId="77777777" w:rsidR="00347960" w:rsidRPr="00F85D9B" w:rsidRDefault="00347960" w:rsidP="00462176">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2.1. Наименование муниципальной услу</w:t>
      </w:r>
      <w:r w:rsidR="00DB0EA0" w:rsidRPr="00F85D9B">
        <w:rPr>
          <w:rFonts w:ascii="Times New Roman" w:hAnsi="Times New Roman" w:cs="Times New Roman"/>
          <w:sz w:val="28"/>
          <w:szCs w:val="28"/>
        </w:rPr>
        <w:t>г</w:t>
      </w:r>
      <w:r w:rsidRPr="00F85D9B">
        <w:rPr>
          <w:rFonts w:ascii="Times New Roman" w:hAnsi="Times New Roman" w:cs="Times New Roman"/>
          <w:sz w:val="28"/>
          <w:szCs w:val="28"/>
        </w:rPr>
        <w:t>и</w:t>
      </w:r>
    </w:p>
    <w:p w14:paraId="08884FB9" w14:textId="77777777" w:rsidR="00DB0EA0" w:rsidRPr="00F85D9B" w:rsidRDefault="00DB0EA0" w:rsidP="00462176">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Муниципальная услуга</w:t>
      </w:r>
      <w:r w:rsidR="00D500EB" w:rsidRPr="00F85D9B">
        <w:rPr>
          <w:rFonts w:ascii="Times New Roman" w:hAnsi="Times New Roman" w:cs="Times New Roman"/>
          <w:sz w:val="28"/>
          <w:szCs w:val="28"/>
        </w:rPr>
        <w:t xml:space="preserve"> </w:t>
      </w:r>
      <w:r w:rsidR="00FC66A0" w:rsidRPr="00FC66A0">
        <w:rPr>
          <w:rFonts w:ascii="Times New Roman" w:hAnsi="Times New Roman" w:cs="Times New Roman"/>
          <w:sz w:val="28"/>
          <w:szCs w:val="28"/>
        </w:rPr>
        <w:t xml:space="preserve">«Согласование проектной документации на проведение работ по сохранению объекта культурного наследия (памятника </w:t>
      </w:r>
      <w:r w:rsidR="00FC66A0" w:rsidRPr="00FC66A0">
        <w:rPr>
          <w:rFonts w:ascii="Times New Roman" w:hAnsi="Times New Roman" w:cs="Times New Roman"/>
          <w:sz w:val="28"/>
          <w:szCs w:val="28"/>
        </w:rPr>
        <w:lastRenderedPageBreak/>
        <w:t>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rsidR="006D6D31">
        <w:rPr>
          <w:rFonts w:ascii="Times New Roman" w:hAnsi="Times New Roman" w:cs="Times New Roman"/>
          <w:sz w:val="28"/>
          <w:szCs w:val="28"/>
        </w:rPr>
        <w:t>.</w:t>
      </w:r>
    </w:p>
    <w:p w14:paraId="70672693" w14:textId="77777777" w:rsidR="00D500EB" w:rsidRPr="00F85D9B" w:rsidRDefault="00D500EB" w:rsidP="00462176">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2.2. Наименование органа, предоставляющего муниципальную услугу.</w:t>
      </w:r>
    </w:p>
    <w:p w14:paraId="403FC259" w14:textId="77777777" w:rsidR="00DA3D56" w:rsidRPr="00777FF6" w:rsidRDefault="00DA3D56" w:rsidP="00462176">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 xml:space="preserve">Муниципальная услуга предоставляется администрацией города Кемерово. </w:t>
      </w:r>
    </w:p>
    <w:p w14:paraId="690FAE5D" w14:textId="77777777" w:rsidR="00DA3D56" w:rsidRPr="00777FF6" w:rsidRDefault="00DA3D56" w:rsidP="00462176">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Уполномоченным структурным подразделением администрации города Кемерово по предоставлению муниципальной услуги является управление культуры, спорта и молодежной политики администрации города Кемерово (далее – уполномоченный орган).</w:t>
      </w:r>
    </w:p>
    <w:p w14:paraId="19A1246B" w14:textId="77777777" w:rsidR="00DA3D56" w:rsidRPr="00777FF6" w:rsidRDefault="00DA3D56" w:rsidP="00462176">
      <w:pPr>
        <w:pStyle w:val="ConsPlusNormal"/>
        <w:ind w:firstLine="709"/>
        <w:jc w:val="both"/>
        <w:rPr>
          <w:rFonts w:ascii="Times New Roman" w:hAnsi="Times New Roman" w:cs="Times New Roman"/>
          <w:sz w:val="28"/>
          <w:szCs w:val="28"/>
        </w:rPr>
      </w:pPr>
      <w:r w:rsidRPr="00D63D19">
        <w:rPr>
          <w:rFonts w:ascii="Times New Roman" w:hAnsi="Times New Roman" w:cs="Times New Roman"/>
          <w:sz w:val="28"/>
          <w:szCs w:val="28"/>
        </w:rPr>
        <w:t>Предоставление муниципальной услуги в многофункциональных центрах предоставления государственных и муниципальных услуг не осуществляется.</w:t>
      </w:r>
    </w:p>
    <w:p w14:paraId="55FECF4C" w14:textId="77777777" w:rsidR="00D500EB" w:rsidRPr="00F85D9B" w:rsidRDefault="009D7CA9" w:rsidP="00462176">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 xml:space="preserve">2.3. </w:t>
      </w:r>
      <w:r w:rsidR="00D500EB" w:rsidRPr="00F85D9B">
        <w:rPr>
          <w:rFonts w:ascii="Times New Roman" w:hAnsi="Times New Roman" w:cs="Times New Roman"/>
          <w:sz w:val="28"/>
          <w:szCs w:val="28"/>
        </w:rPr>
        <w:t>Результат предоставления муниципальной услуги.</w:t>
      </w:r>
    </w:p>
    <w:p w14:paraId="2B6379D1" w14:textId="564BD792" w:rsidR="00961E19" w:rsidRPr="00961E19" w:rsidRDefault="009D7CA9" w:rsidP="00462176">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Результатом предоставления муниципальной услуги явля</w:t>
      </w:r>
      <w:r w:rsidR="00961E19">
        <w:rPr>
          <w:rFonts w:ascii="Times New Roman" w:hAnsi="Times New Roman" w:cs="Times New Roman"/>
          <w:sz w:val="28"/>
          <w:szCs w:val="28"/>
        </w:rPr>
        <w:t>е</w:t>
      </w:r>
      <w:r w:rsidRPr="00F85D9B">
        <w:rPr>
          <w:rFonts w:ascii="Times New Roman" w:hAnsi="Times New Roman" w:cs="Times New Roman"/>
          <w:sz w:val="28"/>
          <w:szCs w:val="28"/>
        </w:rPr>
        <w:t>тся</w:t>
      </w:r>
      <w:r w:rsidR="00961E19">
        <w:rPr>
          <w:rFonts w:ascii="Times New Roman" w:hAnsi="Times New Roman" w:cs="Times New Roman"/>
          <w:sz w:val="28"/>
          <w:szCs w:val="28"/>
        </w:rPr>
        <w:t xml:space="preserve"> </w:t>
      </w:r>
      <w:r w:rsidR="00961E19" w:rsidRPr="00961E19">
        <w:rPr>
          <w:rFonts w:ascii="Times New Roman" w:hAnsi="Times New Roman" w:cs="Times New Roman"/>
          <w:sz w:val="28"/>
          <w:szCs w:val="28"/>
        </w:rPr>
        <w:t>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(памятников истории и культуры) народов Российской Федерации, (далее</w:t>
      </w:r>
      <w:r w:rsidR="0021579B">
        <w:rPr>
          <w:rFonts w:ascii="Times New Roman" w:hAnsi="Times New Roman" w:cs="Times New Roman"/>
          <w:sz w:val="28"/>
          <w:szCs w:val="28"/>
          <w:lang w:val="en-US"/>
        </w:rPr>
        <w:t> </w:t>
      </w:r>
      <w:r w:rsidR="0021579B" w:rsidRPr="0021579B">
        <w:rPr>
          <w:rFonts w:ascii="Times New Roman" w:hAnsi="Times New Roman" w:cs="Times New Roman"/>
          <w:sz w:val="28"/>
          <w:szCs w:val="28"/>
        </w:rPr>
        <w:noBreakHyphen/>
      </w:r>
      <w:r w:rsidR="0021579B">
        <w:rPr>
          <w:rFonts w:ascii="Times New Roman" w:hAnsi="Times New Roman" w:cs="Times New Roman"/>
          <w:sz w:val="28"/>
          <w:szCs w:val="28"/>
          <w:lang w:val="en-US"/>
        </w:rPr>
        <w:t> </w:t>
      </w:r>
      <w:r w:rsidR="00961E19" w:rsidRPr="00961E19">
        <w:rPr>
          <w:rFonts w:ascii="Times New Roman" w:hAnsi="Times New Roman" w:cs="Times New Roman"/>
          <w:sz w:val="28"/>
          <w:szCs w:val="28"/>
        </w:rPr>
        <w:t>проектная документация) или отказ в согласовании проектной документации.</w:t>
      </w:r>
    </w:p>
    <w:p w14:paraId="22450D49" w14:textId="77777777" w:rsidR="00961E19" w:rsidRPr="00961E19" w:rsidRDefault="00961E19" w:rsidP="00462176">
      <w:pPr>
        <w:pStyle w:val="ConsPlusNormal"/>
        <w:ind w:firstLine="709"/>
        <w:jc w:val="both"/>
        <w:rPr>
          <w:rFonts w:ascii="Times New Roman" w:hAnsi="Times New Roman" w:cs="Times New Roman"/>
          <w:sz w:val="28"/>
          <w:szCs w:val="28"/>
        </w:rPr>
      </w:pPr>
      <w:r w:rsidRPr="00961E19">
        <w:rPr>
          <w:rFonts w:ascii="Times New Roman" w:hAnsi="Times New Roman" w:cs="Times New Roman"/>
          <w:sz w:val="28"/>
          <w:szCs w:val="28"/>
        </w:rPr>
        <w:t>Процедура предоставления муниципальной услуги завершается путем выдачи заявителю одного из следующих документов:</w:t>
      </w:r>
    </w:p>
    <w:p w14:paraId="4E1B7280" w14:textId="0457FAC6" w:rsidR="00961E19" w:rsidRPr="00961E19" w:rsidRDefault="00961E19" w:rsidP="00462176">
      <w:pPr>
        <w:pStyle w:val="ConsPlusNormal"/>
        <w:ind w:firstLine="709"/>
        <w:jc w:val="both"/>
        <w:rPr>
          <w:rFonts w:ascii="Times New Roman" w:hAnsi="Times New Roman" w:cs="Times New Roman"/>
          <w:sz w:val="28"/>
          <w:szCs w:val="28"/>
        </w:rPr>
      </w:pPr>
      <w:r w:rsidRPr="00961E19">
        <w:rPr>
          <w:rFonts w:ascii="Times New Roman" w:hAnsi="Times New Roman" w:cs="Times New Roman"/>
          <w:sz w:val="28"/>
          <w:szCs w:val="28"/>
        </w:rPr>
        <w:t>а) письма о согласовании проектной документации с согласованной проектной документацией</w:t>
      </w:r>
      <w:r w:rsidR="00993FE5">
        <w:rPr>
          <w:rFonts w:ascii="Times New Roman" w:hAnsi="Times New Roman" w:cs="Times New Roman"/>
          <w:sz w:val="28"/>
          <w:szCs w:val="28"/>
        </w:rPr>
        <w:t>,</w:t>
      </w:r>
      <w:r w:rsidRPr="00961E19">
        <w:rPr>
          <w:rFonts w:ascii="Times New Roman" w:hAnsi="Times New Roman" w:cs="Times New Roman"/>
          <w:sz w:val="28"/>
          <w:szCs w:val="28"/>
        </w:rPr>
        <w:t xml:space="preserve"> </w:t>
      </w:r>
      <w:r w:rsidR="00993FE5">
        <w:rPr>
          <w:rFonts w:ascii="Times New Roman" w:hAnsi="Times New Roman" w:cs="Times New Roman"/>
          <w:sz w:val="28"/>
          <w:szCs w:val="28"/>
        </w:rPr>
        <w:t>с</w:t>
      </w:r>
      <w:r w:rsidRPr="00961E19">
        <w:rPr>
          <w:rFonts w:ascii="Times New Roman" w:hAnsi="Times New Roman" w:cs="Times New Roman"/>
          <w:sz w:val="28"/>
          <w:szCs w:val="28"/>
        </w:rPr>
        <w:t xml:space="preserve">огласование проектной документации оформляется в соответствии с </w:t>
      </w:r>
      <w:r w:rsidR="00130B13" w:rsidRPr="00130B13">
        <w:rPr>
          <w:rFonts w:ascii="Times New Roman" w:hAnsi="Times New Roman" w:cs="Times New Roman"/>
          <w:sz w:val="28"/>
          <w:szCs w:val="28"/>
        </w:rPr>
        <w:t>приказ</w:t>
      </w:r>
      <w:r w:rsidR="00130B13">
        <w:rPr>
          <w:rFonts w:ascii="Times New Roman" w:hAnsi="Times New Roman" w:cs="Times New Roman"/>
          <w:sz w:val="28"/>
          <w:szCs w:val="28"/>
        </w:rPr>
        <w:t>ом</w:t>
      </w:r>
      <w:r w:rsidR="00130B13" w:rsidRPr="00130B13">
        <w:rPr>
          <w:rFonts w:ascii="Times New Roman" w:hAnsi="Times New Roman" w:cs="Times New Roman"/>
          <w:sz w:val="28"/>
          <w:szCs w:val="28"/>
        </w:rPr>
        <w:t xml:space="preserve"> Минкультуры России от 05.06.2015 №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приказ Минкультуры России от 05.06.2015 № 1749)</w:t>
      </w:r>
      <w:r w:rsidRPr="00961E19">
        <w:rPr>
          <w:rFonts w:ascii="Times New Roman" w:hAnsi="Times New Roman" w:cs="Times New Roman"/>
          <w:sz w:val="28"/>
          <w:szCs w:val="28"/>
        </w:rPr>
        <w:t>;</w:t>
      </w:r>
    </w:p>
    <w:p w14:paraId="0E046F32" w14:textId="77777777" w:rsidR="00961E19" w:rsidRPr="00961E19" w:rsidRDefault="00961E19" w:rsidP="00462176">
      <w:pPr>
        <w:pStyle w:val="ConsPlusNormal"/>
        <w:ind w:firstLine="709"/>
        <w:jc w:val="both"/>
        <w:rPr>
          <w:rFonts w:ascii="Times New Roman" w:hAnsi="Times New Roman" w:cs="Times New Roman"/>
          <w:sz w:val="28"/>
          <w:szCs w:val="28"/>
        </w:rPr>
      </w:pPr>
      <w:r w:rsidRPr="00961E19">
        <w:rPr>
          <w:rFonts w:ascii="Times New Roman" w:hAnsi="Times New Roman" w:cs="Times New Roman"/>
          <w:sz w:val="28"/>
          <w:szCs w:val="28"/>
        </w:rPr>
        <w:t>б) отказ в согласовании проектной документации.</w:t>
      </w:r>
    </w:p>
    <w:p w14:paraId="5B2A8AB5" w14:textId="084DE4CA" w:rsidR="00C37D75" w:rsidRDefault="00961E19" w:rsidP="00462176">
      <w:pPr>
        <w:pStyle w:val="ConsPlusNormal"/>
        <w:ind w:firstLine="709"/>
        <w:jc w:val="both"/>
        <w:rPr>
          <w:rFonts w:ascii="Times New Roman" w:hAnsi="Times New Roman" w:cs="Times New Roman"/>
          <w:sz w:val="28"/>
          <w:szCs w:val="28"/>
        </w:rPr>
      </w:pPr>
      <w:r w:rsidRPr="00961E19">
        <w:rPr>
          <w:rFonts w:ascii="Times New Roman" w:hAnsi="Times New Roman" w:cs="Times New Roman"/>
          <w:sz w:val="28"/>
          <w:szCs w:val="28"/>
        </w:rPr>
        <w:t>Результат предоставления муниципальной услуги выдается лично заявителю</w:t>
      </w:r>
      <w:r w:rsidR="007C22A2" w:rsidRPr="007C22A2">
        <w:t xml:space="preserve"> </w:t>
      </w:r>
      <w:r w:rsidR="007C22A2" w:rsidRPr="007C22A2">
        <w:rPr>
          <w:rFonts w:ascii="Times New Roman" w:hAnsi="Times New Roman" w:cs="Times New Roman"/>
          <w:sz w:val="28"/>
          <w:szCs w:val="28"/>
        </w:rPr>
        <w:t>(представителю заявителя) при обращении в уполномоченный орган.</w:t>
      </w:r>
    </w:p>
    <w:p w14:paraId="0A182EC7" w14:textId="77777777" w:rsidR="0051250C" w:rsidRPr="00F85D9B" w:rsidRDefault="0051250C" w:rsidP="00462176">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2.4. Срок предоставления муниципальной услуги.</w:t>
      </w:r>
    </w:p>
    <w:p w14:paraId="5CC746C8" w14:textId="77777777" w:rsidR="00DC4DB4" w:rsidRDefault="002A09FA" w:rsidP="00462176">
      <w:pPr>
        <w:pStyle w:val="ConsPlusNormal"/>
        <w:ind w:firstLine="709"/>
        <w:jc w:val="both"/>
        <w:rPr>
          <w:rFonts w:ascii="Times New Roman" w:hAnsi="Times New Roman" w:cs="Times New Roman"/>
          <w:sz w:val="28"/>
          <w:szCs w:val="28"/>
        </w:rPr>
      </w:pPr>
      <w:r w:rsidRPr="002A09FA">
        <w:rPr>
          <w:rFonts w:ascii="Times New Roman" w:hAnsi="Times New Roman" w:cs="Times New Roman"/>
          <w:sz w:val="28"/>
          <w:szCs w:val="28"/>
        </w:rPr>
        <w:t xml:space="preserve">Максимальный срок предоставления муниципальной услуги </w:t>
      </w:r>
      <w:r w:rsidRPr="00407431">
        <w:rPr>
          <w:rFonts w:ascii="Times New Roman" w:hAnsi="Times New Roman" w:cs="Times New Roman"/>
          <w:sz w:val="28"/>
          <w:szCs w:val="28"/>
        </w:rPr>
        <w:t xml:space="preserve">составляет </w:t>
      </w:r>
      <w:r w:rsidR="00D63CA4" w:rsidRPr="00407431">
        <w:rPr>
          <w:rFonts w:ascii="Times New Roman" w:hAnsi="Times New Roman" w:cs="Times New Roman"/>
          <w:sz w:val="28"/>
          <w:szCs w:val="28"/>
        </w:rPr>
        <w:t>30</w:t>
      </w:r>
      <w:r w:rsidRPr="00407431">
        <w:rPr>
          <w:rFonts w:ascii="Times New Roman" w:hAnsi="Times New Roman" w:cs="Times New Roman"/>
          <w:sz w:val="28"/>
          <w:szCs w:val="28"/>
        </w:rPr>
        <w:t xml:space="preserve"> рабочих дней с даты регистрации в уполномоченном органе</w:t>
      </w:r>
      <w:r w:rsidRPr="002A09FA">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заявления </w:t>
      </w:r>
      <w:r w:rsidRPr="002A09FA">
        <w:rPr>
          <w:rFonts w:ascii="Times New Roman" w:hAnsi="Times New Roman" w:cs="Times New Roman"/>
          <w:sz w:val="28"/>
          <w:szCs w:val="28"/>
        </w:rPr>
        <w:t>и документов, необходимых для предоставления муниципальной услуги.</w:t>
      </w:r>
    </w:p>
    <w:p w14:paraId="495161A1" w14:textId="431AC1CD" w:rsidR="00100E07" w:rsidRPr="00F85D9B" w:rsidRDefault="00100E07" w:rsidP="00462176">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2.</w:t>
      </w:r>
      <w:r w:rsidR="00281BA4">
        <w:rPr>
          <w:rFonts w:ascii="Times New Roman" w:hAnsi="Times New Roman" w:cs="Times New Roman"/>
          <w:sz w:val="28"/>
          <w:szCs w:val="28"/>
        </w:rPr>
        <w:t>5</w:t>
      </w:r>
      <w:r w:rsidRPr="00F85D9B">
        <w:rPr>
          <w:rFonts w:ascii="Times New Roman" w:hAnsi="Times New Roman" w:cs="Times New Roman"/>
          <w:sz w:val="28"/>
          <w:szCs w:val="28"/>
        </w:rPr>
        <w:t>. Исчерпывающий перечень документов, необходимых</w:t>
      </w:r>
      <w:r w:rsidR="0021579B" w:rsidRPr="0021579B">
        <w:rPr>
          <w:rFonts w:ascii="Times New Roman" w:hAnsi="Times New Roman" w:cs="Times New Roman"/>
          <w:sz w:val="28"/>
          <w:szCs w:val="28"/>
        </w:rPr>
        <w:t xml:space="preserve"> </w:t>
      </w:r>
      <w:r w:rsidRPr="00F85D9B">
        <w:rPr>
          <w:rFonts w:ascii="Times New Roman" w:hAnsi="Times New Roman" w:cs="Times New Roman"/>
          <w:sz w:val="28"/>
          <w:szCs w:val="28"/>
        </w:rPr>
        <w:t>для предоставления муниципальной услуги.</w:t>
      </w:r>
    </w:p>
    <w:p w14:paraId="521B4530" w14:textId="77777777" w:rsidR="0051250C" w:rsidRDefault="00F65535" w:rsidP="00462176">
      <w:pPr>
        <w:pStyle w:val="ConsPlusNormal"/>
        <w:ind w:firstLine="709"/>
        <w:jc w:val="both"/>
        <w:rPr>
          <w:rFonts w:ascii="Times New Roman" w:hAnsi="Times New Roman" w:cs="Times New Roman"/>
          <w:sz w:val="28"/>
          <w:szCs w:val="28"/>
        </w:rPr>
      </w:pPr>
      <w:r w:rsidRPr="00F65535">
        <w:rPr>
          <w:rFonts w:ascii="Times New Roman" w:hAnsi="Times New Roman" w:cs="Times New Roman"/>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w:t>
      </w:r>
    </w:p>
    <w:p w14:paraId="7B3A2B42" w14:textId="6B290317" w:rsidR="00721E56" w:rsidRPr="00777FF6" w:rsidRDefault="00721E56" w:rsidP="00462176">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2.</w:t>
      </w:r>
      <w:r w:rsidR="00281BA4">
        <w:rPr>
          <w:rFonts w:ascii="Times New Roman" w:hAnsi="Times New Roman" w:cs="Times New Roman"/>
          <w:sz w:val="28"/>
          <w:szCs w:val="28"/>
        </w:rPr>
        <w:t>6</w:t>
      </w:r>
      <w:r w:rsidRPr="00777FF6">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14:paraId="019A879B" w14:textId="67759EDF" w:rsidR="00347960" w:rsidRPr="00F85D9B" w:rsidRDefault="00BE4F0B" w:rsidP="004621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Оснований для о</w:t>
      </w:r>
      <w:r w:rsidR="00835673" w:rsidRPr="00F85D9B">
        <w:rPr>
          <w:rFonts w:ascii="Times New Roman" w:hAnsi="Times New Roman" w:cs="Times New Roman"/>
          <w:sz w:val="28"/>
          <w:szCs w:val="28"/>
        </w:rPr>
        <w:t>тказ</w:t>
      </w:r>
      <w:r>
        <w:rPr>
          <w:rFonts w:ascii="Times New Roman" w:hAnsi="Times New Roman" w:cs="Times New Roman"/>
          <w:sz w:val="28"/>
          <w:szCs w:val="28"/>
        </w:rPr>
        <w:t>а</w:t>
      </w:r>
      <w:r w:rsidR="00835673" w:rsidRPr="00F85D9B">
        <w:rPr>
          <w:rFonts w:ascii="Times New Roman" w:hAnsi="Times New Roman" w:cs="Times New Roman"/>
          <w:sz w:val="28"/>
          <w:szCs w:val="28"/>
        </w:rPr>
        <w:t xml:space="preserve"> в приеме документов, необходимых для предоставления муниципальной услуги</w:t>
      </w:r>
      <w:r w:rsidR="00BD0F8F">
        <w:rPr>
          <w:rFonts w:ascii="Times New Roman" w:hAnsi="Times New Roman" w:cs="Times New Roman"/>
          <w:sz w:val="28"/>
          <w:szCs w:val="28"/>
        </w:rPr>
        <w:t xml:space="preserve"> законодательством Российской Федерации</w:t>
      </w:r>
      <w:r w:rsidR="00835673" w:rsidRPr="00F85D9B">
        <w:rPr>
          <w:rFonts w:ascii="Times New Roman" w:hAnsi="Times New Roman" w:cs="Times New Roman"/>
          <w:sz w:val="28"/>
          <w:szCs w:val="28"/>
        </w:rPr>
        <w:t>, не предусмотрен</w:t>
      </w:r>
      <w:r>
        <w:rPr>
          <w:rFonts w:ascii="Times New Roman" w:hAnsi="Times New Roman" w:cs="Times New Roman"/>
          <w:sz w:val="28"/>
          <w:szCs w:val="28"/>
        </w:rPr>
        <w:t>о</w:t>
      </w:r>
      <w:r w:rsidR="00835673" w:rsidRPr="00F85D9B">
        <w:rPr>
          <w:rFonts w:ascii="Times New Roman" w:hAnsi="Times New Roman" w:cs="Times New Roman"/>
          <w:sz w:val="28"/>
          <w:szCs w:val="28"/>
        </w:rPr>
        <w:t>.</w:t>
      </w:r>
    </w:p>
    <w:p w14:paraId="2050E5E8" w14:textId="055E6823" w:rsidR="00835673" w:rsidRPr="00F85D9B" w:rsidRDefault="00835673" w:rsidP="00462176">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2.</w:t>
      </w:r>
      <w:r w:rsidR="00281BA4">
        <w:rPr>
          <w:rFonts w:ascii="Times New Roman" w:hAnsi="Times New Roman" w:cs="Times New Roman"/>
          <w:sz w:val="28"/>
          <w:szCs w:val="28"/>
        </w:rPr>
        <w:t>7</w:t>
      </w:r>
      <w:r w:rsidRPr="00F85D9B">
        <w:rPr>
          <w:rFonts w:ascii="Times New Roman" w:hAnsi="Times New Roman" w:cs="Times New Roman"/>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A90A948" w14:textId="2859F20C" w:rsidR="00835673" w:rsidRPr="00F85D9B" w:rsidRDefault="00835673" w:rsidP="00462176">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Оснований для приостановления предоставления муниципальной услуги</w:t>
      </w:r>
      <w:r w:rsidR="00BD0F8F">
        <w:rPr>
          <w:rFonts w:ascii="Times New Roman" w:hAnsi="Times New Roman" w:cs="Times New Roman"/>
          <w:sz w:val="28"/>
          <w:szCs w:val="28"/>
        </w:rPr>
        <w:t xml:space="preserve"> законодательством Российской Федерации</w:t>
      </w:r>
      <w:r w:rsidRPr="00F85D9B">
        <w:rPr>
          <w:rFonts w:ascii="Times New Roman" w:hAnsi="Times New Roman" w:cs="Times New Roman"/>
          <w:sz w:val="28"/>
          <w:szCs w:val="28"/>
        </w:rPr>
        <w:t xml:space="preserve"> не предусмотрено.</w:t>
      </w:r>
    </w:p>
    <w:p w14:paraId="7ABB16BE" w14:textId="77777777" w:rsidR="00835673" w:rsidRPr="00F85D9B" w:rsidRDefault="00835673" w:rsidP="00462176">
      <w:pPr>
        <w:pStyle w:val="ConsPlusNormal"/>
        <w:ind w:firstLine="709"/>
        <w:jc w:val="both"/>
        <w:rPr>
          <w:rFonts w:ascii="Times New Roman" w:hAnsi="Times New Roman" w:cs="Times New Roman"/>
          <w:sz w:val="28"/>
          <w:szCs w:val="28"/>
        </w:rPr>
      </w:pPr>
      <w:bookmarkStart w:id="0" w:name="_Hlk184295060"/>
      <w:r w:rsidRPr="00F85D9B">
        <w:rPr>
          <w:rFonts w:ascii="Times New Roman" w:hAnsi="Times New Roman" w:cs="Times New Roman"/>
          <w:sz w:val="28"/>
          <w:szCs w:val="28"/>
        </w:rPr>
        <w:t xml:space="preserve">Исчерпывающий перечень оснований для отказа в предоставлении муниципальной услуги приведен в </w:t>
      </w:r>
      <w:r w:rsidR="009669AD">
        <w:rPr>
          <w:rFonts w:ascii="Times New Roman" w:hAnsi="Times New Roman" w:cs="Times New Roman"/>
          <w:sz w:val="28"/>
          <w:szCs w:val="28"/>
        </w:rPr>
        <w:t xml:space="preserve">разделе </w:t>
      </w:r>
      <w:r w:rsidR="00611F5E" w:rsidRPr="00F85D9B">
        <w:rPr>
          <w:rFonts w:ascii="Times New Roman" w:hAnsi="Times New Roman" w:cs="Times New Roman"/>
          <w:sz w:val="28"/>
          <w:szCs w:val="28"/>
        </w:rPr>
        <w:t>3</w:t>
      </w:r>
      <w:r w:rsidRPr="00F85D9B">
        <w:rPr>
          <w:rFonts w:ascii="Times New Roman" w:hAnsi="Times New Roman" w:cs="Times New Roman"/>
          <w:sz w:val="28"/>
          <w:szCs w:val="28"/>
        </w:rPr>
        <w:t xml:space="preserve"> </w:t>
      </w:r>
      <w:r w:rsidR="00B523DF" w:rsidRPr="00F85D9B">
        <w:rPr>
          <w:rFonts w:ascii="Times New Roman" w:hAnsi="Times New Roman" w:cs="Times New Roman"/>
          <w:sz w:val="28"/>
          <w:szCs w:val="28"/>
        </w:rPr>
        <w:t>а</w:t>
      </w:r>
      <w:r w:rsidRPr="00F85D9B">
        <w:rPr>
          <w:rFonts w:ascii="Times New Roman" w:hAnsi="Times New Roman" w:cs="Times New Roman"/>
          <w:sz w:val="28"/>
          <w:szCs w:val="28"/>
        </w:rPr>
        <w:t>дминистративного регламента.</w:t>
      </w:r>
      <w:bookmarkEnd w:id="0"/>
    </w:p>
    <w:p w14:paraId="050E36F7" w14:textId="25B0F89E" w:rsidR="00F76434" w:rsidRPr="00F85D9B" w:rsidRDefault="00736E13" w:rsidP="00C5002D">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2.</w:t>
      </w:r>
      <w:r w:rsidR="00BD0F8F">
        <w:rPr>
          <w:rFonts w:ascii="Times New Roman" w:hAnsi="Times New Roman" w:cs="Times New Roman"/>
          <w:sz w:val="28"/>
          <w:szCs w:val="28"/>
        </w:rPr>
        <w:t>8</w:t>
      </w:r>
      <w:r w:rsidRPr="00F85D9B">
        <w:rPr>
          <w:rFonts w:ascii="Times New Roman" w:hAnsi="Times New Roman" w:cs="Times New Roman"/>
          <w:sz w:val="28"/>
          <w:szCs w:val="28"/>
        </w:rPr>
        <w:t xml:space="preserve">. </w:t>
      </w:r>
      <w:r w:rsidR="00F76434" w:rsidRPr="00F85D9B">
        <w:rPr>
          <w:rFonts w:ascii="Times New Roman" w:hAnsi="Times New Roman" w:cs="Times New Roman"/>
          <w:sz w:val="28"/>
          <w:szCs w:val="28"/>
        </w:rPr>
        <w:t>Размер платы, взимаемой с заявителя при предоставлении</w:t>
      </w:r>
      <w:r w:rsidR="00C5002D">
        <w:rPr>
          <w:rFonts w:ascii="Times New Roman" w:hAnsi="Times New Roman" w:cs="Times New Roman"/>
          <w:sz w:val="28"/>
          <w:szCs w:val="28"/>
        </w:rPr>
        <w:t xml:space="preserve"> </w:t>
      </w:r>
      <w:r w:rsidR="00F76434" w:rsidRPr="00F85D9B">
        <w:rPr>
          <w:rFonts w:ascii="Times New Roman" w:hAnsi="Times New Roman" w:cs="Times New Roman"/>
          <w:sz w:val="28"/>
          <w:szCs w:val="28"/>
        </w:rPr>
        <w:t>муниципальной услуги, и способы ее взимания</w:t>
      </w:r>
      <w:r w:rsidR="006D6D31">
        <w:rPr>
          <w:rFonts w:ascii="Times New Roman" w:hAnsi="Times New Roman" w:cs="Times New Roman"/>
          <w:sz w:val="28"/>
          <w:szCs w:val="28"/>
        </w:rPr>
        <w:t>.</w:t>
      </w:r>
    </w:p>
    <w:p w14:paraId="0D5F52D0" w14:textId="77777777" w:rsidR="00F76434" w:rsidRPr="00F85D9B" w:rsidRDefault="00F76434" w:rsidP="00462176">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Предоставление муниципальной услуги осуществляется бесплатно.</w:t>
      </w:r>
    </w:p>
    <w:p w14:paraId="1CF8A811" w14:textId="1E3EE7B6" w:rsidR="007F17BA" w:rsidRPr="00777FF6" w:rsidRDefault="007F17BA" w:rsidP="00462176">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2.</w:t>
      </w:r>
      <w:r w:rsidR="00BD0F8F">
        <w:rPr>
          <w:rFonts w:ascii="Times New Roman" w:hAnsi="Times New Roman" w:cs="Times New Roman"/>
          <w:sz w:val="28"/>
          <w:szCs w:val="28"/>
        </w:rPr>
        <w:t>9</w:t>
      </w:r>
      <w:r w:rsidRPr="00777FF6">
        <w:rPr>
          <w:rFonts w:ascii="Times New Roman" w:hAnsi="Times New Roman" w:cs="Times New Roman"/>
          <w:sz w:val="28"/>
          <w:szCs w:val="28"/>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006D6D31">
        <w:rPr>
          <w:rFonts w:ascii="Times New Roman" w:hAnsi="Times New Roman" w:cs="Times New Roman"/>
          <w:sz w:val="28"/>
          <w:szCs w:val="28"/>
        </w:rPr>
        <w:t>.</w:t>
      </w:r>
    </w:p>
    <w:p w14:paraId="0A5457FD" w14:textId="4991AA36" w:rsidR="007F17BA" w:rsidRPr="00777FF6" w:rsidRDefault="007F17BA" w:rsidP="00462176">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Макс</w:t>
      </w:r>
      <w:r w:rsidRPr="00BD0F8F">
        <w:rPr>
          <w:rFonts w:ascii="Times New Roman" w:hAnsi="Times New Roman" w:cs="Times New Roman"/>
          <w:sz w:val="28"/>
          <w:szCs w:val="28"/>
        </w:rPr>
        <w:t xml:space="preserve">имальный срок ожидания заявителя в очереди при подаче </w:t>
      </w:r>
      <w:r w:rsidR="00BD0F8F" w:rsidRPr="00BD0F8F">
        <w:rPr>
          <w:rFonts w:ascii="Times New Roman" w:hAnsi="Times New Roman" w:cs="Times New Roman"/>
          <w:sz w:val="28"/>
          <w:szCs w:val="28"/>
        </w:rPr>
        <w:t>заявления</w:t>
      </w:r>
      <w:r w:rsidRPr="00777FF6">
        <w:rPr>
          <w:rFonts w:ascii="Times New Roman" w:hAnsi="Times New Roman" w:cs="Times New Roman"/>
          <w:sz w:val="28"/>
          <w:szCs w:val="28"/>
        </w:rPr>
        <w:t xml:space="preserve"> и документов на предоставление муниципальной услуги и при получении результата предоставления муниципальной услуги составляет не более 15 минут. </w:t>
      </w:r>
    </w:p>
    <w:p w14:paraId="4B764629" w14:textId="34CB9FE4" w:rsidR="00736E13" w:rsidRPr="00F85D9B" w:rsidRDefault="003A7B17" w:rsidP="00462176">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2.1</w:t>
      </w:r>
      <w:r w:rsidR="00BD0F8F">
        <w:rPr>
          <w:rFonts w:ascii="Times New Roman" w:hAnsi="Times New Roman" w:cs="Times New Roman"/>
          <w:sz w:val="28"/>
          <w:szCs w:val="28"/>
        </w:rPr>
        <w:t>0</w:t>
      </w:r>
      <w:r w:rsidRPr="00F85D9B">
        <w:rPr>
          <w:rFonts w:ascii="Times New Roman" w:hAnsi="Times New Roman" w:cs="Times New Roman"/>
          <w:sz w:val="28"/>
          <w:szCs w:val="28"/>
        </w:rPr>
        <w:t xml:space="preserve">. </w:t>
      </w:r>
      <w:r w:rsidR="00736E13" w:rsidRPr="00F85D9B">
        <w:rPr>
          <w:rFonts w:ascii="Times New Roman" w:hAnsi="Times New Roman" w:cs="Times New Roman"/>
          <w:sz w:val="28"/>
          <w:szCs w:val="28"/>
        </w:rPr>
        <w:t>Срок регистрации запроса Заявителя о предоставлении муниципальной услуги.</w:t>
      </w:r>
    </w:p>
    <w:p w14:paraId="136E6611" w14:textId="77777777" w:rsidR="003A7B17" w:rsidRDefault="003A7B17" w:rsidP="00462176">
      <w:pPr>
        <w:pStyle w:val="ConsPlusNormal"/>
        <w:ind w:firstLine="709"/>
        <w:jc w:val="both"/>
        <w:rPr>
          <w:rFonts w:ascii="Times New Roman" w:hAnsi="Times New Roman" w:cs="Times New Roman"/>
          <w:sz w:val="28"/>
          <w:szCs w:val="28"/>
        </w:rPr>
      </w:pPr>
      <w:r w:rsidRPr="00E2664E">
        <w:rPr>
          <w:rFonts w:ascii="Times New Roman" w:hAnsi="Times New Roman" w:cs="Times New Roman"/>
          <w:sz w:val="28"/>
          <w:szCs w:val="28"/>
        </w:rPr>
        <w:t xml:space="preserve">Заявление, представленное заявителем лично либо его представителем, регистрируется в установленном порядке в уполномоченном органе в </w:t>
      </w:r>
      <w:r w:rsidR="007F3736" w:rsidRPr="00E2664E">
        <w:rPr>
          <w:rFonts w:ascii="Times New Roman" w:hAnsi="Times New Roman" w:cs="Times New Roman"/>
          <w:sz w:val="28"/>
          <w:szCs w:val="28"/>
        </w:rPr>
        <w:t>течение 1 рабочего дня</w:t>
      </w:r>
      <w:r w:rsidR="00E2664E" w:rsidRPr="00E2664E">
        <w:rPr>
          <w:rFonts w:ascii="Times New Roman" w:hAnsi="Times New Roman" w:cs="Times New Roman"/>
          <w:sz w:val="28"/>
          <w:szCs w:val="28"/>
        </w:rPr>
        <w:t xml:space="preserve"> с момента</w:t>
      </w:r>
      <w:r w:rsidRPr="00E2664E">
        <w:rPr>
          <w:rFonts w:ascii="Times New Roman" w:hAnsi="Times New Roman" w:cs="Times New Roman"/>
          <w:sz w:val="28"/>
          <w:szCs w:val="28"/>
        </w:rPr>
        <w:t xml:space="preserve"> поступления такого заявления.</w:t>
      </w:r>
      <w:r w:rsidR="00E2664E" w:rsidRPr="00E2664E">
        <w:t xml:space="preserve"> </w:t>
      </w:r>
      <w:r w:rsidR="00E2664E" w:rsidRPr="00E2664E">
        <w:rPr>
          <w:rFonts w:ascii="Times New Roman" w:hAnsi="Times New Roman" w:cs="Times New Roman"/>
          <w:sz w:val="28"/>
          <w:szCs w:val="28"/>
        </w:rPr>
        <w:t>Указанный срок входит в общий срок предоставления муниципальной услуги.</w:t>
      </w:r>
    </w:p>
    <w:p w14:paraId="0D4E657B" w14:textId="57F69C5E" w:rsidR="00736E13" w:rsidRPr="00F85D9B" w:rsidRDefault="003A7B17" w:rsidP="00462176">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Заявление, поступившее в электронной форме, регистрируется в установле</w:t>
      </w:r>
      <w:r w:rsidRPr="00BD0F8F">
        <w:rPr>
          <w:rFonts w:ascii="Times New Roman" w:hAnsi="Times New Roman" w:cs="Times New Roman"/>
          <w:sz w:val="28"/>
          <w:szCs w:val="28"/>
        </w:rPr>
        <w:t xml:space="preserve">нном порядке в уполномоченном органе в день его поступления. </w:t>
      </w:r>
      <w:r w:rsidR="00BD0F8F" w:rsidRPr="00BD0F8F">
        <w:rPr>
          <w:rFonts w:ascii="Times New Roman" w:hAnsi="Times New Roman" w:cs="Times New Roman"/>
          <w:sz w:val="28"/>
          <w:szCs w:val="28"/>
        </w:rPr>
        <w:lastRenderedPageBreak/>
        <w:t>Заявление</w:t>
      </w:r>
      <w:r w:rsidRPr="00F85D9B">
        <w:rPr>
          <w:rFonts w:ascii="Times New Roman" w:hAnsi="Times New Roman" w:cs="Times New Roman"/>
          <w:sz w:val="28"/>
          <w:szCs w:val="28"/>
        </w:rPr>
        <w:t>, поступившее в нерабочее время, регистрируется в первый рабочий день.</w:t>
      </w:r>
    </w:p>
    <w:p w14:paraId="1397E838" w14:textId="13583150" w:rsidR="004D13C8" w:rsidRPr="00777FF6" w:rsidRDefault="004D13C8" w:rsidP="00462176">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2.1</w:t>
      </w:r>
      <w:r w:rsidR="00BD0F8F">
        <w:rPr>
          <w:rFonts w:ascii="Times New Roman" w:hAnsi="Times New Roman" w:cs="Times New Roman"/>
          <w:sz w:val="28"/>
          <w:szCs w:val="28"/>
        </w:rPr>
        <w:t>1</w:t>
      </w:r>
      <w:r w:rsidRPr="00777FF6">
        <w:rPr>
          <w:rFonts w:ascii="Times New Roman" w:hAnsi="Times New Roman" w:cs="Times New Roman"/>
          <w:sz w:val="28"/>
          <w:szCs w:val="28"/>
        </w:rPr>
        <w:t>. Требования к помещениям, в которых предоставляются муниципальные услуги</w:t>
      </w:r>
      <w:r w:rsidR="006D6D31">
        <w:rPr>
          <w:rFonts w:ascii="Times New Roman" w:hAnsi="Times New Roman" w:cs="Times New Roman"/>
          <w:sz w:val="28"/>
          <w:szCs w:val="28"/>
        </w:rPr>
        <w:t>.</w:t>
      </w:r>
    </w:p>
    <w:p w14:paraId="45B4593A" w14:textId="77777777" w:rsidR="004D13C8" w:rsidRPr="00777FF6" w:rsidRDefault="004D13C8" w:rsidP="00462176">
      <w:pPr>
        <w:autoSpaceDE w:val="0"/>
        <w:autoSpaceDN w:val="0"/>
        <w:adjustRightInd w:val="0"/>
        <w:ind w:firstLine="709"/>
        <w:jc w:val="both"/>
        <w:rPr>
          <w:rFonts w:eastAsia="Calibri"/>
          <w:sz w:val="28"/>
          <w:szCs w:val="28"/>
          <w:lang w:eastAsia="en-US"/>
        </w:rPr>
      </w:pPr>
      <w:r w:rsidRPr="00777FF6">
        <w:rPr>
          <w:rFonts w:eastAsia="Calibri"/>
          <w:sz w:val="28"/>
          <w:szCs w:val="28"/>
          <w:lang w:eastAsia="en-US"/>
        </w:rPr>
        <w:t>Требования к помещениям, в которых предоставляются муниципальные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уполномоченного органа (</w:t>
      </w:r>
      <w:hyperlink r:id="rId9" w:history="1">
        <w:r w:rsidRPr="00777FF6">
          <w:rPr>
            <w:rStyle w:val="ad"/>
            <w:rFonts w:eastAsia="Calibri"/>
            <w:sz w:val="28"/>
            <w:szCs w:val="28"/>
            <w:lang w:eastAsia="en-US"/>
          </w:rPr>
          <w:t>www.kemerovo.ru</w:t>
        </w:r>
      </w:hyperlink>
      <w:r w:rsidRPr="00777FF6">
        <w:rPr>
          <w:rFonts w:eastAsia="Calibri"/>
          <w:sz w:val="28"/>
          <w:szCs w:val="28"/>
          <w:lang w:eastAsia="en-US"/>
        </w:rPr>
        <w:t>).</w:t>
      </w:r>
    </w:p>
    <w:p w14:paraId="32CFD858" w14:textId="78B06849" w:rsidR="004D13C8" w:rsidRPr="00777FF6" w:rsidRDefault="004D13C8" w:rsidP="00462176">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2.1</w:t>
      </w:r>
      <w:r w:rsidR="00BD0F8F">
        <w:rPr>
          <w:rFonts w:ascii="Times New Roman" w:hAnsi="Times New Roman" w:cs="Times New Roman"/>
          <w:sz w:val="28"/>
          <w:szCs w:val="28"/>
        </w:rPr>
        <w:t>2</w:t>
      </w:r>
      <w:r w:rsidRPr="00777FF6">
        <w:rPr>
          <w:rFonts w:ascii="Times New Roman" w:hAnsi="Times New Roman" w:cs="Times New Roman"/>
          <w:sz w:val="28"/>
          <w:szCs w:val="28"/>
        </w:rPr>
        <w:t>. Показатели доступности и качества муниципальной услуги</w:t>
      </w:r>
      <w:r w:rsidR="006D6D31">
        <w:rPr>
          <w:rFonts w:ascii="Times New Roman" w:hAnsi="Times New Roman" w:cs="Times New Roman"/>
          <w:sz w:val="28"/>
          <w:szCs w:val="28"/>
        </w:rPr>
        <w:t>.</w:t>
      </w:r>
    </w:p>
    <w:p w14:paraId="6AAB6C60" w14:textId="77777777" w:rsidR="004D13C8" w:rsidRPr="00777FF6" w:rsidRDefault="004D13C8" w:rsidP="00462176">
      <w:pPr>
        <w:autoSpaceDE w:val="0"/>
        <w:autoSpaceDN w:val="0"/>
        <w:adjustRightInd w:val="0"/>
        <w:ind w:firstLine="709"/>
        <w:jc w:val="both"/>
        <w:rPr>
          <w:rFonts w:eastAsia="Calibri"/>
          <w:sz w:val="28"/>
          <w:szCs w:val="28"/>
          <w:lang w:eastAsia="en-US"/>
        </w:rPr>
      </w:pPr>
      <w:r w:rsidRPr="00777FF6">
        <w:rPr>
          <w:rFonts w:eastAsia="Calibri"/>
          <w:sz w:val="28"/>
          <w:szCs w:val="28"/>
          <w:lang w:eastAsia="en-US"/>
        </w:rPr>
        <w:t>Показатели доступности и качества муниципальной услуги размещены на официальном сайте уполномоченного органа (</w:t>
      </w:r>
      <w:hyperlink r:id="rId10" w:history="1">
        <w:r w:rsidRPr="00777FF6">
          <w:rPr>
            <w:rStyle w:val="ad"/>
            <w:rFonts w:eastAsia="Calibri"/>
            <w:sz w:val="28"/>
            <w:szCs w:val="28"/>
            <w:lang w:eastAsia="en-US"/>
          </w:rPr>
          <w:t>www.kemerovo.ru</w:t>
        </w:r>
      </w:hyperlink>
      <w:r w:rsidRPr="00777FF6">
        <w:rPr>
          <w:rFonts w:eastAsia="Calibri"/>
          <w:sz w:val="28"/>
          <w:szCs w:val="28"/>
          <w:lang w:eastAsia="en-US"/>
        </w:rPr>
        <w:t>).</w:t>
      </w:r>
    </w:p>
    <w:p w14:paraId="4D6998DC" w14:textId="153AC02F" w:rsidR="00B437A1" w:rsidRPr="00777FF6" w:rsidRDefault="00B437A1" w:rsidP="00462176">
      <w:pPr>
        <w:pStyle w:val="ConsPlusNormal"/>
        <w:ind w:firstLine="709"/>
        <w:jc w:val="both"/>
        <w:rPr>
          <w:rFonts w:ascii="Times New Roman" w:hAnsi="Times New Roman" w:cs="Times New Roman"/>
          <w:sz w:val="28"/>
          <w:szCs w:val="28"/>
        </w:rPr>
      </w:pPr>
      <w:bookmarkStart w:id="1" w:name="_Hlk184302049"/>
      <w:r w:rsidRPr="00777FF6">
        <w:rPr>
          <w:rFonts w:ascii="Times New Roman" w:hAnsi="Times New Roman" w:cs="Times New Roman"/>
          <w:sz w:val="28"/>
          <w:szCs w:val="28"/>
        </w:rPr>
        <w:t>2.1</w:t>
      </w:r>
      <w:r w:rsidR="00BD0F8F">
        <w:rPr>
          <w:rFonts w:ascii="Times New Roman" w:hAnsi="Times New Roman" w:cs="Times New Roman"/>
          <w:sz w:val="28"/>
          <w:szCs w:val="28"/>
        </w:rPr>
        <w:t>3</w:t>
      </w:r>
      <w:r w:rsidRPr="00777FF6">
        <w:rPr>
          <w:rFonts w:ascii="Times New Roman" w:hAnsi="Times New Roman" w:cs="Times New Roman"/>
          <w:sz w:val="28"/>
          <w:szCs w:val="28"/>
        </w:rPr>
        <w:t>. Иные требования к предоставлению муниципальной услуги</w:t>
      </w:r>
      <w:r w:rsidR="006D6D31">
        <w:rPr>
          <w:rFonts w:ascii="Times New Roman" w:hAnsi="Times New Roman" w:cs="Times New Roman"/>
          <w:sz w:val="28"/>
          <w:szCs w:val="28"/>
        </w:rPr>
        <w:t>.</w:t>
      </w:r>
    </w:p>
    <w:p w14:paraId="6719FEAB" w14:textId="2CF4FB48" w:rsidR="00B437A1" w:rsidRDefault="00B437A1" w:rsidP="00462176">
      <w:pPr>
        <w:autoSpaceDE w:val="0"/>
        <w:autoSpaceDN w:val="0"/>
        <w:adjustRightInd w:val="0"/>
        <w:ind w:firstLine="709"/>
        <w:jc w:val="both"/>
        <w:rPr>
          <w:sz w:val="28"/>
          <w:szCs w:val="28"/>
        </w:rPr>
      </w:pPr>
      <w:r w:rsidRPr="00777FF6">
        <w:rPr>
          <w:sz w:val="28"/>
          <w:szCs w:val="28"/>
        </w:rPr>
        <w:t>2.1</w:t>
      </w:r>
      <w:r w:rsidR="00BD0F8F">
        <w:rPr>
          <w:sz w:val="28"/>
          <w:szCs w:val="28"/>
        </w:rPr>
        <w:t>3</w:t>
      </w:r>
      <w:r w:rsidRPr="00777FF6">
        <w:rPr>
          <w:sz w:val="28"/>
          <w:szCs w:val="28"/>
        </w:rPr>
        <w:t xml:space="preserve">.1. </w:t>
      </w:r>
      <w:r w:rsidR="00224F87" w:rsidRPr="00224F87">
        <w:rPr>
          <w:sz w:val="28"/>
          <w:szCs w:val="28"/>
        </w:rPr>
        <w:t>Перечень услуг, которые являются необходимыми и обязательными для предоставления муниципальной услуги:</w:t>
      </w:r>
    </w:p>
    <w:p w14:paraId="6B4BE2A6" w14:textId="7306AD97" w:rsidR="0093342D" w:rsidRDefault="0093342D" w:rsidP="00462176">
      <w:pPr>
        <w:autoSpaceDE w:val="0"/>
        <w:autoSpaceDN w:val="0"/>
        <w:adjustRightInd w:val="0"/>
        <w:ind w:firstLine="709"/>
        <w:jc w:val="both"/>
        <w:rPr>
          <w:sz w:val="28"/>
          <w:szCs w:val="28"/>
        </w:rPr>
      </w:pPr>
      <w:r>
        <w:rPr>
          <w:sz w:val="28"/>
          <w:szCs w:val="28"/>
        </w:rPr>
        <w:t>-</w:t>
      </w:r>
      <w:r>
        <w:t> </w:t>
      </w:r>
      <w:r w:rsidR="007000ED" w:rsidRPr="007000ED">
        <w:rPr>
          <w:sz w:val="28"/>
          <w:szCs w:val="28"/>
        </w:rPr>
        <w:t>получение заключения (акта) государственной историко-культурной экспертизы проектной документации по сохранению объекта культурного наследия</w:t>
      </w:r>
      <w:r w:rsidR="004D3EC3">
        <w:rPr>
          <w:sz w:val="28"/>
          <w:szCs w:val="28"/>
        </w:rPr>
        <w:t>.</w:t>
      </w:r>
    </w:p>
    <w:p w14:paraId="623E81A0" w14:textId="49FBA4E6" w:rsidR="004E7425" w:rsidRPr="0093342D" w:rsidRDefault="004E7425" w:rsidP="00462176">
      <w:pPr>
        <w:autoSpaceDE w:val="0"/>
        <w:autoSpaceDN w:val="0"/>
        <w:adjustRightInd w:val="0"/>
        <w:ind w:firstLine="709"/>
        <w:jc w:val="both"/>
        <w:rPr>
          <w:sz w:val="28"/>
          <w:szCs w:val="28"/>
        </w:rPr>
      </w:pPr>
      <w:r>
        <w:rPr>
          <w:sz w:val="28"/>
          <w:szCs w:val="28"/>
        </w:rPr>
        <w:t xml:space="preserve">2.13.2. </w:t>
      </w:r>
      <w:r w:rsidRPr="004E7425">
        <w:rPr>
          <w:sz w:val="28"/>
          <w:szCs w:val="28"/>
        </w:rPr>
        <w:t>Порядок, размер и основания взимания платы за предоставление услуг, указанных в пункте 2.13.1 административного регламента, определяется организациями, предоставляющими данные услуги в соответствии с законодательством Российской Федерации.</w:t>
      </w:r>
    </w:p>
    <w:p w14:paraId="78EA6679" w14:textId="3A0E9B7B" w:rsidR="00B437A1" w:rsidRPr="00777FF6" w:rsidRDefault="00B437A1" w:rsidP="00462176">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2.1</w:t>
      </w:r>
      <w:r w:rsidR="00BD0F8F">
        <w:rPr>
          <w:rFonts w:ascii="Times New Roman" w:hAnsi="Times New Roman" w:cs="Times New Roman"/>
          <w:sz w:val="28"/>
          <w:szCs w:val="28"/>
        </w:rPr>
        <w:t>3</w:t>
      </w:r>
      <w:r w:rsidRPr="00777FF6">
        <w:rPr>
          <w:rFonts w:ascii="Times New Roman" w:hAnsi="Times New Roman" w:cs="Times New Roman"/>
          <w:sz w:val="28"/>
          <w:szCs w:val="28"/>
        </w:rPr>
        <w:t>.</w:t>
      </w:r>
      <w:r w:rsidR="004E7425">
        <w:rPr>
          <w:rFonts w:ascii="Times New Roman" w:hAnsi="Times New Roman" w:cs="Times New Roman"/>
          <w:sz w:val="28"/>
          <w:szCs w:val="28"/>
        </w:rPr>
        <w:t>3</w:t>
      </w:r>
      <w:r w:rsidRPr="00777FF6">
        <w:rPr>
          <w:rFonts w:ascii="Times New Roman" w:hAnsi="Times New Roman" w:cs="Times New Roman"/>
          <w:sz w:val="28"/>
          <w:szCs w:val="28"/>
        </w:rPr>
        <w:t>. Для предоставления муниципальной услуги могут использоваться следующие информационные системы:</w:t>
      </w:r>
    </w:p>
    <w:p w14:paraId="36E8A5A2" w14:textId="77777777" w:rsidR="00B437A1" w:rsidRPr="00777FF6" w:rsidRDefault="00B437A1" w:rsidP="00462176">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 единая система межведомственного электронного взаимодействия (далее – СМЭВ). </w:t>
      </w:r>
    </w:p>
    <w:p w14:paraId="16270628" w14:textId="77777777" w:rsidR="009E5CF1" w:rsidRPr="00F85D9B" w:rsidRDefault="009E5CF1" w:rsidP="00F3695D">
      <w:pPr>
        <w:pStyle w:val="ConsPlusNormal"/>
        <w:ind w:firstLine="540"/>
        <w:jc w:val="both"/>
        <w:rPr>
          <w:rFonts w:ascii="Times New Roman" w:hAnsi="Times New Roman" w:cs="Times New Roman"/>
          <w:sz w:val="28"/>
          <w:szCs w:val="28"/>
        </w:rPr>
      </w:pPr>
    </w:p>
    <w:p w14:paraId="7223D8E3" w14:textId="77777777" w:rsidR="00601E1E" w:rsidRPr="006D6D31" w:rsidRDefault="00601E1E" w:rsidP="00601E1E">
      <w:pPr>
        <w:pStyle w:val="ConsPlusNormal"/>
        <w:jc w:val="center"/>
        <w:rPr>
          <w:rFonts w:ascii="Times New Roman" w:hAnsi="Times New Roman" w:cs="Times New Roman"/>
          <w:sz w:val="28"/>
          <w:szCs w:val="28"/>
        </w:rPr>
      </w:pPr>
      <w:r w:rsidRPr="006D6D31">
        <w:rPr>
          <w:rFonts w:ascii="Times New Roman" w:hAnsi="Times New Roman" w:cs="Times New Roman"/>
          <w:sz w:val="28"/>
          <w:szCs w:val="28"/>
        </w:rPr>
        <w:t>3. Состав, последовательность и сроки выполнения</w:t>
      </w:r>
    </w:p>
    <w:p w14:paraId="64446AAF" w14:textId="77777777" w:rsidR="00601E1E" w:rsidRPr="006D6D31" w:rsidRDefault="00601E1E" w:rsidP="00601E1E">
      <w:pPr>
        <w:pStyle w:val="ConsPlusNormal"/>
        <w:jc w:val="center"/>
        <w:rPr>
          <w:rFonts w:ascii="Times New Roman" w:hAnsi="Times New Roman" w:cs="Times New Roman"/>
          <w:sz w:val="28"/>
          <w:szCs w:val="28"/>
        </w:rPr>
      </w:pPr>
      <w:r w:rsidRPr="006D6D31">
        <w:rPr>
          <w:rFonts w:ascii="Times New Roman" w:hAnsi="Times New Roman" w:cs="Times New Roman"/>
          <w:sz w:val="28"/>
          <w:szCs w:val="28"/>
        </w:rPr>
        <w:t>административных процедур</w:t>
      </w:r>
    </w:p>
    <w:p w14:paraId="2FBD9CE8" w14:textId="77777777" w:rsidR="00601E1E" w:rsidRPr="00F85D9B" w:rsidRDefault="00601E1E" w:rsidP="00601E1E">
      <w:pPr>
        <w:pStyle w:val="ConsPlusNormal"/>
        <w:jc w:val="center"/>
        <w:rPr>
          <w:rFonts w:ascii="Times New Roman" w:hAnsi="Times New Roman" w:cs="Times New Roman"/>
          <w:sz w:val="28"/>
          <w:szCs w:val="28"/>
        </w:rPr>
      </w:pPr>
    </w:p>
    <w:p w14:paraId="18394840" w14:textId="77777777" w:rsidR="00B437A1" w:rsidRPr="00777FF6" w:rsidRDefault="00B437A1" w:rsidP="00462176">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3.1. Исчерпывающий перечень административных процедур при предоставлении муниципальной услуги:</w:t>
      </w:r>
    </w:p>
    <w:p w14:paraId="68957C2A" w14:textId="77777777" w:rsidR="00B437A1" w:rsidRPr="00777FF6" w:rsidRDefault="00B437A1" w:rsidP="00462176">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1) прием запроса и документов и (или) информации, необходимых</w:t>
      </w:r>
      <w:r>
        <w:rPr>
          <w:rFonts w:ascii="Times New Roman" w:hAnsi="Times New Roman" w:cs="Times New Roman"/>
          <w:sz w:val="28"/>
          <w:szCs w:val="28"/>
        </w:rPr>
        <w:t xml:space="preserve"> </w:t>
      </w:r>
      <w:r w:rsidRPr="00777FF6">
        <w:rPr>
          <w:rFonts w:ascii="Times New Roman" w:hAnsi="Times New Roman" w:cs="Times New Roman"/>
          <w:sz w:val="28"/>
          <w:szCs w:val="28"/>
        </w:rPr>
        <w:t>для</w:t>
      </w:r>
      <w:r>
        <w:rPr>
          <w:rFonts w:ascii="Times New Roman" w:hAnsi="Times New Roman" w:cs="Times New Roman"/>
          <w:sz w:val="28"/>
          <w:szCs w:val="28"/>
        </w:rPr>
        <w:t> </w:t>
      </w:r>
      <w:r w:rsidRPr="00777FF6">
        <w:rPr>
          <w:rFonts w:ascii="Times New Roman" w:hAnsi="Times New Roman" w:cs="Times New Roman"/>
          <w:sz w:val="28"/>
          <w:szCs w:val="28"/>
        </w:rPr>
        <w:t>предоставления муниципальной услуги;</w:t>
      </w:r>
    </w:p>
    <w:p w14:paraId="49C94AF2" w14:textId="2B60F40D" w:rsidR="00B437A1" w:rsidRPr="00412E82" w:rsidRDefault="00B437A1" w:rsidP="00462176">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 xml:space="preserve">2) </w:t>
      </w:r>
      <w:r w:rsidR="00412E82" w:rsidRPr="00412E82">
        <w:rPr>
          <w:rFonts w:ascii="Times New Roman" w:hAnsi="Times New Roman" w:cs="Times New Roman"/>
          <w:sz w:val="28"/>
          <w:szCs w:val="28"/>
        </w:rPr>
        <w:t>межведомственное информационное взаимодействие;</w:t>
      </w:r>
    </w:p>
    <w:p w14:paraId="4A4D1123" w14:textId="77777777" w:rsidR="00B437A1" w:rsidRPr="00777FF6" w:rsidRDefault="00B437A1" w:rsidP="00462176">
      <w:pPr>
        <w:pStyle w:val="ConsPlusNormal"/>
        <w:ind w:firstLine="709"/>
        <w:jc w:val="both"/>
        <w:rPr>
          <w:rFonts w:ascii="Times New Roman" w:hAnsi="Times New Roman" w:cs="Times New Roman"/>
          <w:sz w:val="28"/>
          <w:szCs w:val="28"/>
        </w:rPr>
      </w:pPr>
      <w:r w:rsidRPr="00412E82">
        <w:rPr>
          <w:rFonts w:ascii="Times New Roman" w:hAnsi="Times New Roman" w:cs="Times New Roman"/>
          <w:sz w:val="28"/>
          <w:szCs w:val="28"/>
        </w:rPr>
        <w:t>3) </w:t>
      </w:r>
      <w:r w:rsidRPr="00777FF6">
        <w:rPr>
          <w:rFonts w:ascii="Times New Roman" w:hAnsi="Times New Roman" w:cs="Times New Roman"/>
          <w:sz w:val="28"/>
          <w:szCs w:val="28"/>
        </w:rPr>
        <w:t>принятие решения о предоставлении (об отказе в предоставлении) муниципальной услуги;</w:t>
      </w:r>
    </w:p>
    <w:p w14:paraId="099742C9" w14:textId="77777777" w:rsidR="00B437A1" w:rsidRPr="00777FF6" w:rsidRDefault="00B437A1" w:rsidP="00462176">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4) предоставление результата муниципальной услуги.</w:t>
      </w:r>
    </w:p>
    <w:bookmarkEnd w:id="1"/>
    <w:p w14:paraId="0AE9CF0C" w14:textId="77777777" w:rsidR="00A81769" w:rsidRPr="00777FF6" w:rsidRDefault="00A81769" w:rsidP="00462176">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3.2. Прием запроса и документов и (или) информации, необходимых для предоставления муниципальной услуги</w:t>
      </w:r>
      <w:r w:rsidR="006D6D31">
        <w:rPr>
          <w:rFonts w:ascii="Times New Roman" w:hAnsi="Times New Roman" w:cs="Times New Roman"/>
          <w:sz w:val="28"/>
          <w:szCs w:val="28"/>
        </w:rPr>
        <w:t>.</w:t>
      </w:r>
    </w:p>
    <w:p w14:paraId="46B8B169" w14:textId="4616DA3D" w:rsidR="00773033" w:rsidRDefault="00473213" w:rsidP="004621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w:t>
      </w:r>
      <w:r w:rsidR="00DB5A62">
        <w:rPr>
          <w:rFonts w:ascii="Times New Roman" w:hAnsi="Times New Roman" w:cs="Times New Roman"/>
          <w:sz w:val="28"/>
          <w:szCs w:val="28"/>
        </w:rPr>
        <w:t> </w:t>
      </w:r>
      <w:r w:rsidR="00773033" w:rsidRPr="00773033">
        <w:rPr>
          <w:rFonts w:ascii="Times New Roman" w:hAnsi="Times New Roman" w:cs="Times New Roman"/>
          <w:sz w:val="28"/>
          <w:szCs w:val="28"/>
        </w:rPr>
        <w:t xml:space="preserve">Исчерпывающий перечень документов, необходимых </w:t>
      </w:r>
      <w:r w:rsidR="0021579B">
        <w:rPr>
          <w:rFonts w:ascii="Times New Roman" w:hAnsi="Times New Roman" w:cs="Times New Roman"/>
          <w:sz w:val="28"/>
          <w:szCs w:val="28"/>
        </w:rPr>
        <w:t>для</w:t>
      </w:r>
      <w:r w:rsidR="00773033" w:rsidRPr="00773033">
        <w:rPr>
          <w:rFonts w:ascii="Times New Roman" w:hAnsi="Times New Roman" w:cs="Times New Roman"/>
          <w:sz w:val="28"/>
          <w:szCs w:val="28"/>
        </w:rPr>
        <w:t xml:space="preserve"> предоставлени</w:t>
      </w:r>
      <w:r w:rsidR="0021579B">
        <w:rPr>
          <w:rFonts w:ascii="Times New Roman" w:hAnsi="Times New Roman" w:cs="Times New Roman"/>
          <w:sz w:val="28"/>
          <w:szCs w:val="28"/>
        </w:rPr>
        <w:t>я</w:t>
      </w:r>
      <w:r w:rsidR="00773033" w:rsidRPr="00773033">
        <w:rPr>
          <w:rFonts w:ascii="Times New Roman" w:hAnsi="Times New Roman" w:cs="Times New Roman"/>
          <w:sz w:val="28"/>
          <w:szCs w:val="28"/>
        </w:rPr>
        <w:t xml:space="preserve"> муниципальной услуги.</w:t>
      </w:r>
    </w:p>
    <w:p w14:paraId="367AEFDF" w14:textId="3489CEE7" w:rsidR="00B16C18" w:rsidRPr="00B16C18" w:rsidRDefault="00E547F6" w:rsidP="004621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B16C18" w:rsidRPr="00B16C18">
        <w:rPr>
          <w:rFonts w:ascii="Times New Roman" w:hAnsi="Times New Roman" w:cs="Times New Roman"/>
          <w:sz w:val="28"/>
          <w:szCs w:val="28"/>
        </w:rPr>
        <w:t xml:space="preserve">) заявление о согласовании проектной документации </w:t>
      </w:r>
      <w:r w:rsidR="006C2F30">
        <w:rPr>
          <w:rFonts w:ascii="Times New Roman" w:hAnsi="Times New Roman" w:cs="Times New Roman"/>
          <w:sz w:val="28"/>
          <w:szCs w:val="28"/>
        </w:rPr>
        <w:t>по форме, согласно приложению № 1 к п</w:t>
      </w:r>
      <w:r w:rsidR="006C2F30" w:rsidRPr="006C2F30">
        <w:rPr>
          <w:rFonts w:ascii="Times New Roman" w:hAnsi="Times New Roman" w:cs="Times New Roman"/>
          <w:sz w:val="28"/>
          <w:szCs w:val="28"/>
        </w:rPr>
        <w:t>риказ</w:t>
      </w:r>
      <w:r w:rsidR="006C2F30">
        <w:rPr>
          <w:rFonts w:ascii="Times New Roman" w:hAnsi="Times New Roman" w:cs="Times New Roman"/>
          <w:sz w:val="28"/>
          <w:szCs w:val="28"/>
        </w:rPr>
        <w:t>у</w:t>
      </w:r>
      <w:r w:rsidR="006C2F30" w:rsidRPr="006C2F30">
        <w:rPr>
          <w:rFonts w:ascii="Times New Roman" w:hAnsi="Times New Roman" w:cs="Times New Roman"/>
          <w:sz w:val="28"/>
          <w:szCs w:val="28"/>
        </w:rPr>
        <w:t xml:space="preserve"> Минкультуры России от 05.06.2015 </w:t>
      </w:r>
      <w:r w:rsidR="006C2F30">
        <w:rPr>
          <w:rFonts w:ascii="Times New Roman" w:hAnsi="Times New Roman" w:cs="Times New Roman"/>
          <w:sz w:val="28"/>
          <w:szCs w:val="28"/>
        </w:rPr>
        <w:t>№ </w:t>
      </w:r>
      <w:r w:rsidR="006C2F30" w:rsidRPr="006C2F30">
        <w:rPr>
          <w:rFonts w:ascii="Times New Roman" w:hAnsi="Times New Roman" w:cs="Times New Roman"/>
          <w:sz w:val="28"/>
          <w:szCs w:val="28"/>
        </w:rPr>
        <w:t>1749</w:t>
      </w:r>
      <w:r w:rsidR="00B16C18" w:rsidRPr="00B16C18">
        <w:rPr>
          <w:rFonts w:ascii="Times New Roman" w:hAnsi="Times New Roman" w:cs="Times New Roman"/>
          <w:sz w:val="28"/>
          <w:szCs w:val="28"/>
        </w:rPr>
        <w:t>, подписанное руководителем юридического лица, физическим лицом либо их уполномоченными представителями, подлинник в 1</w:t>
      </w:r>
      <w:r w:rsidR="000556F1">
        <w:rPr>
          <w:rFonts w:ascii="Times New Roman" w:hAnsi="Times New Roman" w:cs="Times New Roman"/>
          <w:sz w:val="28"/>
          <w:szCs w:val="28"/>
        </w:rPr>
        <w:t> </w:t>
      </w:r>
      <w:r w:rsidR="00B16C18" w:rsidRPr="00B16C18">
        <w:rPr>
          <w:rFonts w:ascii="Times New Roman" w:hAnsi="Times New Roman" w:cs="Times New Roman"/>
          <w:sz w:val="28"/>
          <w:szCs w:val="28"/>
        </w:rPr>
        <w:t>экземпляре;</w:t>
      </w:r>
    </w:p>
    <w:p w14:paraId="255118FA" w14:textId="419D9CDD" w:rsidR="00B16C18" w:rsidRPr="00B16C18" w:rsidRDefault="00E547F6" w:rsidP="00462176">
      <w:pPr>
        <w:pStyle w:val="ConsPlusNormal"/>
        <w:ind w:firstLine="709"/>
        <w:jc w:val="both"/>
        <w:rPr>
          <w:rFonts w:ascii="Times New Roman" w:hAnsi="Times New Roman" w:cs="Times New Roman"/>
          <w:sz w:val="28"/>
          <w:szCs w:val="28"/>
        </w:rPr>
      </w:pPr>
      <w:r w:rsidRPr="007E2890">
        <w:rPr>
          <w:rFonts w:ascii="Times New Roman" w:hAnsi="Times New Roman" w:cs="Times New Roman"/>
          <w:sz w:val="28"/>
          <w:szCs w:val="28"/>
        </w:rPr>
        <w:t>2</w:t>
      </w:r>
      <w:r w:rsidR="00B16C18" w:rsidRPr="007E2890">
        <w:rPr>
          <w:rFonts w:ascii="Times New Roman" w:hAnsi="Times New Roman" w:cs="Times New Roman"/>
          <w:sz w:val="28"/>
          <w:szCs w:val="28"/>
        </w:rPr>
        <w:t xml:space="preserve">) положительное заключение </w:t>
      </w:r>
      <w:r w:rsidR="00176247" w:rsidRPr="007E2890">
        <w:rPr>
          <w:rFonts w:ascii="Times New Roman" w:hAnsi="Times New Roman" w:cs="Times New Roman"/>
          <w:sz w:val="28"/>
          <w:szCs w:val="28"/>
        </w:rPr>
        <w:t xml:space="preserve">(акт) </w:t>
      </w:r>
      <w:r w:rsidR="00B16C18" w:rsidRPr="007E2890">
        <w:rPr>
          <w:rFonts w:ascii="Times New Roman" w:hAnsi="Times New Roman" w:cs="Times New Roman"/>
          <w:sz w:val="28"/>
          <w:szCs w:val="28"/>
        </w:rPr>
        <w:t xml:space="preserve">государственной историко-культурной экспертизы проектной документации на проведение работ по сохранению объекта культурного наследия, </w:t>
      </w:r>
      <w:bookmarkStart w:id="2" w:name="_Hlk192863658"/>
      <w:r w:rsidR="00B16C18" w:rsidRPr="007E2890">
        <w:rPr>
          <w:rFonts w:ascii="Times New Roman" w:hAnsi="Times New Roman" w:cs="Times New Roman"/>
          <w:sz w:val="28"/>
          <w:szCs w:val="28"/>
        </w:rPr>
        <w:t>подлинник</w:t>
      </w:r>
      <w:r w:rsidR="00C95880" w:rsidRPr="007E2890">
        <w:rPr>
          <w:rFonts w:ascii="Times New Roman" w:hAnsi="Times New Roman" w:cs="Times New Roman"/>
          <w:sz w:val="28"/>
          <w:szCs w:val="28"/>
        </w:rPr>
        <w:t xml:space="preserve"> </w:t>
      </w:r>
      <w:r w:rsidR="00B16C18" w:rsidRPr="007E2890">
        <w:rPr>
          <w:rFonts w:ascii="Times New Roman" w:hAnsi="Times New Roman" w:cs="Times New Roman"/>
          <w:sz w:val="28"/>
          <w:szCs w:val="28"/>
        </w:rPr>
        <w:t>в 2 экземплярах на бумажном носителе и электронном носителе в формате переносимого документа (PDF)</w:t>
      </w:r>
      <w:bookmarkEnd w:id="2"/>
      <w:r w:rsidR="00B16C18" w:rsidRPr="007E2890">
        <w:rPr>
          <w:rFonts w:ascii="Times New Roman" w:hAnsi="Times New Roman" w:cs="Times New Roman"/>
          <w:sz w:val="28"/>
          <w:szCs w:val="28"/>
        </w:rPr>
        <w:t>;</w:t>
      </w:r>
    </w:p>
    <w:p w14:paraId="3337F5EE" w14:textId="10FF7796" w:rsidR="00B16C18" w:rsidRPr="00B16C18" w:rsidRDefault="00E547F6" w:rsidP="004621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16C18" w:rsidRPr="00B16C18">
        <w:rPr>
          <w:rFonts w:ascii="Times New Roman" w:hAnsi="Times New Roman" w:cs="Times New Roman"/>
          <w:sz w:val="28"/>
          <w:szCs w:val="28"/>
        </w:rPr>
        <w:t>) проектная документация на проведение работ по сохранению объекта культурного наследия, подлинник, в прошитом и пронумерованном виде в 2 экземплярах на бумажном носителе и электронном носителе в формате переносимого документа (PDF);</w:t>
      </w:r>
    </w:p>
    <w:p w14:paraId="21F36C8F" w14:textId="77777777" w:rsidR="00412E82" w:rsidRDefault="00E547F6" w:rsidP="004621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B16C18" w:rsidRPr="00B16C18">
        <w:rPr>
          <w:rFonts w:ascii="Times New Roman" w:hAnsi="Times New Roman" w:cs="Times New Roman"/>
          <w:sz w:val="28"/>
          <w:szCs w:val="28"/>
        </w:rPr>
        <w:t>) 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r w:rsidR="00412E82">
        <w:rPr>
          <w:rFonts w:ascii="Times New Roman" w:hAnsi="Times New Roman" w:cs="Times New Roman"/>
          <w:sz w:val="28"/>
          <w:szCs w:val="28"/>
        </w:rPr>
        <w:t>;</w:t>
      </w:r>
    </w:p>
    <w:p w14:paraId="04E26D67" w14:textId="7E2D5BB7" w:rsidR="00B16C18" w:rsidRPr="00B16C18" w:rsidRDefault="00412E82" w:rsidP="00462176">
      <w:pPr>
        <w:pStyle w:val="ConsPlusNormal"/>
        <w:ind w:firstLine="709"/>
        <w:jc w:val="both"/>
        <w:rPr>
          <w:rFonts w:ascii="Times New Roman" w:hAnsi="Times New Roman" w:cs="Times New Roman"/>
          <w:sz w:val="28"/>
          <w:szCs w:val="28"/>
        </w:rPr>
      </w:pPr>
      <w:r w:rsidRPr="007E2890">
        <w:rPr>
          <w:rFonts w:ascii="Times New Roman" w:hAnsi="Times New Roman" w:cs="Times New Roman"/>
          <w:sz w:val="28"/>
          <w:szCs w:val="28"/>
        </w:rPr>
        <w:t xml:space="preserve">5) </w:t>
      </w:r>
      <w:r w:rsidR="00B16C18" w:rsidRPr="007E2890">
        <w:rPr>
          <w:rFonts w:ascii="Times New Roman" w:hAnsi="Times New Roman" w:cs="Times New Roman"/>
          <w:sz w:val="28"/>
          <w:szCs w:val="28"/>
        </w:rPr>
        <w:t>копия документа, подтверждающего право собственности или владения (для физического лица).</w:t>
      </w:r>
    </w:p>
    <w:p w14:paraId="7D8BB5E5" w14:textId="77777777" w:rsidR="00B16C18" w:rsidRPr="00B16C18" w:rsidRDefault="00B16C18" w:rsidP="00462176">
      <w:pPr>
        <w:pStyle w:val="ConsPlusNormal"/>
        <w:ind w:firstLine="709"/>
        <w:jc w:val="both"/>
        <w:rPr>
          <w:rFonts w:ascii="Times New Roman" w:hAnsi="Times New Roman" w:cs="Times New Roman"/>
          <w:sz w:val="28"/>
          <w:szCs w:val="28"/>
        </w:rPr>
      </w:pPr>
      <w:r w:rsidRPr="00B16C18">
        <w:rPr>
          <w:rFonts w:ascii="Times New Roman" w:hAnsi="Times New Roman" w:cs="Times New Roman"/>
          <w:sz w:val="28"/>
          <w:szCs w:val="28"/>
        </w:rPr>
        <w:t>Структура разделов проектной документации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(далее - объект культурного наследия) определяется заданием на проведение работ по сохранению объекта культурного наследия, выдаваемым уполномоченным органом, в зависимости от состояния, наличия и степени проработки ранее подготовленной проектной документации, вида и состава работ по сохранению, осуществляемых на объекте культурного наследия.</w:t>
      </w:r>
    </w:p>
    <w:p w14:paraId="73CE1C35" w14:textId="77777777" w:rsidR="00B16C18" w:rsidRPr="00B16C18" w:rsidRDefault="00B16C18" w:rsidP="00462176">
      <w:pPr>
        <w:pStyle w:val="ConsPlusNormal"/>
        <w:ind w:firstLine="709"/>
        <w:jc w:val="both"/>
        <w:rPr>
          <w:rFonts w:ascii="Times New Roman" w:hAnsi="Times New Roman" w:cs="Times New Roman"/>
          <w:sz w:val="28"/>
          <w:szCs w:val="28"/>
        </w:rPr>
      </w:pPr>
      <w:r w:rsidRPr="00B16C18">
        <w:rPr>
          <w:rFonts w:ascii="Times New Roman" w:hAnsi="Times New Roman" w:cs="Times New Roman"/>
          <w:sz w:val="28"/>
          <w:szCs w:val="28"/>
        </w:rPr>
        <w:t xml:space="preserve">Независимо от объема разрабатываемой проектной документации, стадии проекта реставрации и приспособления </w:t>
      </w:r>
      <w:r w:rsidR="00E547F6">
        <w:rPr>
          <w:rFonts w:ascii="Times New Roman" w:hAnsi="Times New Roman" w:cs="Times New Roman"/>
          <w:sz w:val="28"/>
          <w:szCs w:val="28"/>
        </w:rPr>
        <w:t>«</w:t>
      </w:r>
      <w:r w:rsidRPr="00B16C18">
        <w:rPr>
          <w:rFonts w:ascii="Times New Roman" w:hAnsi="Times New Roman" w:cs="Times New Roman"/>
          <w:sz w:val="28"/>
          <w:szCs w:val="28"/>
        </w:rPr>
        <w:t>Эскизный проект</w:t>
      </w:r>
      <w:r w:rsidR="00E547F6">
        <w:rPr>
          <w:rFonts w:ascii="Times New Roman" w:hAnsi="Times New Roman" w:cs="Times New Roman"/>
          <w:sz w:val="28"/>
          <w:szCs w:val="28"/>
        </w:rPr>
        <w:t>»</w:t>
      </w:r>
      <w:r w:rsidRPr="00B16C18">
        <w:rPr>
          <w:rFonts w:ascii="Times New Roman" w:hAnsi="Times New Roman" w:cs="Times New Roman"/>
          <w:sz w:val="28"/>
          <w:szCs w:val="28"/>
        </w:rPr>
        <w:t xml:space="preserve">, </w:t>
      </w:r>
      <w:r w:rsidR="00E547F6">
        <w:rPr>
          <w:rFonts w:ascii="Times New Roman" w:hAnsi="Times New Roman" w:cs="Times New Roman"/>
          <w:sz w:val="28"/>
          <w:szCs w:val="28"/>
        </w:rPr>
        <w:t>«</w:t>
      </w:r>
      <w:r w:rsidRPr="00B16C18">
        <w:rPr>
          <w:rFonts w:ascii="Times New Roman" w:hAnsi="Times New Roman" w:cs="Times New Roman"/>
          <w:sz w:val="28"/>
          <w:szCs w:val="28"/>
        </w:rPr>
        <w:t>Проект</w:t>
      </w:r>
      <w:r w:rsidR="00E547F6">
        <w:rPr>
          <w:rFonts w:ascii="Times New Roman" w:hAnsi="Times New Roman" w:cs="Times New Roman"/>
          <w:sz w:val="28"/>
          <w:szCs w:val="28"/>
        </w:rPr>
        <w:t>»</w:t>
      </w:r>
      <w:r w:rsidRPr="00B16C18">
        <w:rPr>
          <w:rFonts w:ascii="Times New Roman" w:hAnsi="Times New Roman" w:cs="Times New Roman"/>
          <w:sz w:val="28"/>
          <w:szCs w:val="28"/>
        </w:rPr>
        <w:t xml:space="preserve"> и </w:t>
      </w:r>
      <w:r w:rsidR="00E547F6">
        <w:rPr>
          <w:rFonts w:ascii="Times New Roman" w:hAnsi="Times New Roman" w:cs="Times New Roman"/>
          <w:sz w:val="28"/>
          <w:szCs w:val="28"/>
        </w:rPr>
        <w:t>«</w:t>
      </w:r>
      <w:r w:rsidRPr="00B16C18">
        <w:rPr>
          <w:rFonts w:ascii="Times New Roman" w:hAnsi="Times New Roman" w:cs="Times New Roman"/>
          <w:sz w:val="28"/>
          <w:szCs w:val="28"/>
        </w:rPr>
        <w:t>Рабочая проектная документация</w:t>
      </w:r>
      <w:r w:rsidR="00E547F6">
        <w:rPr>
          <w:rFonts w:ascii="Times New Roman" w:hAnsi="Times New Roman" w:cs="Times New Roman"/>
          <w:sz w:val="28"/>
          <w:szCs w:val="28"/>
        </w:rPr>
        <w:t>»</w:t>
      </w:r>
      <w:r w:rsidRPr="00B16C18">
        <w:rPr>
          <w:rFonts w:ascii="Times New Roman" w:hAnsi="Times New Roman" w:cs="Times New Roman"/>
          <w:sz w:val="28"/>
          <w:szCs w:val="28"/>
        </w:rPr>
        <w:t xml:space="preserve"> не могут быть объединены.</w:t>
      </w:r>
    </w:p>
    <w:p w14:paraId="451D0D92" w14:textId="77777777" w:rsidR="00E547F6" w:rsidRDefault="00B16C18" w:rsidP="00462176">
      <w:pPr>
        <w:pStyle w:val="ConsPlusNormal"/>
        <w:ind w:firstLine="709"/>
        <w:jc w:val="both"/>
        <w:rPr>
          <w:rFonts w:ascii="Times New Roman" w:hAnsi="Times New Roman" w:cs="Times New Roman"/>
          <w:sz w:val="28"/>
          <w:szCs w:val="28"/>
        </w:rPr>
      </w:pPr>
      <w:r w:rsidRPr="00B16C18">
        <w:rPr>
          <w:rFonts w:ascii="Times New Roman" w:hAnsi="Times New Roman" w:cs="Times New Roman"/>
          <w:sz w:val="28"/>
          <w:szCs w:val="28"/>
        </w:rPr>
        <w:t xml:space="preserve">Проектные предложения на стадии </w:t>
      </w:r>
      <w:r w:rsidR="00E547F6">
        <w:rPr>
          <w:rFonts w:ascii="Times New Roman" w:hAnsi="Times New Roman" w:cs="Times New Roman"/>
          <w:sz w:val="28"/>
          <w:szCs w:val="28"/>
        </w:rPr>
        <w:t>«</w:t>
      </w:r>
      <w:r w:rsidRPr="00B16C18">
        <w:rPr>
          <w:rFonts w:ascii="Times New Roman" w:hAnsi="Times New Roman" w:cs="Times New Roman"/>
          <w:sz w:val="28"/>
          <w:szCs w:val="28"/>
        </w:rPr>
        <w:t>Эскизный проект</w:t>
      </w:r>
      <w:r w:rsidR="00E547F6">
        <w:rPr>
          <w:rFonts w:ascii="Times New Roman" w:hAnsi="Times New Roman" w:cs="Times New Roman"/>
          <w:sz w:val="28"/>
          <w:szCs w:val="28"/>
        </w:rPr>
        <w:t>»</w:t>
      </w:r>
      <w:r w:rsidRPr="00B16C18">
        <w:rPr>
          <w:rFonts w:ascii="Times New Roman" w:hAnsi="Times New Roman" w:cs="Times New Roman"/>
          <w:sz w:val="28"/>
          <w:szCs w:val="28"/>
        </w:rPr>
        <w:t xml:space="preserve"> (архитектурные и конструктивные решения) в составе проекта реставрации и приспособления включают в себя основные принципы приспособления к современному использованию в соответствии с заключением о возможности приспособления, подготавливаемым проектной организацией в составе раздела </w:t>
      </w:r>
      <w:r w:rsidR="00E547F6">
        <w:rPr>
          <w:rFonts w:ascii="Times New Roman" w:hAnsi="Times New Roman" w:cs="Times New Roman"/>
          <w:sz w:val="28"/>
          <w:szCs w:val="28"/>
        </w:rPr>
        <w:t>«</w:t>
      </w:r>
      <w:r w:rsidRPr="00B16C18">
        <w:rPr>
          <w:rFonts w:ascii="Times New Roman" w:hAnsi="Times New Roman" w:cs="Times New Roman"/>
          <w:sz w:val="28"/>
          <w:szCs w:val="28"/>
        </w:rPr>
        <w:t>Предварительные работы</w:t>
      </w:r>
      <w:r w:rsidR="00E547F6">
        <w:rPr>
          <w:rFonts w:ascii="Times New Roman" w:hAnsi="Times New Roman" w:cs="Times New Roman"/>
          <w:sz w:val="28"/>
          <w:szCs w:val="28"/>
        </w:rPr>
        <w:t>»</w:t>
      </w:r>
      <w:r w:rsidRPr="00B16C18">
        <w:rPr>
          <w:rFonts w:ascii="Times New Roman" w:hAnsi="Times New Roman" w:cs="Times New Roman"/>
          <w:sz w:val="28"/>
          <w:szCs w:val="28"/>
        </w:rPr>
        <w:t>.</w:t>
      </w:r>
    </w:p>
    <w:p w14:paraId="069E7EAC" w14:textId="77777777" w:rsidR="007767A0" w:rsidRPr="00EE7E03" w:rsidRDefault="008E5AEA" w:rsidP="00462176">
      <w:pPr>
        <w:pStyle w:val="ConsPlusNormal"/>
        <w:ind w:firstLine="709"/>
        <w:jc w:val="both"/>
        <w:rPr>
          <w:rFonts w:ascii="Times New Roman" w:hAnsi="Times New Roman" w:cs="Times New Roman"/>
          <w:sz w:val="28"/>
          <w:szCs w:val="28"/>
        </w:rPr>
      </w:pPr>
      <w:r w:rsidRPr="00DB5A62">
        <w:rPr>
          <w:rFonts w:ascii="Times New Roman" w:hAnsi="Times New Roman" w:cs="Times New Roman"/>
          <w:sz w:val="28"/>
          <w:szCs w:val="28"/>
        </w:rPr>
        <w:t>3.</w:t>
      </w:r>
      <w:r w:rsidR="007E2720" w:rsidRPr="00DB5A62">
        <w:rPr>
          <w:rFonts w:ascii="Times New Roman" w:hAnsi="Times New Roman" w:cs="Times New Roman"/>
          <w:sz w:val="28"/>
          <w:szCs w:val="28"/>
        </w:rPr>
        <w:t>2</w:t>
      </w:r>
      <w:r w:rsidRPr="00DB5A62">
        <w:rPr>
          <w:rFonts w:ascii="Times New Roman" w:hAnsi="Times New Roman" w:cs="Times New Roman"/>
          <w:sz w:val="28"/>
          <w:szCs w:val="28"/>
        </w:rPr>
        <w:t>.</w:t>
      </w:r>
      <w:r w:rsidR="00DB5A62" w:rsidRPr="00DB5A62">
        <w:rPr>
          <w:rFonts w:ascii="Times New Roman" w:hAnsi="Times New Roman" w:cs="Times New Roman"/>
          <w:sz w:val="28"/>
          <w:szCs w:val="28"/>
        </w:rPr>
        <w:t>2</w:t>
      </w:r>
      <w:r w:rsidRPr="00DB5A62">
        <w:rPr>
          <w:rFonts w:ascii="Times New Roman" w:hAnsi="Times New Roman" w:cs="Times New Roman"/>
          <w:sz w:val="28"/>
          <w:szCs w:val="28"/>
        </w:rPr>
        <w:t>.</w:t>
      </w:r>
      <w:r w:rsidRPr="00EE7E03">
        <w:rPr>
          <w:rFonts w:ascii="Times New Roman" w:hAnsi="Times New Roman" w:cs="Times New Roman"/>
          <w:sz w:val="28"/>
          <w:szCs w:val="28"/>
        </w:rPr>
        <w:t xml:space="preserve"> </w:t>
      </w:r>
      <w:r w:rsidR="007767A0" w:rsidRPr="00EE7E03">
        <w:rPr>
          <w:rFonts w:ascii="Times New Roman" w:hAnsi="Times New Roman" w:cs="Times New Roman"/>
          <w:sz w:val="28"/>
          <w:szCs w:val="28"/>
        </w:rPr>
        <w:t>Способы подачи документов:</w:t>
      </w:r>
    </w:p>
    <w:p w14:paraId="096E3DCA" w14:textId="77777777" w:rsidR="007E2720" w:rsidRPr="00777FF6" w:rsidRDefault="007E2720" w:rsidP="00462176">
      <w:pPr>
        <w:pStyle w:val="ConsPlusNormal"/>
        <w:ind w:firstLine="709"/>
        <w:jc w:val="both"/>
        <w:rPr>
          <w:rFonts w:ascii="Times New Roman" w:hAnsi="Times New Roman" w:cs="Times New Roman"/>
          <w:sz w:val="28"/>
          <w:szCs w:val="28"/>
        </w:rPr>
      </w:pPr>
      <w:r w:rsidRPr="00EE7E03">
        <w:rPr>
          <w:rFonts w:ascii="Times New Roman" w:hAnsi="Times New Roman" w:cs="Times New Roman"/>
          <w:sz w:val="28"/>
          <w:szCs w:val="28"/>
        </w:rPr>
        <w:t>- при личном обращении в уполномоченный орган;</w:t>
      </w:r>
    </w:p>
    <w:p w14:paraId="07699587" w14:textId="77777777" w:rsidR="007767A0" w:rsidRPr="00F85D9B" w:rsidRDefault="007767A0" w:rsidP="00462176">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3.</w:t>
      </w:r>
      <w:r w:rsidR="00A46313">
        <w:rPr>
          <w:rFonts w:ascii="Times New Roman" w:hAnsi="Times New Roman" w:cs="Times New Roman"/>
          <w:sz w:val="28"/>
          <w:szCs w:val="28"/>
        </w:rPr>
        <w:t>2</w:t>
      </w:r>
      <w:r w:rsidR="008E5AEA" w:rsidRPr="00F85D9B">
        <w:rPr>
          <w:rFonts w:ascii="Times New Roman" w:hAnsi="Times New Roman" w:cs="Times New Roman"/>
          <w:sz w:val="28"/>
          <w:szCs w:val="28"/>
        </w:rPr>
        <w:t>.</w:t>
      </w:r>
      <w:r w:rsidR="00DB5A62">
        <w:rPr>
          <w:rFonts w:ascii="Times New Roman" w:hAnsi="Times New Roman" w:cs="Times New Roman"/>
          <w:sz w:val="28"/>
          <w:szCs w:val="28"/>
        </w:rPr>
        <w:t>3</w:t>
      </w:r>
      <w:r w:rsidRPr="00F85D9B">
        <w:rPr>
          <w:rFonts w:ascii="Times New Roman" w:hAnsi="Times New Roman" w:cs="Times New Roman"/>
          <w:sz w:val="28"/>
          <w:szCs w:val="28"/>
        </w:rPr>
        <w:t xml:space="preserve"> Способы установления личности Заявителя.</w:t>
      </w:r>
    </w:p>
    <w:p w14:paraId="789A1AD4" w14:textId="10947059" w:rsidR="00A46313" w:rsidRDefault="00A46313" w:rsidP="00462176">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 xml:space="preserve">При личном обращении заявителя для предоставления муниципальной услуги в уполномоченный орган специалист, </w:t>
      </w:r>
      <w:r w:rsidRPr="00777FF6">
        <w:rPr>
          <w:rFonts w:ascii="Times New Roman" w:hAnsi="Times New Roman" w:cs="Times New Roman"/>
          <w:sz w:val="28"/>
          <w:szCs w:val="28"/>
        </w:rPr>
        <w:lastRenderedPageBreak/>
        <w:t>ответственный за прием и регистрацию документов, устанавливает личность заявителя на основании документа, удостоверяющего его личность.</w:t>
      </w:r>
    </w:p>
    <w:p w14:paraId="7FB9A342" w14:textId="77777777" w:rsidR="00566638" w:rsidRPr="00AD2F40" w:rsidRDefault="00566638" w:rsidP="00566638">
      <w:pPr>
        <w:pStyle w:val="ConsPlusNormal"/>
        <w:ind w:firstLine="709"/>
        <w:jc w:val="both"/>
        <w:rPr>
          <w:rFonts w:ascii="Times New Roman" w:hAnsi="Times New Roman" w:cs="Times New Roman"/>
          <w:sz w:val="28"/>
          <w:szCs w:val="28"/>
        </w:rPr>
      </w:pPr>
      <w:r w:rsidRPr="00AD2F40">
        <w:rPr>
          <w:rFonts w:ascii="Times New Roman" w:hAnsi="Times New Roman" w:cs="Times New Roman"/>
          <w:sz w:val="28"/>
          <w:szCs w:val="28"/>
        </w:rPr>
        <w:t>При обращении представителя заявителя специалист, ответственный за прием и регистрацию документов, устанавливает его личность на основании документа, удостоверяющего личность, а также устанавливает его полномочия на основании доверенности.</w:t>
      </w:r>
    </w:p>
    <w:p w14:paraId="7D0362DC" w14:textId="6AD87F1F" w:rsidR="0077073A" w:rsidRPr="00F85D9B" w:rsidRDefault="0077073A" w:rsidP="00462176">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3.</w:t>
      </w:r>
      <w:r w:rsidR="00A46313">
        <w:rPr>
          <w:rFonts w:ascii="Times New Roman" w:hAnsi="Times New Roman" w:cs="Times New Roman"/>
          <w:sz w:val="28"/>
          <w:szCs w:val="28"/>
        </w:rPr>
        <w:t>2</w:t>
      </w:r>
      <w:r w:rsidR="00C70759" w:rsidRPr="00F85D9B">
        <w:rPr>
          <w:rFonts w:ascii="Times New Roman" w:hAnsi="Times New Roman" w:cs="Times New Roman"/>
          <w:sz w:val="28"/>
          <w:szCs w:val="28"/>
        </w:rPr>
        <w:t>.</w:t>
      </w:r>
      <w:r w:rsidR="00DB5A62">
        <w:rPr>
          <w:rFonts w:ascii="Times New Roman" w:hAnsi="Times New Roman" w:cs="Times New Roman"/>
          <w:sz w:val="28"/>
          <w:szCs w:val="28"/>
        </w:rPr>
        <w:t>4</w:t>
      </w:r>
      <w:r w:rsidRPr="00F85D9B">
        <w:rPr>
          <w:rFonts w:ascii="Times New Roman" w:hAnsi="Times New Roman" w:cs="Times New Roman"/>
          <w:sz w:val="28"/>
          <w:szCs w:val="28"/>
        </w:rPr>
        <w:t xml:space="preserve">. Основания для принятия решения об отказе в приеме заявления и документов, необходимых для предоставления муниципальной услуги, </w:t>
      </w:r>
      <w:r w:rsidR="00B16726">
        <w:rPr>
          <w:rFonts w:ascii="Times New Roman" w:hAnsi="Times New Roman" w:cs="Times New Roman"/>
          <w:sz w:val="28"/>
          <w:szCs w:val="28"/>
        </w:rPr>
        <w:t>законодательст</w:t>
      </w:r>
      <w:r w:rsidR="001549CF">
        <w:rPr>
          <w:rFonts w:ascii="Times New Roman" w:hAnsi="Times New Roman" w:cs="Times New Roman"/>
          <w:sz w:val="28"/>
          <w:szCs w:val="28"/>
        </w:rPr>
        <w:t xml:space="preserve">вом Российской Федерации </w:t>
      </w:r>
      <w:r w:rsidR="002970D6">
        <w:rPr>
          <w:rFonts w:ascii="Times New Roman" w:hAnsi="Times New Roman" w:cs="Times New Roman"/>
          <w:sz w:val="28"/>
          <w:szCs w:val="28"/>
        </w:rPr>
        <w:t>не предусмотрены</w:t>
      </w:r>
      <w:r w:rsidRPr="00F85D9B">
        <w:rPr>
          <w:rFonts w:ascii="Times New Roman" w:hAnsi="Times New Roman" w:cs="Times New Roman"/>
          <w:sz w:val="28"/>
          <w:szCs w:val="28"/>
        </w:rPr>
        <w:t>.</w:t>
      </w:r>
    </w:p>
    <w:p w14:paraId="05F49FB1" w14:textId="24B99929" w:rsidR="00DD6664" w:rsidRPr="00777FF6" w:rsidRDefault="0077073A" w:rsidP="00462176">
      <w:pPr>
        <w:pStyle w:val="ConsPlusNormal"/>
        <w:ind w:firstLine="709"/>
        <w:jc w:val="both"/>
        <w:rPr>
          <w:rFonts w:ascii="Times New Roman" w:hAnsi="Times New Roman" w:cs="Times New Roman"/>
          <w:sz w:val="28"/>
          <w:szCs w:val="28"/>
        </w:rPr>
      </w:pPr>
      <w:r w:rsidRPr="001D31D0">
        <w:rPr>
          <w:rFonts w:ascii="Times New Roman" w:hAnsi="Times New Roman" w:cs="Times New Roman"/>
          <w:sz w:val="28"/>
          <w:szCs w:val="28"/>
        </w:rPr>
        <w:t>3.</w:t>
      </w:r>
      <w:r w:rsidR="00A46313" w:rsidRPr="001D31D0">
        <w:rPr>
          <w:rFonts w:ascii="Times New Roman" w:hAnsi="Times New Roman" w:cs="Times New Roman"/>
          <w:sz w:val="28"/>
          <w:szCs w:val="28"/>
        </w:rPr>
        <w:t>2</w:t>
      </w:r>
      <w:r w:rsidRPr="001D31D0">
        <w:rPr>
          <w:rFonts w:ascii="Times New Roman" w:hAnsi="Times New Roman" w:cs="Times New Roman"/>
          <w:sz w:val="28"/>
          <w:szCs w:val="28"/>
        </w:rPr>
        <w:t>.</w:t>
      </w:r>
      <w:r w:rsidR="00DB5A62">
        <w:rPr>
          <w:rFonts w:ascii="Times New Roman" w:hAnsi="Times New Roman" w:cs="Times New Roman"/>
          <w:sz w:val="28"/>
          <w:szCs w:val="28"/>
        </w:rPr>
        <w:t>5</w:t>
      </w:r>
      <w:r w:rsidR="00C70759" w:rsidRPr="001D31D0">
        <w:rPr>
          <w:rFonts w:ascii="Times New Roman" w:hAnsi="Times New Roman" w:cs="Times New Roman"/>
          <w:sz w:val="28"/>
          <w:szCs w:val="28"/>
        </w:rPr>
        <w:t>.</w:t>
      </w:r>
      <w:r w:rsidRPr="001D31D0">
        <w:rPr>
          <w:rFonts w:ascii="Times New Roman" w:hAnsi="Times New Roman" w:cs="Times New Roman"/>
          <w:sz w:val="28"/>
          <w:szCs w:val="28"/>
        </w:rPr>
        <w:t xml:space="preserve"> </w:t>
      </w:r>
      <w:r w:rsidR="00DD6664" w:rsidRPr="001D31D0">
        <w:rPr>
          <w:rFonts w:ascii="Times New Roman" w:hAnsi="Times New Roman" w:cs="Times New Roman"/>
          <w:sz w:val="28"/>
          <w:szCs w:val="28"/>
        </w:rPr>
        <w:t xml:space="preserve">При личном обращении заявителя в уполномоченный орган специалист, ответственный за прием и регистрацию документов регистрирует поступившее заявление в </w:t>
      </w:r>
      <w:r w:rsidR="007C3F85" w:rsidRPr="007C3F85">
        <w:rPr>
          <w:rFonts w:ascii="Times New Roman" w:hAnsi="Times New Roman" w:cs="Times New Roman"/>
          <w:sz w:val="28"/>
          <w:szCs w:val="28"/>
        </w:rPr>
        <w:t xml:space="preserve">журнале регистрации заявлений на согласование проектной документации </w:t>
      </w:r>
      <w:r w:rsidR="00C046AD">
        <w:rPr>
          <w:rFonts w:ascii="Times New Roman" w:hAnsi="Times New Roman" w:cs="Times New Roman"/>
          <w:sz w:val="28"/>
          <w:szCs w:val="28"/>
        </w:rPr>
        <w:t xml:space="preserve">по форме, согласно </w:t>
      </w:r>
      <w:r w:rsidR="007C3F85" w:rsidRPr="007C3F85">
        <w:rPr>
          <w:rFonts w:ascii="Times New Roman" w:hAnsi="Times New Roman" w:cs="Times New Roman"/>
          <w:sz w:val="28"/>
          <w:szCs w:val="28"/>
        </w:rPr>
        <w:t>приложени</w:t>
      </w:r>
      <w:r w:rsidR="00C046AD">
        <w:rPr>
          <w:rFonts w:ascii="Times New Roman" w:hAnsi="Times New Roman" w:cs="Times New Roman"/>
          <w:sz w:val="28"/>
          <w:szCs w:val="28"/>
        </w:rPr>
        <w:t>ю</w:t>
      </w:r>
      <w:r w:rsidR="007C3F85" w:rsidRPr="007C3F85">
        <w:rPr>
          <w:rFonts w:ascii="Times New Roman" w:hAnsi="Times New Roman" w:cs="Times New Roman"/>
          <w:sz w:val="28"/>
          <w:szCs w:val="28"/>
        </w:rPr>
        <w:t xml:space="preserve"> №</w:t>
      </w:r>
      <w:r w:rsidR="00C046AD">
        <w:rPr>
          <w:rFonts w:ascii="Times New Roman" w:hAnsi="Times New Roman" w:cs="Times New Roman"/>
          <w:sz w:val="28"/>
          <w:szCs w:val="28"/>
        </w:rPr>
        <w:t> </w:t>
      </w:r>
      <w:r w:rsidR="00147342">
        <w:rPr>
          <w:rFonts w:ascii="Times New Roman" w:hAnsi="Times New Roman" w:cs="Times New Roman"/>
          <w:sz w:val="28"/>
          <w:szCs w:val="28"/>
        </w:rPr>
        <w:t>1</w:t>
      </w:r>
      <w:r w:rsidR="007C3F85" w:rsidRPr="007C3F85">
        <w:rPr>
          <w:rFonts w:ascii="Times New Roman" w:hAnsi="Times New Roman" w:cs="Times New Roman"/>
          <w:sz w:val="28"/>
          <w:szCs w:val="28"/>
        </w:rPr>
        <w:t xml:space="preserve"> к административному регламенту</w:t>
      </w:r>
      <w:r w:rsidR="00DD6664" w:rsidRPr="001D31D0">
        <w:rPr>
          <w:rFonts w:ascii="Times New Roman" w:hAnsi="Times New Roman" w:cs="Times New Roman"/>
          <w:sz w:val="28"/>
          <w:szCs w:val="28"/>
        </w:rPr>
        <w:t>.</w:t>
      </w:r>
      <w:r w:rsidR="00DD6664" w:rsidRPr="00777FF6">
        <w:rPr>
          <w:rFonts w:ascii="Times New Roman" w:hAnsi="Times New Roman" w:cs="Times New Roman"/>
          <w:sz w:val="28"/>
          <w:szCs w:val="28"/>
        </w:rPr>
        <w:t xml:space="preserve"> </w:t>
      </w:r>
    </w:p>
    <w:p w14:paraId="149EEFE4" w14:textId="77777777" w:rsidR="00DD6664" w:rsidRPr="00777FF6" w:rsidRDefault="00DD6664" w:rsidP="00462176">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После регистрации заявления заявителю сообщается номер заявления в журнале учета заявлений, а также выдается письменное подтверждение факта регистрации в форме справки о перечне документов, принятых уполномоченным органом, по состоянию на текущую дату.</w:t>
      </w:r>
      <w:r w:rsidR="007C3F85">
        <w:rPr>
          <w:rFonts w:ascii="Times New Roman" w:hAnsi="Times New Roman" w:cs="Times New Roman"/>
          <w:sz w:val="28"/>
          <w:szCs w:val="28"/>
        </w:rPr>
        <w:t xml:space="preserve"> </w:t>
      </w:r>
    </w:p>
    <w:p w14:paraId="3065C636" w14:textId="77777777" w:rsidR="00863D50" w:rsidRPr="00777FF6" w:rsidRDefault="0077073A" w:rsidP="00462176">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3.</w:t>
      </w:r>
      <w:r w:rsidR="00863D50">
        <w:rPr>
          <w:rFonts w:ascii="Times New Roman" w:hAnsi="Times New Roman" w:cs="Times New Roman"/>
          <w:sz w:val="28"/>
          <w:szCs w:val="28"/>
        </w:rPr>
        <w:t>2</w:t>
      </w:r>
      <w:r w:rsidR="0058465E" w:rsidRPr="00F85D9B">
        <w:rPr>
          <w:rFonts w:ascii="Times New Roman" w:hAnsi="Times New Roman" w:cs="Times New Roman"/>
          <w:sz w:val="28"/>
          <w:szCs w:val="28"/>
        </w:rPr>
        <w:t>.</w:t>
      </w:r>
      <w:r w:rsidR="00DB5A62">
        <w:rPr>
          <w:rFonts w:ascii="Times New Roman" w:hAnsi="Times New Roman" w:cs="Times New Roman"/>
          <w:sz w:val="28"/>
          <w:szCs w:val="28"/>
        </w:rPr>
        <w:t>6</w:t>
      </w:r>
      <w:r w:rsidRPr="00F85D9B">
        <w:rPr>
          <w:rFonts w:ascii="Times New Roman" w:hAnsi="Times New Roman" w:cs="Times New Roman"/>
          <w:sz w:val="28"/>
          <w:szCs w:val="28"/>
        </w:rPr>
        <w:t xml:space="preserve">. </w:t>
      </w:r>
      <w:r w:rsidR="00863D50">
        <w:rPr>
          <w:rFonts w:ascii="Times New Roman" w:hAnsi="Times New Roman" w:cs="Times New Roman"/>
          <w:sz w:val="28"/>
          <w:szCs w:val="28"/>
        </w:rPr>
        <w:t>О</w:t>
      </w:r>
      <w:r w:rsidR="00863D50" w:rsidRPr="00777FF6">
        <w:rPr>
          <w:rFonts w:ascii="Times New Roman" w:hAnsi="Times New Roman" w:cs="Times New Roman"/>
          <w:sz w:val="28"/>
          <w:szCs w:val="28"/>
        </w:rPr>
        <w:t xml:space="preserve">снованием для начала административной процедуры по приему и регистрации документов является личное обращение заявителя в уполномоченный орган с </w:t>
      </w:r>
      <w:r w:rsidR="00863D50">
        <w:rPr>
          <w:rFonts w:ascii="Times New Roman" w:hAnsi="Times New Roman" w:cs="Times New Roman"/>
          <w:sz w:val="28"/>
          <w:szCs w:val="28"/>
        </w:rPr>
        <w:t>заявлением</w:t>
      </w:r>
      <w:r w:rsidR="00863D50" w:rsidRPr="00777FF6">
        <w:rPr>
          <w:rFonts w:ascii="Times New Roman" w:hAnsi="Times New Roman" w:cs="Times New Roman"/>
          <w:sz w:val="28"/>
          <w:szCs w:val="28"/>
        </w:rPr>
        <w:t xml:space="preserve">. К </w:t>
      </w:r>
      <w:r w:rsidR="00863D50">
        <w:rPr>
          <w:rFonts w:ascii="Times New Roman" w:hAnsi="Times New Roman" w:cs="Times New Roman"/>
          <w:sz w:val="28"/>
          <w:szCs w:val="28"/>
        </w:rPr>
        <w:t>заяв</w:t>
      </w:r>
      <w:r w:rsidR="00863D50" w:rsidRPr="00777FF6">
        <w:rPr>
          <w:rFonts w:ascii="Times New Roman" w:hAnsi="Times New Roman" w:cs="Times New Roman"/>
          <w:sz w:val="28"/>
          <w:szCs w:val="28"/>
        </w:rPr>
        <w:t>лению прилагаются документы, предусмотренные пункт</w:t>
      </w:r>
      <w:r w:rsidR="007C3F85">
        <w:rPr>
          <w:rFonts w:ascii="Times New Roman" w:hAnsi="Times New Roman" w:cs="Times New Roman"/>
          <w:sz w:val="28"/>
          <w:szCs w:val="28"/>
        </w:rPr>
        <w:t>ом</w:t>
      </w:r>
      <w:r w:rsidR="00863D50" w:rsidRPr="00777FF6">
        <w:rPr>
          <w:rFonts w:ascii="Times New Roman" w:hAnsi="Times New Roman" w:cs="Times New Roman"/>
          <w:sz w:val="28"/>
          <w:szCs w:val="28"/>
        </w:rPr>
        <w:t xml:space="preserve"> </w:t>
      </w:r>
      <w:r w:rsidR="001D31D0">
        <w:rPr>
          <w:rFonts w:ascii="Times New Roman" w:hAnsi="Times New Roman" w:cs="Times New Roman"/>
          <w:sz w:val="28"/>
          <w:szCs w:val="28"/>
        </w:rPr>
        <w:t>3.2</w:t>
      </w:r>
      <w:r w:rsidR="00DB5A62">
        <w:rPr>
          <w:rFonts w:ascii="Times New Roman" w:hAnsi="Times New Roman" w:cs="Times New Roman"/>
          <w:sz w:val="28"/>
          <w:szCs w:val="28"/>
        </w:rPr>
        <w:t>.</w:t>
      </w:r>
      <w:r w:rsidR="006B1E9B">
        <w:rPr>
          <w:rFonts w:ascii="Times New Roman" w:hAnsi="Times New Roman" w:cs="Times New Roman"/>
          <w:sz w:val="28"/>
          <w:szCs w:val="28"/>
        </w:rPr>
        <w:t>1</w:t>
      </w:r>
      <w:r w:rsidR="00863D50" w:rsidRPr="00777FF6">
        <w:rPr>
          <w:rFonts w:ascii="Times New Roman" w:hAnsi="Times New Roman" w:cs="Times New Roman"/>
          <w:sz w:val="28"/>
          <w:szCs w:val="28"/>
        </w:rPr>
        <w:t xml:space="preserve"> административного регламента.</w:t>
      </w:r>
    </w:p>
    <w:p w14:paraId="4B71CAED" w14:textId="77777777" w:rsidR="00863D50" w:rsidRPr="00777FF6" w:rsidRDefault="00863D50" w:rsidP="00462176">
      <w:pPr>
        <w:pStyle w:val="ConsPlusNormal"/>
        <w:ind w:firstLine="709"/>
        <w:jc w:val="both"/>
        <w:rPr>
          <w:rFonts w:ascii="Times New Roman" w:hAnsi="Times New Roman" w:cs="Times New Roman"/>
          <w:sz w:val="28"/>
          <w:szCs w:val="28"/>
        </w:rPr>
      </w:pPr>
      <w:r w:rsidRPr="00F13D2C">
        <w:rPr>
          <w:rFonts w:ascii="Times New Roman" w:hAnsi="Times New Roman" w:cs="Times New Roman"/>
          <w:sz w:val="28"/>
          <w:szCs w:val="28"/>
        </w:rPr>
        <w:t xml:space="preserve">Должностные лица, ответственные за выполнение административной процедуры – главный специалист отдела </w:t>
      </w:r>
      <w:r w:rsidR="005D5980" w:rsidRPr="00F13D2C">
        <w:rPr>
          <w:rFonts w:ascii="Times New Roman" w:hAnsi="Times New Roman" w:cs="Times New Roman"/>
          <w:sz w:val="28"/>
          <w:szCs w:val="28"/>
        </w:rPr>
        <w:t>культуры</w:t>
      </w:r>
      <w:r w:rsidRPr="00F13D2C">
        <w:rPr>
          <w:rFonts w:ascii="Times New Roman" w:hAnsi="Times New Roman" w:cs="Times New Roman"/>
          <w:sz w:val="28"/>
          <w:szCs w:val="28"/>
        </w:rPr>
        <w:t xml:space="preserve"> уполномоченного органа</w:t>
      </w:r>
      <w:r w:rsidRPr="00777FF6">
        <w:rPr>
          <w:rFonts w:ascii="Times New Roman" w:hAnsi="Times New Roman" w:cs="Times New Roman"/>
          <w:sz w:val="28"/>
          <w:szCs w:val="28"/>
        </w:rPr>
        <w:t xml:space="preserve"> (далее – ответственный специалист).</w:t>
      </w:r>
    </w:p>
    <w:p w14:paraId="6782C09C" w14:textId="77777777" w:rsidR="00863D50" w:rsidRPr="00777FF6" w:rsidRDefault="00863D50" w:rsidP="00462176">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 xml:space="preserve">При поступлении </w:t>
      </w:r>
      <w:r w:rsidR="00B04DCB">
        <w:rPr>
          <w:rFonts w:ascii="Times New Roman" w:hAnsi="Times New Roman" w:cs="Times New Roman"/>
          <w:sz w:val="28"/>
          <w:szCs w:val="28"/>
        </w:rPr>
        <w:t>заяв</w:t>
      </w:r>
      <w:r w:rsidRPr="00777FF6">
        <w:rPr>
          <w:rFonts w:ascii="Times New Roman" w:hAnsi="Times New Roman" w:cs="Times New Roman"/>
          <w:sz w:val="28"/>
          <w:szCs w:val="28"/>
        </w:rPr>
        <w:t>ления и документов, предусмотренных пункт</w:t>
      </w:r>
      <w:r w:rsidR="001D31D0">
        <w:rPr>
          <w:rFonts w:ascii="Times New Roman" w:hAnsi="Times New Roman" w:cs="Times New Roman"/>
          <w:sz w:val="28"/>
          <w:szCs w:val="28"/>
        </w:rPr>
        <w:t>ом</w:t>
      </w:r>
      <w:r w:rsidRPr="00777FF6">
        <w:rPr>
          <w:rFonts w:ascii="Times New Roman" w:hAnsi="Times New Roman" w:cs="Times New Roman"/>
          <w:sz w:val="28"/>
          <w:szCs w:val="28"/>
        </w:rPr>
        <w:t xml:space="preserve"> 3.2</w:t>
      </w:r>
      <w:r w:rsidR="00DB5A62">
        <w:rPr>
          <w:rFonts w:ascii="Times New Roman" w:hAnsi="Times New Roman" w:cs="Times New Roman"/>
          <w:sz w:val="28"/>
          <w:szCs w:val="28"/>
        </w:rPr>
        <w:t>.</w:t>
      </w:r>
      <w:r w:rsidR="006B1E9B">
        <w:rPr>
          <w:rFonts w:ascii="Times New Roman" w:hAnsi="Times New Roman" w:cs="Times New Roman"/>
          <w:sz w:val="28"/>
          <w:szCs w:val="28"/>
        </w:rPr>
        <w:t>1</w:t>
      </w:r>
      <w:r w:rsidRPr="00777FF6">
        <w:rPr>
          <w:rFonts w:ascii="Times New Roman" w:hAnsi="Times New Roman" w:cs="Times New Roman"/>
          <w:sz w:val="28"/>
          <w:szCs w:val="28"/>
        </w:rPr>
        <w:t xml:space="preserve"> административного регламента, ответственный специалист осуществляет проверку:</w:t>
      </w:r>
    </w:p>
    <w:p w14:paraId="1E240AB3" w14:textId="77777777" w:rsidR="00863D50" w:rsidRPr="00777FF6" w:rsidRDefault="00863D50" w:rsidP="00462176">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 xml:space="preserve">- </w:t>
      </w:r>
      <w:r w:rsidR="00B04DCB">
        <w:rPr>
          <w:rFonts w:ascii="Times New Roman" w:hAnsi="Times New Roman" w:cs="Times New Roman"/>
          <w:sz w:val="28"/>
          <w:szCs w:val="28"/>
        </w:rPr>
        <w:t>заяв</w:t>
      </w:r>
      <w:r w:rsidRPr="00777FF6">
        <w:rPr>
          <w:rFonts w:ascii="Times New Roman" w:hAnsi="Times New Roman" w:cs="Times New Roman"/>
          <w:sz w:val="28"/>
          <w:szCs w:val="28"/>
        </w:rPr>
        <w:t>ления на наличие в нем информации (сведений, данных), в соответствии с установленной формой, комплектности документов;</w:t>
      </w:r>
    </w:p>
    <w:p w14:paraId="67BB2953" w14:textId="77777777" w:rsidR="00863D50" w:rsidRPr="00777FF6" w:rsidRDefault="00863D50" w:rsidP="00462176">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 xml:space="preserve">- соответствия представленной в </w:t>
      </w:r>
      <w:r w:rsidR="00B04DCB">
        <w:rPr>
          <w:rFonts w:ascii="Times New Roman" w:hAnsi="Times New Roman" w:cs="Times New Roman"/>
          <w:sz w:val="28"/>
          <w:szCs w:val="28"/>
        </w:rPr>
        <w:t>зая</w:t>
      </w:r>
      <w:r w:rsidRPr="00777FF6">
        <w:rPr>
          <w:rFonts w:ascii="Times New Roman" w:hAnsi="Times New Roman" w:cs="Times New Roman"/>
          <w:sz w:val="28"/>
          <w:szCs w:val="28"/>
        </w:rPr>
        <w:t>влении информации сведениям и данным, содержащихся в комплекте документов;</w:t>
      </w:r>
    </w:p>
    <w:p w14:paraId="122D4D1E" w14:textId="77777777" w:rsidR="00863D50" w:rsidRPr="00777FF6" w:rsidRDefault="00863D50" w:rsidP="00462176">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 проверяет правильность оформления документов.</w:t>
      </w:r>
    </w:p>
    <w:p w14:paraId="6EF423F4" w14:textId="77777777" w:rsidR="00863D50" w:rsidRPr="00777FF6" w:rsidRDefault="00863D50" w:rsidP="00462176">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 xml:space="preserve">В день регистрации </w:t>
      </w:r>
      <w:r w:rsidR="00B04DCB">
        <w:rPr>
          <w:rFonts w:ascii="Times New Roman" w:hAnsi="Times New Roman" w:cs="Times New Roman"/>
          <w:sz w:val="28"/>
          <w:szCs w:val="28"/>
        </w:rPr>
        <w:t>заяв</w:t>
      </w:r>
      <w:r w:rsidRPr="00777FF6">
        <w:rPr>
          <w:rFonts w:ascii="Times New Roman" w:hAnsi="Times New Roman" w:cs="Times New Roman"/>
          <w:sz w:val="28"/>
          <w:szCs w:val="28"/>
        </w:rPr>
        <w:t>ления ответственный специалист передает поступившие документы руководителю уполномоченного органа.</w:t>
      </w:r>
    </w:p>
    <w:p w14:paraId="2714405A" w14:textId="77777777" w:rsidR="00863D50" w:rsidRPr="00777FF6" w:rsidRDefault="00863D50" w:rsidP="00462176">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 xml:space="preserve">Результатом административной процедуры является прием и регистрация </w:t>
      </w:r>
      <w:r w:rsidR="00B04DCB">
        <w:rPr>
          <w:rFonts w:ascii="Times New Roman" w:hAnsi="Times New Roman" w:cs="Times New Roman"/>
          <w:sz w:val="28"/>
          <w:szCs w:val="28"/>
        </w:rPr>
        <w:t>зая</w:t>
      </w:r>
      <w:r w:rsidRPr="00777FF6">
        <w:rPr>
          <w:rFonts w:ascii="Times New Roman" w:hAnsi="Times New Roman" w:cs="Times New Roman"/>
          <w:sz w:val="28"/>
          <w:szCs w:val="28"/>
        </w:rPr>
        <w:t>вления и приложенных к нему документов.</w:t>
      </w:r>
    </w:p>
    <w:p w14:paraId="4EF58826" w14:textId="77777777" w:rsidR="00863D50" w:rsidRPr="00777FF6" w:rsidRDefault="00863D50" w:rsidP="00462176">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 xml:space="preserve">Максимальный срок выполнения административной процедуры </w:t>
      </w:r>
      <w:r w:rsidRPr="00E2664E">
        <w:rPr>
          <w:rFonts w:ascii="Times New Roman" w:hAnsi="Times New Roman" w:cs="Times New Roman"/>
          <w:sz w:val="28"/>
          <w:szCs w:val="28"/>
        </w:rPr>
        <w:t>составляет 1 рабочий день с момента обращения в уполномоченный орган.</w:t>
      </w:r>
      <w:r w:rsidR="002970D6" w:rsidRPr="002970D6">
        <w:t xml:space="preserve"> </w:t>
      </w:r>
      <w:r w:rsidR="002970D6" w:rsidRPr="002970D6">
        <w:rPr>
          <w:rFonts w:ascii="Times New Roman" w:hAnsi="Times New Roman" w:cs="Times New Roman"/>
          <w:sz w:val="28"/>
          <w:szCs w:val="28"/>
        </w:rPr>
        <w:t>Указанный срок входит в общий срок предоставления муниципальной услуги.</w:t>
      </w:r>
      <w:r w:rsidRPr="00777FF6">
        <w:rPr>
          <w:rFonts w:ascii="Times New Roman" w:hAnsi="Times New Roman" w:cs="Times New Roman"/>
          <w:sz w:val="28"/>
          <w:szCs w:val="28"/>
        </w:rPr>
        <w:t xml:space="preserve"> </w:t>
      </w:r>
    </w:p>
    <w:p w14:paraId="3C74F046" w14:textId="073B94A0" w:rsidR="00863D50" w:rsidRDefault="00863D50" w:rsidP="00462176">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 xml:space="preserve">Руководитель уполномоченного органа рассматривает </w:t>
      </w:r>
      <w:r w:rsidR="00B04DCB">
        <w:rPr>
          <w:rFonts w:ascii="Times New Roman" w:hAnsi="Times New Roman" w:cs="Times New Roman"/>
          <w:sz w:val="28"/>
          <w:szCs w:val="28"/>
        </w:rPr>
        <w:t>зая</w:t>
      </w:r>
      <w:r w:rsidRPr="00777FF6">
        <w:rPr>
          <w:rFonts w:ascii="Times New Roman" w:hAnsi="Times New Roman" w:cs="Times New Roman"/>
          <w:sz w:val="28"/>
          <w:szCs w:val="28"/>
        </w:rPr>
        <w:t>вление и передает ответственному специалисту для исполнения.</w:t>
      </w:r>
    </w:p>
    <w:p w14:paraId="13C18024" w14:textId="218132EF" w:rsidR="00363356" w:rsidRDefault="00363356" w:rsidP="004621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3.2.</w:t>
      </w:r>
      <w:r w:rsidR="00DC610D">
        <w:rPr>
          <w:rFonts w:ascii="Times New Roman" w:hAnsi="Times New Roman" w:cs="Times New Roman"/>
          <w:sz w:val="28"/>
          <w:szCs w:val="28"/>
        </w:rPr>
        <w:t>6</w:t>
      </w:r>
      <w:r>
        <w:rPr>
          <w:rFonts w:ascii="Times New Roman" w:hAnsi="Times New Roman" w:cs="Times New Roman"/>
          <w:sz w:val="28"/>
          <w:szCs w:val="28"/>
        </w:rPr>
        <w:t xml:space="preserve">. </w:t>
      </w:r>
      <w:r w:rsidR="00DC610D" w:rsidRPr="00DC610D">
        <w:rPr>
          <w:rFonts w:ascii="Times New Roman" w:hAnsi="Times New Roman" w:cs="Times New Roman"/>
          <w:sz w:val="28"/>
          <w:szCs w:val="28"/>
        </w:rPr>
        <w:t>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05035BE2" w14:textId="45A9FFE3" w:rsidR="00A8159F" w:rsidRPr="00777FF6" w:rsidRDefault="00A8159F" w:rsidP="00462176">
      <w:pPr>
        <w:pStyle w:val="ConsPlusNormal"/>
        <w:ind w:firstLine="709"/>
        <w:jc w:val="both"/>
        <w:rPr>
          <w:rFonts w:ascii="Times New Roman" w:hAnsi="Times New Roman" w:cs="Times New Roman"/>
          <w:sz w:val="28"/>
          <w:szCs w:val="28"/>
        </w:rPr>
      </w:pPr>
      <w:r w:rsidRPr="007E2890">
        <w:rPr>
          <w:rFonts w:ascii="Times New Roman" w:hAnsi="Times New Roman" w:cs="Times New Roman"/>
          <w:sz w:val="28"/>
          <w:szCs w:val="28"/>
        </w:rPr>
        <w:t>- копия документа, подтверждающего право собственности или владения (для физического лица).</w:t>
      </w:r>
    </w:p>
    <w:p w14:paraId="2AD43BDD" w14:textId="77777777" w:rsidR="006755F6" w:rsidRPr="006662C7" w:rsidRDefault="006755F6" w:rsidP="004621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Pr="006662C7">
        <w:rPr>
          <w:rFonts w:ascii="Times New Roman" w:hAnsi="Times New Roman" w:cs="Times New Roman"/>
          <w:sz w:val="28"/>
          <w:szCs w:val="28"/>
        </w:rPr>
        <w:t xml:space="preserve"> Межведомственное информационное взаимодействие.</w:t>
      </w:r>
    </w:p>
    <w:p w14:paraId="2B0969E6" w14:textId="600557E2" w:rsidR="006755F6" w:rsidRPr="006662C7" w:rsidRDefault="006755F6" w:rsidP="00462176">
      <w:pPr>
        <w:pStyle w:val="ConsPlusNormal"/>
        <w:ind w:firstLine="709"/>
        <w:jc w:val="both"/>
        <w:rPr>
          <w:rFonts w:ascii="Times New Roman" w:hAnsi="Times New Roman" w:cs="Times New Roman"/>
          <w:sz w:val="28"/>
          <w:szCs w:val="28"/>
        </w:rPr>
      </w:pPr>
      <w:r w:rsidRPr="006662C7">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пунктом </w:t>
      </w:r>
      <w:r>
        <w:rPr>
          <w:rFonts w:ascii="Times New Roman" w:hAnsi="Times New Roman" w:cs="Times New Roman"/>
          <w:sz w:val="28"/>
          <w:szCs w:val="28"/>
        </w:rPr>
        <w:t>3.2.</w:t>
      </w:r>
      <w:r w:rsidR="005B5EA0">
        <w:rPr>
          <w:rFonts w:ascii="Times New Roman" w:hAnsi="Times New Roman" w:cs="Times New Roman"/>
          <w:sz w:val="28"/>
          <w:szCs w:val="28"/>
        </w:rPr>
        <w:t>6</w:t>
      </w:r>
      <w:r w:rsidRPr="006662C7">
        <w:rPr>
          <w:rFonts w:ascii="Times New Roman" w:hAnsi="Times New Roman" w:cs="Times New Roman"/>
          <w:sz w:val="28"/>
          <w:szCs w:val="28"/>
        </w:rPr>
        <w:t xml:space="preserve"> административного регламента.</w:t>
      </w:r>
    </w:p>
    <w:p w14:paraId="23306384" w14:textId="77777777" w:rsidR="006755F6" w:rsidRPr="006662C7" w:rsidRDefault="006755F6" w:rsidP="004621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777FF6">
        <w:rPr>
          <w:rFonts w:ascii="Times New Roman" w:hAnsi="Times New Roman" w:cs="Times New Roman"/>
          <w:sz w:val="28"/>
          <w:szCs w:val="28"/>
        </w:rPr>
        <w:t>тветственный специалист</w:t>
      </w:r>
      <w:r w:rsidRPr="006662C7">
        <w:rPr>
          <w:rFonts w:ascii="Times New Roman" w:hAnsi="Times New Roman" w:cs="Times New Roman"/>
          <w:sz w:val="28"/>
          <w:szCs w:val="28"/>
        </w:rPr>
        <w:t xml:space="preserve"> проводит проверку представленных документов.</w:t>
      </w:r>
    </w:p>
    <w:p w14:paraId="126672F5" w14:textId="77777777" w:rsidR="006755F6" w:rsidRPr="006662C7" w:rsidRDefault="006755F6" w:rsidP="00462176">
      <w:pPr>
        <w:pStyle w:val="ConsPlusNormal"/>
        <w:ind w:firstLine="709"/>
        <w:jc w:val="both"/>
        <w:rPr>
          <w:rFonts w:ascii="Times New Roman" w:hAnsi="Times New Roman" w:cs="Times New Roman"/>
          <w:sz w:val="28"/>
          <w:szCs w:val="28"/>
        </w:rPr>
      </w:pPr>
      <w:r w:rsidRPr="006662C7">
        <w:rPr>
          <w:rFonts w:ascii="Times New Roman" w:hAnsi="Times New Roman" w:cs="Times New Roman"/>
          <w:sz w:val="28"/>
          <w:szCs w:val="28"/>
        </w:rPr>
        <w:t>Межведомственные запросы направляются</w:t>
      </w:r>
      <w:r>
        <w:rPr>
          <w:rFonts w:ascii="Times New Roman" w:hAnsi="Times New Roman" w:cs="Times New Roman"/>
          <w:sz w:val="28"/>
          <w:szCs w:val="28"/>
        </w:rPr>
        <w:t xml:space="preserve"> в </w:t>
      </w:r>
      <w:r w:rsidRPr="00264712">
        <w:rPr>
          <w:rFonts w:ascii="Times New Roman" w:hAnsi="Times New Roman" w:cs="Times New Roman"/>
          <w:sz w:val="28"/>
          <w:szCs w:val="28"/>
        </w:rPr>
        <w:t xml:space="preserve">Федеральную службу </w:t>
      </w:r>
      <w:r w:rsidRPr="007939AA">
        <w:rPr>
          <w:rFonts w:ascii="Times New Roman" w:hAnsi="Times New Roman" w:cs="Times New Roman"/>
          <w:sz w:val="28"/>
          <w:szCs w:val="28"/>
        </w:rPr>
        <w:t>государственной регистрации, кадастра и картографии, в Комитет по управлению государственным имуществом Кузбасса,</w:t>
      </w:r>
      <w:r>
        <w:rPr>
          <w:rFonts w:ascii="Times New Roman" w:hAnsi="Times New Roman" w:cs="Times New Roman"/>
          <w:sz w:val="28"/>
          <w:szCs w:val="28"/>
        </w:rPr>
        <w:t xml:space="preserve"> </w:t>
      </w:r>
      <w:r w:rsidRPr="007939AA">
        <w:rPr>
          <w:rFonts w:ascii="Times New Roman" w:hAnsi="Times New Roman" w:cs="Times New Roman"/>
          <w:sz w:val="28"/>
          <w:szCs w:val="28"/>
        </w:rPr>
        <w:t>в</w:t>
      </w:r>
      <w:r>
        <w:rPr>
          <w:rFonts w:ascii="Times New Roman" w:hAnsi="Times New Roman" w:cs="Times New Roman"/>
          <w:sz w:val="28"/>
          <w:szCs w:val="28"/>
        </w:rPr>
        <w:t xml:space="preserve"> </w:t>
      </w:r>
      <w:r w:rsidRPr="007939AA">
        <w:rPr>
          <w:rFonts w:ascii="Times New Roman" w:hAnsi="Times New Roman" w:cs="Times New Roman"/>
          <w:sz w:val="28"/>
          <w:szCs w:val="28"/>
        </w:rPr>
        <w:t>Комитет по</w:t>
      </w:r>
      <w:r>
        <w:rPr>
          <w:rFonts w:ascii="Times New Roman" w:hAnsi="Times New Roman" w:cs="Times New Roman"/>
          <w:sz w:val="28"/>
          <w:szCs w:val="28"/>
        </w:rPr>
        <w:t xml:space="preserve"> управлению муниципальным имуществом города Кемерово в отношении сведений о документе, подтверждающем право собственности или владения.</w:t>
      </w:r>
    </w:p>
    <w:p w14:paraId="7F54D6B9" w14:textId="77777777" w:rsidR="006755F6" w:rsidRPr="006662C7" w:rsidRDefault="006755F6" w:rsidP="00462176">
      <w:pPr>
        <w:pStyle w:val="ConsPlusNormal"/>
        <w:ind w:firstLine="709"/>
        <w:jc w:val="both"/>
        <w:rPr>
          <w:rFonts w:ascii="Times New Roman" w:hAnsi="Times New Roman" w:cs="Times New Roman"/>
          <w:sz w:val="28"/>
          <w:szCs w:val="28"/>
        </w:rPr>
      </w:pPr>
      <w:r w:rsidRPr="006662C7">
        <w:rPr>
          <w:rFonts w:ascii="Times New Roman" w:hAnsi="Times New Roman" w:cs="Times New Roman"/>
          <w:sz w:val="28"/>
          <w:szCs w:val="28"/>
        </w:rPr>
        <w:t>Межведомственные запросы направляются в срок не позднее одного рабочего дня со дня получения заявления о выдаче задания или разрешения и приложенных к нему документов.</w:t>
      </w:r>
    </w:p>
    <w:p w14:paraId="74BE8079" w14:textId="77777777" w:rsidR="006755F6" w:rsidRPr="006662C7" w:rsidRDefault="006755F6" w:rsidP="00462176">
      <w:pPr>
        <w:pStyle w:val="ConsPlusNormal"/>
        <w:ind w:firstLine="709"/>
        <w:jc w:val="both"/>
        <w:rPr>
          <w:rFonts w:ascii="Times New Roman" w:hAnsi="Times New Roman" w:cs="Times New Roman"/>
          <w:sz w:val="28"/>
          <w:szCs w:val="28"/>
        </w:rPr>
      </w:pPr>
      <w:r w:rsidRPr="006662C7">
        <w:rPr>
          <w:rFonts w:ascii="Times New Roman" w:hAnsi="Times New Roman" w:cs="Times New Roman"/>
          <w:sz w:val="28"/>
          <w:szCs w:val="28"/>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14:paraId="4B53992B" w14:textId="77777777" w:rsidR="006755F6" w:rsidRPr="006662C7" w:rsidRDefault="006755F6" w:rsidP="00462176">
      <w:pPr>
        <w:pStyle w:val="ConsPlusNormal"/>
        <w:ind w:firstLine="709"/>
        <w:jc w:val="both"/>
        <w:rPr>
          <w:rFonts w:ascii="Times New Roman" w:hAnsi="Times New Roman" w:cs="Times New Roman"/>
          <w:sz w:val="28"/>
          <w:szCs w:val="28"/>
        </w:rPr>
      </w:pPr>
      <w:r w:rsidRPr="006662C7">
        <w:rPr>
          <w:rFonts w:ascii="Times New Roman" w:hAnsi="Times New Roman" w:cs="Times New Roman"/>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6127E029" w14:textId="77777777" w:rsidR="006755F6" w:rsidRPr="006662C7" w:rsidRDefault="006755F6" w:rsidP="004621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264712">
        <w:rPr>
          <w:rFonts w:ascii="Times New Roman" w:hAnsi="Times New Roman" w:cs="Times New Roman"/>
          <w:sz w:val="28"/>
          <w:szCs w:val="28"/>
        </w:rPr>
        <w:t xml:space="preserve">тветственный специалист </w:t>
      </w:r>
      <w:r w:rsidRPr="006662C7">
        <w:rPr>
          <w:rFonts w:ascii="Times New Roman" w:hAnsi="Times New Roman" w:cs="Times New Roman"/>
          <w:sz w:val="28"/>
          <w:szCs w:val="28"/>
        </w:rPr>
        <w:t>обязан принять необходимые меры для получения ответа на межведомственные запросы в установленные сроки.</w:t>
      </w:r>
    </w:p>
    <w:p w14:paraId="51CF610E" w14:textId="77777777" w:rsidR="006755F6" w:rsidRPr="006662C7" w:rsidRDefault="006755F6" w:rsidP="00462176">
      <w:pPr>
        <w:pStyle w:val="ConsPlusNormal"/>
        <w:ind w:firstLine="709"/>
        <w:jc w:val="both"/>
        <w:rPr>
          <w:rFonts w:ascii="Times New Roman" w:hAnsi="Times New Roman" w:cs="Times New Roman"/>
          <w:sz w:val="28"/>
          <w:szCs w:val="28"/>
        </w:rPr>
      </w:pPr>
      <w:r w:rsidRPr="006662C7">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14:paraId="1BCB3FF6" w14:textId="77777777" w:rsidR="006755F6" w:rsidRPr="006662C7" w:rsidRDefault="006755F6" w:rsidP="00462176">
      <w:pPr>
        <w:pStyle w:val="ConsPlusNormal"/>
        <w:ind w:firstLine="709"/>
        <w:jc w:val="both"/>
        <w:rPr>
          <w:rFonts w:ascii="Times New Roman" w:hAnsi="Times New Roman" w:cs="Times New Roman"/>
          <w:sz w:val="28"/>
          <w:szCs w:val="28"/>
        </w:rPr>
      </w:pPr>
      <w:r w:rsidRPr="006662C7">
        <w:rPr>
          <w:rFonts w:ascii="Times New Roman" w:hAnsi="Times New Roman" w:cs="Times New Roman"/>
          <w:sz w:val="28"/>
          <w:szCs w:val="28"/>
        </w:rPr>
        <w:t xml:space="preserve">В случае </w:t>
      </w:r>
      <w:proofErr w:type="spellStart"/>
      <w:r w:rsidRPr="006662C7">
        <w:rPr>
          <w:rFonts w:ascii="Times New Roman" w:hAnsi="Times New Roman" w:cs="Times New Roman"/>
          <w:sz w:val="28"/>
          <w:szCs w:val="28"/>
        </w:rPr>
        <w:t>непоступления</w:t>
      </w:r>
      <w:proofErr w:type="spellEnd"/>
      <w:r w:rsidRPr="006662C7">
        <w:rPr>
          <w:rFonts w:ascii="Times New Roman" w:hAnsi="Times New Roman" w:cs="Times New Roman"/>
          <w:sz w:val="28"/>
          <w:szCs w:val="28"/>
        </w:rPr>
        <w:t xml:space="preserve"> ответа на межведомственный запрос в установленный срок принимаются меры, предусмотренные законодательством Российской Федерации.</w:t>
      </w:r>
    </w:p>
    <w:p w14:paraId="5F618D18" w14:textId="77777777" w:rsidR="006755F6" w:rsidRPr="006662C7" w:rsidRDefault="006755F6" w:rsidP="00462176">
      <w:pPr>
        <w:pStyle w:val="ConsPlusNormal"/>
        <w:ind w:firstLine="709"/>
        <w:jc w:val="both"/>
        <w:rPr>
          <w:rFonts w:ascii="Times New Roman" w:hAnsi="Times New Roman" w:cs="Times New Roman"/>
          <w:sz w:val="28"/>
          <w:szCs w:val="28"/>
        </w:rPr>
      </w:pPr>
      <w:r w:rsidRPr="006662C7">
        <w:rPr>
          <w:rFonts w:ascii="Times New Roman" w:hAnsi="Times New Roman" w:cs="Times New Roman"/>
          <w:sz w:val="28"/>
          <w:szCs w:val="28"/>
        </w:rPr>
        <w:t>Максимальный срок выполнения административной процедуры составляет 5 рабочих дней.</w:t>
      </w:r>
    </w:p>
    <w:p w14:paraId="3C6EAB8F" w14:textId="77777777" w:rsidR="006755F6" w:rsidRPr="00777FF6" w:rsidRDefault="006755F6" w:rsidP="00462176">
      <w:pPr>
        <w:pStyle w:val="ConsPlusNormal"/>
        <w:ind w:firstLine="709"/>
        <w:jc w:val="both"/>
        <w:rPr>
          <w:rFonts w:ascii="Times New Roman" w:hAnsi="Times New Roman" w:cs="Times New Roman"/>
          <w:sz w:val="28"/>
          <w:szCs w:val="28"/>
        </w:rPr>
      </w:pPr>
      <w:r w:rsidRPr="006662C7">
        <w:rPr>
          <w:rFonts w:ascii="Times New Roman" w:hAnsi="Times New Roman" w:cs="Times New Roman"/>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w:t>
      </w:r>
      <w:r w:rsidRPr="006662C7">
        <w:rPr>
          <w:rFonts w:ascii="Times New Roman" w:hAnsi="Times New Roman" w:cs="Times New Roman"/>
          <w:sz w:val="28"/>
          <w:szCs w:val="28"/>
        </w:rPr>
        <w:lastRenderedPageBreak/>
        <w:t>документов (их копий или сведений, содержащихся в них), необходимых для предоставления муниципальной услуги.</w:t>
      </w:r>
    </w:p>
    <w:p w14:paraId="47175300" w14:textId="2DA7E0B5" w:rsidR="00536847" w:rsidRDefault="009A6D13" w:rsidP="00462176">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3.</w:t>
      </w:r>
      <w:r w:rsidR="005B5EA0">
        <w:rPr>
          <w:rFonts w:ascii="Times New Roman" w:hAnsi="Times New Roman" w:cs="Times New Roman"/>
          <w:sz w:val="28"/>
          <w:szCs w:val="28"/>
        </w:rPr>
        <w:t>4</w:t>
      </w:r>
      <w:r w:rsidRPr="00F85D9B">
        <w:rPr>
          <w:rFonts w:ascii="Times New Roman" w:hAnsi="Times New Roman" w:cs="Times New Roman"/>
          <w:sz w:val="28"/>
          <w:szCs w:val="28"/>
        </w:rPr>
        <w:t xml:space="preserve">. </w:t>
      </w:r>
      <w:r w:rsidR="00536847" w:rsidRPr="00F85D9B">
        <w:rPr>
          <w:rFonts w:ascii="Times New Roman" w:hAnsi="Times New Roman" w:cs="Times New Roman"/>
          <w:sz w:val="28"/>
          <w:szCs w:val="28"/>
        </w:rPr>
        <w:t>Принятие решения о предоставлении</w:t>
      </w:r>
      <w:r w:rsidR="00695599">
        <w:rPr>
          <w:rFonts w:ascii="Times New Roman" w:hAnsi="Times New Roman" w:cs="Times New Roman"/>
          <w:sz w:val="28"/>
          <w:szCs w:val="28"/>
        </w:rPr>
        <w:t xml:space="preserve"> </w:t>
      </w:r>
      <w:r w:rsidR="00536847" w:rsidRPr="00F85D9B">
        <w:rPr>
          <w:rFonts w:ascii="Times New Roman" w:hAnsi="Times New Roman" w:cs="Times New Roman"/>
          <w:sz w:val="28"/>
          <w:szCs w:val="28"/>
        </w:rPr>
        <w:t>(об отказе в предоставлении) муниципальной услуги</w:t>
      </w:r>
      <w:r w:rsidR="006D6D31">
        <w:rPr>
          <w:rFonts w:ascii="Times New Roman" w:hAnsi="Times New Roman" w:cs="Times New Roman"/>
          <w:sz w:val="28"/>
          <w:szCs w:val="28"/>
        </w:rPr>
        <w:t>.</w:t>
      </w:r>
    </w:p>
    <w:p w14:paraId="64D7F2FA" w14:textId="51100AEA" w:rsidR="000274C4" w:rsidRPr="00777FF6" w:rsidRDefault="000274C4" w:rsidP="004621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B5EA0">
        <w:rPr>
          <w:rFonts w:ascii="Times New Roman" w:hAnsi="Times New Roman" w:cs="Times New Roman"/>
          <w:sz w:val="28"/>
          <w:szCs w:val="28"/>
        </w:rPr>
        <w:t>4</w:t>
      </w:r>
      <w:r>
        <w:rPr>
          <w:rFonts w:ascii="Times New Roman" w:hAnsi="Times New Roman" w:cs="Times New Roman"/>
          <w:sz w:val="28"/>
          <w:szCs w:val="28"/>
        </w:rPr>
        <w:t xml:space="preserve">.1. </w:t>
      </w:r>
      <w:r w:rsidRPr="00777FF6">
        <w:rPr>
          <w:rFonts w:ascii="Times New Roman" w:hAnsi="Times New Roman" w:cs="Times New Roman"/>
          <w:sz w:val="28"/>
          <w:szCs w:val="28"/>
        </w:rPr>
        <w:t>Основанием для начала административной процедуры является поступление ответственному специалисту зарегистрированных документов.</w:t>
      </w:r>
    </w:p>
    <w:p w14:paraId="4B9141B4" w14:textId="77777777" w:rsidR="000274C4" w:rsidRPr="00777FF6" w:rsidRDefault="000274C4" w:rsidP="00462176">
      <w:pPr>
        <w:pStyle w:val="ConsPlusNormal"/>
        <w:ind w:firstLine="709"/>
        <w:contextualSpacing/>
        <w:jc w:val="both"/>
        <w:rPr>
          <w:rFonts w:ascii="Times New Roman" w:hAnsi="Times New Roman" w:cs="Times New Roman"/>
          <w:sz w:val="28"/>
          <w:szCs w:val="28"/>
        </w:rPr>
      </w:pPr>
      <w:r w:rsidRPr="00777FF6">
        <w:rPr>
          <w:rFonts w:ascii="Times New Roman" w:hAnsi="Times New Roman" w:cs="Times New Roman"/>
          <w:sz w:val="28"/>
          <w:szCs w:val="28"/>
        </w:rPr>
        <w:t>Должностные лица, ответственные за выполнение административной процедуры - ответственный специалист, руководитель уполномоченного органа.</w:t>
      </w:r>
    </w:p>
    <w:p w14:paraId="1E926AE9" w14:textId="5977C73F" w:rsidR="00235FCC" w:rsidRDefault="00235FCC" w:rsidP="00462176">
      <w:pPr>
        <w:autoSpaceDE w:val="0"/>
        <w:autoSpaceDN w:val="0"/>
        <w:adjustRightInd w:val="0"/>
        <w:ind w:firstLine="709"/>
        <w:contextualSpacing/>
        <w:jc w:val="both"/>
        <w:rPr>
          <w:sz w:val="28"/>
          <w:szCs w:val="28"/>
        </w:rPr>
      </w:pPr>
      <w:r>
        <w:rPr>
          <w:sz w:val="28"/>
          <w:szCs w:val="28"/>
        </w:rPr>
        <w:t xml:space="preserve">Документы рассматриваются ответственным специалистом на предмет наличия или отсутствия оснований для отказа в предоставлении муниципальной услуги, указанных в </w:t>
      </w:r>
      <w:r w:rsidR="006B1E9B">
        <w:rPr>
          <w:sz w:val="28"/>
          <w:szCs w:val="28"/>
        </w:rPr>
        <w:t>пункте 3.</w:t>
      </w:r>
      <w:r w:rsidR="00AA51C7">
        <w:rPr>
          <w:sz w:val="28"/>
          <w:szCs w:val="28"/>
        </w:rPr>
        <w:t>4</w:t>
      </w:r>
      <w:r w:rsidR="006B1E9B">
        <w:rPr>
          <w:sz w:val="28"/>
          <w:szCs w:val="28"/>
        </w:rPr>
        <w:t>.</w:t>
      </w:r>
      <w:r w:rsidR="00AA51C7">
        <w:rPr>
          <w:sz w:val="28"/>
          <w:szCs w:val="28"/>
        </w:rPr>
        <w:t>2</w:t>
      </w:r>
      <w:r>
        <w:rPr>
          <w:sz w:val="28"/>
          <w:szCs w:val="28"/>
        </w:rPr>
        <w:t xml:space="preserve"> административного регламента.</w:t>
      </w:r>
    </w:p>
    <w:p w14:paraId="721C4249" w14:textId="10F2EA96" w:rsidR="00235FCC" w:rsidRDefault="00235FCC" w:rsidP="00462176">
      <w:pPr>
        <w:autoSpaceDE w:val="0"/>
        <w:autoSpaceDN w:val="0"/>
        <w:adjustRightInd w:val="0"/>
        <w:spacing w:before="280"/>
        <w:ind w:firstLine="709"/>
        <w:contextualSpacing/>
        <w:jc w:val="both"/>
        <w:rPr>
          <w:sz w:val="28"/>
          <w:szCs w:val="28"/>
        </w:rPr>
      </w:pPr>
      <w:r>
        <w:rPr>
          <w:sz w:val="28"/>
          <w:szCs w:val="28"/>
        </w:rPr>
        <w:t>При соответствии представленных документов требованиям административного регламента, ответственный специалист готовит в 2</w:t>
      </w:r>
      <w:r w:rsidR="00072440">
        <w:rPr>
          <w:sz w:val="28"/>
          <w:szCs w:val="28"/>
        </w:rPr>
        <w:t> </w:t>
      </w:r>
      <w:r>
        <w:rPr>
          <w:sz w:val="28"/>
          <w:szCs w:val="28"/>
        </w:rPr>
        <w:t>экземплярах проект письма о согласовании проектной документации.</w:t>
      </w:r>
    </w:p>
    <w:p w14:paraId="4127DBF6" w14:textId="7D1EF588" w:rsidR="00235FCC" w:rsidRDefault="00235FCC" w:rsidP="00462176">
      <w:pPr>
        <w:autoSpaceDE w:val="0"/>
        <w:autoSpaceDN w:val="0"/>
        <w:adjustRightInd w:val="0"/>
        <w:spacing w:before="280"/>
        <w:ind w:firstLine="709"/>
        <w:contextualSpacing/>
        <w:jc w:val="both"/>
        <w:rPr>
          <w:sz w:val="28"/>
          <w:szCs w:val="28"/>
        </w:rPr>
      </w:pPr>
      <w:r>
        <w:rPr>
          <w:sz w:val="28"/>
          <w:szCs w:val="28"/>
        </w:rPr>
        <w:t>При выявлении оснований для отказа в предоставлении муниципальной услуги, предусмотренных административным регламентом, ответственный специалист готовит в 2 экземплярах проект отказа в согласовании проектной документации.</w:t>
      </w:r>
    </w:p>
    <w:p w14:paraId="312E4682" w14:textId="77777777" w:rsidR="00235FCC" w:rsidRDefault="00235FCC" w:rsidP="00462176">
      <w:pPr>
        <w:autoSpaceDE w:val="0"/>
        <w:autoSpaceDN w:val="0"/>
        <w:adjustRightInd w:val="0"/>
        <w:spacing w:before="280"/>
        <w:ind w:firstLine="709"/>
        <w:contextualSpacing/>
        <w:jc w:val="both"/>
        <w:rPr>
          <w:sz w:val="28"/>
          <w:szCs w:val="28"/>
        </w:rPr>
      </w:pPr>
      <w:r>
        <w:rPr>
          <w:sz w:val="28"/>
          <w:szCs w:val="28"/>
        </w:rPr>
        <w:t>Подготовленный ответственным специалистом проект письма о согласовании проектной документации с проектной документацией или проект отказа в согласовании проектной документации направляется на подписание руководителю уполномоченного структурного подразделения. Подписанные документы возвращаются ответственному специалисту для их регистрации и выдачи заявителю.</w:t>
      </w:r>
    </w:p>
    <w:p w14:paraId="5753B068" w14:textId="0F188AFB" w:rsidR="00235FCC" w:rsidRDefault="00235FCC" w:rsidP="00462176">
      <w:pPr>
        <w:autoSpaceDE w:val="0"/>
        <w:autoSpaceDN w:val="0"/>
        <w:adjustRightInd w:val="0"/>
        <w:spacing w:before="280"/>
        <w:ind w:firstLine="709"/>
        <w:contextualSpacing/>
        <w:jc w:val="both"/>
        <w:rPr>
          <w:sz w:val="28"/>
          <w:szCs w:val="28"/>
        </w:rPr>
      </w:pPr>
      <w:r>
        <w:rPr>
          <w:sz w:val="28"/>
          <w:szCs w:val="28"/>
        </w:rPr>
        <w:t>Максимальный срок выполнения административной процедуры составляет 2</w:t>
      </w:r>
      <w:r w:rsidR="00AA51C7">
        <w:rPr>
          <w:sz w:val="28"/>
          <w:szCs w:val="28"/>
        </w:rPr>
        <w:t>1</w:t>
      </w:r>
      <w:r>
        <w:rPr>
          <w:sz w:val="28"/>
          <w:szCs w:val="28"/>
        </w:rPr>
        <w:t xml:space="preserve"> рабочи</w:t>
      </w:r>
      <w:r w:rsidR="00AA51C7">
        <w:rPr>
          <w:sz w:val="28"/>
          <w:szCs w:val="28"/>
        </w:rPr>
        <w:t>й</w:t>
      </w:r>
      <w:r>
        <w:rPr>
          <w:sz w:val="28"/>
          <w:szCs w:val="28"/>
        </w:rPr>
        <w:t xml:space="preserve"> д</w:t>
      </w:r>
      <w:r w:rsidR="00AA51C7">
        <w:rPr>
          <w:sz w:val="28"/>
          <w:szCs w:val="28"/>
        </w:rPr>
        <w:t>ень</w:t>
      </w:r>
      <w:r>
        <w:rPr>
          <w:sz w:val="28"/>
          <w:szCs w:val="28"/>
        </w:rPr>
        <w:t xml:space="preserve"> со дня регистрации документов в уполномоченном органе</w:t>
      </w:r>
      <w:r w:rsidR="00CA70D4">
        <w:rPr>
          <w:sz w:val="28"/>
          <w:szCs w:val="28"/>
        </w:rPr>
        <w:t>.</w:t>
      </w:r>
      <w:r>
        <w:rPr>
          <w:sz w:val="28"/>
          <w:szCs w:val="28"/>
        </w:rPr>
        <w:t xml:space="preserve"> </w:t>
      </w:r>
      <w:r w:rsidR="00CA70D4">
        <w:rPr>
          <w:sz w:val="28"/>
          <w:szCs w:val="28"/>
        </w:rPr>
        <w:t xml:space="preserve">Указанный срок </w:t>
      </w:r>
      <w:r>
        <w:rPr>
          <w:sz w:val="28"/>
          <w:szCs w:val="28"/>
        </w:rPr>
        <w:t>вход</w:t>
      </w:r>
      <w:r w:rsidR="001B4F05">
        <w:rPr>
          <w:sz w:val="28"/>
          <w:szCs w:val="28"/>
        </w:rPr>
        <w:t>и</w:t>
      </w:r>
      <w:r>
        <w:rPr>
          <w:sz w:val="28"/>
          <w:szCs w:val="28"/>
        </w:rPr>
        <w:t>т в общий срок предоставления муниципальной услуги.</w:t>
      </w:r>
    </w:p>
    <w:p w14:paraId="40A3750D" w14:textId="2FB7AE4E" w:rsidR="00310687" w:rsidRPr="00F85D9B" w:rsidRDefault="00310687" w:rsidP="00462176">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3.</w:t>
      </w:r>
      <w:r w:rsidR="00AA51C7">
        <w:rPr>
          <w:rFonts w:ascii="Times New Roman" w:hAnsi="Times New Roman" w:cs="Times New Roman"/>
          <w:sz w:val="28"/>
          <w:szCs w:val="28"/>
        </w:rPr>
        <w:t>4</w:t>
      </w:r>
      <w:r w:rsidRPr="00F85D9B">
        <w:rPr>
          <w:rFonts w:ascii="Times New Roman" w:hAnsi="Times New Roman" w:cs="Times New Roman"/>
          <w:sz w:val="28"/>
          <w:szCs w:val="28"/>
        </w:rPr>
        <w:t>.</w:t>
      </w:r>
      <w:r w:rsidR="00AB3AD6">
        <w:rPr>
          <w:rFonts w:ascii="Times New Roman" w:hAnsi="Times New Roman" w:cs="Times New Roman"/>
          <w:sz w:val="28"/>
          <w:szCs w:val="28"/>
        </w:rPr>
        <w:t>2</w:t>
      </w:r>
      <w:r w:rsidR="009A6D13" w:rsidRPr="00F85D9B">
        <w:rPr>
          <w:rFonts w:ascii="Times New Roman" w:hAnsi="Times New Roman" w:cs="Times New Roman"/>
          <w:sz w:val="28"/>
          <w:szCs w:val="28"/>
        </w:rPr>
        <w:t>.</w:t>
      </w:r>
      <w:r w:rsidRPr="00F85D9B">
        <w:rPr>
          <w:rFonts w:ascii="Times New Roman" w:hAnsi="Times New Roman" w:cs="Times New Roman"/>
          <w:sz w:val="28"/>
          <w:szCs w:val="28"/>
        </w:rPr>
        <w:t xml:space="preserve"> </w:t>
      </w:r>
      <w:r w:rsidR="00ED5CB3" w:rsidRPr="00ED5CB3">
        <w:rPr>
          <w:rFonts w:ascii="Times New Roman" w:hAnsi="Times New Roman" w:cs="Times New Roman"/>
          <w:sz w:val="28"/>
          <w:szCs w:val="28"/>
        </w:rPr>
        <w:t xml:space="preserve">Отказ в предоставлении </w:t>
      </w:r>
      <w:r w:rsidR="00234B2D">
        <w:rPr>
          <w:rFonts w:ascii="Times New Roman" w:hAnsi="Times New Roman" w:cs="Times New Roman"/>
          <w:sz w:val="28"/>
          <w:szCs w:val="28"/>
        </w:rPr>
        <w:t>муниципальной услуги</w:t>
      </w:r>
      <w:r w:rsidR="00ED5CB3" w:rsidRPr="00ED5CB3">
        <w:rPr>
          <w:rFonts w:ascii="Times New Roman" w:hAnsi="Times New Roman" w:cs="Times New Roman"/>
          <w:sz w:val="28"/>
          <w:szCs w:val="28"/>
        </w:rPr>
        <w:t xml:space="preserve"> осуществляется в следующих случаях</w:t>
      </w:r>
      <w:r w:rsidRPr="00F85D9B">
        <w:rPr>
          <w:rFonts w:ascii="Times New Roman" w:hAnsi="Times New Roman" w:cs="Times New Roman"/>
          <w:sz w:val="28"/>
          <w:szCs w:val="28"/>
        </w:rPr>
        <w:t>:</w:t>
      </w:r>
    </w:p>
    <w:p w14:paraId="59CE4372" w14:textId="77777777" w:rsidR="00234B2D" w:rsidRPr="00234B2D" w:rsidRDefault="00234B2D" w:rsidP="00462176">
      <w:pPr>
        <w:pStyle w:val="ConsPlusNormal"/>
        <w:ind w:firstLine="709"/>
        <w:jc w:val="both"/>
        <w:rPr>
          <w:rFonts w:ascii="Times New Roman" w:hAnsi="Times New Roman" w:cs="Times New Roman"/>
          <w:sz w:val="28"/>
          <w:szCs w:val="28"/>
        </w:rPr>
      </w:pPr>
      <w:r w:rsidRPr="00234B2D">
        <w:rPr>
          <w:rFonts w:ascii="Times New Roman" w:hAnsi="Times New Roman" w:cs="Times New Roman"/>
          <w:sz w:val="28"/>
          <w:szCs w:val="28"/>
        </w:rPr>
        <w:t xml:space="preserve">1) представление неполного комплекта документов, перечисленных в пункте </w:t>
      </w:r>
      <w:r w:rsidR="006B1E9B">
        <w:rPr>
          <w:rFonts w:ascii="Times New Roman" w:hAnsi="Times New Roman" w:cs="Times New Roman"/>
          <w:sz w:val="28"/>
          <w:szCs w:val="28"/>
        </w:rPr>
        <w:t>3.2.1</w:t>
      </w:r>
      <w:r w:rsidRPr="00234B2D">
        <w:rPr>
          <w:rFonts w:ascii="Times New Roman" w:hAnsi="Times New Roman" w:cs="Times New Roman"/>
          <w:sz w:val="28"/>
          <w:szCs w:val="28"/>
        </w:rPr>
        <w:t xml:space="preserve"> административного регламента;</w:t>
      </w:r>
    </w:p>
    <w:p w14:paraId="58FE5071" w14:textId="77777777" w:rsidR="00234B2D" w:rsidRPr="00234B2D" w:rsidRDefault="00234B2D" w:rsidP="00462176">
      <w:pPr>
        <w:pStyle w:val="ConsPlusNormal"/>
        <w:ind w:firstLine="709"/>
        <w:jc w:val="both"/>
        <w:rPr>
          <w:rFonts w:ascii="Times New Roman" w:hAnsi="Times New Roman" w:cs="Times New Roman"/>
          <w:sz w:val="28"/>
          <w:szCs w:val="28"/>
        </w:rPr>
      </w:pPr>
      <w:r w:rsidRPr="00234B2D">
        <w:rPr>
          <w:rFonts w:ascii="Times New Roman" w:hAnsi="Times New Roman" w:cs="Times New Roman"/>
          <w:sz w:val="28"/>
          <w:szCs w:val="28"/>
        </w:rPr>
        <w:t xml:space="preserve">2) наличие недостоверных сведений в документах, указанных в пункте </w:t>
      </w:r>
      <w:r w:rsidR="00546289">
        <w:rPr>
          <w:rFonts w:ascii="Times New Roman" w:hAnsi="Times New Roman" w:cs="Times New Roman"/>
          <w:sz w:val="28"/>
          <w:szCs w:val="28"/>
        </w:rPr>
        <w:t>3.2.1</w:t>
      </w:r>
      <w:r w:rsidRPr="00234B2D">
        <w:rPr>
          <w:rFonts w:ascii="Times New Roman" w:hAnsi="Times New Roman" w:cs="Times New Roman"/>
          <w:sz w:val="28"/>
          <w:szCs w:val="28"/>
        </w:rPr>
        <w:t xml:space="preserve"> административного регламента;</w:t>
      </w:r>
    </w:p>
    <w:p w14:paraId="2F60EBB3" w14:textId="77777777" w:rsidR="00234B2D" w:rsidRPr="00234B2D" w:rsidRDefault="00234B2D" w:rsidP="00462176">
      <w:pPr>
        <w:pStyle w:val="ConsPlusNormal"/>
        <w:ind w:firstLine="709"/>
        <w:jc w:val="both"/>
        <w:rPr>
          <w:rFonts w:ascii="Times New Roman" w:hAnsi="Times New Roman" w:cs="Times New Roman"/>
          <w:sz w:val="28"/>
          <w:szCs w:val="28"/>
        </w:rPr>
      </w:pPr>
      <w:r w:rsidRPr="00234B2D">
        <w:rPr>
          <w:rFonts w:ascii="Times New Roman" w:hAnsi="Times New Roman" w:cs="Times New Roman"/>
          <w:sz w:val="28"/>
          <w:szCs w:val="28"/>
        </w:rPr>
        <w:t>3) представленные документы подписаны лицом, не имеющим на то полномочий;</w:t>
      </w:r>
    </w:p>
    <w:p w14:paraId="343EF40A" w14:textId="77777777" w:rsidR="00234B2D" w:rsidRPr="00234B2D" w:rsidRDefault="00234B2D" w:rsidP="00462176">
      <w:pPr>
        <w:pStyle w:val="ConsPlusNormal"/>
        <w:ind w:firstLine="709"/>
        <w:jc w:val="both"/>
        <w:rPr>
          <w:rFonts w:ascii="Times New Roman" w:hAnsi="Times New Roman" w:cs="Times New Roman"/>
          <w:sz w:val="28"/>
          <w:szCs w:val="28"/>
        </w:rPr>
      </w:pPr>
      <w:r w:rsidRPr="00234B2D">
        <w:rPr>
          <w:rFonts w:ascii="Times New Roman" w:hAnsi="Times New Roman" w:cs="Times New Roman"/>
          <w:sz w:val="28"/>
          <w:szCs w:val="28"/>
        </w:rPr>
        <w:t>4) заключение государственной историко-культурной экспертизы содержит отрицательные выводы по представленной документации;</w:t>
      </w:r>
    </w:p>
    <w:p w14:paraId="6E24FE72" w14:textId="77777777" w:rsidR="00234B2D" w:rsidRPr="00234B2D" w:rsidRDefault="00234B2D" w:rsidP="00462176">
      <w:pPr>
        <w:pStyle w:val="ConsPlusNormal"/>
        <w:ind w:firstLine="709"/>
        <w:jc w:val="both"/>
        <w:rPr>
          <w:rFonts w:ascii="Times New Roman" w:hAnsi="Times New Roman" w:cs="Times New Roman"/>
          <w:sz w:val="28"/>
          <w:szCs w:val="28"/>
        </w:rPr>
      </w:pPr>
      <w:r w:rsidRPr="00234B2D">
        <w:rPr>
          <w:rFonts w:ascii="Times New Roman" w:hAnsi="Times New Roman" w:cs="Times New Roman"/>
          <w:sz w:val="28"/>
          <w:szCs w:val="28"/>
        </w:rPr>
        <w:t>5) несогласие уполномоченного органа с заключением государственной историко-культурной экспертизы.</w:t>
      </w:r>
    </w:p>
    <w:p w14:paraId="1C423AF3" w14:textId="77777777" w:rsidR="006B1E9B" w:rsidRDefault="00234B2D" w:rsidP="00462176">
      <w:pPr>
        <w:pStyle w:val="ConsPlusNormal"/>
        <w:ind w:firstLine="709"/>
        <w:jc w:val="both"/>
        <w:rPr>
          <w:rFonts w:ascii="Times New Roman" w:hAnsi="Times New Roman" w:cs="Times New Roman"/>
          <w:sz w:val="28"/>
          <w:szCs w:val="28"/>
        </w:rPr>
      </w:pPr>
      <w:r w:rsidRPr="00234B2D">
        <w:rPr>
          <w:rFonts w:ascii="Times New Roman" w:hAnsi="Times New Roman" w:cs="Times New Roman"/>
          <w:sz w:val="28"/>
          <w:szCs w:val="28"/>
        </w:rPr>
        <w:t xml:space="preserve">В случае несогласия с заключением историко-культурной экспертизы уполномоченный орган по собственной инициативе либо по заявлению </w:t>
      </w:r>
      <w:r w:rsidRPr="00234B2D">
        <w:rPr>
          <w:rFonts w:ascii="Times New Roman" w:hAnsi="Times New Roman" w:cs="Times New Roman"/>
          <w:sz w:val="28"/>
          <w:szCs w:val="28"/>
        </w:rPr>
        <w:lastRenderedPageBreak/>
        <w:t>заинтересованного лица вправе назначить повторную экспертизу в порядке, установленном</w:t>
      </w:r>
      <w:r w:rsidRPr="00234B2D">
        <w:t xml:space="preserve"> </w:t>
      </w:r>
      <w:r w:rsidRPr="00234B2D">
        <w:rPr>
          <w:rFonts w:ascii="Times New Roman" w:hAnsi="Times New Roman" w:cs="Times New Roman"/>
          <w:sz w:val="28"/>
          <w:szCs w:val="28"/>
        </w:rPr>
        <w:t>Постановление</w:t>
      </w:r>
      <w:r w:rsidR="006B1E9B">
        <w:rPr>
          <w:rFonts w:ascii="Times New Roman" w:hAnsi="Times New Roman" w:cs="Times New Roman"/>
          <w:sz w:val="28"/>
          <w:szCs w:val="28"/>
        </w:rPr>
        <w:t>м</w:t>
      </w:r>
      <w:r w:rsidRPr="00234B2D">
        <w:rPr>
          <w:rFonts w:ascii="Times New Roman" w:hAnsi="Times New Roman" w:cs="Times New Roman"/>
          <w:sz w:val="28"/>
          <w:szCs w:val="28"/>
        </w:rPr>
        <w:t xml:space="preserve"> Правительства РФ от 25.04.2024 </w:t>
      </w:r>
      <w:r w:rsidR="006B1E9B">
        <w:rPr>
          <w:rFonts w:ascii="Times New Roman" w:hAnsi="Times New Roman" w:cs="Times New Roman"/>
          <w:sz w:val="28"/>
          <w:szCs w:val="28"/>
        </w:rPr>
        <w:t>№</w:t>
      </w:r>
      <w:r w:rsidRPr="00234B2D">
        <w:rPr>
          <w:rFonts w:ascii="Times New Roman" w:hAnsi="Times New Roman" w:cs="Times New Roman"/>
          <w:sz w:val="28"/>
          <w:szCs w:val="28"/>
        </w:rPr>
        <w:t xml:space="preserve"> 530</w:t>
      </w:r>
      <w:r w:rsidR="006B1E9B">
        <w:rPr>
          <w:rFonts w:ascii="Times New Roman" w:hAnsi="Times New Roman" w:cs="Times New Roman"/>
          <w:sz w:val="28"/>
          <w:szCs w:val="28"/>
        </w:rPr>
        <w:t xml:space="preserve"> «</w:t>
      </w:r>
      <w:r w:rsidRPr="00234B2D">
        <w:rPr>
          <w:rFonts w:ascii="Times New Roman" w:hAnsi="Times New Roman" w:cs="Times New Roman"/>
          <w:sz w:val="28"/>
          <w:szCs w:val="28"/>
        </w:rPr>
        <w:t>Об утверждении Положения о государственной историко-культурной экспертизе</w:t>
      </w:r>
      <w:r w:rsidR="006B1E9B">
        <w:rPr>
          <w:rFonts w:ascii="Times New Roman" w:hAnsi="Times New Roman" w:cs="Times New Roman"/>
          <w:sz w:val="28"/>
          <w:szCs w:val="28"/>
        </w:rPr>
        <w:t>».</w:t>
      </w:r>
    </w:p>
    <w:p w14:paraId="33DC4688" w14:textId="113345EB" w:rsidR="009A6D13" w:rsidRPr="00F85D9B" w:rsidRDefault="009A6D13" w:rsidP="00462176">
      <w:pPr>
        <w:pStyle w:val="ConsPlusNormal"/>
        <w:ind w:firstLine="709"/>
        <w:contextualSpacing/>
        <w:jc w:val="both"/>
        <w:rPr>
          <w:rFonts w:ascii="Times New Roman" w:hAnsi="Times New Roman" w:cs="Times New Roman"/>
          <w:sz w:val="28"/>
          <w:szCs w:val="28"/>
        </w:rPr>
      </w:pPr>
      <w:r w:rsidRPr="00B13D38">
        <w:rPr>
          <w:rFonts w:ascii="Times New Roman" w:hAnsi="Times New Roman" w:cs="Times New Roman"/>
          <w:sz w:val="28"/>
          <w:szCs w:val="28"/>
        </w:rPr>
        <w:t>3.</w:t>
      </w:r>
      <w:r w:rsidR="009B7125">
        <w:rPr>
          <w:rFonts w:ascii="Times New Roman" w:hAnsi="Times New Roman" w:cs="Times New Roman"/>
          <w:sz w:val="28"/>
          <w:szCs w:val="28"/>
        </w:rPr>
        <w:t>5</w:t>
      </w:r>
      <w:r w:rsidRPr="00B13D38">
        <w:rPr>
          <w:rFonts w:ascii="Times New Roman" w:hAnsi="Times New Roman" w:cs="Times New Roman"/>
          <w:sz w:val="28"/>
          <w:szCs w:val="28"/>
        </w:rPr>
        <w:t>. Предоставление результата муниципальной услуги</w:t>
      </w:r>
    </w:p>
    <w:p w14:paraId="248AA979" w14:textId="6E4A0817" w:rsidR="00397077" w:rsidRPr="00D80603" w:rsidRDefault="00363451" w:rsidP="00462176">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9B7125">
        <w:rPr>
          <w:rFonts w:ascii="Times New Roman" w:hAnsi="Times New Roman" w:cs="Times New Roman"/>
          <w:sz w:val="28"/>
          <w:szCs w:val="28"/>
        </w:rPr>
        <w:t>5</w:t>
      </w:r>
      <w:r>
        <w:rPr>
          <w:rFonts w:ascii="Times New Roman" w:hAnsi="Times New Roman" w:cs="Times New Roman"/>
          <w:sz w:val="28"/>
          <w:szCs w:val="28"/>
        </w:rPr>
        <w:t xml:space="preserve">.1. </w:t>
      </w:r>
      <w:r w:rsidR="00397077" w:rsidRPr="00D80603">
        <w:rPr>
          <w:rFonts w:ascii="Times New Roman" w:hAnsi="Times New Roman" w:cs="Times New Roman"/>
          <w:sz w:val="28"/>
          <w:szCs w:val="28"/>
        </w:rPr>
        <w:t>Основанием для начала административной процедуры является поступление ответственному специалисту результата предоставления муниципальной услуги.</w:t>
      </w:r>
    </w:p>
    <w:p w14:paraId="7694472B" w14:textId="7EF1890D" w:rsidR="00B13D38" w:rsidRDefault="00397077" w:rsidP="00462176">
      <w:pPr>
        <w:pStyle w:val="ConsPlusNormal"/>
        <w:ind w:firstLine="709"/>
        <w:contextualSpacing/>
        <w:jc w:val="both"/>
        <w:rPr>
          <w:rFonts w:ascii="Times New Roman" w:hAnsi="Times New Roman" w:cs="Times New Roman"/>
          <w:sz w:val="28"/>
          <w:szCs w:val="28"/>
        </w:rPr>
      </w:pPr>
      <w:r w:rsidRPr="00B13D38">
        <w:rPr>
          <w:rFonts w:ascii="Times New Roman" w:hAnsi="Times New Roman" w:cs="Times New Roman"/>
          <w:sz w:val="28"/>
          <w:szCs w:val="28"/>
        </w:rPr>
        <w:t>Должностные лица, ответственные за выполнение административной процедуры - ответственный специалист.</w:t>
      </w:r>
    </w:p>
    <w:p w14:paraId="1323BE39" w14:textId="34DF48F8" w:rsidR="00207C9E" w:rsidRPr="00B13D38" w:rsidRDefault="00207C9E" w:rsidP="00462176">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3.5.2. </w:t>
      </w:r>
      <w:r w:rsidRPr="00207C9E">
        <w:rPr>
          <w:rFonts w:ascii="Times New Roman" w:hAnsi="Times New Roman" w:cs="Times New Roman"/>
          <w:sz w:val="28"/>
          <w:szCs w:val="28"/>
        </w:rPr>
        <w:t xml:space="preserve">Письмо о согласовании проектной документации с согласованной проектной документацией или отказ в согласовании проектной документации со всеми документами, прилагаемыми к заявлению о согласовании проектной документации, выдается заявителю </w:t>
      </w:r>
      <w:r>
        <w:rPr>
          <w:rFonts w:ascii="Times New Roman" w:hAnsi="Times New Roman" w:cs="Times New Roman"/>
          <w:sz w:val="28"/>
          <w:szCs w:val="28"/>
        </w:rPr>
        <w:t xml:space="preserve">при личном обращении </w:t>
      </w:r>
      <w:r w:rsidRPr="00207C9E">
        <w:rPr>
          <w:rFonts w:ascii="Times New Roman" w:hAnsi="Times New Roman" w:cs="Times New Roman"/>
          <w:sz w:val="28"/>
          <w:szCs w:val="28"/>
        </w:rPr>
        <w:t>в срок не более 3 рабочих дней с даты его регистрации в уполномоченном органе.</w:t>
      </w:r>
    </w:p>
    <w:p w14:paraId="317B3003" w14:textId="7C620033" w:rsidR="009C7398" w:rsidRPr="00B13D38" w:rsidRDefault="00363451" w:rsidP="00462176">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9B7125">
        <w:rPr>
          <w:rFonts w:ascii="Times New Roman" w:hAnsi="Times New Roman" w:cs="Times New Roman"/>
          <w:sz w:val="28"/>
          <w:szCs w:val="28"/>
        </w:rPr>
        <w:t>5</w:t>
      </w:r>
      <w:r>
        <w:rPr>
          <w:rFonts w:ascii="Times New Roman" w:hAnsi="Times New Roman" w:cs="Times New Roman"/>
          <w:sz w:val="28"/>
          <w:szCs w:val="28"/>
        </w:rPr>
        <w:t>.</w:t>
      </w:r>
      <w:r w:rsidR="00207C9E">
        <w:rPr>
          <w:rFonts w:ascii="Times New Roman" w:hAnsi="Times New Roman" w:cs="Times New Roman"/>
          <w:sz w:val="28"/>
          <w:szCs w:val="28"/>
        </w:rPr>
        <w:t>3</w:t>
      </w:r>
      <w:r>
        <w:rPr>
          <w:rFonts w:ascii="Times New Roman" w:hAnsi="Times New Roman" w:cs="Times New Roman"/>
          <w:sz w:val="28"/>
          <w:szCs w:val="28"/>
        </w:rPr>
        <w:t>. </w:t>
      </w:r>
      <w:r w:rsidR="009C7398" w:rsidRPr="00B13D38">
        <w:rPr>
          <w:rFonts w:ascii="Times New Roman" w:hAnsi="Times New Roman" w:cs="Times New Roman"/>
          <w:sz w:val="28"/>
          <w:szCs w:val="28"/>
        </w:rPr>
        <w:t>Для получения результатов предоставления муниципальной услуги заявитель предъявляет следующие документы:</w:t>
      </w:r>
    </w:p>
    <w:p w14:paraId="5DEDB270" w14:textId="77777777" w:rsidR="009C7398" w:rsidRPr="00B13D38" w:rsidRDefault="009C7398" w:rsidP="00462176">
      <w:pPr>
        <w:autoSpaceDE w:val="0"/>
        <w:autoSpaceDN w:val="0"/>
        <w:adjustRightInd w:val="0"/>
        <w:ind w:firstLine="709"/>
        <w:contextualSpacing/>
        <w:jc w:val="both"/>
        <w:rPr>
          <w:sz w:val="28"/>
          <w:szCs w:val="28"/>
        </w:rPr>
      </w:pPr>
      <w:r w:rsidRPr="00B13D38">
        <w:rPr>
          <w:sz w:val="28"/>
          <w:szCs w:val="28"/>
        </w:rPr>
        <w:t>1) документ, удостоверяющий личность;</w:t>
      </w:r>
    </w:p>
    <w:p w14:paraId="02E35A3E" w14:textId="77777777" w:rsidR="009C7398" w:rsidRPr="00B13D38" w:rsidRDefault="009C7398" w:rsidP="00462176">
      <w:pPr>
        <w:autoSpaceDE w:val="0"/>
        <w:autoSpaceDN w:val="0"/>
        <w:adjustRightInd w:val="0"/>
        <w:ind w:firstLine="709"/>
        <w:contextualSpacing/>
        <w:jc w:val="both"/>
        <w:rPr>
          <w:sz w:val="28"/>
          <w:szCs w:val="28"/>
        </w:rPr>
      </w:pPr>
      <w:r w:rsidRPr="00B13D38">
        <w:rPr>
          <w:sz w:val="28"/>
          <w:szCs w:val="28"/>
        </w:rPr>
        <w:t>2)</w:t>
      </w:r>
      <w:r w:rsidR="00363451">
        <w:rPr>
          <w:sz w:val="28"/>
          <w:szCs w:val="28"/>
        </w:rPr>
        <w:t> </w:t>
      </w:r>
      <w:r w:rsidRPr="00B13D38">
        <w:rPr>
          <w:sz w:val="28"/>
          <w:szCs w:val="28"/>
        </w:rPr>
        <w:t>документ, подтверждающий полномочия представителя на получение документов (если от имени заявителя действует представитель).</w:t>
      </w:r>
    </w:p>
    <w:p w14:paraId="6709B10C" w14:textId="77777777" w:rsidR="009C7398" w:rsidRPr="00B13D38" w:rsidRDefault="009C7398" w:rsidP="00462176">
      <w:pPr>
        <w:autoSpaceDE w:val="0"/>
        <w:autoSpaceDN w:val="0"/>
        <w:adjustRightInd w:val="0"/>
        <w:ind w:firstLine="709"/>
        <w:contextualSpacing/>
        <w:jc w:val="both"/>
        <w:rPr>
          <w:sz w:val="28"/>
          <w:szCs w:val="28"/>
        </w:rPr>
      </w:pPr>
      <w:r w:rsidRPr="00B13D38">
        <w:rPr>
          <w:sz w:val="28"/>
          <w:szCs w:val="28"/>
        </w:rPr>
        <w:t>Ответственный специалист:</w:t>
      </w:r>
    </w:p>
    <w:p w14:paraId="79D9FFDC" w14:textId="77777777" w:rsidR="009C7398" w:rsidRPr="00B13D38" w:rsidRDefault="009C7398" w:rsidP="00462176">
      <w:pPr>
        <w:autoSpaceDE w:val="0"/>
        <w:autoSpaceDN w:val="0"/>
        <w:adjustRightInd w:val="0"/>
        <w:ind w:firstLine="709"/>
        <w:contextualSpacing/>
        <w:jc w:val="both"/>
        <w:rPr>
          <w:sz w:val="28"/>
          <w:szCs w:val="28"/>
        </w:rPr>
      </w:pPr>
      <w:r w:rsidRPr="00B13D38">
        <w:rPr>
          <w:sz w:val="28"/>
          <w:szCs w:val="28"/>
        </w:rPr>
        <w:t>1) устанавливает личность заявителя (представителя);</w:t>
      </w:r>
    </w:p>
    <w:p w14:paraId="3B399E59" w14:textId="77777777" w:rsidR="009C7398" w:rsidRPr="00B13D38" w:rsidRDefault="009C7398" w:rsidP="00462176">
      <w:pPr>
        <w:autoSpaceDE w:val="0"/>
        <w:autoSpaceDN w:val="0"/>
        <w:adjustRightInd w:val="0"/>
        <w:ind w:firstLine="709"/>
        <w:contextualSpacing/>
        <w:jc w:val="both"/>
        <w:rPr>
          <w:sz w:val="28"/>
          <w:szCs w:val="28"/>
        </w:rPr>
      </w:pPr>
      <w:r w:rsidRPr="00B13D38">
        <w:rPr>
          <w:sz w:val="28"/>
          <w:szCs w:val="28"/>
        </w:rPr>
        <w:t>2)</w:t>
      </w:r>
      <w:r w:rsidR="00363451">
        <w:rPr>
          <w:sz w:val="28"/>
          <w:szCs w:val="28"/>
        </w:rPr>
        <w:t> </w:t>
      </w:r>
      <w:r w:rsidRPr="00B13D38">
        <w:rPr>
          <w:sz w:val="28"/>
          <w:szCs w:val="28"/>
        </w:rPr>
        <w:t>проверяет правомочия представителя действовать от имени заявителя (если от имени заявителя действует представитель);</w:t>
      </w:r>
    </w:p>
    <w:p w14:paraId="2C7C86E3" w14:textId="77777777" w:rsidR="009C7398" w:rsidRDefault="009C7398" w:rsidP="00462176">
      <w:pPr>
        <w:autoSpaceDE w:val="0"/>
        <w:autoSpaceDN w:val="0"/>
        <w:adjustRightInd w:val="0"/>
        <w:ind w:firstLine="709"/>
        <w:contextualSpacing/>
        <w:jc w:val="both"/>
        <w:rPr>
          <w:sz w:val="28"/>
          <w:szCs w:val="28"/>
        </w:rPr>
      </w:pPr>
      <w:r w:rsidRPr="00B13D38">
        <w:rPr>
          <w:sz w:val="28"/>
          <w:szCs w:val="28"/>
        </w:rPr>
        <w:t>3</w:t>
      </w:r>
      <w:r>
        <w:rPr>
          <w:sz w:val="28"/>
          <w:szCs w:val="28"/>
        </w:rPr>
        <w:t>)</w:t>
      </w:r>
      <w:r w:rsidR="00363451">
        <w:rPr>
          <w:sz w:val="28"/>
          <w:szCs w:val="28"/>
        </w:rPr>
        <w:t> </w:t>
      </w:r>
      <w:r>
        <w:rPr>
          <w:sz w:val="28"/>
          <w:szCs w:val="28"/>
        </w:rPr>
        <w:t>находит заявление о согласовании проектной документации и документы, подлежащие выдаче;</w:t>
      </w:r>
    </w:p>
    <w:p w14:paraId="404F820A" w14:textId="77777777" w:rsidR="009C7398" w:rsidRDefault="009C7398" w:rsidP="00462176">
      <w:pPr>
        <w:autoSpaceDE w:val="0"/>
        <w:autoSpaceDN w:val="0"/>
        <w:adjustRightInd w:val="0"/>
        <w:spacing w:before="280"/>
        <w:ind w:firstLine="709"/>
        <w:contextualSpacing/>
        <w:jc w:val="both"/>
        <w:rPr>
          <w:sz w:val="28"/>
          <w:szCs w:val="28"/>
        </w:rPr>
      </w:pPr>
      <w:r>
        <w:rPr>
          <w:sz w:val="28"/>
          <w:szCs w:val="28"/>
        </w:rPr>
        <w:t>4)</w:t>
      </w:r>
      <w:r w:rsidR="00363451">
        <w:rPr>
          <w:sz w:val="28"/>
          <w:szCs w:val="28"/>
        </w:rPr>
        <w:t> </w:t>
      </w:r>
      <w:r>
        <w:rPr>
          <w:sz w:val="28"/>
          <w:szCs w:val="28"/>
        </w:rPr>
        <w:t>знакомит заявителя (представителя) с перечнем выдаваемых документов (оглашает названия выдаваемых документов);</w:t>
      </w:r>
    </w:p>
    <w:p w14:paraId="453C8FBA" w14:textId="77777777" w:rsidR="009C7398" w:rsidRDefault="009C7398" w:rsidP="00462176">
      <w:pPr>
        <w:autoSpaceDE w:val="0"/>
        <w:autoSpaceDN w:val="0"/>
        <w:adjustRightInd w:val="0"/>
        <w:spacing w:before="280"/>
        <w:ind w:firstLine="709"/>
        <w:contextualSpacing/>
        <w:jc w:val="both"/>
        <w:rPr>
          <w:sz w:val="28"/>
          <w:szCs w:val="28"/>
        </w:rPr>
      </w:pPr>
      <w:r>
        <w:rPr>
          <w:sz w:val="28"/>
          <w:szCs w:val="28"/>
        </w:rPr>
        <w:t>5) выдает документы;</w:t>
      </w:r>
    </w:p>
    <w:p w14:paraId="3F62A118" w14:textId="77777777" w:rsidR="009C7398" w:rsidRDefault="009C7398" w:rsidP="00462176">
      <w:pPr>
        <w:autoSpaceDE w:val="0"/>
        <w:autoSpaceDN w:val="0"/>
        <w:adjustRightInd w:val="0"/>
        <w:spacing w:before="280"/>
        <w:ind w:firstLine="709"/>
        <w:contextualSpacing/>
        <w:jc w:val="both"/>
        <w:rPr>
          <w:sz w:val="28"/>
          <w:szCs w:val="28"/>
        </w:rPr>
      </w:pPr>
      <w:r>
        <w:rPr>
          <w:sz w:val="28"/>
          <w:szCs w:val="28"/>
        </w:rPr>
        <w:t>6) регистрирует факт выдачи документов;</w:t>
      </w:r>
    </w:p>
    <w:p w14:paraId="45CAFD58" w14:textId="77777777" w:rsidR="009C7398" w:rsidRDefault="009C7398" w:rsidP="00462176">
      <w:pPr>
        <w:autoSpaceDE w:val="0"/>
        <w:autoSpaceDN w:val="0"/>
        <w:adjustRightInd w:val="0"/>
        <w:spacing w:before="280"/>
        <w:ind w:firstLine="709"/>
        <w:contextualSpacing/>
        <w:jc w:val="both"/>
        <w:rPr>
          <w:sz w:val="28"/>
          <w:szCs w:val="28"/>
        </w:rPr>
      </w:pPr>
      <w:r>
        <w:rPr>
          <w:sz w:val="28"/>
          <w:szCs w:val="28"/>
        </w:rPr>
        <w:t>7)</w:t>
      </w:r>
      <w:r w:rsidR="00363451">
        <w:rPr>
          <w:sz w:val="28"/>
          <w:szCs w:val="28"/>
        </w:rPr>
        <w:t> </w:t>
      </w:r>
      <w:r>
        <w:rPr>
          <w:sz w:val="28"/>
          <w:szCs w:val="28"/>
        </w:rPr>
        <w:t>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 документ, удостоверяющий правомочия представителя действовать от имени заявителя (в случае если от имени заявителя действует представитель).</w:t>
      </w:r>
    </w:p>
    <w:p w14:paraId="1765FAD4" w14:textId="77777777" w:rsidR="009C7398" w:rsidRDefault="009C7398" w:rsidP="00462176">
      <w:pPr>
        <w:autoSpaceDE w:val="0"/>
        <w:autoSpaceDN w:val="0"/>
        <w:adjustRightInd w:val="0"/>
        <w:spacing w:before="280"/>
        <w:ind w:firstLine="709"/>
        <w:contextualSpacing/>
        <w:jc w:val="both"/>
        <w:rPr>
          <w:sz w:val="28"/>
          <w:szCs w:val="28"/>
        </w:rPr>
      </w:pPr>
      <w:r>
        <w:rPr>
          <w:sz w:val="28"/>
          <w:szCs w:val="28"/>
        </w:rPr>
        <w:t xml:space="preserve">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 то не позднее следующего рабочего дня заявителю направляется письменное сообщение о том, что он в любое время (согласно указываемому в сообщении графику приема - выдачи документов) вправе обратиться за получением документов либо сообщить свой электронный или почтовый </w:t>
      </w:r>
      <w:r>
        <w:rPr>
          <w:sz w:val="28"/>
          <w:szCs w:val="28"/>
        </w:rPr>
        <w:lastRenderedPageBreak/>
        <w:t>адрес, по которому ему эти документы могут быть направлены посредством электронного или почтового отправления с уведомлением о вручении.</w:t>
      </w:r>
    </w:p>
    <w:p w14:paraId="440246B4" w14:textId="5E448347" w:rsidR="009C7398" w:rsidRDefault="009C7398" w:rsidP="00462176">
      <w:pPr>
        <w:autoSpaceDE w:val="0"/>
        <w:autoSpaceDN w:val="0"/>
        <w:adjustRightInd w:val="0"/>
        <w:spacing w:before="280"/>
        <w:ind w:firstLine="709"/>
        <w:contextualSpacing/>
        <w:jc w:val="both"/>
        <w:rPr>
          <w:sz w:val="28"/>
          <w:szCs w:val="28"/>
        </w:rPr>
      </w:pPr>
      <w:r>
        <w:rPr>
          <w:sz w:val="28"/>
          <w:szCs w:val="28"/>
        </w:rPr>
        <w:t>Максимальный срок выполнения административной процедуры составляет 3 рабочих дня с даты регистрации в уполномоченном органе письма о согласовании проектной документации или отказ</w:t>
      </w:r>
      <w:r w:rsidR="00CE5505">
        <w:rPr>
          <w:sz w:val="28"/>
          <w:szCs w:val="28"/>
        </w:rPr>
        <w:t>а</w:t>
      </w:r>
      <w:r>
        <w:rPr>
          <w:sz w:val="28"/>
          <w:szCs w:val="28"/>
        </w:rPr>
        <w:t xml:space="preserve"> в согласовании проектной документации, которые входят в общий срок предоставления муниципальной услуги.</w:t>
      </w:r>
    </w:p>
    <w:p w14:paraId="265F3757" w14:textId="008AE265" w:rsidR="009C7398" w:rsidRDefault="009C7398" w:rsidP="00462176">
      <w:pPr>
        <w:autoSpaceDE w:val="0"/>
        <w:autoSpaceDN w:val="0"/>
        <w:adjustRightInd w:val="0"/>
        <w:spacing w:before="280"/>
        <w:ind w:firstLine="709"/>
        <w:contextualSpacing/>
        <w:jc w:val="both"/>
        <w:rPr>
          <w:sz w:val="28"/>
          <w:szCs w:val="28"/>
        </w:rPr>
      </w:pPr>
      <w:r>
        <w:rPr>
          <w:sz w:val="28"/>
          <w:szCs w:val="28"/>
        </w:rPr>
        <w:t xml:space="preserve">Результат выполнения административной процедуры фиксируется в </w:t>
      </w:r>
      <w:hyperlink r:id="rId11" w:history="1">
        <w:r w:rsidR="003B5A97" w:rsidRPr="003B5A97">
          <w:rPr>
            <w:sz w:val="28"/>
            <w:szCs w:val="28"/>
          </w:rPr>
          <w:t>журнале</w:t>
        </w:r>
      </w:hyperlink>
      <w:r>
        <w:rPr>
          <w:sz w:val="28"/>
          <w:szCs w:val="28"/>
        </w:rPr>
        <w:t xml:space="preserve"> учета выдачи согласованной проектной документации </w:t>
      </w:r>
      <w:r w:rsidR="00021271">
        <w:rPr>
          <w:sz w:val="28"/>
          <w:szCs w:val="28"/>
        </w:rPr>
        <w:t xml:space="preserve">по форме, </w:t>
      </w:r>
      <w:r>
        <w:rPr>
          <w:sz w:val="28"/>
          <w:szCs w:val="28"/>
        </w:rPr>
        <w:t xml:space="preserve">согласно приложению </w:t>
      </w:r>
      <w:r w:rsidR="003B5A97">
        <w:rPr>
          <w:sz w:val="28"/>
          <w:szCs w:val="28"/>
        </w:rPr>
        <w:t>№</w:t>
      </w:r>
      <w:r>
        <w:rPr>
          <w:sz w:val="28"/>
          <w:szCs w:val="28"/>
        </w:rPr>
        <w:t xml:space="preserve"> </w:t>
      </w:r>
      <w:r w:rsidR="00147342">
        <w:rPr>
          <w:sz w:val="28"/>
          <w:szCs w:val="28"/>
        </w:rPr>
        <w:t>2</w:t>
      </w:r>
      <w:r>
        <w:rPr>
          <w:sz w:val="28"/>
          <w:szCs w:val="28"/>
        </w:rPr>
        <w:t xml:space="preserve"> к </w:t>
      </w:r>
      <w:r w:rsidR="00021271">
        <w:rPr>
          <w:sz w:val="28"/>
          <w:szCs w:val="28"/>
        </w:rPr>
        <w:t xml:space="preserve">приказу </w:t>
      </w:r>
      <w:r w:rsidR="00021271" w:rsidRPr="006C2F30">
        <w:rPr>
          <w:sz w:val="28"/>
          <w:szCs w:val="28"/>
        </w:rPr>
        <w:t xml:space="preserve">Минкультуры России от 05.06.2015 </w:t>
      </w:r>
      <w:r w:rsidR="00021271">
        <w:rPr>
          <w:sz w:val="28"/>
          <w:szCs w:val="28"/>
        </w:rPr>
        <w:t>№ </w:t>
      </w:r>
      <w:r w:rsidR="00021271" w:rsidRPr="006C2F30">
        <w:rPr>
          <w:sz w:val="28"/>
          <w:szCs w:val="28"/>
        </w:rPr>
        <w:t>1749</w:t>
      </w:r>
      <w:r>
        <w:rPr>
          <w:sz w:val="28"/>
          <w:szCs w:val="28"/>
        </w:rPr>
        <w:t>, если принято положительное решение о согласовании проектной документации, или в электронной системе учета документов уполномоченного структурного подразделения, если в согласовании проектной документации отказано.</w:t>
      </w:r>
    </w:p>
    <w:p w14:paraId="2DDAD72E" w14:textId="464C196E" w:rsidR="003F2AE6" w:rsidRPr="003F2AE6" w:rsidRDefault="003F2AE6" w:rsidP="00462176">
      <w:pPr>
        <w:autoSpaceDE w:val="0"/>
        <w:autoSpaceDN w:val="0"/>
        <w:adjustRightInd w:val="0"/>
        <w:spacing w:before="280"/>
        <w:ind w:firstLine="709"/>
        <w:contextualSpacing/>
        <w:jc w:val="both"/>
        <w:rPr>
          <w:sz w:val="28"/>
          <w:szCs w:val="28"/>
        </w:rPr>
      </w:pPr>
      <w:r w:rsidRPr="009026E3">
        <w:rPr>
          <w:sz w:val="28"/>
          <w:szCs w:val="28"/>
        </w:rPr>
        <w:t>3.</w:t>
      </w:r>
      <w:r w:rsidR="009613A5">
        <w:rPr>
          <w:sz w:val="28"/>
          <w:szCs w:val="28"/>
        </w:rPr>
        <w:t>6</w:t>
      </w:r>
      <w:r w:rsidRPr="009026E3">
        <w:rPr>
          <w:sz w:val="28"/>
          <w:szCs w:val="28"/>
        </w:rPr>
        <w:t>. Порядок исправления допущенных</w:t>
      </w:r>
      <w:r w:rsidRPr="003F2AE6">
        <w:rPr>
          <w:sz w:val="28"/>
          <w:szCs w:val="28"/>
        </w:rPr>
        <w:t xml:space="preserve"> опечаток и ошибок в выданных в результате предоставления муниципальной услуги документах.</w:t>
      </w:r>
    </w:p>
    <w:p w14:paraId="3F7DB9A2" w14:textId="29E212E8" w:rsidR="003F2AE6" w:rsidRPr="003F2AE6" w:rsidRDefault="003F2AE6" w:rsidP="00462176">
      <w:pPr>
        <w:autoSpaceDE w:val="0"/>
        <w:autoSpaceDN w:val="0"/>
        <w:adjustRightInd w:val="0"/>
        <w:spacing w:before="280"/>
        <w:ind w:firstLine="709"/>
        <w:contextualSpacing/>
        <w:jc w:val="both"/>
        <w:rPr>
          <w:sz w:val="28"/>
          <w:szCs w:val="28"/>
        </w:rPr>
      </w:pPr>
      <w:r w:rsidRPr="003F2AE6">
        <w:rPr>
          <w:sz w:val="28"/>
          <w:szCs w:val="28"/>
        </w:rPr>
        <w:t xml:space="preserve">Основанием для начала административной процедуры является представление заявителем в уполномоченное структурное подразделение заявления по форме согласно приложению </w:t>
      </w:r>
      <w:r>
        <w:rPr>
          <w:sz w:val="28"/>
          <w:szCs w:val="28"/>
        </w:rPr>
        <w:t>№</w:t>
      </w:r>
      <w:r w:rsidRPr="003F2AE6">
        <w:rPr>
          <w:sz w:val="28"/>
          <w:szCs w:val="28"/>
        </w:rPr>
        <w:t xml:space="preserve"> </w:t>
      </w:r>
      <w:r w:rsidR="00021271">
        <w:rPr>
          <w:sz w:val="28"/>
          <w:szCs w:val="28"/>
        </w:rPr>
        <w:t>2</w:t>
      </w:r>
      <w:r w:rsidRPr="003F2AE6">
        <w:rPr>
          <w:sz w:val="28"/>
          <w:szCs w:val="28"/>
        </w:rPr>
        <w:t xml:space="preserve"> к административному регламенту об исправлении ошибок и опечаток в документах, выданных в результате предоставления муниципальной услуги.</w:t>
      </w:r>
    </w:p>
    <w:p w14:paraId="55473EFD" w14:textId="77777777" w:rsidR="003F2AE6" w:rsidRPr="003F2AE6" w:rsidRDefault="003F2AE6" w:rsidP="00462176">
      <w:pPr>
        <w:autoSpaceDE w:val="0"/>
        <w:autoSpaceDN w:val="0"/>
        <w:adjustRightInd w:val="0"/>
        <w:spacing w:before="280"/>
        <w:ind w:firstLine="709"/>
        <w:contextualSpacing/>
        <w:jc w:val="both"/>
        <w:rPr>
          <w:sz w:val="28"/>
          <w:szCs w:val="28"/>
        </w:rPr>
      </w:pPr>
      <w:r w:rsidRPr="003F2AE6">
        <w:rPr>
          <w:sz w:val="28"/>
          <w:szCs w:val="28"/>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14:paraId="29484029" w14:textId="77777777" w:rsidR="003F2AE6" w:rsidRPr="003F2AE6" w:rsidRDefault="003F2AE6" w:rsidP="00462176">
      <w:pPr>
        <w:autoSpaceDE w:val="0"/>
        <w:autoSpaceDN w:val="0"/>
        <w:adjustRightInd w:val="0"/>
        <w:spacing w:before="280"/>
        <w:ind w:firstLine="709"/>
        <w:contextualSpacing/>
        <w:jc w:val="both"/>
        <w:rPr>
          <w:sz w:val="28"/>
          <w:szCs w:val="28"/>
        </w:rPr>
      </w:pPr>
      <w:r>
        <w:rPr>
          <w:sz w:val="28"/>
          <w:szCs w:val="28"/>
        </w:rPr>
        <w:t>Ответственный специалист</w:t>
      </w:r>
      <w:r w:rsidRPr="003F2AE6">
        <w:rPr>
          <w:sz w:val="28"/>
          <w:szCs w:val="28"/>
        </w:rPr>
        <w:t xml:space="preserve">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14:paraId="53D22CFA" w14:textId="77777777" w:rsidR="003F2AE6" w:rsidRPr="003F2AE6" w:rsidRDefault="003F2AE6" w:rsidP="00462176">
      <w:pPr>
        <w:autoSpaceDE w:val="0"/>
        <w:autoSpaceDN w:val="0"/>
        <w:adjustRightInd w:val="0"/>
        <w:spacing w:before="280"/>
        <w:ind w:firstLine="709"/>
        <w:contextualSpacing/>
        <w:jc w:val="both"/>
        <w:rPr>
          <w:sz w:val="28"/>
          <w:szCs w:val="28"/>
        </w:rPr>
      </w:pPr>
      <w:r w:rsidRPr="003F2AE6">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w:t>
      </w:r>
      <w:r w:rsidR="003E575C">
        <w:rPr>
          <w:sz w:val="28"/>
          <w:szCs w:val="28"/>
        </w:rPr>
        <w:t>ответственный специалист</w:t>
      </w:r>
      <w:r w:rsidRPr="003F2AE6">
        <w:rPr>
          <w:sz w:val="28"/>
          <w:szCs w:val="28"/>
        </w:rPr>
        <w:t xml:space="preserve"> осуществляет исправление и замену указанных документов в срок, не превышающий 5 рабочих дней с момента регистрации соответствующего заявления.</w:t>
      </w:r>
    </w:p>
    <w:p w14:paraId="4114429F" w14:textId="77777777" w:rsidR="003F2AE6" w:rsidRPr="003F2AE6" w:rsidRDefault="003F2AE6" w:rsidP="00462176">
      <w:pPr>
        <w:autoSpaceDE w:val="0"/>
        <w:autoSpaceDN w:val="0"/>
        <w:adjustRightInd w:val="0"/>
        <w:spacing w:before="280"/>
        <w:ind w:firstLine="709"/>
        <w:contextualSpacing/>
        <w:jc w:val="both"/>
        <w:rPr>
          <w:sz w:val="28"/>
          <w:szCs w:val="28"/>
        </w:rPr>
      </w:pPr>
      <w:r w:rsidRPr="003F2AE6">
        <w:rPr>
          <w:sz w:val="28"/>
          <w:szCs w:val="28"/>
        </w:rPr>
        <w:t xml:space="preserve">В случае отсутствия опечаток и (или) ошибок в документах, выданных в результате предоставления муниципальной услуги, </w:t>
      </w:r>
      <w:r w:rsidR="003E575C">
        <w:rPr>
          <w:sz w:val="28"/>
          <w:szCs w:val="28"/>
        </w:rPr>
        <w:t>ответственный специалист</w:t>
      </w:r>
      <w:r w:rsidRPr="003F2AE6">
        <w:rPr>
          <w:sz w:val="28"/>
          <w:szCs w:val="28"/>
        </w:rPr>
        <w:t xml:space="preserve">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414C9265" w14:textId="77777777" w:rsidR="003F2AE6" w:rsidRDefault="003F2AE6" w:rsidP="00462176">
      <w:pPr>
        <w:autoSpaceDE w:val="0"/>
        <w:autoSpaceDN w:val="0"/>
        <w:adjustRightInd w:val="0"/>
        <w:spacing w:before="280"/>
        <w:ind w:firstLine="709"/>
        <w:contextualSpacing/>
        <w:jc w:val="both"/>
        <w:rPr>
          <w:sz w:val="28"/>
          <w:szCs w:val="28"/>
        </w:rPr>
      </w:pPr>
      <w:r w:rsidRPr="003F2AE6">
        <w:rPr>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31991538" w14:textId="77777777" w:rsidR="003F2AE6" w:rsidRDefault="003F2AE6" w:rsidP="003F2AE6">
      <w:pPr>
        <w:autoSpaceDE w:val="0"/>
        <w:autoSpaceDN w:val="0"/>
        <w:adjustRightInd w:val="0"/>
        <w:spacing w:before="280"/>
        <w:ind w:firstLine="540"/>
        <w:contextualSpacing/>
        <w:jc w:val="both"/>
        <w:rPr>
          <w:sz w:val="28"/>
          <w:szCs w:val="28"/>
        </w:rPr>
      </w:pPr>
    </w:p>
    <w:p w14:paraId="58CFC7BB" w14:textId="77777777" w:rsidR="003E575C" w:rsidRPr="006D6D31" w:rsidRDefault="003E575C" w:rsidP="003E575C">
      <w:pPr>
        <w:pStyle w:val="ConsPlusNormal"/>
        <w:jc w:val="center"/>
        <w:rPr>
          <w:rFonts w:ascii="Times New Roman" w:hAnsi="Times New Roman" w:cs="Times New Roman"/>
          <w:sz w:val="28"/>
          <w:szCs w:val="28"/>
        </w:rPr>
      </w:pPr>
      <w:r w:rsidRPr="006D6D31">
        <w:rPr>
          <w:rFonts w:ascii="Times New Roman" w:hAnsi="Times New Roman" w:cs="Times New Roman"/>
          <w:sz w:val="28"/>
          <w:szCs w:val="28"/>
        </w:rPr>
        <w:lastRenderedPageBreak/>
        <w:t>4. Формы контроля за исполнением</w:t>
      </w:r>
    </w:p>
    <w:p w14:paraId="362E283A" w14:textId="77777777" w:rsidR="003E575C" w:rsidRPr="006D6D31" w:rsidRDefault="003E575C" w:rsidP="003E575C">
      <w:pPr>
        <w:pStyle w:val="ConsPlusNormal"/>
        <w:jc w:val="center"/>
        <w:rPr>
          <w:rFonts w:ascii="Times New Roman" w:hAnsi="Times New Roman" w:cs="Times New Roman"/>
          <w:sz w:val="28"/>
          <w:szCs w:val="28"/>
        </w:rPr>
      </w:pPr>
      <w:r w:rsidRPr="006D6D31">
        <w:rPr>
          <w:rFonts w:ascii="Times New Roman" w:hAnsi="Times New Roman" w:cs="Times New Roman"/>
          <w:sz w:val="28"/>
          <w:szCs w:val="28"/>
        </w:rPr>
        <w:t>административного регламента</w:t>
      </w:r>
    </w:p>
    <w:p w14:paraId="23CA0400" w14:textId="77777777" w:rsidR="003E575C" w:rsidRPr="00D80603" w:rsidRDefault="003E575C" w:rsidP="003E575C">
      <w:pPr>
        <w:pStyle w:val="ConsPlusNormal"/>
        <w:ind w:firstLine="540"/>
        <w:jc w:val="both"/>
        <w:rPr>
          <w:rFonts w:ascii="Times New Roman" w:hAnsi="Times New Roman" w:cs="Times New Roman"/>
          <w:sz w:val="28"/>
          <w:szCs w:val="28"/>
        </w:rPr>
      </w:pPr>
    </w:p>
    <w:p w14:paraId="1808400E" w14:textId="77777777" w:rsidR="003E575C" w:rsidRPr="00D80603" w:rsidRDefault="003E575C" w:rsidP="00462176">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F8E1A94" w14:textId="77777777" w:rsidR="003E575C" w:rsidRPr="00D80603" w:rsidRDefault="003E575C" w:rsidP="00462176">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Текущий контроль за соблюдением и исполнением должностными лицами уполномоченного органа учета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14:paraId="599E49CD" w14:textId="77777777" w:rsidR="003E575C" w:rsidRPr="00D80603" w:rsidRDefault="003E575C" w:rsidP="00462176">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2882137E" w14:textId="77777777" w:rsidR="003E575C" w:rsidRPr="00D80603" w:rsidRDefault="003E575C" w:rsidP="00462176">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1329055" w14:textId="77777777" w:rsidR="003E575C" w:rsidRPr="00D80603" w:rsidRDefault="003E575C" w:rsidP="00462176">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2BD7D244" w14:textId="77777777" w:rsidR="003E575C" w:rsidRPr="00D80603" w:rsidRDefault="003E575C" w:rsidP="00462176">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14:paraId="11AA35D3" w14:textId="77777777" w:rsidR="003E575C" w:rsidRPr="00D80603" w:rsidRDefault="003E575C" w:rsidP="00462176">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49DF9F31" w14:textId="77777777" w:rsidR="003E575C" w:rsidRPr="00D80603" w:rsidRDefault="003E575C" w:rsidP="00462176">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22EAF5D7" w14:textId="77777777" w:rsidR="003E575C" w:rsidRPr="00D80603" w:rsidRDefault="003E575C" w:rsidP="00462176">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Периодичность осуществления плановых проверок - не реже одного раза в квартал.</w:t>
      </w:r>
    </w:p>
    <w:p w14:paraId="2AE6072F" w14:textId="77777777" w:rsidR="003E575C" w:rsidRPr="00D80603" w:rsidRDefault="003E575C" w:rsidP="00462176">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55AE53E4" w14:textId="77777777" w:rsidR="003E575C" w:rsidRPr="00207C9E" w:rsidRDefault="003E575C" w:rsidP="00462176">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lastRenderedPageBreak/>
        <w:t>По результатам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w:t>
      </w:r>
      <w:r w:rsidRPr="00207C9E">
        <w:rPr>
          <w:rFonts w:ascii="Times New Roman" w:hAnsi="Times New Roman" w:cs="Times New Roman"/>
          <w:sz w:val="28"/>
          <w:szCs w:val="28"/>
        </w:rPr>
        <w:t>ации.</w:t>
      </w:r>
    </w:p>
    <w:p w14:paraId="1BD5260D" w14:textId="2D78CFC6" w:rsidR="003E575C" w:rsidRPr="00D80603" w:rsidRDefault="003E575C" w:rsidP="00462176">
      <w:pPr>
        <w:pStyle w:val="ConsPlusNormal"/>
        <w:ind w:firstLine="709"/>
        <w:jc w:val="both"/>
        <w:rPr>
          <w:rFonts w:ascii="Times New Roman" w:hAnsi="Times New Roman" w:cs="Times New Roman"/>
          <w:sz w:val="28"/>
          <w:szCs w:val="28"/>
        </w:rPr>
      </w:pPr>
      <w:r w:rsidRPr="00207C9E">
        <w:rPr>
          <w:rFonts w:ascii="Times New Roman" w:hAnsi="Times New Roman" w:cs="Times New Roman"/>
          <w:sz w:val="28"/>
          <w:szCs w:val="28"/>
        </w:rPr>
        <w:t xml:space="preserve">Сотрудники, ответственные за прием </w:t>
      </w:r>
      <w:r w:rsidR="00207C9E" w:rsidRPr="00207C9E">
        <w:rPr>
          <w:rFonts w:ascii="Times New Roman" w:hAnsi="Times New Roman" w:cs="Times New Roman"/>
          <w:sz w:val="28"/>
          <w:szCs w:val="28"/>
        </w:rPr>
        <w:t>заявлений</w:t>
      </w:r>
      <w:r w:rsidRPr="00D80603">
        <w:rPr>
          <w:rFonts w:ascii="Times New Roman" w:hAnsi="Times New Roman" w:cs="Times New Roman"/>
          <w:sz w:val="28"/>
          <w:szCs w:val="28"/>
        </w:rPr>
        <w:t xml:space="preserve"> и документов, несут персональную ответственность за соблюдение сроков и порядка приема и регистрации документов.</w:t>
      </w:r>
    </w:p>
    <w:p w14:paraId="5B217A7E" w14:textId="77777777" w:rsidR="003E575C" w:rsidRPr="00D80603" w:rsidRDefault="003E575C" w:rsidP="00462176">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2E650F56" w14:textId="77777777" w:rsidR="003E575C" w:rsidRPr="00D80603" w:rsidRDefault="003E575C" w:rsidP="00462176">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760A2EBB" w14:textId="412A6404" w:rsidR="003E575C" w:rsidRPr="00D80603" w:rsidRDefault="003E575C" w:rsidP="00462176">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w:t>
      </w:r>
      <w:r w:rsidRPr="00207C9E">
        <w:rPr>
          <w:rFonts w:ascii="Times New Roman" w:hAnsi="Times New Roman" w:cs="Times New Roman"/>
          <w:sz w:val="28"/>
          <w:szCs w:val="28"/>
        </w:rPr>
        <w:t xml:space="preserve">ния) такого документа лицу, представившему (направившему) </w:t>
      </w:r>
      <w:r w:rsidR="00207C9E" w:rsidRPr="00207C9E">
        <w:rPr>
          <w:rFonts w:ascii="Times New Roman" w:hAnsi="Times New Roman" w:cs="Times New Roman"/>
          <w:sz w:val="28"/>
          <w:szCs w:val="28"/>
        </w:rPr>
        <w:t>заявление</w:t>
      </w:r>
      <w:r w:rsidRPr="00D80603">
        <w:rPr>
          <w:rFonts w:ascii="Times New Roman" w:hAnsi="Times New Roman" w:cs="Times New Roman"/>
          <w:sz w:val="28"/>
          <w:szCs w:val="28"/>
        </w:rPr>
        <w:t>.</w:t>
      </w:r>
    </w:p>
    <w:p w14:paraId="7FAFA9A0" w14:textId="77777777" w:rsidR="003E575C" w:rsidRPr="00D80603" w:rsidRDefault="003E575C" w:rsidP="00462176">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110B5C55" w14:textId="77777777" w:rsidR="003E575C" w:rsidRPr="00D80603" w:rsidRDefault="003E575C" w:rsidP="00462176">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BE1F06F" w14:textId="77777777" w:rsidR="003E575C" w:rsidRPr="00D80603" w:rsidRDefault="003E575C" w:rsidP="00462176">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административного регламента.</w:t>
      </w:r>
    </w:p>
    <w:p w14:paraId="25D1BE13" w14:textId="77777777" w:rsidR="003E575C" w:rsidRPr="00D80603" w:rsidRDefault="003E575C" w:rsidP="00462176">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7A759A2B" w14:textId="77777777" w:rsidR="003E575C" w:rsidRPr="00D80603" w:rsidRDefault="003E575C" w:rsidP="003E575C">
      <w:pPr>
        <w:pStyle w:val="ConsPlusNormal"/>
        <w:ind w:firstLine="540"/>
        <w:jc w:val="both"/>
        <w:rPr>
          <w:rFonts w:ascii="Times New Roman" w:hAnsi="Times New Roman" w:cs="Times New Roman"/>
          <w:sz w:val="28"/>
          <w:szCs w:val="28"/>
        </w:rPr>
      </w:pPr>
    </w:p>
    <w:p w14:paraId="0CA85777" w14:textId="77777777" w:rsidR="003E575C" w:rsidRPr="00F77FFE" w:rsidRDefault="003E575C" w:rsidP="003E575C">
      <w:pPr>
        <w:pStyle w:val="ConsPlusNormal"/>
        <w:jc w:val="center"/>
        <w:rPr>
          <w:rFonts w:ascii="Times New Roman" w:hAnsi="Times New Roman" w:cs="Times New Roman"/>
          <w:sz w:val="28"/>
          <w:szCs w:val="28"/>
        </w:rPr>
      </w:pPr>
      <w:r w:rsidRPr="00F77FFE">
        <w:rPr>
          <w:rFonts w:ascii="Times New Roman" w:hAnsi="Times New Roman" w:cs="Times New Roman"/>
          <w:sz w:val="28"/>
          <w:szCs w:val="28"/>
        </w:rPr>
        <w:t>5. Досудебный (внесудебный) порядок обжалования решений</w:t>
      </w:r>
    </w:p>
    <w:p w14:paraId="31301CD0" w14:textId="77777777" w:rsidR="003E575C" w:rsidRPr="00F77FFE" w:rsidRDefault="003E575C" w:rsidP="003E575C">
      <w:pPr>
        <w:pStyle w:val="ConsPlusNormal"/>
        <w:jc w:val="center"/>
        <w:rPr>
          <w:rFonts w:ascii="Times New Roman" w:hAnsi="Times New Roman" w:cs="Times New Roman"/>
          <w:sz w:val="28"/>
          <w:szCs w:val="28"/>
        </w:rPr>
      </w:pPr>
      <w:r w:rsidRPr="00F77FFE">
        <w:rPr>
          <w:rFonts w:ascii="Times New Roman" w:hAnsi="Times New Roman" w:cs="Times New Roman"/>
          <w:sz w:val="28"/>
          <w:szCs w:val="28"/>
        </w:rPr>
        <w:t>и действий (бездействия) органа, предоставляющего</w:t>
      </w:r>
    </w:p>
    <w:p w14:paraId="1DCE3453" w14:textId="77777777" w:rsidR="003E575C" w:rsidRPr="00F77FFE" w:rsidRDefault="003E575C" w:rsidP="003E575C">
      <w:pPr>
        <w:pStyle w:val="ConsPlusNormal"/>
        <w:jc w:val="center"/>
        <w:rPr>
          <w:rFonts w:ascii="Times New Roman" w:hAnsi="Times New Roman" w:cs="Times New Roman"/>
          <w:sz w:val="28"/>
          <w:szCs w:val="28"/>
        </w:rPr>
      </w:pPr>
      <w:r w:rsidRPr="00F77FFE">
        <w:rPr>
          <w:rFonts w:ascii="Times New Roman" w:hAnsi="Times New Roman" w:cs="Times New Roman"/>
          <w:sz w:val="28"/>
          <w:szCs w:val="28"/>
        </w:rPr>
        <w:t>муниципальную услугу, многофункционального центра,</w:t>
      </w:r>
    </w:p>
    <w:p w14:paraId="0ABA290D" w14:textId="77777777" w:rsidR="003E575C" w:rsidRPr="00F77FFE" w:rsidRDefault="003E575C" w:rsidP="003E575C">
      <w:pPr>
        <w:pStyle w:val="ConsPlusNormal"/>
        <w:jc w:val="center"/>
        <w:rPr>
          <w:rFonts w:ascii="Times New Roman" w:hAnsi="Times New Roman" w:cs="Times New Roman"/>
          <w:sz w:val="28"/>
          <w:szCs w:val="28"/>
        </w:rPr>
      </w:pPr>
      <w:r w:rsidRPr="00F77FFE">
        <w:rPr>
          <w:rFonts w:ascii="Times New Roman" w:hAnsi="Times New Roman" w:cs="Times New Roman"/>
          <w:sz w:val="28"/>
          <w:szCs w:val="28"/>
        </w:rPr>
        <w:t>организаций, указанных в части 1.1 статьи 16</w:t>
      </w:r>
    </w:p>
    <w:p w14:paraId="22C5837C" w14:textId="77777777" w:rsidR="003E575C" w:rsidRPr="00F77FFE" w:rsidRDefault="003E575C" w:rsidP="003E575C">
      <w:pPr>
        <w:pStyle w:val="ConsPlusNormal"/>
        <w:jc w:val="center"/>
        <w:rPr>
          <w:rFonts w:ascii="Times New Roman" w:hAnsi="Times New Roman" w:cs="Times New Roman"/>
          <w:sz w:val="28"/>
          <w:szCs w:val="28"/>
        </w:rPr>
      </w:pPr>
      <w:r w:rsidRPr="00F77FFE">
        <w:rPr>
          <w:rFonts w:ascii="Times New Roman" w:hAnsi="Times New Roman" w:cs="Times New Roman"/>
          <w:sz w:val="28"/>
          <w:szCs w:val="28"/>
        </w:rPr>
        <w:t>Федерального закона от 27.07.2010 N 210-ФЗ «Об организации</w:t>
      </w:r>
    </w:p>
    <w:p w14:paraId="0E51E286" w14:textId="77777777" w:rsidR="003E575C" w:rsidRPr="00F77FFE" w:rsidRDefault="003E575C" w:rsidP="003E575C">
      <w:pPr>
        <w:pStyle w:val="ConsPlusNormal"/>
        <w:jc w:val="center"/>
        <w:rPr>
          <w:rFonts w:ascii="Times New Roman" w:hAnsi="Times New Roman" w:cs="Times New Roman"/>
          <w:sz w:val="28"/>
          <w:szCs w:val="28"/>
        </w:rPr>
      </w:pPr>
      <w:r w:rsidRPr="00F77FFE">
        <w:rPr>
          <w:rFonts w:ascii="Times New Roman" w:hAnsi="Times New Roman" w:cs="Times New Roman"/>
          <w:sz w:val="28"/>
          <w:szCs w:val="28"/>
        </w:rPr>
        <w:t>предоставления государственных и муниципальных услуг»,</w:t>
      </w:r>
    </w:p>
    <w:p w14:paraId="766BE42D" w14:textId="77777777" w:rsidR="003E575C" w:rsidRPr="00F77FFE" w:rsidRDefault="003E575C" w:rsidP="003E575C">
      <w:pPr>
        <w:pStyle w:val="ConsPlusNormal"/>
        <w:jc w:val="center"/>
        <w:rPr>
          <w:rFonts w:ascii="Times New Roman" w:hAnsi="Times New Roman" w:cs="Times New Roman"/>
          <w:sz w:val="28"/>
          <w:szCs w:val="28"/>
        </w:rPr>
      </w:pPr>
      <w:r w:rsidRPr="00F77FFE">
        <w:rPr>
          <w:rFonts w:ascii="Times New Roman" w:hAnsi="Times New Roman" w:cs="Times New Roman"/>
          <w:sz w:val="28"/>
          <w:szCs w:val="28"/>
        </w:rPr>
        <w:t>а также их должностных лиц, муниципальных</w:t>
      </w:r>
    </w:p>
    <w:p w14:paraId="241D86B7" w14:textId="77777777" w:rsidR="003E575C" w:rsidRPr="00F77FFE" w:rsidRDefault="003E575C" w:rsidP="003E575C">
      <w:pPr>
        <w:pStyle w:val="ConsPlusNormal"/>
        <w:jc w:val="center"/>
        <w:rPr>
          <w:rFonts w:ascii="Times New Roman" w:hAnsi="Times New Roman" w:cs="Times New Roman"/>
          <w:sz w:val="28"/>
          <w:szCs w:val="28"/>
        </w:rPr>
      </w:pPr>
      <w:r w:rsidRPr="00F77FFE">
        <w:rPr>
          <w:rFonts w:ascii="Times New Roman" w:hAnsi="Times New Roman" w:cs="Times New Roman"/>
          <w:sz w:val="28"/>
          <w:szCs w:val="28"/>
        </w:rPr>
        <w:t>служащих, работников</w:t>
      </w:r>
    </w:p>
    <w:p w14:paraId="1BC5D168" w14:textId="77777777" w:rsidR="003E575C" w:rsidRPr="00D80603" w:rsidRDefault="003E575C" w:rsidP="003E575C">
      <w:pPr>
        <w:pStyle w:val="ConsPlusNormal"/>
        <w:jc w:val="center"/>
        <w:rPr>
          <w:rFonts w:ascii="Times New Roman" w:hAnsi="Times New Roman" w:cs="Times New Roman"/>
          <w:b/>
          <w:sz w:val="28"/>
          <w:szCs w:val="28"/>
        </w:rPr>
      </w:pPr>
    </w:p>
    <w:p w14:paraId="0EFF3BBB" w14:textId="77777777" w:rsidR="003E575C" w:rsidRPr="00D80603" w:rsidRDefault="003E575C" w:rsidP="003E575C">
      <w:pPr>
        <w:pStyle w:val="ConsPlusNormal"/>
        <w:ind w:firstLine="540"/>
        <w:jc w:val="both"/>
        <w:rPr>
          <w:rFonts w:ascii="Times New Roman" w:hAnsi="Times New Roman" w:cs="Times New Roman"/>
          <w:strike/>
          <w:sz w:val="28"/>
          <w:szCs w:val="28"/>
        </w:rPr>
      </w:pPr>
    </w:p>
    <w:p w14:paraId="70A32A34" w14:textId="77777777" w:rsidR="003E575C" w:rsidRPr="00D80603" w:rsidRDefault="003E575C" w:rsidP="00462176">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5.1.</w:t>
      </w:r>
      <w:r w:rsidRPr="00D80603">
        <w:t xml:space="preserve"> </w:t>
      </w:r>
      <w:r w:rsidRPr="00D80603">
        <w:rPr>
          <w:rFonts w:ascii="Times New Roman" w:hAnsi="Times New Roman" w:cs="Times New Roman"/>
          <w:sz w:val="28"/>
          <w:szCs w:val="28"/>
        </w:rPr>
        <w:t>Информирование заявителей о порядке досудебного (внесудебного) обжалования осуществляется посредством размещения информации на официальном сайте уполномоченного органа в сети «Интернет», на РПГУ, посредством ответов на письменные обращения, при личном обращении заявителя.</w:t>
      </w:r>
    </w:p>
    <w:p w14:paraId="3E9712B7" w14:textId="7F55087A" w:rsidR="003E575C" w:rsidRPr="00D80603" w:rsidRDefault="003E575C" w:rsidP="00462176">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5.2. Жалобы в форме электронных документов направляются через портал федеральной государственной информационной системы «Досудебное обжалование» (https://do.gosuslugi.ru), официальный сайт уполномоченного органа в сети «Интернет».</w:t>
      </w:r>
    </w:p>
    <w:p w14:paraId="44B5B9D7" w14:textId="77777777" w:rsidR="003E575C" w:rsidRPr="00CE0C63" w:rsidRDefault="003E575C" w:rsidP="00462176">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Жалобы в форме документов на бумажном носителе направляются посредством почтовой связи, а также могут быть приняты при личном приеме заявителя.</w:t>
      </w:r>
    </w:p>
    <w:p w14:paraId="0AA75243" w14:textId="77777777" w:rsidR="003E575C" w:rsidRPr="00467F2B" w:rsidRDefault="003E575C" w:rsidP="003E575C">
      <w:pPr>
        <w:pStyle w:val="ConsPlusNormal"/>
        <w:ind w:firstLine="540"/>
        <w:jc w:val="both"/>
        <w:rPr>
          <w:rFonts w:ascii="Times New Roman" w:hAnsi="Times New Roman" w:cs="Times New Roman"/>
          <w:color w:val="FF0000"/>
          <w:sz w:val="28"/>
          <w:szCs w:val="28"/>
        </w:rPr>
      </w:pPr>
    </w:p>
    <w:p w14:paraId="500B900F" w14:textId="77777777" w:rsidR="003E575C" w:rsidRDefault="003E575C" w:rsidP="003E575C">
      <w:pPr>
        <w:pStyle w:val="ConsPlusNormal"/>
        <w:ind w:firstLine="540"/>
        <w:jc w:val="both"/>
        <w:rPr>
          <w:rFonts w:ascii="Times New Roman" w:hAnsi="Times New Roman" w:cs="Times New Roman"/>
          <w:color w:val="FF0000"/>
          <w:sz w:val="28"/>
          <w:szCs w:val="28"/>
        </w:rPr>
      </w:pPr>
    </w:p>
    <w:p w14:paraId="66A2605F" w14:textId="77777777" w:rsidR="00F77FFE" w:rsidRPr="00467F2B" w:rsidRDefault="00F77FFE" w:rsidP="003E575C">
      <w:pPr>
        <w:pStyle w:val="ConsPlusNormal"/>
        <w:ind w:firstLine="540"/>
        <w:jc w:val="both"/>
        <w:rPr>
          <w:rFonts w:ascii="Times New Roman" w:hAnsi="Times New Roman" w:cs="Times New Roman"/>
          <w:color w:val="FF0000"/>
          <w:sz w:val="28"/>
          <w:szCs w:val="28"/>
        </w:rPr>
      </w:pPr>
    </w:p>
    <w:p w14:paraId="7E57FCF1" w14:textId="77777777" w:rsidR="004D796F" w:rsidRDefault="004D796F" w:rsidP="003E575C">
      <w:pPr>
        <w:autoSpaceDE w:val="0"/>
        <w:autoSpaceDN w:val="0"/>
        <w:adjustRightInd w:val="0"/>
        <w:ind w:firstLine="4536"/>
        <w:jc w:val="center"/>
        <w:outlineLvl w:val="0"/>
        <w:rPr>
          <w:sz w:val="28"/>
          <w:szCs w:val="28"/>
        </w:rPr>
      </w:pPr>
    </w:p>
    <w:p w14:paraId="108FA0FD" w14:textId="77777777" w:rsidR="00F77FFE" w:rsidRDefault="00F77FFE" w:rsidP="003E575C">
      <w:pPr>
        <w:autoSpaceDE w:val="0"/>
        <w:autoSpaceDN w:val="0"/>
        <w:adjustRightInd w:val="0"/>
        <w:ind w:firstLine="4536"/>
        <w:jc w:val="center"/>
        <w:outlineLvl w:val="0"/>
        <w:rPr>
          <w:sz w:val="28"/>
          <w:szCs w:val="28"/>
        </w:rPr>
      </w:pPr>
    </w:p>
    <w:p w14:paraId="711FD210" w14:textId="77777777" w:rsidR="00F77FFE" w:rsidRDefault="00F77FFE" w:rsidP="003E575C">
      <w:pPr>
        <w:autoSpaceDE w:val="0"/>
        <w:autoSpaceDN w:val="0"/>
        <w:adjustRightInd w:val="0"/>
        <w:ind w:firstLine="4536"/>
        <w:jc w:val="center"/>
        <w:outlineLvl w:val="0"/>
        <w:rPr>
          <w:sz w:val="28"/>
          <w:szCs w:val="28"/>
        </w:rPr>
      </w:pPr>
    </w:p>
    <w:p w14:paraId="6CCAACF1" w14:textId="77777777" w:rsidR="00F77FFE" w:rsidRDefault="00F77FFE" w:rsidP="003E575C">
      <w:pPr>
        <w:autoSpaceDE w:val="0"/>
        <w:autoSpaceDN w:val="0"/>
        <w:adjustRightInd w:val="0"/>
        <w:ind w:firstLine="4536"/>
        <w:jc w:val="center"/>
        <w:outlineLvl w:val="0"/>
        <w:rPr>
          <w:sz w:val="28"/>
          <w:szCs w:val="28"/>
        </w:rPr>
      </w:pPr>
    </w:p>
    <w:p w14:paraId="36598094" w14:textId="77777777" w:rsidR="00F77FFE" w:rsidRDefault="00F77FFE" w:rsidP="003E575C">
      <w:pPr>
        <w:autoSpaceDE w:val="0"/>
        <w:autoSpaceDN w:val="0"/>
        <w:adjustRightInd w:val="0"/>
        <w:ind w:firstLine="4536"/>
        <w:jc w:val="center"/>
        <w:outlineLvl w:val="0"/>
        <w:rPr>
          <w:sz w:val="28"/>
          <w:szCs w:val="28"/>
        </w:rPr>
      </w:pPr>
    </w:p>
    <w:p w14:paraId="22A67E51" w14:textId="77777777" w:rsidR="00F77FFE" w:rsidRDefault="00F77FFE" w:rsidP="003E575C">
      <w:pPr>
        <w:autoSpaceDE w:val="0"/>
        <w:autoSpaceDN w:val="0"/>
        <w:adjustRightInd w:val="0"/>
        <w:ind w:firstLine="4536"/>
        <w:jc w:val="center"/>
        <w:outlineLvl w:val="0"/>
        <w:rPr>
          <w:sz w:val="28"/>
          <w:szCs w:val="28"/>
        </w:rPr>
      </w:pPr>
    </w:p>
    <w:p w14:paraId="6848A704" w14:textId="77777777" w:rsidR="00F77FFE" w:rsidRDefault="00F77FFE" w:rsidP="003E575C">
      <w:pPr>
        <w:autoSpaceDE w:val="0"/>
        <w:autoSpaceDN w:val="0"/>
        <w:adjustRightInd w:val="0"/>
        <w:ind w:firstLine="4536"/>
        <w:jc w:val="center"/>
        <w:outlineLvl w:val="0"/>
        <w:rPr>
          <w:sz w:val="28"/>
          <w:szCs w:val="28"/>
        </w:rPr>
      </w:pPr>
    </w:p>
    <w:p w14:paraId="463C2A21" w14:textId="77777777" w:rsidR="00F77FFE" w:rsidRDefault="00F77FFE" w:rsidP="003E575C">
      <w:pPr>
        <w:autoSpaceDE w:val="0"/>
        <w:autoSpaceDN w:val="0"/>
        <w:adjustRightInd w:val="0"/>
        <w:ind w:firstLine="4536"/>
        <w:jc w:val="center"/>
        <w:outlineLvl w:val="0"/>
        <w:rPr>
          <w:sz w:val="28"/>
          <w:szCs w:val="28"/>
        </w:rPr>
      </w:pPr>
    </w:p>
    <w:p w14:paraId="0D29207D" w14:textId="77777777" w:rsidR="00F77FFE" w:rsidRDefault="00F77FFE" w:rsidP="003E575C">
      <w:pPr>
        <w:autoSpaceDE w:val="0"/>
        <w:autoSpaceDN w:val="0"/>
        <w:adjustRightInd w:val="0"/>
        <w:ind w:firstLine="4536"/>
        <w:jc w:val="center"/>
        <w:outlineLvl w:val="0"/>
        <w:rPr>
          <w:sz w:val="28"/>
          <w:szCs w:val="28"/>
        </w:rPr>
      </w:pPr>
    </w:p>
    <w:p w14:paraId="7DD00F7B" w14:textId="77777777" w:rsidR="00F77FFE" w:rsidRDefault="00F77FFE" w:rsidP="003E575C">
      <w:pPr>
        <w:autoSpaceDE w:val="0"/>
        <w:autoSpaceDN w:val="0"/>
        <w:adjustRightInd w:val="0"/>
        <w:ind w:firstLine="4536"/>
        <w:jc w:val="center"/>
        <w:outlineLvl w:val="0"/>
        <w:rPr>
          <w:sz w:val="28"/>
          <w:szCs w:val="28"/>
        </w:rPr>
      </w:pPr>
    </w:p>
    <w:p w14:paraId="31EEEB1A" w14:textId="77777777" w:rsidR="00F77FFE" w:rsidRDefault="00F77FFE" w:rsidP="003E575C">
      <w:pPr>
        <w:autoSpaceDE w:val="0"/>
        <w:autoSpaceDN w:val="0"/>
        <w:adjustRightInd w:val="0"/>
        <w:ind w:firstLine="4536"/>
        <w:jc w:val="center"/>
        <w:outlineLvl w:val="0"/>
        <w:rPr>
          <w:sz w:val="28"/>
          <w:szCs w:val="28"/>
        </w:rPr>
      </w:pPr>
    </w:p>
    <w:p w14:paraId="3C5F8293" w14:textId="3154EA29" w:rsidR="00872DDB" w:rsidRDefault="00872DDB" w:rsidP="00790035">
      <w:pPr>
        <w:autoSpaceDE w:val="0"/>
        <w:autoSpaceDN w:val="0"/>
        <w:adjustRightInd w:val="0"/>
        <w:jc w:val="both"/>
        <w:rPr>
          <w:sz w:val="28"/>
          <w:szCs w:val="28"/>
        </w:rPr>
      </w:pPr>
    </w:p>
    <w:p w14:paraId="21A7EFA7" w14:textId="77777777" w:rsidR="001A6786" w:rsidRDefault="001A6786" w:rsidP="00790035">
      <w:pPr>
        <w:autoSpaceDE w:val="0"/>
        <w:autoSpaceDN w:val="0"/>
        <w:adjustRightInd w:val="0"/>
        <w:jc w:val="both"/>
        <w:rPr>
          <w:sz w:val="28"/>
          <w:szCs w:val="28"/>
        </w:rPr>
      </w:pPr>
    </w:p>
    <w:p w14:paraId="537A4F2F" w14:textId="6B078104" w:rsidR="00EA7A59" w:rsidRDefault="00EA7A59" w:rsidP="00790035">
      <w:pPr>
        <w:autoSpaceDE w:val="0"/>
        <w:autoSpaceDN w:val="0"/>
        <w:adjustRightInd w:val="0"/>
        <w:jc w:val="both"/>
        <w:rPr>
          <w:sz w:val="28"/>
          <w:szCs w:val="28"/>
        </w:rPr>
      </w:pPr>
    </w:p>
    <w:p w14:paraId="19ED6174" w14:textId="42C0614D" w:rsidR="00226020" w:rsidRDefault="00226020" w:rsidP="00790035">
      <w:pPr>
        <w:autoSpaceDE w:val="0"/>
        <w:autoSpaceDN w:val="0"/>
        <w:adjustRightInd w:val="0"/>
        <w:jc w:val="both"/>
        <w:rPr>
          <w:sz w:val="28"/>
          <w:szCs w:val="28"/>
        </w:rPr>
      </w:pPr>
    </w:p>
    <w:p w14:paraId="6961AFB8" w14:textId="639F237F" w:rsidR="00226020" w:rsidRDefault="00226020" w:rsidP="00790035">
      <w:pPr>
        <w:autoSpaceDE w:val="0"/>
        <w:autoSpaceDN w:val="0"/>
        <w:adjustRightInd w:val="0"/>
        <w:jc w:val="both"/>
        <w:rPr>
          <w:sz w:val="28"/>
          <w:szCs w:val="28"/>
        </w:rPr>
      </w:pPr>
    </w:p>
    <w:p w14:paraId="6B21B06D" w14:textId="067A3804" w:rsidR="00226020" w:rsidRDefault="00226020" w:rsidP="00790035">
      <w:pPr>
        <w:autoSpaceDE w:val="0"/>
        <w:autoSpaceDN w:val="0"/>
        <w:adjustRightInd w:val="0"/>
        <w:jc w:val="both"/>
        <w:rPr>
          <w:sz w:val="28"/>
          <w:szCs w:val="28"/>
        </w:rPr>
      </w:pPr>
    </w:p>
    <w:p w14:paraId="19C3B305" w14:textId="03B777D3" w:rsidR="00226020" w:rsidRDefault="00226020" w:rsidP="00790035">
      <w:pPr>
        <w:autoSpaceDE w:val="0"/>
        <w:autoSpaceDN w:val="0"/>
        <w:adjustRightInd w:val="0"/>
        <w:jc w:val="both"/>
        <w:rPr>
          <w:sz w:val="28"/>
          <w:szCs w:val="28"/>
        </w:rPr>
      </w:pPr>
    </w:p>
    <w:p w14:paraId="307C8530" w14:textId="340E4A5F" w:rsidR="00226020" w:rsidRDefault="00226020" w:rsidP="00790035">
      <w:pPr>
        <w:autoSpaceDE w:val="0"/>
        <w:autoSpaceDN w:val="0"/>
        <w:adjustRightInd w:val="0"/>
        <w:jc w:val="both"/>
        <w:rPr>
          <w:sz w:val="28"/>
          <w:szCs w:val="28"/>
        </w:rPr>
      </w:pPr>
    </w:p>
    <w:p w14:paraId="2347E060" w14:textId="17778FC1" w:rsidR="00226020" w:rsidRDefault="00226020" w:rsidP="00790035">
      <w:pPr>
        <w:autoSpaceDE w:val="0"/>
        <w:autoSpaceDN w:val="0"/>
        <w:adjustRightInd w:val="0"/>
        <w:jc w:val="both"/>
        <w:rPr>
          <w:sz w:val="28"/>
          <w:szCs w:val="28"/>
        </w:rPr>
      </w:pPr>
    </w:p>
    <w:p w14:paraId="60D2A086" w14:textId="0B65247A" w:rsidR="00226020" w:rsidRDefault="00226020" w:rsidP="00790035">
      <w:pPr>
        <w:autoSpaceDE w:val="0"/>
        <w:autoSpaceDN w:val="0"/>
        <w:adjustRightInd w:val="0"/>
        <w:jc w:val="both"/>
        <w:rPr>
          <w:sz w:val="28"/>
          <w:szCs w:val="28"/>
        </w:rPr>
      </w:pPr>
    </w:p>
    <w:p w14:paraId="42351019" w14:textId="08B75645" w:rsidR="00226020" w:rsidRDefault="00226020" w:rsidP="00790035">
      <w:pPr>
        <w:autoSpaceDE w:val="0"/>
        <w:autoSpaceDN w:val="0"/>
        <w:adjustRightInd w:val="0"/>
        <w:jc w:val="both"/>
        <w:rPr>
          <w:sz w:val="28"/>
          <w:szCs w:val="28"/>
        </w:rPr>
      </w:pPr>
    </w:p>
    <w:p w14:paraId="7C75379B" w14:textId="37E32B65" w:rsidR="00226020" w:rsidRDefault="00226020" w:rsidP="00790035">
      <w:pPr>
        <w:autoSpaceDE w:val="0"/>
        <w:autoSpaceDN w:val="0"/>
        <w:adjustRightInd w:val="0"/>
        <w:jc w:val="both"/>
        <w:rPr>
          <w:sz w:val="28"/>
          <w:szCs w:val="28"/>
        </w:rPr>
      </w:pPr>
    </w:p>
    <w:p w14:paraId="2104A5B9" w14:textId="4A56707D" w:rsidR="00226020" w:rsidRDefault="00226020" w:rsidP="00790035">
      <w:pPr>
        <w:autoSpaceDE w:val="0"/>
        <w:autoSpaceDN w:val="0"/>
        <w:adjustRightInd w:val="0"/>
        <w:jc w:val="both"/>
        <w:rPr>
          <w:sz w:val="28"/>
          <w:szCs w:val="28"/>
        </w:rPr>
      </w:pPr>
    </w:p>
    <w:p w14:paraId="712653C8" w14:textId="666920D5" w:rsidR="00226020" w:rsidRDefault="00226020" w:rsidP="00790035">
      <w:pPr>
        <w:autoSpaceDE w:val="0"/>
        <w:autoSpaceDN w:val="0"/>
        <w:adjustRightInd w:val="0"/>
        <w:jc w:val="both"/>
        <w:rPr>
          <w:sz w:val="28"/>
          <w:szCs w:val="28"/>
        </w:rPr>
      </w:pPr>
    </w:p>
    <w:p w14:paraId="6A1D6AE9" w14:textId="059B5D31" w:rsidR="00226020" w:rsidRDefault="00226020" w:rsidP="00790035">
      <w:pPr>
        <w:autoSpaceDE w:val="0"/>
        <w:autoSpaceDN w:val="0"/>
        <w:adjustRightInd w:val="0"/>
        <w:jc w:val="both"/>
        <w:rPr>
          <w:sz w:val="28"/>
          <w:szCs w:val="28"/>
        </w:rPr>
      </w:pPr>
    </w:p>
    <w:p w14:paraId="3452CD89" w14:textId="77777777" w:rsidR="00226020" w:rsidRDefault="00226020" w:rsidP="00790035">
      <w:pPr>
        <w:autoSpaceDE w:val="0"/>
        <w:autoSpaceDN w:val="0"/>
        <w:adjustRightInd w:val="0"/>
        <w:jc w:val="both"/>
        <w:rPr>
          <w:sz w:val="28"/>
          <w:szCs w:val="28"/>
        </w:rPr>
      </w:pPr>
    </w:p>
    <w:p w14:paraId="2713EDFB" w14:textId="77777777" w:rsidR="00462176" w:rsidRDefault="00462176" w:rsidP="00874C3A">
      <w:pPr>
        <w:autoSpaceDE w:val="0"/>
        <w:autoSpaceDN w:val="0"/>
        <w:adjustRightInd w:val="0"/>
        <w:ind w:firstLine="4536"/>
        <w:jc w:val="center"/>
        <w:outlineLvl w:val="0"/>
        <w:rPr>
          <w:sz w:val="28"/>
          <w:szCs w:val="28"/>
        </w:rPr>
      </w:pPr>
    </w:p>
    <w:p w14:paraId="7D672661" w14:textId="19BDF2AF" w:rsidR="00790035" w:rsidRDefault="00874C3A" w:rsidP="00874C3A">
      <w:pPr>
        <w:autoSpaceDE w:val="0"/>
        <w:autoSpaceDN w:val="0"/>
        <w:adjustRightInd w:val="0"/>
        <w:ind w:firstLine="4536"/>
        <w:jc w:val="center"/>
        <w:outlineLvl w:val="0"/>
        <w:rPr>
          <w:sz w:val="28"/>
          <w:szCs w:val="28"/>
        </w:rPr>
      </w:pPr>
      <w:r>
        <w:rPr>
          <w:sz w:val="28"/>
          <w:szCs w:val="28"/>
        </w:rPr>
        <w:lastRenderedPageBreak/>
        <w:t>ПРИЛОЖЕНИЕ</w:t>
      </w:r>
      <w:r w:rsidR="00790035">
        <w:rPr>
          <w:sz w:val="28"/>
          <w:szCs w:val="28"/>
        </w:rPr>
        <w:t xml:space="preserve"> </w:t>
      </w:r>
      <w:r w:rsidR="00760C87">
        <w:rPr>
          <w:sz w:val="28"/>
          <w:szCs w:val="28"/>
        </w:rPr>
        <w:t>№</w:t>
      </w:r>
      <w:r w:rsidR="00790035">
        <w:rPr>
          <w:sz w:val="28"/>
          <w:szCs w:val="28"/>
        </w:rPr>
        <w:t xml:space="preserve"> </w:t>
      </w:r>
      <w:r w:rsidR="00872DDB">
        <w:rPr>
          <w:sz w:val="28"/>
          <w:szCs w:val="28"/>
        </w:rPr>
        <w:t>1</w:t>
      </w:r>
    </w:p>
    <w:p w14:paraId="79384A2D" w14:textId="77777777" w:rsidR="00790035" w:rsidRDefault="00790035" w:rsidP="00874C3A">
      <w:pPr>
        <w:autoSpaceDE w:val="0"/>
        <w:autoSpaceDN w:val="0"/>
        <w:adjustRightInd w:val="0"/>
        <w:ind w:firstLine="4536"/>
        <w:jc w:val="center"/>
        <w:rPr>
          <w:sz w:val="28"/>
          <w:szCs w:val="28"/>
        </w:rPr>
      </w:pPr>
      <w:r>
        <w:rPr>
          <w:sz w:val="28"/>
          <w:szCs w:val="28"/>
        </w:rPr>
        <w:t>к административному регламенту</w:t>
      </w:r>
    </w:p>
    <w:p w14:paraId="7F8292C2" w14:textId="77777777" w:rsidR="00790035" w:rsidRDefault="00760C87" w:rsidP="00874C3A">
      <w:pPr>
        <w:autoSpaceDE w:val="0"/>
        <w:autoSpaceDN w:val="0"/>
        <w:adjustRightInd w:val="0"/>
        <w:ind w:firstLine="4536"/>
        <w:jc w:val="center"/>
        <w:rPr>
          <w:sz w:val="28"/>
          <w:szCs w:val="28"/>
        </w:rPr>
      </w:pPr>
      <w:r>
        <w:rPr>
          <w:sz w:val="28"/>
          <w:szCs w:val="28"/>
        </w:rPr>
        <w:t>«</w:t>
      </w:r>
      <w:r w:rsidR="00790035">
        <w:rPr>
          <w:sz w:val="28"/>
          <w:szCs w:val="28"/>
        </w:rPr>
        <w:t>Выдача задания и разрешения</w:t>
      </w:r>
    </w:p>
    <w:p w14:paraId="4F452AC4" w14:textId="77777777" w:rsidR="00790035" w:rsidRDefault="00790035" w:rsidP="00874C3A">
      <w:pPr>
        <w:autoSpaceDE w:val="0"/>
        <w:autoSpaceDN w:val="0"/>
        <w:adjustRightInd w:val="0"/>
        <w:ind w:firstLine="4536"/>
        <w:jc w:val="center"/>
        <w:rPr>
          <w:sz w:val="28"/>
          <w:szCs w:val="28"/>
        </w:rPr>
      </w:pPr>
      <w:r>
        <w:rPr>
          <w:sz w:val="28"/>
          <w:szCs w:val="28"/>
        </w:rPr>
        <w:t>на проведение работ по сохранению</w:t>
      </w:r>
    </w:p>
    <w:p w14:paraId="2B8678A5" w14:textId="77777777" w:rsidR="00790035" w:rsidRDefault="00790035" w:rsidP="00874C3A">
      <w:pPr>
        <w:autoSpaceDE w:val="0"/>
        <w:autoSpaceDN w:val="0"/>
        <w:adjustRightInd w:val="0"/>
        <w:ind w:firstLine="4536"/>
        <w:jc w:val="center"/>
        <w:rPr>
          <w:sz w:val="28"/>
          <w:szCs w:val="28"/>
        </w:rPr>
      </w:pPr>
      <w:r>
        <w:rPr>
          <w:sz w:val="28"/>
          <w:szCs w:val="28"/>
        </w:rPr>
        <w:t>объекта культурного наследия</w:t>
      </w:r>
    </w:p>
    <w:p w14:paraId="60CF2ACE" w14:textId="77777777" w:rsidR="00790035" w:rsidRDefault="00790035" w:rsidP="00874C3A">
      <w:pPr>
        <w:autoSpaceDE w:val="0"/>
        <w:autoSpaceDN w:val="0"/>
        <w:adjustRightInd w:val="0"/>
        <w:ind w:firstLine="4536"/>
        <w:jc w:val="center"/>
        <w:rPr>
          <w:sz w:val="28"/>
          <w:szCs w:val="28"/>
        </w:rPr>
      </w:pPr>
      <w:r>
        <w:rPr>
          <w:sz w:val="28"/>
          <w:szCs w:val="28"/>
        </w:rPr>
        <w:t>местного (муниципального)</w:t>
      </w:r>
    </w:p>
    <w:p w14:paraId="06AA0B03" w14:textId="77777777" w:rsidR="00790035" w:rsidRDefault="00790035" w:rsidP="00874C3A">
      <w:pPr>
        <w:autoSpaceDE w:val="0"/>
        <w:autoSpaceDN w:val="0"/>
        <w:adjustRightInd w:val="0"/>
        <w:ind w:firstLine="4536"/>
        <w:jc w:val="center"/>
        <w:rPr>
          <w:sz w:val="28"/>
          <w:szCs w:val="28"/>
        </w:rPr>
      </w:pPr>
      <w:r>
        <w:rPr>
          <w:sz w:val="28"/>
          <w:szCs w:val="28"/>
        </w:rPr>
        <w:t>значения, включенного в единый</w:t>
      </w:r>
    </w:p>
    <w:p w14:paraId="44753454" w14:textId="77777777" w:rsidR="00790035" w:rsidRDefault="00790035" w:rsidP="00874C3A">
      <w:pPr>
        <w:autoSpaceDE w:val="0"/>
        <w:autoSpaceDN w:val="0"/>
        <w:adjustRightInd w:val="0"/>
        <w:ind w:firstLine="4536"/>
        <w:jc w:val="center"/>
        <w:rPr>
          <w:sz w:val="28"/>
          <w:szCs w:val="28"/>
        </w:rPr>
      </w:pPr>
      <w:r>
        <w:rPr>
          <w:sz w:val="28"/>
          <w:szCs w:val="28"/>
        </w:rPr>
        <w:t>государственный реестр объектов</w:t>
      </w:r>
    </w:p>
    <w:p w14:paraId="5F6543DE" w14:textId="77777777" w:rsidR="00790035" w:rsidRDefault="00790035" w:rsidP="00874C3A">
      <w:pPr>
        <w:autoSpaceDE w:val="0"/>
        <w:autoSpaceDN w:val="0"/>
        <w:adjustRightInd w:val="0"/>
        <w:ind w:firstLine="4536"/>
        <w:jc w:val="center"/>
        <w:rPr>
          <w:sz w:val="28"/>
          <w:szCs w:val="28"/>
        </w:rPr>
      </w:pPr>
      <w:r>
        <w:rPr>
          <w:sz w:val="28"/>
          <w:szCs w:val="28"/>
        </w:rPr>
        <w:t>культурного наследия (памятников</w:t>
      </w:r>
    </w:p>
    <w:p w14:paraId="4AE9952F" w14:textId="77777777" w:rsidR="00790035" w:rsidRDefault="00790035" w:rsidP="00874C3A">
      <w:pPr>
        <w:autoSpaceDE w:val="0"/>
        <w:autoSpaceDN w:val="0"/>
        <w:adjustRightInd w:val="0"/>
        <w:ind w:firstLine="4536"/>
        <w:jc w:val="center"/>
        <w:rPr>
          <w:sz w:val="28"/>
          <w:szCs w:val="28"/>
        </w:rPr>
      </w:pPr>
      <w:r>
        <w:rPr>
          <w:sz w:val="28"/>
          <w:szCs w:val="28"/>
        </w:rPr>
        <w:t>истории и культуры) народов</w:t>
      </w:r>
    </w:p>
    <w:p w14:paraId="7E0CF760" w14:textId="77777777" w:rsidR="00790035" w:rsidRDefault="00790035" w:rsidP="00874C3A">
      <w:pPr>
        <w:autoSpaceDE w:val="0"/>
        <w:autoSpaceDN w:val="0"/>
        <w:adjustRightInd w:val="0"/>
        <w:ind w:firstLine="4536"/>
        <w:jc w:val="center"/>
        <w:rPr>
          <w:sz w:val="28"/>
          <w:szCs w:val="28"/>
        </w:rPr>
      </w:pPr>
      <w:r>
        <w:rPr>
          <w:sz w:val="28"/>
          <w:szCs w:val="28"/>
        </w:rPr>
        <w:t>Российской Федерации</w:t>
      </w:r>
      <w:r w:rsidR="00760C87">
        <w:rPr>
          <w:sz w:val="28"/>
          <w:szCs w:val="28"/>
        </w:rPr>
        <w:t>»</w:t>
      </w:r>
    </w:p>
    <w:p w14:paraId="527B0CC5" w14:textId="77777777" w:rsidR="00790035" w:rsidRDefault="00790035" w:rsidP="00874C3A">
      <w:pPr>
        <w:autoSpaceDE w:val="0"/>
        <w:autoSpaceDN w:val="0"/>
        <w:adjustRightInd w:val="0"/>
        <w:ind w:firstLine="4536"/>
        <w:jc w:val="center"/>
        <w:rPr>
          <w:sz w:val="28"/>
          <w:szCs w:val="28"/>
        </w:rPr>
      </w:pPr>
    </w:p>
    <w:p w14:paraId="55A5B4D0" w14:textId="77777777" w:rsidR="00336013" w:rsidRPr="00336013" w:rsidRDefault="00336013" w:rsidP="00336013">
      <w:pPr>
        <w:autoSpaceDE w:val="0"/>
        <w:autoSpaceDN w:val="0"/>
        <w:adjustRightInd w:val="0"/>
        <w:jc w:val="center"/>
      </w:pPr>
      <w:r w:rsidRPr="00336013">
        <w:t xml:space="preserve">Журнал регистрации заявлений на согласование проектной </w:t>
      </w:r>
    </w:p>
    <w:p w14:paraId="511661D5" w14:textId="77777777" w:rsidR="00336013" w:rsidRPr="00336013" w:rsidRDefault="00336013" w:rsidP="00336013">
      <w:pPr>
        <w:autoSpaceDE w:val="0"/>
        <w:autoSpaceDN w:val="0"/>
        <w:adjustRightInd w:val="0"/>
        <w:jc w:val="center"/>
      </w:pPr>
      <w:r w:rsidRPr="00336013">
        <w:t xml:space="preserve">документации на проведение работ по сохранению объекта </w:t>
      </w:r>
    </w:p>
    <w:p w14:paraId="62B41326" w14:textId="77777777" w:rsidR="00336013" w:rsidRPr="00336013" w:rsidRDefault="00336013" w:rsidP="00336013">
      <w:pPr>
        <w:autoSpaceDE w:val="0"/>
        <w:autoSpaceDN w:val="0"/>
        <w:adjustRightInd w:val="0"/>
        <w:jc w:val="center"/>
      </w:pPr>
      <w:r w:rsidRPr="00336013">
        <w:t xml:space="preserve">культурного наследия (памятника истории и культуры) народов </w:t>
      </w:r>
    </w:p>
    <w:p w14:paraId="314F92CA" w14:textId="77777777" w:rsidR="00336013" w:rsidRPr="00336013" w:rsidRDefault="00336013" w:rsidP="00336013">
      <w:pPr>
        <w:autoSpaceDE w:val="0"/>
        <w:autoSpaceDN w:val="0"/>
        <w:adjustRightInd w:val="0"/>
        <w:jc w:val="center"/>
      </w:pPr>
      <w:r w:rsidRPr="00336013">
        <w:t xml:space="preserve">Российской Федерации местного (муниципального) значения, </w:t>
      </w:r>
    </w:p>
    <w:p w14:paraId="54BF1E22" w14:textId="77777777" w:rsidR="00336013" w:rsidRPr="00336013" w:rsidRDefault="00336013" w:rsidP="00336013">
      <w:pPr>
        <w:autoSpaceDE w:val="0"/>
        <w:autoSpaceDN w:val="0"/>
        <w:adjustRightInd w:val="0"/>
        <w:jc w:val="center"/>
      </w:pPr>
      <w:r w:rsidRPr="00336013">
        <w:t xml:space="preserve">включенного в единый государственный реестр объектов </w:t>
      </w:r>
    </w:p>
    <w:p w14:paraId="42F3D485" w14:textId="77777777" w:rsidR="00336013" w:rsidRPr="00336013" w:rsidRDefault="00336013" w:rsidP="00336013">
      <w:pPr>
        <w:autoSpaceDE w:val="0"/>
        <w:autoSpaceDN w:val="0"/>
        <w:adjustRightInd w:val="0"/>
        <w:jc w:val="center"/>
      </w:pPr>
      <w:r w:rsidRPr="00336013">
        <w:t xml:space="preserve">культурного наследия (памятников истории и культуры) </w:t>
      </w:r>
    </w:p>
    <w:p w14:paraId="1F2CC7D0" w14:textId="77777777" w:rsidR="00336013" w:rsidRPr="00336013" w:rsidRDefault="00336013" w:rsidP="00336013">
      <w:pPr>
        <w:autoSpaceDE w:val="0"/>
        <w:autoSpaceDN w:val="0"/>
        <w:adjustRightInd w:val="0"/>
        <w:jc w:val="center"/>
      </w:pPr>
      <w:r w:rsidRPr="00336013">
        <w:t xml:space="preserve">народов Российской Федерации </w:t>
      </w:r>
    </w:p>
    <w:p w14:paraId="13FA33B5" w14:textId="77777777" w:rsidR="00336013" w:rsidRPr="00336013" w:rsidRDefault="00336013" w:rsidP="00336013">
      <w:pPr>
        <w:autoSpaceDE w:val="0"/>
        <w:autoSpaceDN w:val="0"/>
        <w:adjustRightInd w:val="0"/>
        <w:jc w:val="both"/>
        <w:outlineLvl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1531"/>
        <w:gridCol w:w="1191"/>
        <w:gridCol w:w="1531"/>
        <w:gridCol w:w="2381"/>
        <w:gridCol w:w="1701"/>
      </w:tblGrid>
      <w:tr w:rsidR="00336013" w:rsidRPr="00336013" w14:paraId="09373239" w14:textId="77777777">
        <w:tc>
          <w:tcPr>
            <w:tcW w:w="737" w:type="dxa"/>
            <w:tcBorders>
              <w:top w:val="single" w:sz="4" w:space="0" w:color="auto"/>
              <w:left w:val="single" w:sz="4" w:space="0" w:color="auto"/>
              <w:bottom w:val="single" w:sz="4" w:space="0" w:color="auto"/>
              <w:right w:val="single" w:sz="4" w:space="0" w:color="auto"/>
            </w:tcBorders>
          </w:tcPr>
          <w:p w14:paraId="009E62A0" w14:textId="77777777" w:rsidR="00336013" w:rsidRPr="00336013" w:rsidRDefault="00336013">
            <w:pPr>
              <w:autoSpaceDE w:val="0"/>
              <w:autoSpaceDN w:val="0"/>
              <w:adjustRightInd w:val="0"/>
              <w:jc w:val="center"/>
            </w:pPr>
            <w:r w:rsidRPr="00336013">
              <w:t xml:space="preserve">N п/п </w:t>
            </w:r>
          </w:p>
        </w:tc>
        <w:tc>
          <w:tcPr>
            <w:tcW w:w="1531" w:type="dxa"/>
            <w:tcBorders>
              <w:top w:val="single" w:sz="4" w:space="0" w:color="auto"/>
              <w:left w:val="single" w:sz="4" w:space="0" w:color="auto"/>
              <w:bottom w:val="single" w:sz="4" w:space="0" w:color="auto"/>
              <w:right w:val="single" w:sz="4" w:space="0" w:color="auto"/>
            </w:tcBorders>
          </w:tcPr>
          <w:p w14:paraId="573A4C9F" w14:textId="77777777" w:rsidR="00336013" w:rsidRPr="00336013" w:rsidRDefault="00336013">
            <w:pPr>
              <w:autoSpaceDE w:val="0"/>
              <w:autoSpaceDN w:val="0"/>
              <w:adjustRightInd w:val="0"/>
              <w:jc w:val="center"/>
            </w:pPr>
            <w:r w:rsidRPr="00336013">
              <w:t xml:space="preserve">Номер и дата заявления </w:t>
            </w:r>
          </w:p>
        </w:tc>
        <w:tc>
          <w:tcPr>
            <w:tcW w:w="1191" w:type="dxa"/>
            <w:tcBorders>
              <w:top w:val="single" w:sz="4" w:space="0" w:color="auto"/>
              <w:left w:val="single" w:sz="4" w:space="0" w:color="auto"/>
              <w:bottom w:val="single" w:sz="4" w:space="0" w:color="auto"/>
              <w:right w:val="single" w:sz="4" w:space="0" w:color="auto"/>
            </w:tcBorders>
          </w:tcPr>
          <w:p w14:paraId="729A47F3" w14:textId="77777777" w:rsidR="00336013" w:rsidRPr="00336013" w:rsidRDefault="00336013">
            <w:pPr>
              <w:autoSpaceDE w:val="0"/>
              <w:autoSpaceDN w:val="0"/>
              <w:adjustRightInd w:val="0"/>
              <w:jc w:val="center"/>
            </w:pPr>
            <w:r w:rsidRPr="00336013">
              <w:t xml:space="preserve">Заявитель </w:t>
            </w:r>
          </w:p>
        </w:tc>
        <w:tc>
          <w:tcPr>
            <w:tcW w:w="1531" w:type="dxa"/>
            <w:tcBorders>
              <w:top w:val="single" w:sz="4" w:space="0" w:color="auto"/>
              <w:left w:val="single" w:sz="4" w:space="0" w:color="auto"/>
              <w:bottom w:val="single" w:sz="4" w:space="0" w:color="auto"/>
              <w:right w:val="single" w:sz="4" w:space="0" w:color="auto"/>
            </w:tcBorders>
          </w:tcPr>
          <w:p w14:paraId="23C738EE" w14:textId="77777777" w:rsidR="00336013" w:rsidRPr="00336013" w:rsidRDefault="00336013">
            <w:pPr>
              <w:autoSpaceDE w:val="0"/>
              <w:autoSpaceDN w:val="0"/>
              <w:adjustRightInd w:val="0"/>
              <w:jc w:val="center"/>
            </w:pPr>
            <w:r w:rsidRPr="00336013">
              <w:t xml:space="preserve">Дата подачи заявления </w:t>
            </w:r>
          </w:p>
        </w:tc>
        <w:tc>
          <w:tcPr>
            <w:tcW w:w="2381" w:type="dxa"/>
            <w:tcBorders>
              <w:top w:val="single" w:sz="4" w:space="0" w:color="auto"/>
              <w:left w:val="single" w:sz="4" w:space="0" w:color="auto"/>
              <w:bottom w:val="single" w:sz="4" w:space="0" w:color="auto"/>
              <w:right w:val="single" w:sz="4" w:space="0" w:color="auto"/>
            </w:tcBorders>
          </w:tcPr>
          <w:p w14:paraId="2CDFBB7C" w14:textId="77777777" w:rsidR="00336013" w:rsidRPr="00336013" w:rsidRDefault="00336013">
            <w:pPr>
              <w:autoSpaceDE w:val="0"/>
              <w:autoSpaceDN w:val="0"/>
              <w:adjustRightInd w:val="0"/>
              <w:jc w:val="center"/>
            </w:pPr>
            <w:r w:rsidRPr="00336013">
              <w:t xml:space="preserve">Фамилия и инициалы заявителя </w:t>
            </w:r>
          </w:p>
        </w:tc>
        <w:tc>
          <w:tcPr>
            <w:tcW w:w="1701" w:type="dxa"/>
            <w:tcBorders>
              <w:top w:val="single" w:sz="4" w:space="0" w:color="auto"/>
              <w:left w:val="single" w:sz="4" w:space="0" w:color="auto"/>
              <w:bottom w:val="single" w:sz="4" w:space="0" w:color="auto"/>
              <w:right w:val="single" w:sz="4" w:space="0" w:color="auto"/>
            </w:tcBorders>
          </w:tcPr>
          <w:p w14:paraId="1E28404B" w14:textId="77777777" w:rsidR="00336013" w:rsidRPr="00336013" w:rsidRDefault="00336013">
            <w:pPr>
              <w:autoSpaceDE w:val="0"/>
              <w:autoSpaceDN w:val="0"/>
              <w:adjustRightInd w:val="0"/>
              <w:jc w:val="center"/>
            </w:pPr>
            <w:r w:rsidRPr="00336013">
              <w:t xml:space="preserve">Номер и дата доверенности </w:t>
            </w:r>
          </w:p>
        </w:tc>
      </w:tr>
      <w:tr w:rsidR="00336013" w:rsidRPr="00336013" w14:paraId="7E39C60A" w14:textId="77777777">
        <w:tc>
          <w:tcPr>
            <w:tcW w:w="737" w:type="dxa"/>
            <w:tcBorders>
              <w:top w:val="single" w:sz="4" w:space="0" w:color="auto"/>
              <w:left w:val="single" w:sz="4" w:space="0" w:color="auto"/>
              <w:bottom w:val="single" w:sz="4" w:space="0" w:color="auto"/>
              <w:right w:val="single" w:sz="4" w:space="0" w:color="auto"/>
            </w:tcBorders>
          </w:tcPr>
          <w:p w14:paraId="258E784B" w14:textId="77777777" w:rsidR="00336013" w:rsidRPr="00336013" w:rsidRDefault="00336013">
            <w:pPr>
              <w:autoSpaceDE w:val="0"/>
              <w:autoSpaceDN w:val="0"/>
              <w:adjustRightInd w:val="0"/>
              <w:jc w:val="center"/>
            </w:pPr>
            <w:r w:rsidRPr="00336013">
              <w:t xml:space="preserve">1 </w:t>
            </w:r>
          </w:p>
        </w:tc>
        <w:tc>
          <w:tcPr>
            <w:tcW w:w="1531" w:type="dxa"/>
            <w:tcBorders>
              <w:top w:val="single" w:sz="4" w:space="0" w:color="auto"/>
              <w:left w:val="single" w:sz="4" w:space="0" w:color="auto"/>
              <w:bottom w:val="single" w:sz="4" w:space="0" w:color="auto"/>
              <w:right w:val="single" w:sz="4" w:space="0" w:color="auto"/>
            </w:tcBorders>
          </w:tcPr>
          <w:p w14:paraId="65A9A8F0" w14:textId="77777777" w:rsidR="00336013" w:rsidRPr="00336013" w:rsidRDefault="00336013">
            <w:pPr>
              <w:autoSpaceDE w:val="0"/>
              <w:autoSpaceDN w:val="0"/>
              <w:adjustRightInd w:val="0"/>
              <w:jc w:val="center"/>
            </w:pPr>
            <w:r w:rsidRPr="00336013">
              <w:t xml:space="preserve">2 </w:t>
            </w:r>
          </w:p>
        </w:tc>
        <w:tc>
          <w:tcPr>
            <w:tcW w:w="1191" w:type="dxa"/>
            <w:tcBorders>
              <w:top w:val="single" w:sz="4" w:space="0" w:color="auto"/>
              <w:left w:val="single" w:sz="4" w:space="0" w:color="auto"/>
              <w:bottom w:val="single" w:sz="4" w:space="0" w:color="auto"/>
              <w:right w:val="single" w:sz="4" w:space="0" w:color="auto"/>
            </w:tcBorders>
          </w:tcPr>
          <w:p w14:paraId="38C2FB45" w14:textId="77777777" w:rsidR="00336013" w:rsidRPr="00336013" w:rsidRDefault="00336013">
            <w:pPr>
              <w:autoSpaceDE w:val="0"/>
              <w:autoSpaceDN w:val="0"/>
              <w:adjustRightInd w:val="0"/>
              <w:jc w:val="center"/>
            </w:pPr>
            <w:r w:rsidRPr="00336013">
              <w:t xml:space="preserve">3 </w:t>
            </w:r>
          </w:p>
        </w:tc>
        <w:tc>
          <w:tcPr>
            <w:tcW w:w="1531" w:type="dxa"/>
            <w:tcBorders>
              <w:top w:val="single" w:sz="4" w:space="0" w:color="auto"/>
              <w:left w:val="single" w:sz="4" w:space="0" w:color="auto"/>
              <w:bottom w:val="single" w:sz="4" w:space="0" w:color="auto"/>
              <w:right w:val="single" w:sz="4" w:space="0" w:color="auto"/>
            </w:tcBorders>
          </w:tcPr>
          <w:p w14:paraId="2B2E581D" w14:textId="77777777" w:rsidR="00336013" w:rsidRPr="00336013" w:rsidRDefault="00336013">
            <w:pPr>
              <w:autoSpaceDE w:val="0"/>
              <w:autoSpaceDN w:val="0"/>
              <w:adjustRightInd w:val="0"/>
              <w:jc w:val="center"/>
            </w:pPr>
            <w:r w:rsidRPr="00336013">
              <w:t xml:space="preserve">4 </w:t>
            </w:r>
          </w:p>
        </w:tc>
        <w:tc>
          <w:tcPr>
            <w:tcW w:w="2381" w:type="dxa"/>
            <w:tcBorders>
              <w:top w:val="single" w:sz="4" w:space="0" w:color="auto"/>
              <w:left w:val="single" w:sz="4" w:space="0" w:color="auto"/>
              <w:bottom w:val="single" w:sz="4" w:space="0" w:color="auto"/>
              <w:right w:val="single" w:sz="4" w:space="0" w:color="auto"/>
            </w:tcBorders>
          </w:tcPr>
          <w:p w14:paraId="2BF72668" w14:textId="77777777" w:rsidR="00336013" w:rsidRPr="00336013" w:rsidRDefault="00336013">
            <w:pPr>
              <w:autoSpaceDE w:val="0"/>
              <w:autoSpaceDN w:val="0"/>
              <w:adjustRightInd w:val="0"/>
              <w:jc w:val="center"/>
            </w:pPr>
            <w:r w:rsidRPr="00336013">
              <w:t xml:space="preserve">5 </w:t>
            </w:r>
          </w:p>
        </w:tc>
        <w:tc>
          <w:tcPr>
            <w:tcW w:w="1701" w:type="dxa"/>
            <w:tcBorders>
              <w:top w:val="single" w:sz="4" w:space="0" w:color="auto"/>
              <w:left w:val="single" w:sz="4" w:space="0" w:color="auto"/>
              <w:bottom w:val="single" w:sz="4" w:space="0" w:color="auto"/>
              <w:right w:val="single" w:sz="4" w:space="0" w:color="auto"/>
            </w:tcBorders>
          </w:tcPr>
          <w:p w14:paraId="43891D67" w14:textId="77777777" w:rsidR="00336013" w:rsidRPr="00336013" w:rsidRDefault="00336013">
            <w:pPr>
              <w:autoSpaceDE w:val="0"/>
              <w:autoSpaceDN w:val="0"/>
              <w:adjustRightInd w:val="0"/>
              <w:jc w:val="center"/>
            </w:pPr>
            <w:r w:rsidRPr="00336013">
              <w:t xml:space="preserve">6 </w:t>
            </w:r>
          </w:p>
        </w:tc>
      </w:tr>
      <w:tr w:rsidR="00336013" w:rsidRPr="00336013" w14:paraId="3CFBF343" w14:textId="77777777">
        <w:tc>
          <w:tcPr>
            <w:tcW w:w="737" w:type="dxa"/>
            <w:tcBorders>
              <w:top w:val="single" w:sz="4" w:space="0" w:color="auto"/>
              <w:left w:val="single" w:sz="4" w:space="0" w:color="auto"/>
              <w:bottom w:val="single" w:sz="4" w:space="0" w:color="auto"/>
              <w:right w:val="single" w:sz="4" w:space="0" w:color="auto"/>
            </w:tcBorders>
          </w:tcPr>
          <w:p w14:paraId="096F74BB" w14:textId="77777777" w:rsidR="00336013" w:rsidRPr="00336013" w:rsidRDefault="00336013">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Pr>
          <w:p w14:paraId="13DDF098" w14:textId="77777777" w:rsidR="00336013" w:rsidRPr="00336013" w:rsidRDefault="00336013">
            <w:pPr>
              <w:autoSpaceDE w:val="0"/>
              <w:autoSpaceDN w:val="0"/>
              <w:adjustRightInd w:val="0"/>
            </w:pPr>
          </w:p>
        </w:tc>
        <w:tc>
          <w:tcPr>
            <w:tcW w:w="1191" w:type="dxa"/>
            <w:tcBorders>
              <w:top w:val="single" w:sz="4" w:space="0" w:color="auto"/>
              <w:left w:val="single" w:sz="4" w:space="0" w:color="auto"/>
              <w:bottom w:val="single" w:sz="4" w:space="0" w:color="auto"/>
              <w:right w:val="single" w:sz="4" w:space="0" w:color="auto"/>
            </w:tcBorders>
          </w:tcPr>
          <w:p w14:paraId="4463B5B6" w14:textId="77777777" w:rsidR="00336013" w:rsidRPr="00336013" w:rsidRDefault="00336013">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Pr>
          <w:p w14:paraId="403ECD53" w14:textId="77777777" w:rsidR="00336013" w:rsidRPr="00336013" w:rsidRDefault="00336013">
            <w:pPr>
              <w:autoSpaceDE w:val="0"/>
              <w:autoSpaceDN w:val="0"/>
              <w:adjustRightInd w:val="0"/>
            </w:pPr>
          </w:p>
        </w:tc>
        <w:tc>
          <w:tcPr>
            <w:tcW w:w="2381" w:type="dxa"/>
            <w:tcBorders>
              <w:top w:val="single" w:sz="4" w:space="0" w:color="auto"/>
              <w:left w:val="single" w:sz="4" w:space="0" w:color="auto"/>
              <w:bottom w:val="single" w:sz="4" w:space="0" w:color="auto"/>
              <w:right w:val="single" w:sz="4" w:space="0" w:color="auto"/>
            </w:tcBorders>
          </w:tcPr>
          <w:p w14:paraId="4457CA8F" w14:textId="77777777" w:rsidR="00336013" w:rsidRPr="00336013" w:rsidRDefault="00336013">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7702AEE1" w14:textId="77777777" w:rsidR="00336013" w:rsidRPr="00336013" w:rsidRDefault="00336013">
            <w:pPr>
              <w:autoSpaceDE w:val="0"/>
              <w:autoSpaceDN w:val="0"/>
              <w:adjustRightInd w:val="0"/>
            </w:pPr>
          </w:p>
        </w:tc>
      </w:tr>
    </w:tbl>
    <w:p w14:paraId="28B01F31" w14:textId="77777777" w:rsidR="00760C87" w:rsidRDefault="00760C87" w:rsidP="00790035">
      <w:pPr>
        <w:autoSpaceDE w:val="0"/>
        <w:autoSpaceDN w:val="0"/>
        <w:adjustRightInd w:val="0"/>
        <w:jc w:val="right"/>
        <w:outlineLvl w:val="0"/>
        <w:rPr>
          <w:sz w:val="28"/>
          <w:szCs w:val="28"/>
        </w:rPr>
      </w:pPr>
    </w:p>
    <w:p w14:paraId="07A96A14" w14:textId="77777777" w:rsidR="00760C87" w:rsidRDefault="00760C87" w:rsidP="00790035">
      <w:pPr>
        <w:autoSpaceDE w:val="0"/>
        <w:autoSpaceDN w:val="0"/>
        <w:adjustRightInd w:val="0"/>
        <w:jc w:val="right"/>
        <w:outlineLvl w:val="0"/>
        <w:rPr>
          <w:sz w:val="28"/>
          <w:szCs w:val="28"/>
        </w:rPr>
      </w:pPr>
    </w:p>
    <w:p w14:paraId="09573B7D" w14:textId="77777777" w:rsidR="00760C87" w:rsidRDefault="00760C87" w:rsidP="00790035">
      <w:pPr>
        <w:autoSpaceDE w:val="0"/>
        <w:autoSpaceDN w:val="0"/>
        <w:adjustRightInd w:val="0"/>
        <w:jc w:val="right"/>
        <w:outlineLvl w:val="0"/>
        <w:rPr>
          <w:sz w:val="28"/>
          <w:szCs w:val="28"/>
        </w:rPr>
      </w:pPr>
    </w:p>
    <w:p w14:paraId="7291E30E" w14:textId="77777777" w:rsidR="00760C87" w:rsidRDefault="00760C87" w:rsidP="00790035">
      <w:pPr>
        <w:autoSpaceDE w:val="0"/>
        <w:autoSpaceDN w:val="0"/>
        <w:adjustRightInd w:val="0"/>
        <w:jc w:val="right"/>
        <w:outlineLvl w:val="0"/>
        <w:rPr>
          <w:sz w:val="28"/>
          <w:szCs w:val="28"/>
        </w:rPr>
      </w:pPr>
    </w:p>
    <w:p w14:paraId="61C07636" w14:textId="77777777" w:rsidR="00760C87" w:rsidRDefault="00760C87" w:rsidP="00790035">
      <w:pPr>
        <w:autoSpaceDE w:val="0"/>
        <w:autoSpaceDN w:val="0"/>
        <w:adjustRightInd w:val="0"/>
        <w:jc w:val="right"/>
        <w:outlineLvl w:val="0"/>
        <w:rPr>
          <w:sz w:val="28"/>
          <w:szCs w:val="28"/>
        </w:rPr>
      </w:pPr>
    </w:p>
    <w:p w14:paraId="2F83E5A3" w14:textId="77777777" w:rsidR="00760C87" w:rsidRDefault="00760C87" w:rsidP="00790035">
      <w:pPr>
        <w:autoSpaceDE w:val="0"/>
        <w:autoSpaceDN w:val="0"/>
        <w:adjustRightInd w:val="0"/>
        <w:jc w:val="right"/>
        <w:outlineLvl w:val="0"/>
        <w:rPr>
          <w:sz w:val="28"/>
          <w:szCs w:val="28"/>
        </w:rPr>
      </w:pPr>
    </w:p>
    <w:p w14:paraId="720D66E4" w14:textId="77777777" w:rsidR="00760C87" w:rsidRDefault="00760C87" w:rsidP="00790035">
      <w:pPr>
        <w:autoSpaceDE w:val="0"/>
        <w:autoSpaceDN w:val="0"/>
        <w:adjustRightInd w:val="0"/>
        <w:jc w:val="right"/>
        <w:outlineLvl w:val="0"/>
        <w:rPr>
          <w:sz w:val="28"/>
          <w:szCs w:val="28"/>
        </w:rPr>
      </w:pPr>
    </w:p>
    <w:p w14:paraId="07314061" w14:textId="77777777" w:rsidR="00336013" w:rsidRDefault="00336013" w:rsidP="00790035">
      <w:pPr>
        <w:autoSpaceDE w:val="0"/>
        <w:autoSpaceDN w:val="0"/>
        <w:adjustRightInd w:val="0"/>
        <w:jc w:val="right"/>
        <w:outlineLvl w:val="0"/>
        <w:rPr>
          <w:sz w:val="28"/>
          <w:szCs w:val="28"/>
        </w:rPr>
      </w:pPr>
    </w:p>
    <w:p w14:paraId="077F6CFC" w14:textId="77777777" w:rsidR="00336013" w:rsidRDefault="00336013" w:rsidP="00790035">
      <w:pPr>
        <w:autoSpaceDE w:val="0"/>
        <w:autoSpaceDN w:val="0"/>
        <w:adjustRightInd w:val="0"/>
        <w:jc w:val="right"/>
        <w:outlineLvl w:val="0"/>
        <w:rPr>
          <w:sz w:val="28"/>
          <w:szCs w:val="28"/>
        </w:rPr>
      </w:pPr>
    </w:p>
    <w:p w14:paraId="3E84A550" w14:textId="77777777" w:rsidR="00336013" w:rsidRDefault="00336013" w:rsidP="00790035">
      <w:pPr>
        <w:autoSpaceDE w:val="0"/>
        <w:autoSpaceDN w:val="0"/>
        <w:adjustRightInd w:val="0"/>
        <w:jc w:val="right"/>
        <w:outlineLvl w:val="0"/>
        <w:rPr>
          <w:sz w:val="28"/>
          <w:szCs w:val="28"/>
        </w:rPr>
      </w:pPr>
    </w:p>
    <w:p w14:paraId="01C6B686" w14:textId="77777777" w:rsidR="00336013" w:rsidRDefault="00336013" w:rsidP="00790035">
      <w:pPr>
        <w:autoSpaceDE w:val="0"/>
        <w:autoSpaceDN w:val="0"/>
        <w:adjustRightInd w:val="0"/>
        <w:jc w:val="right"/>
        <w:outlineLvl w:val="0"/>
        <w:rPr>
          <w:sz w:val="28"/>
          <w:szCs w:val="28"/>
        </w:rPr>
      </w:pPr>
    </w:p>
    <w:p w14:paraId="3F54D898" w14:textId="77777777" w:rsidR="00336013" w:rsidRDefault="00336013" w:rsidP="00790035">
      <w:pPr>
        <w:autoSpaceDE w:val="0"/>
        <w:autoSpaceDN w:val="0"/>
        <w:adjustRightInd w:val="0"/>
        <w:jc w:val="right"/>
        <w:outlineLvl w:val="0"/>
        <w:rPr>
          <w:sz w:val="28"/>
          <w:szCs w:val="28"/>
        </w:rPr>
      </w:pPr>
    </w:p>
    <w:p w14:paraId="3506159D" w14:textId="77777777" w:rsidR="00336013" w:rsidRDefault="00336013" w:rsidP="00790035">
      <w:pPr>
        <w:autoSpaceDE w:val="0"/>
        <w:autoSpaceDN w:val="0"/>
        <w:adjustRightInd w:val="0"/>
        <w:jc w:val="right"/>
        <w:outlineLvl w:val="0"/>
        <w:rPr>
          <w:sz w:val="28"/>
          <w:szCs w:val="28"/>
        </w:rPr>
      </w:pPr>
    </w:p>
    <w:p w14:paraId="45780313" w14:textId="77777777" w:rsidR="00336013" w:rsidRDefault="00336013" w:rsidP="00790035">
      <w:pPr>
        <w:autoSpaceDE w:val="0"/>
        <w:autoSpaceDN w:val="0"/>
        <w:adjustRightInd w:val="0"/>
        <w:jc w:val="right"/>
        <w:outlineLvl w:val="0"/>
        <w:rPr>
          <w:sz w:val="28"/>
          <w:szCs w:val="28"/>
        </w:rPr>
      </w:pPr>
    </w:p>
    <w:p w14:paraId="281ABDFB" w14:textId="77777777" w:rsidR="00336013" w:rsidRDefault="00336013" w:rsidP="00790035">
      <w:pPr>
        <w:autoSpaceDE w:val="0"/>
        <w:autoSpaceDN w:val="0"/>
        <w:adjustRightInd w:val="0"/>
        <w:jc w:val="right"/>
        <w:outlineLvl w:val="0"/>
        <w:rPr>
          <w:sz w:val="28"/>
          <w:szCs w:val="28"/>
        </w:rPr>
      </w:pPr>
    </w:p>
    <w:p w14:paraId="24F70400" w14:textId="429D77D2" w:rsidR="00336013" w:rsidRDefault="00336013" w:rsidP="00790035">
      <w:pPr>
        <w:autoSpaceDE w:val="0"/>
        <w:autoSpaceDN w:val="0"/>
        <w:adjustRightInd w:val="0"/>
        <w:jc w:val="right"/>
        <w:outlineLvl w:val="0"/>
        <w:rPr>
          <w:sz w:val="28"/>
          <w:szCs w:val="28"/>
        </w:rPr>
      </w:pPr>
    </w:p>
    <w:p w14:paraId="2E0A91A0" w14:textId="77777777" w:rsidR="00462176" w:rsidRDefault="00462176" w:rsidP="00790035">
      <w:pPr>
        <w:autoSpaceDE w:val="0"/>
        <w:autoSpaceDN w:val="0"/>
        <w:adjustRightInd w:val="0"/>
        <w:jc w:val="right"/>
        <w:outlineLvl w:val="0"/>
        <w:rPr>
          <w:sz w:val="28"/>
          <w:szCs w:val="28"/>
        </w:rPr>
      </w:pPr>
    </w:p>
    <w:p w14:paraId="33614838" w14:textId="77777777" w:rsidR="00760C87" w:rsidRDefault="00760C87" w:rsidP="00790035">
      <w:pPr>
        <w:autoSpaceDE w:val="0"/>
        <w:autoSpaceDN w:val="0"/>
        <w:adjustRightInd w:val="0"/>
        <w:jc w:val="right"/>
        <w:outlineLvl w:val="0"/>
        <w:rPr>
          <w:sz w:val="28"/>
          <w:szCs w:val="28"/>
        </w:rPr>
      </w:pPr>
    </w:p>
    <w:p w14:paraId="361C6C7A" w14:textId="77777777" w:rsidR="00760C87" w:rsidRDefault="00760C87" w:rsidP="00790035">
      <w:pPr>
        <w:autoSpaceDE w:val="0"/>
        <w:autoSpaceDN w:val="0"/>
        <w:adjustRightInd w:val="0"/>
        <w:jc w:val="right"/>
        <w:outlineLvl w:val="0"/>
        <w:rPr>
          <w:sz w:val="28"/>
          <w:szCs w:val="28"/>
        </w:rPr>
      </w:pPr>
    </w:p>
    <w:p w14:paraId="77C249EE" w14:textId="77777777" w:rsidR="00C046AD" w:rsidRDefault="00C046AD" w:rsidP="00874C3A">
      <w:pPr>
        <w:autoSpaceDE w:val="0"/>
        <w:autoSpaceDN w:val="0"/>
        <w:adjustRightInd w:val="0"/>
        <w:ind w:firstLine="4536"/>
        <w:jc w:val="center"/>
        <w:outlineLvl w:val="0"/>
        <w:rPr>
          <w:sz w:val="28"/>
          <w:szCs w:val="28"/>
        </w:rPr>
      </w:pPr>
    </w:p>
    <w:p w14:paraId="6EBF258F" w14:textId="28985A05" w:rsidR="00790035" w:rsidRDefault="00874C3A" w:rsidP="00874C3A">
      <w:pPr>
        <w:autoSpaceDE w:val="0"/>
        <w:autoSpaceDN w:val="0"/>
        <w:adjustRightInd w:val="0"/>
        <w:ind w:firstLine="4536"/>
        <w:jc w:val="center"/>
        <w:outlineLvl w:val="0"/>
        <w:rPr>
          <w:sz w:val="28"/>
          <w:szCs w:val="28"/>
        </w:rPr>
      </w:pPr>
      <w:r>
        <w:rPr>
          <w:sz w:val="28"/>
          <w:szCs w:val="28"/>
        </w:rPr>
        <w:lastRenderedPageBreak/>
        <w:t>ПРИЛОЖЕНИЕ</w:t>
      </w:r>
      <w:r w:rsidR="00790035">
        <w:rPr>
          <w:sz w:val="28"/>
          <w:szCs w:val="28"/>
        </w:rPr>
        <w:t xml:space="preserve"> </w:t>
      </w:r>
      <w:r w:rsidR="00962A32">
        <w:rPr>
          <w:sz w:val="28"/>
          <w:szCs w:val="28"/>
        </w:rPr>
        <w:t>№</w:t>
      </w:r>
      <w:r w:rsidR="00790035">
        <w:rPr>
          <w:sz w:val="28"/>
          <w:szCs w:val="28"/>
        </w:rPr>
        <w:t xml:space="preserve"> </w:t>
      </w:r>
      <w:r w:rsidR="00021271">
        <w:rPr>
          <w:sz w:val="28"/>
          <w:szCs w:val="28"/>
        </w:rPr>
        <w:t>2</w:t>
      </w:r>
    </w:p>
    <w:p w14:paraId="3610D650" w14:textId="77777777" w:rsidR="00790035" w:rsidRDefault="00790035" w:rsidP="00874C3A">
      <w:pPr>
        <w:autoSpaceDE w:val="0"/>
        <w:autoSpaceDN w:val="0"/>
        <w:adjustRightInd w:val="0"/>
        <w:ind w:firstLine="4536"/>
        <w:jc w:val="center"/>
        <w:rPr>
          <w:sz w:val="28"/>
          <w:szCs w:val="28"/>
        </w:rPr>
      </w:pPr>
      <w:r>
        <w:rPr>
          <w:sz w:val="28"/>
          <w:szCs w:val="28"/>
        </w:rPr>
        <w:t>к административному регламенту</w:t>
      </w:r>
    </w:p>
    <w:p w14:paraId="3EFA7C2D" w14:textId="77777777" w:rsidR="00790035" w:rsidRDefault="00962A32" w:rsidP="00874C3A">
      <w:pPr>
        <w:autoSpaceDE w:val="0"/>
        <w:autoSpaceDN w:val="0"/>
        <w:adjustRightInd w:val="0"/>
        <w:ind w:firstLine="4536"/>
        <w:jc w:val="center"/>
        <w:rPr>
          <w:sz w:val="28"/>
          <w:szCs w:val="28"/>
        </w:rPr>
      </w:pPr>
      <w:r>
        <w:rPr>
          <w:sz w:val="28"/>
          <w:szCs w:val="28"/>
        </w:rPr>
        <w:t>«</w:t>
      </w:r>
      <w:r w:rsidR="00790035">
        <w:rPr>
          <w:sz w:val="28"/>
          <w:szCs w:val="28"/>
        </w:rPr>
        <w:t>Выдача задания и разрешения</w:t>
      </w:r>
    </w:p>
    <w:p w14:paraId="2A7A9E45" w14:textId="77777777" w:rsidR="00790035" w:rsidRDefault="00790035" w:rsidP="00874C3A">
      <w:pPr>
        <w:autoSpaceDE w:val="0"/>
        <w:autoSpaceDN w:val="0"/>
        <w:adjustRightInd w:val="0"/>
        <w:ind w:firstLine="4536"/>
        <w:jc w:val="center"/>
        <w:rPr>
          <w:sz w:val="28"/>
          <w:szCs w:val="28"/>
        </w:rPr>
      </w:pPr>
      <w:r>
        <w:rPr>
          <w:sz w:val="28"/>
          <w:szCs w:val="28"/>
        </w:rPr>
        <w:t>на проведение работ по сохранению</w:t>
      </w:r>
    </w:p>
    <w:p w14:paraId="3D168154" w14:textId="77777777" w:rsidR="00790035" w:rsidRDefault="00790035" w:rsidP="00874C3A">
      <w:pPr>
        <w:autoSpaceDE w:val="0"/>
        <w:autoSpaceDN w:val="0"/>
        <w:adjustRightInd w:val="0"/>
        <w:ind w:firstLine="4536"/>
        <w:jc w:val="center"/>
        <w:rPr>
          <w:sz w:val="28"/>
          <w:szCs w:val="28"/>
        </w:rPr>
      </w:pPr>
      <w:r>
        <w:rPr>
          <w:sz w:val="28"/>
          <w:szCs w:val="28"/>
        </w:rPr>
        <w:t>объекта культурного наследия</w:t>
      </w:r>
    </w:p>
    <w:p w14:paraId="236C3933" w14:textId="77777777" w:rsidR="00790035" w:rsidRDefault="00790035" w:rsidP="00874C3A">
      <w:pPr>
        <w:autoSpaceDE w:val="0"/>
        <w:autoSpaceDN w:val="0"/>
        <w:adjustRightInd w:val="0"/>
        <w:ind w:firstLine="4536"/>
        <w:jc w:val="center"/>
        <w:rPr>
          <w:sz w:val="28"/>
          <w:szCs w:val="28"/>
        </w:rPr>
      </w:pPr>
      <w:r>
        <w:rPr>
          <w:sz w:val="28"/>
          <w:szCs w:val="28"/>
        </w:rPr>
        <w:t>местного (муниципального)</w:t>
      </w:r>
    </w:p>
    <w:p w14:paraId="09DB3086" w14:textId="77777777" w:rsidR="00790035" w:rsidRDefault="00790035" w:rsidP="00874C3A">
      <w:pPr>
        <w:autoSpaceDE w:val="0"/>
        <w:autoSpaceDN w:val="0"/>
        <w:adjustRightInd w:val="0"/>
        <w:ind w:firstLine="4536"/>
        <w:jc w:val="center"/>
        <w:rPr>
          <w:sz w:val="28"/>
          <w:szCs w:val="28"/>
        </w:rPr>
      </w:pPr>
      <w:r>
        <w:rPr>
          <w:sz w:val="28"/>
          <w:szCs w:val="28"/>
        </w:rPr>
        <w:t>значения, включенного в единый</w:t>
      </w:r>
    </w:p>
    <w:p w14:paraId="38E133BC" w14:textId="77777777" w:rsidR="00790035" w:rsidRDefault="00790035" w:rsidP="00874C3A">
      <w:pPr>
        <w:autoSpaceDE w:val="0"/>
        <w:autoSpaceDN w:val="0"/>
        <w:adjustRightInd w:val="0"/>
        <w:ind w:firstLine="4536"/>
        <w:jc w:val="center"/>
        <w:rPr>
          <w:sz w:val="28"/>
          <w:szCs w:val="28"/>
        </w:rPr>
      </w:pPr>
      <w:r>
        <w:rPr>
          <w:sz w:val="28"/>
          <w:szCs w:val="28"/>
        </w:rPr>
        <w:t>государственный реестр объектов</w:t>
      </w:r>
    </w:p>
    <w:p w14:paraId="328A8FD6" w14:textId="77777777" w:rsidR="00790035" w:rsidRDefault="00790035" w:rsidP="00874C3A">
      <w:pPr>
        <w:autoSpaceDE w:val="0"/>
        <w:autoSpaceDN w:val="0"/>
        <w:adjustRightInd w:val="0"/>
        <w:ind w:firstLine="4536"/>
        <w:jc w:val="center"/>
        <w:rPr>
          <w:sz w:val="28"/>
          <w:szCs w:val="28"/>
        </w:rPr>
      </w:pPr>
      <w:r>
        <w:rPr>
          <w:sz w:val="28"/>
          <w:szCs w:val="28"/>
        </w:rPr>
        <w:t>культурного наследия (памятников</w:t>
      </w:r>
    </w:p>
    <w:p w14:paraId="08BCC4BC" w14:textId="77777777" w:rsidR="00790035" w:rsidRDefault="00790035" w:rsidP="00874C3A">
      <w:pPr>
        <w:autoSpaceDE w:val="0"/>
        <w:autoSpaceDN w:val="0"/>
        <w:adjustRightInd w:val="0"/>
        <w:ind w:firstLine="4536"/>
        <w:jc w:val="center"/>
        <w:rPr>
          <w:sz w:val="28"/>
          <w:szCs w:val="28"/>
        </w:rPr>
      </w:pPr>
      <w:r>
        <w:rPr>
          <w:sz w:val="28"/>
          <w:szCs w:val="28"/>
        </w:rPr>
        <w:t>истории и культуры) народов</w:t>
      </w:r>
    </w:p>
    <w:p w14:paraId="4CD4186B" w14:textId="77777777" w:rsidR="00790035" w:rsidRDefault="00790035" w:rsidP="00874C3A">
      <w:pPr>
        <w:autoSpaceDE w:val="0"/>
        <w:autoSpaceDN w:val="0"/>
        <w:adjustRightInd w:val="0"/>
        <w:ind w:firstLine="4536"/>
        <w:jc w:val="center"/>
        <w:rPr>
          <w:sz w:val="28"/>
          <w:szCs w:val="28"/>
        </w:rPr>
      </w:pPr>
      <w:r>
        <w:rPr>
          <w:sz w:val="28"/>
          <w:szCs w:val="28"/>
        </w:rPr>
        <w:t>Российской Федерации</w:t>
      </w:r>
      <w:r w:rsidR="00962A32">
        <w:rPr>
          <w:sz w:val="28"/>
          <w:szCs w:val="28"/>
        </w:rPr>
        <w:t>»</w:t>
      </w:r>
    </w:p>
    <w:p w14:paraId="7FB99C94" w14:textId="77777777" w:rsidR="00790035" w:rsidRDefault="00790035" w:rsidP="00874C3A">
      <w:pPr>
        <w:autoSpaceDE w:val="0"/>
        <w:autoSpaceDN w:val="0"/>
        <w:adjustRightInd w:val="0"/>
        <w:ind w:firstLine="4536"/>
        <w:jc w:val="center"/>
        <w:rPr>
          <w:sz w:val="28"/>
          <w:szCs w:val="28"/>
        </w:rPr>
      </w:pPr>
    </w:p>
    <w:p w14:paraId="0EB8E68F" w14:textId="77777777" w:rsidR="0048064C" w:rsidRDefault="0048064C" w:rsidP="0048064C">
      <w:pPr>
        <w:autoSpaceDE w:val="0"/>
        <w:autoSpaceDN w:val="0"/>
        <w:adjustRightInd w:val="0"/>
        <w:jc w:val="both"/>
        <w:outlineLvl w:val="0"/>
        <w:rPr>
          <w:sz w:val="28"/>
          <w:szCs w:val="28"/>
        </w:rPr>
      </w:pPr>
    </w:p>
    <w:p w14:paraId="6671BB1D" w14:textId="77777777" w:rsidR="0048064C" w:rsidRDefault="0048064C" w:rsidP="0048064C">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34242619" w14:textId="77777777" w:rsidR="0048064C" w:rsidRDefault="0048064C" w:rsidP="0048064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(полное наименование органа местного самоуправления,)</w:t>
      </w:r>
    </w:p>
    <w:p w14:paraId="69D64966" w14:textId="77777777" w:rsidR="0048064C" w:rsidRDefault="0048064C" w:rsidP="0048064C">
      <w:pPr>
        <w:autoSpaceDE w:val="0"/>
        <w:autoSpaceDN w:val="0"/>
        <w:adjustRightInd w:val="0"/>
        <w:jc w:val="both"/>
        <w:rPr>
          <w:rFonts w:ascii="Courier New" w:hAnsi="Courier New" w:cs="Courier New"/>
          <w:sz w:val="20"/>
          <w:szCs w:val="20"/>
        </w:rPr>
      </w:pPr>
    </w:p>
    <w:p w14:paraId="5CCAB05C" w14:textId="48009145" w:rsidR="0048064C" w:rsidRDefault="0048064C" w:rsidP="0048064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r w:rsidR="00C046AD">
        <w:rPr>
          <w:rFonts w:ascii="Courier New" w:hAnsi="Courier New" w:cs="Courier New"/>
          <w:sz w:val="20"/>
          <w:szCs w:val="20"/>
        </w:rPr>
        <w:t xml:space="preserve">                       </w:t>
      </w:r>
      <w:r>
        <w:rPr>
          <w:rFonts w:ascii="Courier New" w:hAnsi="Courier New" w:cs="Courier New"/>
          <w:sz w:val="20"/>
          <w:szCs w:val="20"/>
        </w:rPr>
        <w:t>от __________________________________</w:t>
      </w:r>
    </w:p>
    <w:p w14:paraId="66DC9F3F" w14:textId="4206528A" w:rsidR="0048064C" w:rsidRDefault="0048064C" w:rsidP="0048064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r w:rsidR="00C046AD">
        <w:rPr>
          <w:rFonts w:ascii="Courier New" w:hAnsi="Courier New" w:cs="Courier New"/>
          <w:sz w:val="20"/>
          <w:szCs w:val="20"/>
        </w:rPr>
        <w:t xml:space="preserve">                       </w:t>
      </w:r>
      <w:r>
        <w:rPr>
          <w:rFonts w:ascii="Courier New" w:hAnsi="Courier New" w:cs="Courier New"/>
          <w:sz w:val="20"/>
          <w:szCs w:val="20"/>
        </w:rPr>
        <w:t>_____________________________________</w:t>
      </w:r>
    </w:p>
    <w:p w14:paraId="38D62E52" w14:textId="77777777" w:rsidR="0048064C" w:rsidRDefault="0048064C" w:rsidP="0048064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(Ф.И.О. (при наличии) гражданина</w:t>
      </w:r>
    </w:p>
    <w:p w14:paraId="0BBBD1FD" w14:textId="77777777" w:rsidR="0048064C" w:rsidRDefault="0048064C" w:rsidP="0048064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полностью, Ф.И.О. (при наличии)</w:t>
      </w:r>
    </w:p>
    <w:p w14:paraId="3F73945A" w14:textId="77777777" w:rsidR="0048064C" w:rsidRDefault="0048064C" w:rsidP="0048064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индивидуального предпринимателя (ИП)</w:t>
      </w:r>
    </w:p>
    <w:p w14:paraId="500F1870" w14:textId="77777777" w:rsidR="0048064C" w:rsidRDefault="0048064C" w:rsidP="0048064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полностью или наименование ИП полное,</w:t>
      </w:r>
    </w:p>
    <w:p w14:paraId="6E294F0F" w14:textId="77777777" w:rsidR="0048064C" w:rsidRDefault="0048064C" w:rsidP="0048064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должность и Ф.И.О. (при наличии)</w:t>
      </w:r>
    </w:p>
    <w:p w14:paraId="41CAF280" w14:textId="77777777" w:rsidR="0048064C" w:rsidRDefault="0048064C" w:rsidP="0048064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полностью представителя юридического</w:t>
      </w:r>
    </w:p>
    <w:p w14:paraId="21C602AD" w14:textId="77777777" w:rsidR="0048064C" w:rsidRDefault="0048064C" w:rsidP="0048064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bookmarkStart w:id="3" w:name="_GoBack"/>
      <w:bookmarkEnd w:id="3"/>
      <w:r>
        <w:rPr>
          <w:rFonts w:ascii="Courier New" w:hAnsi="Courier New" w:cs="Courier New"/>
          <w:sz w:val="20"/>
          <w:szCs w:val="20"/>
        </w:rPr>
        <w:t xml:space="preserve">                                   лица (ЮЛ) и полное наименование)</w:t>
      </w:r>
    </w:p>
    <w:p w14:paraId="44616916" w14:textId="77777777" w:rsidR="0048064C" w:rsidRDefault="0048064C" w:rsidP="0048064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_____________________________________</w:t>
      </w:r>
    </w:p>
    <w:p w14:paraId="68093A58" w14:textId="77777777" w:rsidR="0048064C" w:rsidRDefault="0048064C" w:rsidP="0048064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_____________________________________</w:t>
      </w:r>
    </w:p>
    <w:p w14:paraId="45103B81" w14:textId="77777777" w:rsidR="0048064C" w:rsidRDefault="0048064C" w:rsidP="0048064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(адрес проживания гражданина,</w:t>
      </w:r>
    </w:p>
    <w:p w14:paraId="1AC78F2B" w14:textId="77777777" w:rsidR="0048064C" w:rsidRDefault="0048064C" w:rsidP="0048064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местонахождение ИП, ЮЛ)</w:t>
      </w:r>
    </w:p>
    <w:p w14:paraId="74CC2D26" w14:textId="77777777" w:rsidR="0048064C" w:rsidRDefault="0048064C" w:rsidP="0048064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_____________________________________</w:t>
      </w:r>
    </w:p>
    <w:p w14:paraId="57ED046A" w14:textId="77777777" w:rsidR="0048064C" w:rsidRDefault="0048064C" w:rsidP="0048064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(контактный телефон, адрес</w:t>
      </w:r>
    </w:p>
    <w:p w14:paraId="3ACF28DB" w14:textId="77777777" w:rsidR="0048064C" w:rsidRDefault="0048064C" w:rsidP="0048064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электронной почты, почтовый адрес)</w:t>
      </w:r>
    </w:p>
    <w:p w14:paraId="385F24F0" w14:textId="77777777" w:rsidR="0048064C" w:rsidRDefault="0048064C" w:rsidP="0048064C">
      <w:pPr>
        <w:autoSpaceDE w:val="0"/>
        <w:autoSpaceDN w:val="0"/>
        <w:adjustRightInd w:val="0"/>
        <w:jc w:val="both"/>
        <w:rPr>
          <w:rFonts w:ascii="Courier New" w:hAnsi="Courier New" w:cs="Courier New"/>
          <w:sz w:val="20"/>
          <w:szCs w:val="20"/>
        </w:rPr>
      </w:pPr>
    </w:p>
    <w:p w14:paraId="3518DAB0" w14:textId="77777777" w:rsidR="0048064C" w:rsidRDefault="0048064C" w:rsidP="0048064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Заявление</w:t>
      </w:r>
    </w:p>
    <w:p w14:paraId="158A6111" w14:textId="77777777" w:rsidR="0048064C" w:rsidRDefault="0048064C" w:rsidP="0048064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об исправлении ошибок и опечаток в документах, выданных</w:t>
      </w:r>
    </w:p>
    <w:p w14:paraId="78BA7575" w14:textId="77777777" w:rsidR="0048064C" w:rsidRDefault="0048064C" w:rsidP="0048064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 результате предоставления муниципальной услуги</w:t>
      </w:r>
    </w:p>
    <w:p w14:paraId="2438F0C2" w14:textId="77777777" w:rsidR="0048064C" w:rsidRDefault="0048064C" w:rsidP="0048064C">
      <w:pPr>
        <w:autoSpaceDE w:val="0"/>
        <w:autoSpaceDN w:val="0"/>
        <w:adjustRightInd w:val="0"/>
        <w:jc w:val="both"/>
        <w:rPr>
          <w:rFonts w:ascii="Courier New" w:hAnsi="Courier New" w:cs="Courier New"/>
          <w:sz w:val="20"/>
          <w:szCs w:val="20"/>
        </w:rPr>
      </w:pPr>
    </w:p>
    <w:p w14:paraId="377901A4" w14:textId="77777777" w:rsidR="0048064C" w:rsidRDefault="0048064C" w:rsidP="0048064C">
      <w:pPr>
        <w:autoSpaceDE w:val="0"/>
        <w:autoSpaceDN w:val="0"/>
        <w:adjustRightInd w:val="0"/>
        <w:jc w:val="both"/>
        <w:rPr>
          <w:rFonts w:ascii="Courier New" w:hAnsi="Courier New" w:cs="Courier New"/>
          <w:sz w:val="20"/>
          <w:szCs w:val="20"/>
        </w:rPr>
      </w:pPr>
      <w:r>
        <w:rPr>
          <w:rFonts w:ascii="Courier New" w:hAnsi="Courier New" w:cs="Courier New"/>
          <w:sz w:val="20"/>
          <w:szCs w:val="20"/>
        </w:rPr>
        <w:t>Прошу исправить ошибку (опечатку) в _______________________________________</w:t>
      </w:r>
    </w:p>
    <w:p w14:paraId="3840CF23" w14:textId="77777777" w:rsidR="0048064C" w:rsidRDefault="0048064C" w:rsidP="0048064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(реквизиты документа, заявленного к исправлению)</w:t>
      </w:r>
    </w:p>
    <w:p w14:paraId="29575466" w14:textId="77777777" w:rsidR="0048064C" w:rsidRDefault="0048064C" w:rsidP="0048064C">
      <w:pPr>
        <w:autoSpaceDE w:val="0"/>
        <w:autoSpaceDN w:val="0"/>
        <w:adjustRightInd w:val="0"/>
        <w:jc w:val="both"/>
        <w:rPr>
          <w:rFonts w:ascii="Courier New" w:hAnsi="Courier New" w:cs="Courier New"/>
          <w:sz w:val="20"/>
          <w:szCs w:val="20"/>
        </w:rPr>
      </w:pPr>
      <w:r>
        <w:rPr>
          <w:rFonts w:ascii="Courier New" w:hAnsi="Courier New" w:cs="Courier New"/>
          <w:sz w:val="20"/>
          <w:szCs w:val="20"/>
        </w:rPr>
        <w:t>ошибочно указанную информацию _____________________________________________</w:t>
      </w:r>
    </w:p>
    <w:p w14:paraId="164D8900" w14:textId="77777777" w:rsidR="0048064C" w:rsidRDefault="0048064C" w:rsidP="0048064C">
      <w:pPr>
        <w:autoSpaceDE w:val="0"/>
        <w:autoSpaceDN w:val="0"/>
        <w:adjustRightInd w:val="0"/>
        <w:jc w:val="both"/>
        <w:rPr>
          <w:rFonts w:ascii="Courier New" w:hAnsi="Courier New" w:cs="Courier New"/>
          <w:sz w:val="20"/>
          <w:szCs w:val="20"/>
        </w:rPr>
      </w:pPr>
    </w:p>
    <w:p w14:paraId="378D8477" w14:textId="77777777" w:rsidR="0048064C" w:rsidRDefault="0048064C" w:rsidP="0048064C">
      <w:pPr>
        <w:autoSpaceDE w:val="0"/>
        <w:autoSpaceDN w:val="0"/>
        <w:adjustRightInd w:val="0"/>
        <w:jc w:val="both"/>
        <w:rPr>
          <w:rFonts w:ascii="Courier New" w:hAnsi="Courier New" w:cs="Courier New"/>
          <w:sz w:val="20"/>
          <w:szCs w:val="20"/>
        </w:rPr>
      </w:pPr>
      <w:r>
        <w:rPr>
          <w:rFonts w:ascii="Courier New" w:hAnsi="Courier New" w:cs="Courier New"/>
          <w:sz w:val="20"/>
          <w:szCs w:val="20"/>
        </w:rPr>
        <w:t>заменить на _______________________________________________________________</w:t>
      </w:r>
    </w:p>
    <w:p w14:paraId="4B1F9D4D" w14:textId="77777777" w:rsidR="0048064C" w:rsidRDefault="0048064C" w:rsidP="0048064C">
      <w:pPr>
        <w:autoSpaceDE w:val="0"/>
        <w:autoSpaceDN w:val="0"/>
        <w:adjustRightInd w:val="0"/>
        <w:jc w:val="both"/>
        <w:rPr>
          <w:rFonts w:ascii="Courier New" w:hAnsi="Courier New" w:cs="Courier New"/>
          <w:sz w:val="20"/>
          <w:szCs w:val="20"/>
        </w:rPr>
      </w:pPr>
    </w:p>
    <w:p w14:paraId="16E2652C" w14:textId="77777777" w:rsidR="0048064C" w:rsidRDefault="0048064C" w:rsidP="0048064C">
      <w:pPr>
        <w:autoSpaceDE w:val="0"/>
        <w:autoSpaceDN w:val="0"/>
        <w:adjustRightInd w:val="0"/>
        <w:jc w:val="both"/>
        <w:rPr>
          <w:rFonts w:ascii="Courier New" w:hAnsi="Courier New" w:cs="Courier New"/>
          <w:sz w:val="20"/>
          <w:szCs w:val="20"/>
        </w:rPr>
      </w:pPr>
      <w:r>
        <w:rPr>
          <w:rFonts w:ascii="Courier New" w:hAnsi="Courier New" w:cs="Courier New"/>
          <w:sz w:val="20"/>
          <w:szCs w:val="20"/>
        </w:rPr>
        <w:t>Основание для исправления ошибки (опечатки):</w:t>
      </w:r>
    </w:p>
    <w:p w14:paraId="0650066E" w14:textId="77777777" w:rsidR="0048064C" w:rsidRDefault="0048064C" w:rsidP="0048064C">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47135B57" w14:textId="77777777" w:rsidR="0048064C" w:rsidRDefault="0048064C" w:rsidP="0048064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(ссылка на документацию)</w:t>
      </w:r>
    </w:p>
    <w:p w14:paraId="4CA3E6FB" w14:textId="77777777" w:rsidR="0048064C" w:rsidRDefault="0048064C" w:rsidP="0048064C">
      <w:pPr>
        <w:autoSpaceDE w:val="0"/>
        <w:autoSpaceDN w:val="0"/>
        <w:adjustRightInd w:val="0"/>
        <w:jc w:val="both"/>
        <w:rPr>
          <w:rFonts w:ascii="Courier New" w:hAnsi="Courier New" w:cs="Courier New"/>
          <w:sz w:val="20"/>
          <w:szCs w:val="20"/>
        </w:rPr>
      </w:pPr>
    </w:p>
    <w:p w14:paraId="46E104DF" w14:textId="77777777" w:rsidR="0048064C" w:rsidRDefault="0048064C" w:rsidP="0048064C">
      <w:pPr>
        <w:autoSpaceDE w:val="0"/>
        <w:autoSpaceDN w:val="0"/>
        <w:adjustRightInd w:val="0"/>
        <w:jc w:val="both"/>
        <w:rPr>
          <w:rFonts w:ascii="Courier New" w:hAnsi="Courier New" w:cs="Courier New"/>
          <w:sz w:val="20"/>
          <w:szCs w:val="20"/>
        </w:rPr>
      </w:pPr>
      <w:r>
        <w:rPr>
          <w:rFonts w:ascii="Courier New" w:hAnsi="Courier New" w:cs="Courier New"/>
          <w:sz w:val="20"/>
          <w:szCs w:val="20"/>
        </w:rPr>
        <w:t>Способ получения результата предоставления муниципальной услуги</w:t>
      </w:r>
    </w:p>
    <w:p w14:paraId="4184C91C" w14:textId="77777777" w:rsidR="0048064C" w:rsidRDefault="0048064C" w:rsidP="0048064C">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1E2418CE" w14:textId="77777777" w:rsidR="0048064C" w:rsidRDefault="0048064C" w:rsidP="0048064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(лично, почтой, электронной почтой)</w:t>
      </w:r>
    </w:p>
    <w:p w14:paraId="69D8644F" w14:textId="77777777" w:rsidR="0048064C" w:rsidRDefault="0048064C" w:rsidP="0048064C">
      <w:pPr>
        <w:autoSpaceDE w:val="0"/>
        <w:autoSpaceDN w:val="0"/>
        <w:adjustRightInd w:val="0"/>
        <w:jc w:val="both"/>
        <w:rPr>
          <w:rFonts w:ascii="Courier New" w:hAnsi="Courier New" w:cs="Courier New"/>
          <w:sz w:val="20"/>
          <w:szCs w:val="20"/>
        </w:rPr>
      </w:pPr>
      <w:r>
        <w:rPr>
          <w:rFonts w:ascii="Courier New" w:hAnsi="Courier New" w:cs="Courier New"/>
          <w:sz w:val="20"/>
          <w:szCs w:val="20"/>
        </w:rPr>
        <w:t>Почтовый адрес: ___________________________________________________________</w:t>
      </w:r>
    </w:p>
    <w:p w14:paraId="2D8D23DC" w14:textId="77777777" w:rsidR="0048064C" w:rsidRDefault="0048064C" w:rsidP="0048064C">
      <w:pPr>
        <w:autoSpaceDE w:val="0"/>
        <w:autoSpaceDN w:val="0"/>
        <w:adjustRightInd w:val="0"/>
        <w:jc w:val="both"/>
        <w:rPr>
          <w:rFonts w:ascii="Courier New" w:hAnsi="Courier New" w:cs="Courier New"/>
          <w:sz w:val="20"/>
          <w:szCs w:val="20"/>
        </w:rPr>
      </w:pPr>
    </w:p>
    <w:p w14:paraId="1AA57DC0" w14:textId="77777777" w:rsidR="0048064C" w:rsidRDefault="0048064C" w:rsidP="0048064C">
      <w:pPr>
        <w:autoSpaceDE w:val="0"/>
        <w:autoSpaceDN w:val="0"/>
        <w:adjustRightInd w:val="0"/>
        <w:jc w:val="both"/>
        <w:rPr>
          <w:rFonts w:ascii="Courier New" w:hAnsi="Courier New" w:cs="Courier New"/>
          <w:sz w:val="20"/>
          <w:szCs w:val="20"/>
        </w:rPr>
      </w:pPr>
      <w:r>
        <w:rPr>
          <w:rFonts w:ascii="Courier New" w:hAnsi="Courier New" w:cs="Courier New"/>
          <w:sz w:val="20"/>
          <w:szCs w:val="20"/>
        </w:rPr>
        <w:t>К заявлению прилагаются следующие документы по описи:</w:t>
      </w:r>
    </w:p>
    <w:p w14:paraId="59D5E585" w14:textId="77777777" w:rsidR="0048064C" w:rsidRDefault="0048064C" w:rsidP="0048064C">
      <w:pPr>
        <w:autoSpaceDE w:val="0"/>
        <w:autoSpaceDN w:val="0"/>
        <w:adjustRightInd w:val="0"/>
        <w:jc w:val="both"/>
        <w:rPr>
          <w:rFonts w:ascii="Courier New" w:hAnsi="Courier New" w:cs="Courier New"/>
          <w:sz w:val="20"/>
          <w:szCs w:val="20"/>
        </w:rPr>
      </w:pPr>
      <w:r>
        <w:rPr>
          <w:rFonts w:ascii="Courier New" w:hAnsi="Courier New" w:cs="Courier New"/>
          <w:sz w:val="20"/>
          <w:szCs w:val="20"/>
        </w:rPr>
        <w:t>1.</w:t>
      </w:r>
    </w:p>
    <w:p w14:paraId="7DD3170C" w14:textId="77777777" w:rsidR="0048064C" w:rsidRDefault="0048064C" w:rsidP="0048064C">
      <w:pPr>
        <w:autoSpaceDE w:val="0"/>
        <w:autoSpaceDN w:val="0"/>
        <w:adjustRightInd w:val="0"/>
        <w:jc w:val="both"/>
        <w:rPr>
          <w:rFonts w:ascii="Courier New" w:hAnsi="Courier New" w:cs="Courier New"/>
          <w:sz w:val="20"/>
          <w:szCs w:val="20"/>
        </w:rPr>
      </w:pPr>
      <w:r>
        <w:rPr>
          <w:rFonts w:ascii="Courier New" w:hAnsi="Courier New" w:cs="Courier New"/>
          <w:sz w:val="20"/>
          <w:szCs w:val="20"/>
        </w:rPr>
        <w:t>2.</w:t>
      </w:r>
    </w:p>
    <w:p w14:paraId="2628319B" w14:textId="77777777" w:rsidR="0048064C" w:rsidRDefault="0048064C" w:rsidP="0048064C">
      <w:pPr>
        <w:autoSpaceDE w:val="0"/>
        <w:autoSpaceDN w:val="0"/>
        <w:adjustRightInd w:val="0"/>
        <w:jc w:val="both"/>
        <w:rPr>
          <w:rFonts w:ascii="Courier New" w:hAnsi="Courier New" w:cs="Courier New"/>
          <w:sz w:val="20"/>
          <w:szCs w:val="20"/>
        </w:rPr>
      </w:pPr>
      <w:r>
        <w:rPr>
          <w:rFonts w:ascii="Courier New" w:hAnsi="Courier New" w:cs="Courier New"/>
          <w:sz w:val="20"/>
          <w:szCs w:val="20"/>
        </w:rPr>
        <w:t>Должность руководителя организации _________ ______________________________</w:t>
      </w:r>
    </w:p>
    <w:p w14:paraId="6F03BFBA" w14:textId="77777777" w:rsidR="00601E1E" w:rsidRPr="00335735" w:rsidRDefault="0048064C" w:rsidP="00335735">
      <w:pPr>
        <w:autoSpaceDE w:val="0"/>
        <w:autoSpaceDN w:val="0"/>
        <w:adjustRightInd w:val="0"/>
        <w:jc w:val="both"/>
        <w:rPr>
          <w:rFonts w:ascii="Courier New" w:hAnsi="Courier New" w:cs="Courier New"/>
          <w:sz w:val="20"/>
          <w:szCs w:val="20"/>
        </w:rPr>
      </w:pPr>
      <w:r>
        <w:rPr>
          <w:rFonts w:ascii="Courier New" w:hAnsi="Courier New" w:cs="Courier New"/>
          <w:sz w:val="20"/>
          <w:szCs w:val="20"/>
        </w:rPr>
        <w:t>(для юридического лица)            (подпись) (расшифровка подписи)</w:t>
      </w:r>
    </w:p>
    <w:sectPr w:rsidR="00601E1E" w:rsidRPr="00335735" w:rsidSect="00BE47E7">
      <w:headerReference w:type="default" r:id="rId12"/>
      <w:pgSz w:w="11906" w:h="16838"/>
      <w:pgMar w:top="709" w:right="1133" w:bottom="113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419E7" w14:textId="77777777" w:rsidR="00CA2D17" w:rsidRDefault="00CA2D17" w:rsidP="00E21755">
      <w:r>
        <w:separator/>
      </w:r>
    </w:p>
  </w:endnote>
  <w:endnote w:type="continuationSeparator" w:id="0">
    <w:p w14:paraId="655569FE" w14:textId="77777777" w:rsidR="00CA2D17" w:rsidRDefault="00CA2D17" w:rsidP="00E21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5F6DF" w14:textId="77777777" w:rsidR="00CA2D17" w:rsidRDefault="00CA2D17" w:rsidP="00E21755">
      <w:r>
        <w:separator/>
      </w:r>
    </w:p>
  </w:footnote>
  <w:footnote w:type="continuationSeparator" w:id="0">
    <w:p w14:paraId="5C6C3C2C" w14:textId="77777777" w:rsidR="00CA2D17" w:rsidRDefault="00CA2D17" w:rsidP="00E21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8556059"/>
      <w:docPartObj>
        <w:docPartGallery w:val="Page Numbers (Top of Page)"/>
        <w:docPartUnique/>
      </w:docPartObj>
    </w:sdtPr>
    <w:sdtEndPr/>
    <w:sdtContent>
      <w:p w14:paraId="466154D9" w14:textId="77777777" w:rsidR="00DA7BE7" w:rsidRDefault="00DA7BE7">
        <w:pPr>
          <w:pStyle w:val="a5"/>
          <w:jc w:val="center"/>
        </w:pPr>
        <w:r>
          <w:fldChar w:fldCharType="begin"/>
        </w:r>
        <w:r>
          <w:instrText>PAGE   \* MERGEFORMAT</w:instrText>
        </w:r>
        <w:r>
          <w:fldChar w:fldCharType="separate"/>
        </w:r>
        <w:r>
          <w:t>2</w:t>
        </w:r>
        <w:r>
          <w:fldChar w:fldCharType="end"/>
        </w:r>
      </w:p>
    </w:sdtContent>
  </w:sdt>
  <w:p w14:paraId="1F00D064" w14:textId="77777777" w:rsidR="00DA7BE7" w:rsidRDefault="00DA7BE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2319A"/>
    <w:multiLevelType w:val="hybridMultilevel"/>
    <w:tmpl w:val="97A64E64"/>
    <w:lvl w:ilvl="0" w:tplc="274624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4292148"/>
    <w:multiLevelType w:val="hybridMultilevel"/>
    <w:tmpl w:val="AD1A3D4C"/>
    <w:lvl w:ilvl="0" w:tplc="147E7E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D984D22"/>
    <w:multiLevelType w:val="hybridMultilevel"/>
    <w:tmpl w:val="8B2EC5E0"/>
    <w:lvl w:ilvl="0" w:tplc="50F2E5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35F9461B"/>
    <w:multiLevelType w:val="hybridMultilevel"/>
    <w:tmpl w:val="D5748404"/>
    <w:lvl w:ilvl="0" w:tplc="C0749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B9F78DE"/>
    <w:multiLevelType w:val="multilevel"/>
    <w:tmpl w:val="94A63FD0"/>
    <w:lvl w:ilvl="0">
      <w:start w:val="1"/>
      <w:numFmt w:val="decimal"/>
      <w:lvlText w:val="%1."/>
      <w:lvlJc w:val="left"/>
      <w:pPr>
        <w:ind w:left="1776" w:hanging="360"/>
      </w:pPr>
      <w:rPr>
        <w:rFonts w:hint="default"/>
      </w:rPr>
    </w:lvl>
    <w:lvl w:ilvl="1">
      <w:start w:val="1"/>
      <w:numFmt w:val="decimal"/>
      <w:lvlText w:val="%1.%2."/>
      <w:lvlJc w:val="left"/>
      <w:pPr>
        <w:ind w:left="2208" w:hanging="432"/>
      </w:pPr>
      <w:rPr>
        <w:rFonts w:hint="default"/>
      </w:rPr>
    </w:lvl>
    <w:lvl w:ilvl="2">
      <w:start w:val="1"/>
      <w:numFmt w:val="decimal"/>
      <w:lvlText w:val="%1.%2.%3."/>
      <w:lvlJc w:val="left"/>
      <w:pPr>
        <w:ind w:left="2640" w:hanging="504"/>
      </w:pPr>
      <w:rPr>
        <w:rFonts w:hint="default"/>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5" w15:restartNumberingAfterBreak="0">
    <w:nsid w:val="51E639EF"/>
    <w:multiLevelType w:val="multilevel"/>
    <w:tmpl w:val="A0A6A306"/>
    <w:lvl w:ilvl="0">
      <w:start w:val="12"/>
      <w:numFmt w:val="decimal"/>
      <w:lvlText w:val="%1"/>
      <w:lvlJc w:val="left"/>
      <w:pPr>
        <w:tabs>
          <w:tab w:val="num" w:pos="1245"/>
        </w:tabs>
        <w:ind w:left="1245" w:hanging="1245"/>
      </w:pPr>
      <w:rPr>
        <w:rFonts w:hint="default"/>
      </w:rPr>
    </w:lvl>
    <w:lvl w:ilvl="1">
      <w:start w:val="12"/>
      <w:numFmt w:val="decimal"/>
      <w:lvlText w:val="%1.%2"/>
      <w:lvlJc w:val="left"/>
      <w:pPr>
        <w:tabs>
          <w:tab w:val="num" w:pos="1245"/>
        </w:tabs>
        <w:ind w:left="1245" w:hanging="1245"/>
      </w:pPr>
      <w:rPr>
        <w:rFonts w:hint="default"/>
      </w:rPr>
    </w:lvl>
    <w:lvl w:ilvl="2">
      <w:start w:val="2008"/>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60380CD5"/>
    <w:multiLevelType w:val="hybridMultilevel"/>
    <w:tmpl w:val="F806C902"/>
    <w:lvl w:ilvl="0" w:tplc="9066103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6B99262D"/>
    <w:multiLevelType w:val="hybridMultilevel"/>
    <w:tmpl w:val="B5AC080E"/>
    <w:lvl w:ilvl="0" w:tplc="467680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4"/>
  </w:num>
  <w:num w:numId="3">
    <w:abstractNumId w:val="3"/>
  </w:num>
  <w:num w:numId="4">
    <w:abstractNumId w:val="6"/>
  </w:num>
  <w:num w:numId="5">
    <w:abstractNumId w:val="1"/>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915"/>
    <w:rsid w:val="000011E9"/>
    <w:rsid w:val="0000248A"/>
    <w:rsid w:val="0001489E"/>
    <w:rsid w:val="00021271"/>
    <w:rsid w:val="000259C7"/>
    <w:rsid w:val="000274C4"/>
    <w:rsid w:val="0003730C"/>
    <w:rsid w:val="00044998"/>
    <w:rsid w:val="000512B1"/>
    <w:rsid w:val="000556F1"/>
    <w:rsid w:val="0005707E"/>
    <w:rsid w:val="000641FA"/>
    <w:rsid w:val="00072440"/>
    <w:rsid w:val="000761AE"/>
    <w:rsid w:val="00080159"/>
    <w:rsid w:val="00082A3C"/>
    <w:rsid w:val="00084EF1"/>
    <w:rsid w:val="000857B4"/>
    <w:rsid w:val="00092719"/>
    <w:rsid w:val="000949EB"/>
    <w:rsid w:val="00096B93"/>
    <w:rsid w:val="000A2B87"/>
    <w:rsid w:val="000B0D13"/>
    <w:rsid w:val="000F0F5C"/>
    <w:rsid w:val="000F464A"/>
    <w:rsid w:val="000F7DB5"/>
    <w:rsid w:val="00100E07"/>
    <w:rsid w:val="00107EEC"/>
    <w:rsid w:val="00110358"/>
    <w:rsid w:val="00116EDD"/>
    <w:rsid w:val="001259FF"/>
    <w:rsid w:val="00130B13"/>
    <w:rsid w:val="001311D2"/>
    <w:rsid w:val="001323A1"/>
    <w:rsid w:val="001343F9"/>
    <w:rsid w:val="00135DA4"/>
    <w:rsid w:val="00136110"/>
    <w:rsid w:val="00140F4E"/>
    <w:rsid w:val="001424A5"/>
    <w:rsid w:val="00147342"/>
    <w:rsid w:val="001549CF"/>
    <w:rsid w:val="00155E46"/>
    <w:rsid w:val="001668F9"/>
    <w:rsid w:val="0017068D"/>
    <w:rsid w:val="00175894"/>
    <w:rsid w:val="00176247"/>
    <w:rsid w:val="00176313"/>
    <w:rsid w:val="00181236"/>
    <w:rsid w:val="00181408"/>
    <w:rsid w:val="001879AF"/>
    <w:rsid w:val="00190CAA"/>
    <w:rsid w:val="00195A9E"/>
    <w:rsid w:val="001A05D4"/>
    <w:rsid w:val="001A4A66"/>
    <w:rsid w:val="001A6399"/>
    <w:rsid w:val="001A6786"/>
    <w:rsid w:val="001B4F05"/>
    <w:rsid w:val="001B5B75"/>
    <w:rsid w:val="001C1A14"/>
    <w:rsid w:val="001D31D0"/>
    <w:rsid w:val="001D6154"/>
    <w:rsid w:val="001D68C1"/>
    <w:rsid w:val="001E02C3"/>
    <w:rsid w:val="001E0EEE"/>
    <w:rsid w:val="001E1424"/>
    <w:rsid w:val="001E1BC2"/>
    <w:rsid w:val="001E372E"/>
    <w:rsid w:val="00207C9E"/>
    <w:rsid w:val="00215599"/>
    <w:rsid w:val="0021579B"/>
    <w:rsid w:val="00224F87"/>
    <w:rsid w:val="00226020"/>
    <w:rsid w:val="00234B2D"/>
    <w:rsid w:val="00235806"/>
    <w:rsid w:val="00235B46"/>
    <w:rsid w:val="00235FCC"/>
    <w:rsid w:val="0023693D"/>
    <w:rsid w:val="002579CB"/>
    <w:rsid w:val="002652B0"/>
    <w:rsid w:val="00267673"/>
    <w:rsid w:val="002677E4"/>
    <w:rsid w:val="00271FFE"/>
    <w:rsid w:val="00275443"/>
    <w:rsid w:val="00281BA4"/>
    <w:rsid w:val="002874E6"/>
    <w:rsid w:val="002877A3"/>
    <w:rsid w:val="002922A9"/>
    <w:rsid w:val="002923FE"/>
    <w:rsid w:val="0029376C"/>
    <w:rsid w:val="00295318"/>
    <w:rsid w:val="002970D6"/>
    <w:rsid w:val="002A09FA"/>
    <w:rsid w:val="002A2253"/>
    <w:rsid w:val="002A2612"/>
    <w:rsid w:val="002A3487"/>
    <w:rsid w:val="002B2528"/>
    <w:rsid w:val="002B4147"/>
    <w:rsid w:val="002B597B"/>
    <w:rsid w:val="002D633B"/>
    <w:rsid w:val="002D73FC"/>
    <w:rsid w:val="002E436F"/>
    <w:rsid w:val="002E7DE2"/>
    <w:rsid w:val="002F201C"/>
    <w:rsid w:val="0030248C"/>
    <w:rsid w:val="00304CCC"/>
    <w:rsid w:val="00310687"/>
    <w:rsid w:val="00311A6D"/>
    <w:rsid w:val="00314FBB"/>
    <w:rsid w:val="003315A5"/>
    <w:rsid w:val="00335735"/>
    <w:rsid w:val="00336013"/>
    <w:rsid w:val="00346CAD"/>
    <w:rsid w:val="00347960"/>
    <w:rsid w:val="0035515D"/>
    <w:rsid w:val="00363356"/>
    <w:rsid w:val="00363451"/>
    <w:rsid w:val="00367327"/>
    <w:rsid w:val="0037639D"/>
    <w:rsid w:val="00395103"/>
    <w:rsid w:val="00397077"/>
    <w:rsid w:val="003A77CD"/>
    <w:rsid w:val="003A7B17"/>
    <w:rsid w:val="003B418B"/>
    <w:rsid w:val="003B5A97"/>
    <w:rsid w:val="003C68ED"/>
    <w:rsid w:val="003C6908"/>
    <w:rsid w:val="003C7CD2"/>
    <w:rsid w:val="003D0541"/>
    <w:rsid w:val="003D5191"/>
    <w:rsid w:val="003E35C1"/>
    <w:rsid w:val="003E4B3E"/>
    <w:rsid w:val="003E575C"/>
    <w:rsid w:val="003F2AE6"/>
    <w:rsid w:val="00407431"/>
    <w:rsid w:val="00410073"/>
    <w:rsid w:val="00412E82"/>
    <w:rsid w:val="00421FB4"/>
    <w:rsid w:val="00423425"/>
    <w:rsid w:val="00425C9E"/>
    <w:rsid w:val="004317CE"/>
    <w:rsid w:val="00433514"/>
    <w:rsid w:val="00437D70"/>
    <w:rsid w:val="00437F4A"/>
    <w:rsid w:val="00444EA1"/>
    <w:rsid w:val="00447B00"/>
    <w:rsid w:val="004504D9"/>
    <w:rsid w:val="00451393"/>
    <w:rsid w:val="004536DD"/>
    <w:rsid w:val="00454F5A"/>
    <w:rsid w:val="00460E6E"/>
    <w:rsid w:val="00462176"/>
    <w:rsid w:val="00462344"/>
    <w:rsid w:val="00464822"/>
    <w:rsid w:val="00465E3F"/>
    <w:rsid w:val="00471165"/>
    <w:rsid w:val="00472578"/>
    <w:rsid w:val="00473213"/>
    <w:rsid w:val="0048064C"/>
    <w:rsid w:val="0048354D"/>
    <w:rsid w:val="004843EC"/>
    <w:rsid w:val="0049604C"/>
    <w:rsid w:val="004A09D2"/>
    <w:rsid w:val="004A2103"/>
    <w:rsid w:val="004A6150"/>
    <w:rsid w:val="004A6576"/>
    <w:rsid w:val="004A728C"/>
    <w:rsid w:val="004A7568"/>
    <w:rsid w:val="004B1967"/>
    <w:rsid w:val="004D13C8"/>
    <w:rsid w:val="004D1E41"/>
    <w:rsid w:val="004D2F4F"/>
    <w:rsid w:val="004D3291"/>
    <w:rsid w:val="004D3EC3"/>
    <w:rsid w:val="004D462D"/>
    <w:rsid w:val="004D796F"/>
    <w:rsid w:val="004E2D00"/>
    <w:rsid w:val="004E7425"/>
    <w:rsid w:val="004E7F1B"/>
    <w:rsid w:val="00504B48"/>
    <w:rsid w:val="005077EF"/>
    <w:rsid w:val="0051250C"/>
    <w:rsid w:val="00523F19"/>
    <w:rsid w:val="00534832"/>
    <w:rsid w:val="00536847"/>
    <w:rsid w:val="00537915"/>
    <w:rsid w:val="00540525"/>
    <w:rsid w:val="00542C4C"/>
    <w:rsid w:val="00546289"/>
    <w:rsid w:val="00546AA0"/>
    <w:rsid w:val="005531CA"/>
    <w:rsid w:val="00554931"/>
    <w:rsid w:val="00554BDE"/>
    <w:rsid w:val="005641AD"/>
    <w:rsid w:val="00566638"/>
    <w:rsid w:val="005669D0"/>
    <w:rsid w:val="00566DF8"/>
    <w:rsid w:val="00567FD9"/>
    <w:rsid w:val="005747F6"/>
    <w:rsid w:val="00580A5F"/>
    <w:rsid w:val="0058465E"/>
    <w:rsid w:val="00587396"/>
    <w:rsid w:val="00595EF6"/>
    <w:rsid w:val="005A4159"/>
    <w:rsid w:val="005A4BAF"/>
    <w:rsid w:val="005B0CCD"/>
    <w:rsid w:val="005B1CB5"/>
    <w:rsid w:val="005B5EA0"/>
    <w:rsid w:val="005C49D2"/>
    <w:rsid w:val="005C638D"/>
    <w:rsid w:val="005D1B5B"/>
    <w:rsid w:val="005D2464"/>
    <w:rsid w:val="005D3592"/>
    <w:rsid w:val="005D5287"/>
    <w:rsid w:val="005D5980"/>
    <w:rsid w:val="005E2F3F"/>
    <w:rsid w:val="005E5E4E"/>
    <w:rsid w:val="005E64AB"/>
    <w:rsid w:val="005F2385"/>
    <w:rsid w:val="00601B77"/>
    <w:rsid w:val="00601E1E"/>
    <w:rsid w:val="00611F5E"/>
    <w:rsid w:val="00612359"/>
    <w:rsid w:val="006129CD"/>
    <w:rsid w:val="00626F63"/>
    <w:rsid w:val="00630C80"/>
    <w:rsid w:val="00646B7B"/>
    <w:rsid w:val="00652346"/>
    <w:rsid w:val="00652497"/>
    <w:rsid w:val="006623CC"/>
    <w:rsid w:val="00663970"/>
    <w:rsid w:val="00665C38"/>
    <w:rsid w:val="00666F77"/>
    <w:rsid w:val="00673B9B"/>
    <w:rsid w:val="006755F6"/>
    <w:rsid w:val="0068358C"/>
    <w:rsid w:val="00685B8A"/>
    <w:rsid w:val="0069233B"/>
    <w:rsid w:val="00695371"/>
    <w:rsid w:val="00695599"/>
    <w:rsid w:val="00695A6A"/>
    <w:rsid w:val="006A6950"/>
    <w:rsid w:val="006A7702"/>
    <w:rsid w:val="006B1E9B"/>
    <w:rsid w:val="006C0435"/>
    <w:rsid w:val="006C28BA"/>
    <w:rsid w:val="006C2F30"/>
    <w:rsid w:val="006C5029"/>
    <w:rsid w:val="006D0C10"/>
    <w:rsid w:val="006D1CAB"/>
    <w:rsid w:val="006D4BE8"/>
    <w:rsid w:val="006D5DFA"/>
    <w:rsid w:val="006D6D31"/>
    <w:rsid w:val="006E3E04"/>
    <w:rsid w:val="006E54D0"/>
    <w:rsid w:val="006F3821"/>
    <w:rsid w:val="007000ED"/>
    <w:rsid w:val="00702997"/>
    <w:rsid w:val="00704E62"/>
    <w:rsid w:val="0070573B"/>
    <w:rsid w:val="0070699A"/>
    <w:rsid w:val="007070C4"/>
    <w:rsid w:val="00712C81"/>
    <w:rsid w:val="00713725"/>
    <w:rsid w:val="00714C50"/>
    <w:rsid w:val="00721404"/>
    <w:rsid w:val="00721E56"/>
    <w:rsid w:val="00722082"/>
    <w:rsid w:val="0072252F"/>
    <w:rsid w:val="007236F9"/>
    <w:rsid w:val="0073096F"/>
    <w:rsid w:val="00730C29"/>
    <w:rsid w:val="00736E13"/>
    <w:rsid w:val="00746043"/>
    <w:rsid w:val="00747348"/>
    <w:rsid w:val="00747764"/>
    <w:rsid w:val="007563E2"/>
    <w:rsid w:val="00760C87"/>
    <w:rsid w:val="00765F28"/>
    <w:rsid w:val="007660F3"/>
    <w:rsid w:val="0076646B"/>
    <w:rsid w:val="00767472"/>
    <w:rsid w:val="0077073A"/>
    <w:rsid w:val="00770AD6"/>
    <w:rsid w:val="00773033"/>
    <w:rsid w:val="007767A0"/>
    <w:rsid w:val="00776912"/>
    <w:rsid w:val="00777A20"/>
    <w:rsid w:val="007875C1"/>
    <w:rsid w:val="00790035"/>
    <w:rsid w:val="00790AA4"/>
    <w:rsid w:val="00792459"/>
    <w:rsid w:val="00794AB8"/>
    <w:rsid w:val="00794C5C"/>
    <w:rsid w:val="007A26EB"/>
    <w:rsid w:val="007A2C51"/>
    <w:rsid w:val="007A674E"/>
    <w:rsid w:val="007C22A2"/>
    <w:rsid w:val="007C3F85"/>
    <w:rsid w:val="007C6275"/>
    <w:rsid w:val="007D7CAD"/>
    <w:rsid w:val="007E2720"/>
    <w:rsid w:val="007E2890"/>
    <w:rsid w:val="007E5694"/>
    <w:rsid w:val="007E6DD4"/>
    <w:rsid w:val="007F17BA"/>
    <w:rsid w:val="007F3736"/>
    <w:rsid w:val="007F70D9"/>
    <w:rsid w:val="00802A96"/>
    <w:rsid w:val="00804CDE"/>
    <w:rsid w:val="00807E11"/>
    <w:rsid w:val="00810CA6"/>
    <w:rsid w:val="008127D0"/>
    <w:rsid w:val="008136A1"/>
    <w:rsid w:val="008254E2"/>
    <w:rsid w:val="008269BA"/>
    <w:rsid w:val="00827191"/>
    <w:rsid w:val="00835673"/>
    <w:rsid w:val="00841E47"/>
    <w:rsid w:val="008441CC"/>
    <w:rsid w:val="00860299"/>
    <w:rsid w:val="00860F4D"/>
    <w:rsid w:val="00863D50"/>
    <w:rsid w:val="00870281"/>
    <w:rsid w:val="00870788"/>
    <w:rsid w:val="00872DDB"/>
    <w:rsid w:val="00874C3A"/>
    <w:rsid w:val="00875FD2"/>
    <w:rsid w:val="00881178"/>
    <w:rsid w:val="00883C3F"/>
    <w:rsid w:val="00885BBE"/>
    <w:rsid w:val="00895249"/>
    <w:rsid w:val="00896950"/>
    <w:rsid w:val="008A52C7"/>
    <w:rsid w:val="008A71B8"/>
    <w:rsid w:val="008B25B9"/>
    <w:rsid w:val="008B3C4C"/>
    <w:rsid w:val="008D27F9"/>
    <w:rsid w:val="008E2A55"/>
    <w:rsid w:val="008E42B2"/>
    <w:rsid w:val="008E5AEA"/>
    <w:rsid w:val="008E6FA4"/>
    <w:rsid w:val="009026E3"/>
    <w:rsid w:val="009074C5"/>
    <w:rsid w:val="00926634"/>
    <w:rsid w:val="00927B98"/>
    <w:rsid w:val="00930786"/>
    <w:rsid w:val="00932DEB"/>
    <w:rsid w:val="00932E87"/>
    <w:rsid w:val="0093342D"/>
    <w:rsid w:val="00933827"/>
    <w:rsid w:val="00933CE3"/>
    <w:rsid w:val="00937A3C"/>
    <w:rsid w:val="009528D0"/>
    <w:rsid w:val="009539EA"/>
    <w:rsid w:val="009613A5"/>
    <w:rsid w:val="00961E19"/>
    <w:rsid w:val="00961ED4"/>
    <w:rsid w:val="00962A32"/>
    <w:rsid w:val="00963FCC"/>
    <w:rsid w:val="009665F9"/>
    <w:rsid w:val="009669AD"/>
    <w:rsid w:val="00980948"/>
    <w:rsid w:val="00990A7D"/>
    <w:rsid w:val="00993F0C"/>
    <w:rsid w:val="00993FE5"/>
    <w:rsid w:val="00996E69"/>
    <w:rsid w:val="009A1C5E"/>
    <w:rsid w:val="009A6D13"/>
    <w:rsid w:val="009A6D44"/>
    <w:rsid w:val="009B4529"/>
    <w:rsid w:val="009B7125"/>
    <w:rsid w:val="009C1C43"/>
    <w:rsid w:val="009C7398"/>
    <w:rsid w:val="009D091B"/>
    <w:rsid w:val="009D7CA9"/>
    <w:rsid w:val="009E2668"/>
    <w:rsid w:val="009E5CF1"/>
    <w:rsid w:val="009F077C"/>
    <w:rsid w:val="009F0AFF"/>
    <w:rsid w:val="009F2813"/>
    <w:rsid w:val="009F3EC6"/>
    <w:rsid w:val="009F776A"/>
    <w:rsid w:val="00A063F7"/>
    <w:rsid w:val="00A07488"/>
    <w:rsid w:val="00A24B06"/>
    <w:rsid w:val="00A25C82"/>
    <w:rsid w:val="00A274A6"/>
    <w:rsid w:val="00A32536"/>
    <w:rsid w:val="00A35D3D"/>
    <w:rsid w:val="00A360FC"/>
    <w:rsid w:val="00A37EFF"/>
    <w:rsid w:val="00A419EE"/>
    <w:rsid w:val="00A442F2"/>
    <w:rsid w:val="00A454D8"/>
    <w:rsid w:val="00A46313"/>
    <w:rsid w:val="00A574B2"/>
    <w:rsid w:val="00A6012F"/>
    <w:rsid w:val="00A64226"/>
    <w:rsid w:val="00A642D8"/>
    <w:rsid w:val="00A67A3B"/>
    <w:rsid w:val="00A72F8C"/>
    <w:rsid w:val="00A76BE0"/>
    <w:rsid w:val="00A8159F"/>
    <w:rsid w:val="00A81769"/>
    <w:rsid w:val="00A81A82"/>
    <w:rsid w:val="00A827AF"/>
    <w:rsid w:val="00A907A1"/>
    <w:rsid w:val="00A9693D"/>
    <w:rsid w:val="00A96BB6"/>
    <w:rsid w:val="00A9761A"/>
    <w:rsid w:val="00A97A42"/>
    <w:rsid w:val="00AA0CD6"/>
    <w:rsid w:val="00AA4482"/>
    <w:rsid w:val="00AA51C7"/>
    <w:rsid w:val="00AB17BB"/>
    <w:rsid w:val="00AB3AD6"/>
    <w:rsid w:val="00AB4C1B"/>
    <w:rsid w:val="00AC0850"/>
    <w:rsid w:val="00AD0FD6"/>
    <w:rsid w:val="00AD125A"/>
    <w:rsid w:val="00AD17D2"/>
    <w:rsid w:val="00AD39DA"/>
    <w:rsid w:val="00AD6881"/>
    <w:rsid w:val="00AD7FAC"/>
    <w:rsid w:val="00AE3F25"/>
    <w:rsid w:val="00AE4DB5"/>
    <w:rsid w:val="00AF5F34"/>
    <w:rsid w:val="00B02BF7"/>
    <w:rsid w:val="00B04DCB"/>
    <w:rsid w:val="00B07379"/>
    <w:rsid w:val="00B13C45"/>
    <w:rsid w:val="00B13D38"/>
    <w:rsid w:val="00B16726"/>
    <w:rsid w:val="00B16C18"/>
    <w:rsid w:val="00B21B6E"/>
    <w:rsid w:val="00B23AEB"/>
    <w:rsid w:val="00B30554"/>
    <w:rsid w:val="00B43071"/>
    <w:rsid w:val="00B437A1"/>
    <w:rsid w:val="00B4575C"/>
    <w:rsid w:val="00B45DDC"/>
    <w:rsid w:val="00B523DF"/>
    <w:rsid w:val="00B66661"/>
    <w:rsid w:val="00B7451C"/>
    <w:rsid w:val="00B8672A"/>
    <w:rsid w:val="00B95C9C"/>
    <w:rsid w:val="00BA0CF2"/>
    <w:rsid w:val="00BA23EB"/>
    <w:rsid w:val="00BB4D89"/>
    <w:rsid w:val="00BC0677"/>
    <w:rsid w:val="00BC0A9C"/>
    <w:rsid w:val="00BC1D04"/>
    <w:rsid w:val="00BC2374"/>
    <w:rsid w:val="00BD0F8F"/>
    <w:rsid w:val="00BE2644"/>
    <w:rsid w:val="00BE47E7"/>
    <w:rsid w:val="00BE4F0B"/>
    <w:rsid w:val="00BF12C8"/>
    <w:rsid w:val="00BF2085"/>
    <w:rsid w:val="00BF5486"/>
    <w:rsid w:val="00C02CFE"/>
    <w:rsid w:val="00C046AD"/>
    <w:rsid w:val="00C073F2"/>
    <w:rsid w:val="00C12B56"/>
    <w:rsid w:val="00C2448D"/>
    <w:rsid w:val="00C32CD8"/>
    <w:rsid w:val="00C37D75"/>
    <w:rsid w:val="00C401E2"/>
    <w:rsid w:val="00C5002D"/>
    <w:rsid w:val="00C50B59"/>
    <w:rsid w:val="00C52F71"/>
    <w:rsid w:val="00C603D9"/>
    <w:rsid w:val="00C70759"/>
    <w:rsid w:val="00C753EC"/>
    <w:rsid w:val="00C81911"/>
    <w:rsid w:val="00C95880"/>
    <w:rsid w:val="00CA1D47"/>
    <w:rsid w:val="00CA24C3"/>
    <w:rsid w:val="00CA2774"/>
    <w:rsid w:val="00CA2D17"/>
    <w:rsid w:val="00CA70D4"/>
    <w:rsid w:val="00CA784A"/>
    <w:rsid w:val="00CA7A39"/>
    <w:rsid w:val="00CB76AF"/>
    <w:rsid w:val="00CC0511"/>
    <w:rsid w:val="00CC40E7"/>
    <w:rsid w:val="00CC5BBD"/>
    <w:rsid w:val="00CC5BC9"/>
    <w:rsid w:val="00CC7037"/>
    <w:rsid w:val="00CC7CFE"/>
    <w:rsid w:val="00CD6771"/>
    <w:rsid w:val="00CE32AF"/>
    <w:rsid w:val="00CE5505"/>
    <w:rsid w:val="00CF3EEF"/>
    <w:rsid w:val="00D02AF2"/>
    <w:rsid w:val="00D02BCE"/>
    <w:rsid w:val="00D02F2A"/>
    <w:rsid w:val="00D14DA1"/>
    <w:rsid w:val="00D2011D"/>
    <w:rsid w:val="00D23781"/>
    <w:rsid w:val="00D33391"/>
    <w:rsid w:val="00D35974"/>
    <w:rsid w:val="00D406BD"/>
    <w:rsid w:val="00D40A3E"/>
    <w:rsid w:val="00D415CC"/>
    <w:rsid w:val="00D46EC4"/>
    <w:rsid w:val="00D500EB"/>
    <w:rsid w:val="00D507E9"/>
    <w:rsid w:val="00D516C8"/>
    <w:rsid w:val="00D63CA4"/>
    <w:rsid w:val="00D63D19"/>
    <w:rsid w:val="00D64D15"/>
    <w:rsid w:val="00D76911"/>
    <w:rsid w:val="00D779C3"/>
    <w:rsid w:val="00D8101A"/>
    <w:rsid w:val="00D82C8A"/>
    <w:rsid w:val="00D85712"/>
    <w:rsid w:val="00D85B90"/>
    <w:rsid w:val="00D909B0"/>
    <w:rsid w:val="00D95F2A"/>
    <w:rsid w:val="00D96C12"/>
    <w:rsid w:val="00DA0B00"/>
    <w:rsid w:val="00DA3D56"/>
    <w:rsid w:val="00DA7BE7"/>
    <w:rsid w:val="00DB0644"/>
    <w:rsid w:val="00DB0EA0"/>
    <w:rsid w:val="00DB5A62"/>
    <w:rsid w:val="00DC4DB4"/>
    <w:rsid w:val="00DC610D"/>
    <w:rsid w:val="00DD153F"/>
    <w:rsid w:val="00DD19F4"/>
    <w:rsid w:val="00DD5C38"/>
    <w:rsid w:val="00DD6664"/>
    <w:rsid w:val="00DE1869"/>
    <w:rsid w:val="00DE19D5"/>
    <w:rsid w:val="00E04A85"/>
    <w:rsid w:val="00E064F1"/>
    <w:rsid w:val="00E10878"/>
    <w:rsid w:val="00E10A72"/>
    <w:rsid w:val="00E15F38"/>
    <w:rsid w:val="00E17E5A"/>
    <w:rsid w:val="00E21755"/>
    <w:rsid w:val="00E24025"/>
    <w:rsid w:val="00E2664E"/>
    <w:rsid w:val="00E37367"/>
    <w:rsid w:val="00E3754B"/>
    <w:rsid w:val="00E40555"/>
    <w:rsid w:val="00E43B6F"/>
    <w:rsid w:val="00E471F9"/>
    <w:rsid w:val="00E50770"/>
    <w:rsid w:val="00E540C8"/>
    <w:rsid w:val="00E547F6"/>
    <w:rsid w:val="00E570FC"/>
    <w:rsid w:val="00E614A3"/>
    <w:rsid w:val="00E771CC"/>
    <w:rsid w:val="00E807B2"/>
    <w:rsid w:val="00E960BD"/>
    <w:rsid w:val="00E96170"/>
    <w:rsid w:val="00E975C9"/>
    <w:rsid w:val="00EA7A59"/>
    <w:rsid w:val="00EB1060"/>
    <w:rsid w:val="00EB1922"/>
    <w:rsid w:val="00EB2C98"/>
    <w:rsid w:val="00EB6DC3"/>
    <w:rsid w:val="00EC271D"/>
    <w:rsid w:val="00ED5AAF"/>
    <w:rsid w:val="00ED5CB3"/>
    <w:rsid w:val="00EE71C2"/>
    <w:rsid w:val="00EE7A47"/>
    <w:rsid w:val="00EE7E03"/>
    <w:rsid w:val="00EF1048"/>
    <w:rsid w:val="00EF6697"/>
    <w:rsid w:val="00EF73BA"/>
    <w:rsid w:val="00F0541F"/>
    <w:rsid w:val="00F059FB"/>
    <w:rsid w:val="00F07ECF"/>
    <w:rsid w:val="00F1014F"/>
    <w:rsid w:val="00F10231"/>
    <w:rsid w:val="00F1041D"/>
    <w:rsid w:val="00F112F3"/>
    <w:rsid w:val="00F12135"/>
    <w:rsid w:val="00F12F17"/>
    <w:rsid w:val="00F13D2C"/>
    <w:rsid w:val="00F16707"/>
    <w:rsid w:val="00F17A14"/>
    <w:rsid w:val="00F2532A"/>
    <w:rsid w:val="00F26408"/>
    <w:rsid w:val="00F32B45"/>
    <w:rsid w:val="00F3695D"/>
    <w:rsid w:val="00F42FB0"/>
    <w:rsid w:val="00F46803"/>
    <w:rsid w:val="00F53968"/>
    <w:rsid w:val="00F6322F"/>
    <w:rsid w:val="00F65008"/>
    <w:rsid w:val="00F65535"/>
    <w:rsid w:val="00F719C5"/>
    <w:rsid w:val="00F7625F"/>
    <w:rsid w:val="00F76434"/>
    <w:rsid w:val="00F77FFE"/>
    <w:rsid w:val="00F85D9B"/>
    <w:rsid w:val="00F86A7E"/>
    <w:rsid w:val="00F90E18"/>
    <w:rsid w:val="00F92E7D"/>
    <w:rsid w:val="00F93010"/>
    <w:rsid w:val="00FA3CF6"/>
    <w:rsid w:val="00FA4BB9"/>
    <w:rsid w:val="00FC66A0"/>
    <w:rsid w:val="00FD0782"/>
    <w:rsid w:val="00FD2DB6"/>
    <w:rsid w:val="00FD32D9"/>
    <w:rsid w:val="00FD422C"/>
    <w:rsid w:val="00FD7DD4"/>
    <w:rsid w:val="00FE5B01"/>
    <w:rsid w:val="00FF2B2A"/>
    <w:rsid w:val="00FF3523"/>
    <w:rsid w:val="00FF4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A5DFA7"/>
  <w15:docId w15:val="{06968324-1A44-496E-8B14-E3C74D0B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791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401E2"/>
    <w:rPr>
      <w:rFonts w:ascii="Segoe UI" w:hAnsi="Segoe UI" w:cs="Segoe UI"/>
      <w:sz w:val="18"/>
      <w:szCs w:val="18"/>
    </w:rPr>
  </w:style>
  <w:style w:type="character" w:customStyle="1" w:styleId="a4">
    <w:name w:val="Текст выноски Знак"/>
    <w:link w:val="a3"/>
    <w:rsid w:val="00C401E2"/>
    <w:rPr>
      <w:rFonts w:ascii="Segoe UI" w:hAnsi="Segoe UI" w:cs="Segoe UI"/>
      <w:sz w:val="18"/>
      <w:szCs w:val="18"/>
    </w:rPr>
  </w:style>
  <w:style w:type="paragraph" w:styleId="a5">
    <w:name w:val="header"/>
    <w:basedOn w:val="a"/>
    <w:link w:val="a6"/>
    <w:uiPriority w:val="99"/>
    <w:rsid w:val="00E21755"/>
    <w:pPr>
      <w:tabs>
        <w:tab w:val="center" w:pos="4677"/>
        <w:tab w:val="right" w:pos="9355"/>
      </w:tabs>
    </w:pPr>
  </w:style>
  <w:style w:type="character" w:customStyle="1" w:styleId="a6">
    <w:name w:val="Верхний колонтитул Знак"/>
    <w:link w:val="a5"/>
    <w:uiPriority w:val="99"/>
    <w:rsid w:val="00E21755"/>
    <w:rPr>
      <w:sz w:val="24"/>
      <w:szCs w:val="24"/>
    </w:rPr>
  </w:style>
  <w:style w:type="paragraph" w:styleId="a7">
    <w:name w:val="footer"/>
    <w:basedOn w:val="a"/>
    <w:link w:val="a8"/>
    <w:rsid w:val="00E21755"/>
    <w:pPr>
      <w:tabs>
        <w:tab w:val="center" w:pos="4677"/>
        <w:tab w:val="right" w:pos="9355"/>
      </w:tabs>
    </w:pPr>
  </w:style>
  <w:style w:type="character" w:customStyle="1" w:styleId="a8">
    <w:name w:val="Нижний колонтитул Знак"/>
    <w:link w:val="a7"/>
    <w:rsid w:val="00E21755"/>
    <w:rPr>
      <w:sz w:val="24"/>
      <w:szCs w:val="24"/>
    </w:rPr>
  </w:style>
  <w:style w:type="paragraph" w:customStyle="1" w:styleId="ConsPlusNormal">
    <w:name w:val="ConsPlusNormal"/>
    <w:rsid w:val="00770AD6"/>
    <w:pPr>
      <w:autoSpaceDE w:val="0"/>
      <w:autoSpaceDN w:val="0"/>
      <w:adjustRightInd w:val="0"/>
    </w:pPr>
    <w:rPr>
      <w:rFonts w:ascii="Arial" w:hAnsi="Arial" w:cs="Arial"/>
    </w:rPr>
  </w:style>
  <w:style w:type="paragraph" w:styleId="a9">
    <w:name w:val="Body Text Indent"/>
    <w:basedOn w:val="a"/>
    <w:link w:val="aa"/>
    <w:rsid w:val="00EB6DC3"/>
    <w:pPr>
      <w:spacing w:after="120"/>
      <w:ind w:left="283"/>
    </w:pPr>
    <w:rPr>
      <w:kern w:val="1"/>
      <w:lang w:val="x-none" w:eastAsia="ar-SA"/>
    </w:rPr>
  </w:style>
  <w:style w:type="character" w:customStyle="1" w:styleId="aa">
    <w:name w:val="Основной текст с отступом Знак"/>
    <w:link w:val="a9"/>
    <w:rsid w:val="00EB6DC3"/>
    <w:rPr>
      <w:kern w:val="1"/>
      <w:sz w:val="24"/>
      <w:szCs w:val="24"/>
      <w:lang w:val="x-none" w:eastAsia="ar-SA"/>
    </w:rPr>
  </w:style>
  <w:style w:type="paragraph" w:customStyle="1" w:styleId="ConsPlusTitle">
    <w:name w:val="ConsPlusTitle"/>
    <w:rsid w:val="009A6D44"/>
    <w:pPr>
      <w:widowControl w:val="0"/>
      <w:autoSpaceDE w:val="0"/>
      <w:autoSpaceDN w:val="0"/>
    </w:pPr>
    <w:rPr>
      <w:rFonts w:ascii="Calibri" w:hAnsi="Calibri" w:cs="Calibri"/>
      <w:b/>
      <w:sz w:val="22"/>
    </w:rPr>
  </w:style>
  <w:style w:type="paragraph" w:styleId="ab">
    <w:name w:val="Normal (Web)"/>
    <w:basedOn w:val="a"/>
    <w:uiPriority w:val="99"/>
    <w:unhideWhenUsed/>
    <w:rsid w:val="005531CA"/>
    <w:pPr>
      <w:spacing w:before="100" w:beforeAutospacing="1" w:after="100" w:afterAutospacing="1"/>
    </w:pPr>
  </w:style>
  <w:style w:type="paragraph" w:styleId="ac">
    <w:name w:val="List Paragraph"/>
    <w:basedOn w:val="a"/>
    <w:uiPriority w:val="34"/>
    <w:qFormat/>
    <w:rsid w:val="00451393"/>
    <w:pPr>
      <w:ind w:left="720"/>
      <w:contextualSpacing/>
    </w:pPr>
  </w:style>
  <w:style w:type="character" w:styleId="ad">
    <w:name w:val="Hyperlink"/>
    <w:basedOn w:val="a0"/>
    <w:unhideWhenUsed/>
    <w:rsid w:val="00F3695D"/>
    <w:rPr>
      <w:color w:val="0563C1" w:themeColor="hyperlink"/>
      <w:u w:val="single"/>
    </w:rPr>
  </w:style>
  <w:style w:type="character" w:styleId="ae">
    <w:name w:val="annotation reference"/>
    <w:basedOn w:val="a0"/>
    <w:semiHidden/>
    <w:unhideWhenUsed/>
    <w:rsid w:val="00110358"/>
    <w:rPr>
      <w:sz w:val="16"/>
      <w:szCs w:val="16"/>
    </w:rPr>
  </w:style>
  <w:style w:type="paragraph" w:styleId="af">
    <w:name w:val="annotation text"/>
    <w:basedOn w:val="a"/>
    <w:link w:val="af0"/>
    <w:unhideWhenUsed/>
    <w:rsid w:val="00110358"/>
    <w:rPr>
      <w:sz w:val="20"/>
      <w:szCs w:val="20"/>
    </w:rPr>
  </w:style>
  <w:style w:type="character" w:customStyle="1" w:styleId="af0">
    <w:name w:val="Текст примечания Знак"/>
    <w:basedOn w:val="a0"/>
    <w:link w:val="af"/>
    <w:rsid w:val="00110358"/>
  </w:style>
  <w:style w:type="paragraph" w:styleId="af1">
    <w:name w:val="annotation subject"/>
    <w:basedOn w:val="af"/>
    <w:next w:val="af"/>
    <w:link w:val="af2"/>
    <w:semiHidden/>
    <w:unhideWhenUsed/>
    <w:rsid w:val="00110358"/>
    <w:rPr>
      <w:b/>
      <w:bCs/>
    </w:rPr>
  </w:style>
  <w:style w:type="character" w:customStyle="1" w:styleId="af2">
    <w:name w:val="Тема примечания Знак"/>
    <w:basedOn w:val="af0"/>
    <w:link w:val="af1"/>
    <w:semiHidden/>
    <w:rsid w:val="001103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24326">
      <w:bodyDiv w:val="1"/>
      <w:marLeft w:val="0"/>
      <w:marRight w:val="0"/>
      <w:marTop w:val="0"/>
      <w:marBottom w:val="0"/>
      <w:divBdr>
        <w:top w:val="none" w:sz="0" w:space="0" w:color="auto"/>
        <w:left w:val="none" w:sz="0" w:space="0" w:color="auto"/>
        <w:bottom w:val="none" w:sz="0" w:space="0" w:color="auto"/>
        <w:right w:val="none" w:sz="0" w:space="0" w:color="auto"/>
      </w:divBdr>
    </w:div>
    <w:div w:id="140846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284&amp;n=140522&amp;dst=100448" TargetMode="External"/><Relationship Id="rId5" Type="http://schemas.openxmlformats.org/officeDocument/2006/relationships/webSettings" Target="webSettings.xml"/><Relationship Id="rId10" Type="http://schemas.openxmlformats.org/officeDocument/2006/relationships/hyperlink" Target="file:///C:\Users\&#1050;&#1083;&#1077;&#1084;&#1077;&#1096;&#1086;&#1074;&#1072;&#1053;&#1042;\www.kemerovo.ru" TargetMode="External"/><Relationship Id="rId4" Type="http://schemas.openxmlformats.org/officeDocument/2006/relationships/settings" Target="settings.xml"/><Relationship Id="rId9" Type="http://schemas.openxmlformats.org/officeDocument/2006/relationships/hyperlink" Target="file:///C:\Users\&#1050;&#1083;&#1077;&#1084;&#1077;&#1096;&#1086;&#1074;&#1072;&#1053;&#1042;\www.kemerov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C4AE8-6722-4CDD-AF3E-58FC79939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17</Pages>
  <Words>5537</Words>
  <Characters>31565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Отдел кадров</Company>
  <LinksUpToDate>false</LinksUpToDate>
  <CharactersWithSpaces>37028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Сидорова</dc:creator>
  <cp:keywords/>
  <cp:lastModifiedBy>Kultura8</cp:lastModifiedBy>
  <cp:revision>8</cp:revision>
  <cp:lastPrinted>2023-12-13T07:29:00Z</cp:lastPrinted>
  <dcterms:created xsi:type="dcterms:W3CDTF">2025-03-25T04:20:00Z</dcterms:created>
  <dcterms:modified xsi:type="dcterms:W3CDTF">2025-03-27T02:41:00Z</dcterms:modified>
</cp:coreProperties>
</file>