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A5A0E" w14:textId="77777777" w:rsidR="002B4147" w:rsidRDefault="009E2668" w:rsidP="00D14DA1">
      <w:pPr>
        <w:tabs>
          <w:tab w:val="left" w:pos="4680"/>
          <w:tab w:val="left" w:pos="5245"/>
          <w:tab w:val="left" w:pos="5670"/>
        </w:tabs>
        <w:spacing w:line="360" w:lineRule="auto"/>
        <w:jc w:val="center"/>
        <w:rPr>
          <w:sz w:val="28"/>
          <w:szCs w:val="28"/>
        </w:rPr>
      </w:pPr>
      <w:r>
        <w:rPr>
          <w:noProof/>
          <w:sz w:val="28"/>
          <w:szCs w:val="28"/>
        </w:rPr>
        <mc:AlternateContent>
          <mc:Choice Requires="wps">
            <w:drawing>
              <wp:anchor distT="0" distB="0" distL="114300" distR="114300" simplePos="0" relativeHeight="251657728" behindDoc="0" locked="0" layoutInCell="1" allowOverlap="1" wp14:anchorId="4108C74E" wp14:editId="08D2D22E">
                <wp:simplePos x="0" y="0"/>
                <wp:positionH relativeFrom="column">
                  <wp:posOffset>3455670</wp:posOffset>
                </wp:positionH>
                <wp:positionV relativeFrom="paragraph">
                  <wp:posOffset>-205740</wp:posOffset>
                </wp:positionV>
                <wp:extent cx="2944495" cy="1189355"/>
                <wp:effectExtent l="1905" t="1270" r="149225"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4495" cy="1189355"/>
                        </a:xfrm>
                        <a:prstGeom prst="callout1">
                          <a:avLst>
                            <a:gd name="adj1" fmla="val 9611"/>
                            <a:gd name="adj2" fmla="val 104829"/>
                            <a:gd name="adj3" fmla="val 11213"/>
                            <a:gd name="adj4" fmla="val 104829"/>
                          </a:avLst>
                        </a:prstGeom>
                        <a:solidFill>
                          <a:srgbClr val="FFFFFF"/>
                        </a:solidFill>
                        <a:ln w="9525">
                          <a:solidFill>
                            <a:srgbClr val="000000"/>
                          </a:solidFill>
                          <a:miter lim="800000"/>
                          <a:headEnd/>
                          <a:tailEnd/>
                        </a:ln>
                      </wps:spPr>
                      <wps:txbx>
                        <w:txbxContent>
                          <w:p w14:paraId="2228A35E" w14:textId="77777777" w:rsidR="0020568B" w:rsidRPr="000B510B" w:rsidRDefault="0020568B" w:rsidP="00770AD6">
                            <w:pPr>
                              <w:ind w:left="-851" w:right="-1638" w:firstLine="709"/>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8C74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6" o:spid="_x0000_s1026" type="#_x0000_t41" style="position:absolute;left:0;text-align:left;margin-left:272.1pt;margin-top:-16.2pt;width:231.8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" adj="22643,2422,22643,2076">
                <v:textbox>
                  <w:txbxContent>
                    <w:p w14:paraId="2228A35E" w14:textId="77777777" w:rsidR="0020568B" w:rsidRPr="000B510B" w:rsidRDefault="0020568B" w:rsidP="00770AD6">
                      <w:pPr>
                        <w:ind w:left="-851" w:right="-1638" w:firstLine="709"/>
                        <w:rPr>
                          <w:sz w:val="28"/>
                          <w:szCs w:val="28"/>
                        </w:rPr>
                      </w:pPr>
                      <w:r>
                        <w:rPr>
                          <w:sz w:val="28"/>
                          <w:szCs w:val="28"/>
                        </w:rPr>
                        <w:t xml:space="preserve">                </w:t>
                      </w:r>
                    </w:p>
                  </w:txbxContent>
                </v:textbox>
                <o:callout v:ext="edit" minusy="t"/>
              </v:shape>
            </w:pict>
          </mc:Fallback>
        </mc:AlternateContent>
      </w:r>
      <w:r w:rsidRPr="00DD153F">
        <w:rPr>
          <w:noProof/>
          <w:sz w:val="28"/>
          <w:szCs w:val="28"/>
        </w:rPr>
        <w:drawing>
          <wp:inline distT="0" distB="0" distL="0" distR="0" wp14:anchorId="1AD5F632" wp14:editId="1D529A95">
            <wp:extent cx="638175" cy="808355"/>
            <wp:effectExtent l="0" t="0" r="9525" b="0"/>
            <wp:docPr id="1" name="Рисунок 1"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8355"/>
                    </a:xfrm>
                    <a:prstGeom prst="rect">
                      <a:avLst/>
                    </a:prstGeom>
                    <a:noFill/>
                    <a:ln>
                      <a:noFill/>
                    </a:ln>
                  </pic:spPr>
                </pic:pic>
              </a:graphicData>
            </a:graphic>
          </wp:inline>
        </w:drawing>
      </w:r>
    </w:p>
    <w:p w14:paraId="02FDB184" w14:textId="77777777" w:rsidR="00DD153F" w:rsidRDefault="00DD153F" w:rsidP="002B4147">
      <w:pPr>
        <w:jc w:val="center"/>
        <w:rPr>
          <w:b/>
          <w:sz w:val="32"/>
          <w:szCs w:val="32"/>
        </w:rPr>
      </w:pPr>
    </w:p>
    <w:p w14:paraId="598FD41E" w14:textId="77777777" w:rsidR="002B4147" w:rsidRPr="00F85D9B" w:rsidRDefault="008B25B9" w:rsidP="002B4147">
      <w:pPr>
        <w:jc w:val="center"/>
        <w:rPr>
          <w:b/>
          <w:sz w:val="32"/>
          <w:szCs w:val="32"/>
        </w:rPr>
      </w:pPr>
      <w:r w:rsidRPr="00F85D9B">
        <w:rPr>
          <w:b/>
          <w:sz w:val="32"/>
          <w:szCs w:val="32"/>
        </w:rPr>
        <w:t>АДМИНИСТРАЦИЯ ГОРОДА КЕМЕРОВО</w:t>
      </w:r>
    </w:p>
    <w:p w14:paraId="7DC96175" w14:textId="77777777" w:rsidR="00537915" w:rsidRPr="00F85D9B" w:rsidRDefault="00537915" w:rsidP="00175894">
      <w:pPr>
        <w:spacing w:line="360" w:lineRule="auto"/>
        <w:jc w:val="center"/>
        <w:rPr>
          <w:sz w:val="28"/>
          <w:szCs w:val="28"/>
        </w:rPr>
      </w:pPr>
    </w:p>
    <w:p w14:paraId="31ACBF30" w14:textId="77777777" w:rsidR="00537915" w:rsidRPr="00F85D9B" w:rsidRDefault="008B25B9" w:rsidP="00537915">
      <w:pPr>
        <w:jc w:val="center"/>
        <w:rPr>
          <w:b/>
          <w:sz w:val="32"/>
          <w:szCs w:val="32"/>
        </w:rPr>
      </w:pPr>
      <w:r w:rsidRPr="00F85D9B">
        <w:rPr>
          <w:b/>
          <w:sz w:val="32"/>
          <w:szCs w:val="32"/>
        </w:rPr>
        <w:t>ПОСТАНОВЛЕНИЕ</w:t>
      </w:r>
      <w:r w:rsidR="00554BDE" w:rsidRPr="00F85D9B">
        <w:rPr>
          <w:b/>
          <w:sz w:val="32"/>
          <w:szCs w:val="32"/>
        </w:rPr>
        <w:t xml:space="preserve"> </w:t>
      </w:r>
    </w:p>
    <w:p w14:paraId="4B2F6DAD" w14:textId="77777777" w:rsidR="00537915" w:rsidRPr="00F85D9B" w:rsidRDefault="00537915" w:rsidP="00175894">
      <w:pPr>
        <w:spacing w:line="480" w:lineRule="auto"/>
        <w:jc w:val="center"/>
        <w:rPr>
          <w:sz w:val="28"/>
          <w:szCs w:val="28"/>
        </w:rPr>
      </w:pPr>
    </w:p>
    <w:p w14:paraId="758F6C7F" w14:textId="77777777" w:rsidR="002B4147" w:rsidRPr="00F85D9B" w:rsidRDefault="00175894" w:rsidP="002B4147">
      <w:pPr>
        <w:spacing w:line="360" w:lineRule="auto"/>
        <w:jc w:val="center"/>
        <w:rPr>
          <w:sz w:val="28"/>
          <w:szCs w:val="28"/>
        </w:rPr>
      </w:pPr>
      <w:r w:rsidRPr="00F85D9B">
        <w:rPr>
          <w:sz w:val="28"/>
          <w:szCs w:val="28"/>
        </w:rPr>
        <w:t xml:space="preserve">от </w:t>
      </w:r>
      <w:r w:rsidR="002B4147" w:rsidRPr="00F85D9B">
        <w:rPr>
          <w:sz w:val="28"/>
          <w:szCs w:val="28"/>
        </w:rPr>
        <w:t>____________</w:t>
      </w:r>
      <w:r w:rsidR="005747F6" w:rsidRPr="00F85D9B">
        <w:rPr>
          <w:sz w:val="28"/>
          <w:szCs w:val="28"/>
        </w:rPr>
        <w:t>_ №</w:t>
      </w:r>
      <w:r w:rsidR="002B4147" w:rsidRPr="00F85D9B">
        <w:rPr>
          <w:sz w:val="28"/>
          <w:szCs w:val="28"/>
        </w:rPr>
        <w:t xml:space="preserve"> _____________</w:t>
      </w:r>
    </w:p>
    <w:p w14:paraId="1A423E7F" w14:textId="77777777" w:rsidR="00175894" w:rsidRDefault="00BA0CF2" w:rsidP="00140F4E">
      <w:pPr>
        <w:rPr>
          <w:sz w:val="28"/>
          <w:szCs w:val="28"/>
        </w:rPr>
      </w:pPr>
      <w:r w:rsidRPr="00F85D9B">
        <w:rPr>
          <w:sz w:val="28"/>
          <w:szCs w:val="28"/>
        </w:rPr>
        <w:t xml:space="preserve"> </w:t>
      </w:r>
    </w:p>
    <w:p w14:paraId="7A645970" w14:textId="77777777" w:rsidR="00122EEE" w:rsidRPr="00F85D9B" w:rsidRDefault="00122EEE" w:rsidP="00140F4E">
      <w:pPr>
        <w:rPr>
          <w:sz w:val="28"/>
          <w:szCs w:val="28"/>
        </w:rPr>
      </w:pPr>
    </w:p>
    <w:p w14:paraId="76C80C94" w14:textId="376F9586" w:rsidR="00E37367" w:rsidRPr="00F85D9B" w:rsidRDefault="00A25C82" w:rsidP="0020568B">
      <w:pPr>
        <w:tabs>
          <w:tab w:val="left" w:pos="0"/>
        </w:tabs>
        <w:jc w:val="center"/>
        <w:rPr>
          <w:sz w:val="28"/>
          <w:szCs w:val="28"/>
        </w:rPr>
      </w:pPr>
      <w:r w:rsidRPr="00F85D9B">
        <w:rPr>
          <w:sz w:val="28"/>
          <w:szCs w:val="28"/>
        </w:rPr>
        <w:t>О внесении изменени</w:t>
      </w:r>
      <w:r w:rsidR="000D5E57">
        <w:rPr>
          <w:sz w:val="28"/>
          <w:szCs w:val="28"/>
        </w:rPr>
        <w:t>й</w:t>
      </w:r>
      <w:r w:rsidRPr="00F85D9B">
        <w:rPr>
          <w:sz w:val="28"/>
          <w:szCs w:val="28"/>
        </w:rPr>
        <w:t xml:space="preserve"> в </w:t>
      </w:r>
      <w:bookmarkStart w:id="0" w:name="_Hlk189725571"/>
      <w:r w:rsidR="00B03CE1">
        <w:rPr>
          <w:sz w:val="28"/>
          <w:szCs w:val="28"/>
        </w:rPr>
        <w:t>п</w:t>
      </w:r>
      <w:r w:rsidR="0020568B" w:rsidRPr="0020568B">
        <w:rPr>
          <w:sz w:val="28"/>
          <w:szCs w:val="28"/>
        </w:rPr>
        <w:t>остановление администрации г</w:t>
      </w:r>
      <w:r w:rsidR="008C4A16">
        <w:rPr>
          <w:sz w:val="28"/>
          <w:szCs w:val="28"/>
        </w:rPr>
        <w:t>орода</w:t>
      </w:r>
      <w:r w:rsidR="0020568B" w:rsidRPr="0020568B">
        <w:rPr>
          <w:sz w:val="28"/>
          <w:szCs w:val="28"/>
        </w:rPr>
        <w:t xml:space="preserve"> Кемерово от</w:t>
      </w:r>
      <w:r w:rsidR="00D064DF">
        <w:rPr>
          <w:sz w:val="28"/>
          <w:szCs w:val="28"/>
        </w:rPr>
        <w:t> </w:t>
      </w:r>
      <w:r w:rsidR="0020568B" w:rsidRPr="0020568B">
        <w:rPr>
          <w:sz w:val="28"/>
          <w:szCs w:val="28"/>
        </w:rPr>
        <w:t xml:space="preserve">25.10.2017 </w:t>
      </w:r>
      <w:r w:rsidR="0020568B">
        <w:rPr>
          <w:sz w:val="28"/>
          <w:szCs w:val="28"/>
        </w:rPr>
        <w:t>№</w:t>
      </w:r>
      <w:r w:rsidR="0020568B" w:rsidRPr="0020568B">
        <w:rPr>
          <w:sz w:val="28"/>
          <w:szCs w:val="28"/>
        </w:rPr>
        <w:t xml:space="preserve"> 2798</w:t>
      </w:r>
      <w:r w:rsidR="0020568B">
        <w:rPr>
          <w:sz w:val="28"/>
          <w:szCs w:val="28"/>
        </w:rPr>
        <w:t xml:space="preserve"> «</w:t>
      </w:r>
      <w:r w:rsidR="0020568B" w:rsidRPr="0020568B">
        <w:rPr>
          <w:sz w:val="28"/>
          <w:szCs w:val="28"/>
        </w:rPr>
        <w:t xml:space="preserve">Об утверждении административного регламента предоставления муниципальной услуги </w:t>
      </w:r>
      <w:r w:rsidR="0020568B">
        <w:rPr>
          <w:sz w:val="28"/>
          <w:szCs w:val="28"/>
        </w:rPr>
        <w:t>«</w:t>
      </w:r>
      <w:r w:rsidR="0020568B" w:rsidRPr="0020568B">
        <w:rPr>
          <w:sz w:val="28"/>
          <w:szCs w:val="28"/>
        </w:rPr>
        <w:t>Утверждение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r w:rsidR="000D5E57">
        <w:rPr>
          <w:sz w:val="28"/>
          <w:szCs w:val="28"/>
        </w:rPr>
        <w:t>»</w:t>
      </w:r>
      <w:bookmarkEnd w:id="0"/>
    </w:p>
    <w:p w14:paraId="7397835F" w14:textId="77777777" w:rsidR="009F3EC6" w:rsidRDefault="009F3EC6" w:rsidP="009F3EC6">
      <w:pPr>
        <w:tabs>
          <w:tab w:val="left" w:pos="0"/>
        </w:tabs>
        <w:jc w:val="center"/>
        <w:rPr>
          <w:sz w:val="28"/>
          <w:szCs w:val="28"/>
        </w:rPr>
      </w:pPr>
    </w:p>
    <w:p w14:paraId="1697CC39" w14:textId="77777777" w:rsidR="00122EEE" w:rsidRPr="00F85D9B" w:rsidRDefault="00122EEE" w:rsidP="009F3EC6">
      <w:pPr>
        <w:tabs>
          <w:tab w:val="left" w:pos="0"/>
        </w:tabs>
        <w:jc w:val="center"/>
        <w:rPr>
          <w:sz w:val="28"/>
          <w:szCs w:val="28"/>
        </w:rPr>
      </w:pPr>
    </w:p>
    <w:p w14:paraId="58827229" w14:textId="77777777" w:rsidR="00A37EFF" w:rsidRPr="00F85D9B" w:rsidRDefault="00990A7D" w:rsidP="00E40555">
      <w:pPr>
        <w:tabs>
          <w:tab w:val="left" w:pos="0"/>
        </w:tabs>
        <w:ind w:firstLine="709"/>
        <w:jc w:val="both"/>
        <w:rPr>
          <w:sz w:val="28"/>
          <w:szCs w:val="28"/>
        </w:rPr>
      </w:pPr>
      <w:r w:rsidRPr="00F85D9B">
        <w:rPr>
          <w:sz w:val="28"/>
          <w:szCs w:val="28"/>
        </w:rPr>
        <w:t>В соответствии с Федеральным законом от 06.10.20</w:t>
      </w:r>
      <w:r w:rsidR="00A419EE" w:rsidRPr="00F85D9B">
        <w:rPr>
          <w:sz w:val="28"/>
          <w:szCs w:val="28"/>
        </w:rPr>
        <w:t>0</w:t>
      </w:r>
      <w:r w:rsidRPr="00F85D9B">
        <w:rPr>
          <w:sz w:val="28"/>
          <w:szCs w:val="28"/>
        </w:rPr>
        <w:t>3 № 131-ФЗ «Об</w:t>
      </w:r>
      <w:r w:rsidR="00993F0C" w:rsidRPr="00F85D9B">
        <w:rPr>
          <w:sz w:val="28"/>
          <w:szCs w:val="28"/>
        </w:rPr>
        <w:t> </w:t>
      </w:r>
      <w:r w:rsidRPr="00F85D9B">
        <w:rPr>
          <w:sz w:val="28"/>
          <w:szCs w:val="28"/>
        </w:rPr>
        <w:t>общих принципах организации местного самоуправления в Российской Федерации», руководствуясь стать</w:t>
      </w:r>
      <w:r w:rsidR="002677E4" w:rsidRPr="00F85D9B">
        <w:rPr>
          <w:sz w:val="28"/>
          <w:szCs w:val="28"/>
        </w:rPr>
        <w:t>ями</w:t>
      </w:r>
      <w:r w:rsidRPr="00F85D9B">
        <w:rPr>
          <w:sz w:val="28"/>
          <w:szCs w:val="28"/>
        </w:rPr>
        <w:t xml:space="preserve"> </w:t>
      </w:r>
      <w:r w:rsidR="00AD6881" w:rsidRPr="00F85D9B">
        <w:rPr>
          <w:sz w:val="28"/>
          <w:szCs w:val="28"/>
        </w:rPr>
        <w:t xml:space="preserve">44, </w:t>
      </w:r>
      <w:r w:rsidRPr="00F85D9B">
        <w:rPr>
          <w:sz w:val="28"/>
          <w:szCs w:val="28"/>
        </w:rPr>
        <w:t>45 Устава города Кемерово</w:t>
      </w:r>
      <w:r w:rsidR="00A37EFF" w:rsidRPr="00F85D9B">
        <w:rPr>
          <w:sz w:val="28"/>
          <w:szCs w:val="28"/>
        </w:rPr>
        <w:t xml:space="preserve"> </w:t>
      </w:r>
    </w:p>
    <w:p w14:paraId="1F62655D" w14:textId="7992792A" w:rsidR="004D3291" w:rsidRDefault="004D3291" w:rsidP="004D3291">
      <w:pPr>
        <w:autoSpaceDE w:val="0"/>
        <w:autoSpaceDN w:val="0"/>
        <w:adjustRightInd w:val="0"/>
        <w:ind w:firstLine="709"/>
        <w:jc w:val="both"/>
        <w:rPr>
          <w:sz w:val="28"/>
          <w:szCs w:val="28"/>
        </w:rPr>
      </w:pPr>
      <w:r w:rsidRPr="00F85D9B">
        <w:rPr>
          <w:sz w:val="28"/>
          <w:szCs w:val="28"/>
        </w:rPr>
        <w:t xml:space="preserve">1. Внести в </w:t>
      </w:r>
      <w:r w:rsidR="00B03CE1">
        <w:rPr>
          <w:sz w:val="28"/>
          <w:szCs w:val="28"/>
        </w:rPr>
        <w:t>п</w:t>
      </w:r>
      <w:r w:rsidR="0020568B" w:rsidRPr="0020568B">
        <w:rPr>
          <w:sz w:val="28"/>
          <w:szCs w:val="28"/>
        </w:rPr>
        <w:t>остановление администрации г</w:t>
      </w:r>
      <w:r w:rsidR="008C4A16">
        <w:rPr>
          <w:sz w:val="28"/>
          <w:szCs w:val="28"/>
        </w:rPr>
        <w:t>орода</w:t>
      </w:r>
      <w:r w:rsidR="0020568B" w:rsidRPr="0020568B">
        <w:rPr>
          <w:sz w:val="28"/>
          <w:szCs w:val="28"/>
        </w:rPr>
        <w:t xml:space="preserve"> Кемерово от</w:t>
      </w:r>
      <w:r w:rsidR="00943939">
        <w:rPr>
          <w:sz w:val="28"/>
          <w:szCs w:val="28"/>
        </w:rPr>
        <w:t> </w:t>
      </w:r>
      <w:r w:rsidR="0020568B" w:rsidRPr="0020568B">
        <w:rPr>
          <w:sz w:val="28"/>
          <w:szCs w:val="28"/>
        </w:rPr>
        <w:t>25.10.2017 № 2798 «Об утверждении административного регламента предоставления муниципальной услуги «Утверждение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r w:rsidRPr="00F85D9B">
        <w:rPr>
          <w:sz w:val="28"/>
          <w:szCs w:val="28"/>
        </w:rPr>
        <w:t xml:space="preserve"> (далее – постановление) следующ</w:t>
      </w:r>
      <w:r w:rsidR="000D5E57">
        <w:rPr>
          <w:sz w:val="28"/>
          <w:szCs w:val="28"/>
        </w:rPr>
        <w:t>и</w:t>
      </w:r>
      <w:r w:rsidRPr="00F85D9B">
        <w:rPr>
          <w:sz w:val="28"/>
          <w:szCs w:val="28"/>
        </w:rPr>
        <w:t>е изменени</w:t>
      </w:r>
      <w:r w:rsidR="000D5E57">
        <w:rPr>
          <w:sz w:val="28"/>
          <w:szCs w:val="28"/>
        </w:rPr>
        <w:t>я</w:t>
      </w:r>
      <w:r w:rsidRPr="00F85D9B">
        <w:rPr>
          <w:sz w:val="28"/>
          <w:szCs w:val="28"/>
        </w:rPr>
        <w:t>:</w:t>
      </w:r>
    </w:p>
    <w:p w14:paraId="1CD76BCA" w14:textId="77777777" w:rsidR="000D5E57" w:rsidRDefault="00734A78" w:rsidP="004D3291">
      <w:pPr>
        <w:autoSpaceDE w:val="0"/>
        <w:autoSpaceDN w:val="0"/>
        <w:adjustRightInd w:val="0"/>
        <w:ind w:firstLine="709"/>
        <w:jc w:val="both"/>
        <w:rPr>
          <w:sz w:val="28"/>
          <w:szCs w:val="28"/>
        </w:rPr>
      </w:pPr>
      <w:r>
        <w:rPr>
          <w:sz w:val="28"/>
          <w:szCs w:val="28"/>
        </w:rPr>
        <w:t>1.1. Заголовок к постановлению изложить в следующей редакции</w:t>
      </w:r>
      <w:r w:rsidR="009F4AC8">
        <w:rPr>
          <w:sz w:val="28"/>
          <w:szCs w:val="28"/>
        </w:rPr>
        <w:t>:</w:t>
      </w:r>
    </w:p>
    <w:p w14:paraId="0F4EF768" w14:textId="77777777" w:rsidR="009F4AC8" w:rsidRPr="00F85D9B" w:rsidRDefault="009F4AC8" w:rsidP="004D3291">
      <w:pPr>
        <w:autoSpaceDE w:val="0"/>
        <w:autoSpaceDN w:val="0"/>
        <w:adjustRightInd w:val="0"/>
        <w:ind w:firstLine="709"/>
        <w:jc w:val="both"/>
        <w:rPr>
          <w:sz w:val="28"/>
          <w:szCs w:val="28"/>
        </w:rPr>
      </w:pPr>
      <w:r w:rsidRPr="009F4AC8">
        <w:rPr>
          <w:sz w:val="28"/>
          <w:szCs w:val="28"/>
        </w:rPr>
        <w:t xml:space="preserve">«Об утверждении административного регламента предоставления муниципальной услуги </w:t>
      </w:r>
      <w:r w:rsidR="00D064DF" w:rsidRPr="00D064DF">
        <w:rPr>
          <w:sz w:val="28"/>
          <w:szCs w:val="28"/>
        </w:rPr>
        <w:t>«Утверждение отчетной документации о</w:t>
      </w:r>
      <w:r w:rsidR="00D064DF">
        <w:rPr>
          <w:sz w:val="28"/>
          <w:szCs w:val="28"/>
        </w:rPr>
        <w:t> </w:t>
      </w:r>
      <w:r w:rsidR="00D064DF" w:rsidRPr="00D064DF">
        <w:rPr>
          <w:sz w:val="28"/>
          <w:szCs w:val="28"/>
        </w:rPr>
        <w:t>выполнении работ по сохранению объекта культурного наследия</w:t>
      </w:r>
      <w:r w:rsidR="00D064DF">
        <w:rPr>
          <w:sz w:val="28"/>
          <w:szCs w:val="28"/>
        </w:rPr>
        <w:t xml:space="preserve"> местного (муниципального) значения</w:t>
      </w:r>
      <w:r w:rsidR="00D064DF" w:rsidRPr="00D064DF">
        <w:rPr>
          <w:sz w:val="28"/>
          <w:szCs w:val="28"/>
        </w:rPr>
        <w:t>, включенного в единый государственный реестр объектов культурного наследия (памятников истории и культуры) народов Российской Федерации»</w:t>
      </w:r>
      <w:r w:rsidR="00122EEE">
        <w:rPr>
          <w:sz w:val="28"/>
          <w:szCs w:val="28"/>
        </w:rPr>
        <w:t>.</w:t>
      </w:r>
    </w:p>
    <w:p w14:paraId="63760E25" w14:textId="77777777" w:rsidR="00932E87" w:rsidRPr="00F85D9B" w:rsidRDefault="004D3291" w:rsidP="00454F5A">
      <w:pPr>
        <w:tabs>
          <w:tab w:val="left" w:pos="0"/>
        </w:tabs>
        <w:ind w:firstLine="709"/>
        <w:jc w:val="both"/>
        <w:rPr>
          <w:sz w:val="28"/>
          <w:szCs w:val="28"/>
        </w:rPr>
      </w:pPr>
      <w:r w:rsidRPr="00F85D9B">
        <w:rPr>
          <w:sz w:val="28"/>
          <w:szCs w:val="28"/>
        </w:rPr>
        <w:t>1.</w:t>
      </w:r>
      <w:r w:rsidR="00122EEE">
        <w:rPr>
          <w:sz w:val="28"/>
          <w:szCs w:val="28"/>
        </w:rPr>
        <w:t>2</w:t>
      </w:r>
      <w:r w:rsidRPr="00F85D9B">
        <w:rPr>
          <w:sz w:val="28"/>
          <w:szCs w:val="28"/>
        </w:rPr>
        <w:t xml:space="preserve">. </w:t>
      </w:r>
      <w:r w:rsidR="00454F5A" w:rsidRPr="00F85D9B">
        <w:rPr>
          <w:sz w:val="28"/>
          <w:szCs w:val="28"/>
        </w:rPr>
        <w:t>Приложение к постановлению изложить</w:t>
      </w:r>
      <w:r w:rsidR="00895249" w:rsidRPr="00F85D9B">
        <w:rPr>
          <w:sz w:val="28"/>
          <w:szCs w:val="28"/>
        </w:rPr>
        <w:t xml:space="preserve"> в </w:t>
      </w:r>
      <w:r w:rsidR="005C49D2">
        <w:rPr>
          <w:sz w:val="28"/>
          <w:szCs w:val="28"/>
        </w:rPr>
        <w:t>р</w:t>
      </w:r>
      <w:r w:rsidR="00895249" w:rsidRPr="00F85D9B">
        <w:rPr>
          <w:sz w:val="28"/>
          <w:szCs w:val="28"/>
        </w:rPr>
        <w:t>едакции согласно приложению к настоящему постановлению.</w:t>
      </w:r>
    </w:p>
    <w:p w14:paraId="43099894" w14:textId="77777777" w:rsidR="000011E9" w:rsidRPr="00F85D9B" w:rsidRDefault="00895249" w:rsidP="00E40555">
      <w:pPr>
        <w:autoSpaceDE w:val="0"/>
        <w:autoSpaceDN w:val="0"/>
        <w:adjustRightInd w:val="0"/>
        <w:ind w:firstLine="709"/>
        <w:jc w:val="both"/>
        <w:rPr>
          <w:sz w:val="28"/>
          <w:szCs w:val="28"/>
        </w:rPr>
      </w:pPr>
      <w:r w:rsidRPr="00F85D9B">
        <w:rPr>
          <w:sz w:val="28"/>
          <w:szCs w:val="28"/>
        </w:rPr>
        <w:lastRenderedPageBreak/>
        <w:t>2</w:t>
      </w:r>
      <w:r w:rsidR="00A37EFF" w:rsidRPr="00F85D9B">
        <w:rPr>
          <w:sz w:val="28"/>
          <w:szCs w:val="28"/>
        </w:rPr>
        <w:t xml:space="preserve">. </w:t>
      </w:r>
      <w:r w:rsidR="000011E9" w:rsidRPr="00F85D9B">
        <w:rPr>
          <w:sz w:val="28"/>
          <w:szCs w:val="28"/>
        </w:rPr>
        <w:t>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14:paraId="622F3843" w14:textId="5AB16307" w:rsidR="00A37EFF" w:rsidRPr="00F85D9B" w:rsidRDefault="00895249" w:rsidP="00A37EFF">
      <w:pPr>
        <w:pStyle w:val="a9"/>
        <w:tabs>
          <w:tab w:val="left" w:pos="993"/>
        </w:tabs>
        <w:spacing w:after="0"/>
        <w:ind w:left="0" w:firstLine="708"/>
        <w:jc w:val="both"/>
        <w:rPr>
          <w:sz w:val="28"/>
          <w:szCs w:val="28"/>
          <w:lang w:val="ru-RU"/>
        </w:rPr>
      </w:pPr>
      <w:r w:rsidRPr="00F85D9B">
        <w:rPr>
          <w:sz w:val="28"/>
          <w:szCs w:val="28"/>
          <w:lang w:val="ru-RU"/>
        </w:rPr>
        <w:t>3</w:t>
      </w:r>
      <w:r w:rsidR="00A37EFF" w:rsidRPr="00F85D9B">
        <w:rPr>
          <w:sz w:val="28"/>
          <w:szCs w:val="28"/>
          <w:lang w:val="ru-RU"/>
        </w:rPr>
        <w:t>.</w:t>
      </w:r>
      <w:r w:rsidR="00A37EFF" w:rsidRPr="00F85D9B">
        <w:rPr>
          <w:sz w:val="28"/>
          <w:szCs w:val="28"/>
        </w:rPr>
        <w:t xml:space="preserve"> Контроль за исполнением </w:t>
      </w:r>
      <w:r w:rsidR="003755F1">
        <w:rPr>
          <w:sz w:val="28"/>
          <w:szCs w:val="28"/>
          <w:lang w:val="ru-RU"/>
        </w:rPr>
        <w:t>настоящего</w:t>
      </w:r>
      <w:r w:rsidR="00A37EFF" w:rsidRPr="00F85D9B">
        <w:rPr>
          <w:sz w:val="28"/>
          <w:szCs w:val="28"/>
        </w:rPr>
        <w:t xml:space="preserve"> постановления возложить</w:t>
      </w:r>
      <w:r w:rsidR="00CE32AF" w:rsidRPr="00F85D9B">
        <w:rPr>
          <w:sz w:val="28"/>
          <w:szCs w:val="28"/>
          <w:lang w:val="ru-RU"/>
        </w:rPr>
        <w:t xml:space="preserve">               </w:t>
      </w:r>
      <w:r w:rsidR="00A37EFF" w:rsidRPr="00F85D9B">
        <w:rPr>
          <w:sz w:val="28"/>
          <w:szCs w:val="28"/>
        </w:rPr>
        <w:t xml:space="preserve"> на заместителя Главы города по социальным вопросам </w:t>
      </w:r>
      <w:r w:rsidR="00A37EFF" w:rsidRPr="00F85D9B">
        <w:rPr>
          <w:sz w:val="28"/>
          <w:szCs w:val="28"/>
          <w:lang w:val="ru-RU"/>
        </w:rPr>
        <w:t>Коваленко</w:t>
      </w:r>
      <w:r w:rsidR="00932E87" w:rsidRPr="00F85D9B">
        <w:rPr>
          <w:sz w:val="28"/>
          <w:szCs w:val="28"/>
          <w:lang w:val="ru-RU"/>
        </w:rPr>
        <w:t xml:space="preserve"> О.В</w:t>
      </w:r>
      <w:r w:rsidR="00A37EFF" w:rsidRPr="00F85D9B">
        <w:rPr>
          <w:sz w:val="28"/>
          <w:szCs w:val="28"/>
          <w:lang w:val="ru-RU"/>
        </w:rPr>
        <w:t>.</w:t>
      </w:r>
    </w:p>
    <w:p w14:paraId="488E3BA7" w14:textId="77777777" w:rsidR="00E771CC" w:rsidRPr="00F85D9B" w:rsidRDefault="00E771CC" w:rsidP="00EB6DC3">
      <w:pPr>
        <w:tabs>
          <w:tab w:val="left" w:pos="720"/>
        </w:tabs>
        <w:ind w:firstLine="567"/>
        <w:jc w:val="both"/>
        <w:rPr>
          <w:sz w:val="28"/>
          <w:szCs w:val="28"/>
        </w:rPr>
      </w:pPr>
    </w:p>
    <w:p w14:paraId="1393634B" w14:textId="77777777" w:rsidR="00895249" w:rsidRPr="00F85D9B" w:rsidRDefault="00895249" w:rsidP="00EB6DC3">
      <w:pPr>
        <w:tabs>
          <w:tab w:val="left" w:pos="720"/>
        </w:tabs>
        <w:ind w:firstLine="567"/>
        <w:jc w:val="both"/>
        <w:rPr>
          <w:sz w:val="28"/>
          <w:szCs w:val="28"/>
        </w:rPr>
      </w:pPr>
    </w:p>
    <w:p w14:paraId="1854DDC2" w14:textId="77777777" w:rsidR="00767472" w:rsidRPr="00F85D9B" w:rsidRDefault="00767472" w:rsidP="00EB6DC3">
      <w:pPr>
        <w:tabs>
          <w:tab w:val="left" w:pos="720"/>
        </w:tabs>
        <w:ind w:firstLine="567"/>
        <w:jc w:val="both"/>
        <w:rPr>
          <w:sz w:val="28"/>
          <w:szCs w:val="28"/>
        </w:rPr>
      </w:pPr>
    </w:p>
    <w:p w14:paraId="0ACC2715" w14:textId="77777777" w:rsidR="005077EF" w:rsidRPr="00F85D9B" w:rsidRDefault="005747F6" w:rsidP="005747F6">
      <w:pPr>
        <w:jc w:val="both"/>
        <w:rPr>
          <w:sz w:val="28"/>
          <w:szCs w:val="28"/>
        </w:rPr>
      </w:pPr>
      <w:r w:rsidRPr="00F85D9B">
        <w:rPr>
          <w:sz w:val="28"/>
          <w:szCs w:val="28"/>
        </w:rPr>
        <w:t>Глав</w:t>
      </w:r>
      <w:r w:rsidR="00304CCC" w:rsidRPr="00F85D9B">
        <w:rPr>
          <w:sz w:val="28"/>
          <w:szCs w:val="28"/>
        </w:rPr>
        <w:t>а</w:t>
      </w:r>
      <w:r w:rsidRPr="00F85D9B">
        <w:rPr>
          <w:sz w:val="28"/>
          <w:szCs w:val="28"/>
        </w:rPr>
        <w:t xml:space="preserve"> города                                                                 </w:t>
      </w:r>
      <w:r w:rsidR="00304CCC" w:rsidRPr="00F85D9B">
        <w:rPr>
          <w:sz w:val="28"/>
          <w:szCs w:val="28"/>
        </w:rPr>
        <w:t xml:space="preserve">                Д.В</w:t>
      </w:r>
      <w:r w:rsidRPr="00F85D9B">
        <w:rPr>
          <w:sz w:val="28"/>
          <w:szCs w:val="28"/>
        </w:rPr>
        <w:t xml:space="preserve">. </w:t>
      </w:r>
      <w:r w:rsidR="00304CCC" w:rsidRPr="00F85D9B">
        <w:rPr>
          <w:sz w:val="28"/>
          <w:szCs w:val="28"/>
        </w:rPr>
        <w:t>Анисимов</w:t>
      </w:r>
    </w:p>
    <w:p w14:paraId="55040EAB" w14:textId="77777777" w:rsidR="00730C29" w:rsidRPr="00F85D9B" w:rsidRDefault="00730C29" w:rsidP="005747F6">
      <w:pPr>
        <w:jc w:val="both"/>
        <w:rPr>
          <w:sz w:val="28"/>
          <w:szCs w:val="28"/>
        </w:rPr>
      </w:pPr>
    </w:p>
    <w:p w14:paraId="17B39F40" w14:textId="77777777" w:rsidR="00730C29" w:rsidRDefault="00730C29" w:rsidP="005747F6">
      <w:pPr>
        <w:jc w:val="both"/>
        <w:rPr>
          <w:sz w:val="28"/>
          <w:szCs w:val="28"/>
        </w:rPr>
      </w:pPr>
    </w:p>
    <w:p w14:paraId="60F107A8" w14:textId="77777777" w:rsidR="00122EEE" w:rsidRDefault="00122EEE" w:rsidP="005747F6">
      <w:pPr>
        <w:jc w:val="both"/>
        <w:rPr>
          <w:sz w:val="28"/>
          <w:szCs w:val="28"/>
        </w:rPr>
      </w:pPr>
    </w:p>
    <w:p w14:paraId="19BF94B8" w14:textId="77777777" w:rsidR="00122EEE" w:rsidRDefault="00122EEE" w:rsidP="005747F6">
      <w:pPr>
        <w:jc w:val="both"/>
        <w:rPr>
          <w:sz w:val="28"/>
          <w:szCs w:val="28"/>
        </w:rPr>
      </w:pPr>
    </w:p>
    <w:p w14:paraId="65B924C4" w14:textId="77777777" w:rsidR="00122EEE" w:rsidRDefault="00122EEE" w:rsidP="005747F6">
      <w:pPr>
        <w:jc w:val="both"/>
        <w:rPr>
          <w:sz w:val="28"/>
          <w:szCs w:val="28"/>
        </w:rPr>
      </w:pPr>
    </w:p>
    <w:p w14:paraId="0AC46FD0" w14:textId="77777777" w:rsidR="00122EEE" w:rsidRDefault="00122EEE" w:rsidP="005747F6">
      <w:pPr>
        <w:jc w:val="both"/>
        <w:rPr>
          <w:sz w:val="28"/>
          <w:szCs w:val="28"/>
        </w:rPr>
      </w:pPr>
    </w:p>
    <w:p w14:paraId="2D0234AA" w14:textId="77777777" w:rsidR="00122EEE" w:rsidRDefault="00122EEE" w:rsidP="005747F6">
      <w:pPr>
        <w:jc w:val="both"/>
        <w:rPr>
          <w:sz w:val="28"/>
          <w:szCs w:val="28"/>
        </w:rPr>
      </w:pPr>
    </w:p>
    <w:p w14:paraId="48AB16C7" w14:textId="77777777" w:rsidR="00122EEE" w:rsidRDefault="00122EEE" w:rsidP="005747F6">
      <w:pPr>
        <w:jc w:val="both"/>
        <w:rPr>
          <w:sz w:val="28"/>
          <w:szCs w:val="28"/>
        </w:rPr>
      </w:pPr>
    </w:p>
    <w:p w14:paraId="6695B2E6" w14:textId="77777777" w:rsidR="00122EEE" w:rsidRDefault="00122EEE" w:rsidP="005747F6">
      <w:pPr>
        <w:jc w:val="both"/>
        <w:rPr>
          <w:sz w:val="28"/>
          <w:szCs w:val="28"/>
        </w:rPr>
      </w:pPr>
    </w:p>
    <w:p w14:paraId="17FCFCE5" w14:textId="77777777" w:rsidR="00122EEE" w:rsidRDefault="00122EEE" w:rsidP="005747F6">
      <w:pPr>
        <w:jc w:val="both"/>
        <w:rPr>
          <w:sz w:val="28"/>
          <w:szCs w:val="28"/>
        </w:rPr>
      </w:pPr>
    </w:p>
    <w:p w14:paraId="5F7EA0C6" w14:textId="77777777" w:rsidR="00122EEE" w:rsidRDefault="00122EEE" w:rsidP="005747F6">
      <w:pPr>
        <w:jc w:val="both"/>
        <w:rPr>
          <w:sz w:val="28"/>
          <w:szCs w:val="28"/>
        </w:rPr>
      </w:pPr>
    </w:p>
    <w:p w14:paraId="17EAC5FE" w14:textId="77777777" w:rsidR="00122EEE" w:rsidRDefault="00122EEE" w:rsidP="005747F6">
      <w:pPr>
        <w:jc w:val="both"/>
        <w:rPr>
          <w:sz w:val="28"/>
          <w:szCs w:val="28"/>
        </w:rPr>
      </w:pPr>
    </w:p>
    <w:p w14:paraId="24BA50A1" w14:textId="77777777" w:rsidR="00122EEE" w:rsidRDefault="00122EEE" w:rsidP="005747F6">
      <w:pPr>
        <w:jc w:val="both"/>
        <w:rPr>
          <w:sz w:val="28"/>
          <w:szCs w:val="28"/>
        </w:rPr>
      </w:pPr>
    </w:p>
    <w:p w14:paraId="1AB4028A" w14:textId="77777777" w:rsidR="00122EEE" w:rsidRDefault="00122EEE" w:rsidP="005747F6">
      <w:pPr>
        <w:jc w:val="both"/>
        <w:rPr>
          <w:sz w:val="28"/>
          <w:szCs w:val="28"/>
        </w:rPr>
      </w:pPr>
    </w:p>
    <w:p w14:paraId="06D217A4" w14:textId="77777777" w:rsidR="00122EEE" w:rsidRDefault="00122EEE" w:rsidP="005747F6">
      <w:pPr>
        <w:jc w:val="both"/>
        <w:rPr>
          <w:sz w:val="28"/>
          <w:szCs w:val="28"/>
        </w:rPr>
      </w:pPr>
    </w:p>
    <w:p w14:paraId="44E1A833" w14:textId="77777777" w:rsidR="00122EEE" w:rsidRDefault="00122EEE" w:rsidP="005747F6">
      <w:pPr>
        <w:jc w:val="both"/>
        <w:rPr>
          <w:sz w:val="28"/>
          <w:szCs w:val="28"/>
        </w:rPr>
      </w:pPr>
    </w:p>
    <w:p w14:paraId="1FFE7A28" w14:textId="77777777" w:rsidR="00122EEE" w:rsidRDefault="00122EEE" w:rsidP="005747F6">
      <w:pPr>
        <w:jc w:val="both"/>
        <w:rPr>
          <w:sz w:val="28"/>
          <w:szCs w:val="28"/>
        </w:rPr>
      </w:pPr>
    </w:p>
    <w:p w14:paraId="00A10AE8" w14:textId="77777777" w:rsidR="00122EEE" w:rsidRDefault="00122EEE" w:rsidP="005747F6">
      <w:pPr>
        <w:jc w:val="both"/>
        <w:rPr>
          <w:sz w:val="28"/>
          <w:szCs w:val="28"/>
        </w:rPr>
      </w:pPr>
    </w:p>
    <w:p w14:paraId="3D2C0680" w14:textId="77777777" w:rsidR="00122EEE" w:rsidRDefault="00122EEE" w:rsidP="005747F6">
      <w:pPr>
        <w:jc w:val="both"/>
        <w:rPr>
          <w:sz w:val="28"/>
          <w:szCs w:val="28"/>
        </w:rPr>
      </w:pPr>
    </w:p>
    <w:p w14:paraId="5D023A63" w14:textId="77777777" w:rsidR="00122EEE" w:rsidRDefault="00122EEE" w:rsidP="005747F6">
      <w:pPr>
        <w:jc w:val="both"/>
        <w:rPr>
          <w:sz w:val="28"/>
          <w:szCs w:val="28"/>
        </w:rPr>
      </w:pPr>
    </w:p>
    <w:p w14:paraId="3986BDC2" w14:textId="77777777" w:rsidR="00122EEE" w:rsidRDefault="00122EEE" w:rsidP="005747F6">
      <w:pPr>
        <w:jc w:val="both"/>
        <w:rPr>
          <w:sz w:val="28"/>
          <w:szCs w:val="28"/>
        </w:rPr>
      </w:pPr>
    </w:p>
    <w:p w14:paraId="012A947F" w14:textId="77777777" w:rsidR="00122EEE" w:rsidRDefault="00122EEE" w:rsidP="005747F6">
      <w:pPr>
        <w:jc w:val="both"/>
        <w:rPr>
          <w:sz w:val="28"/>
          <w:szCs w:val="28"/>
        </w:rPr>
      </w:pPr>
    </w:p>
    <w:p w14:paraId="598F7785" w14:textId="77777777" w:rsidR="00122EEE" w:rsidRDefault="00122EEE" w:rsidP="005747F6">
      <w:pPr>
        <w:jc w:val="both"/>
        <w:rPr>
          <w:sz w:val="28"/>
          <w:szCs w:val="28"/>
        </w:rPr>
      </w:pPr>
    </w:p>
    <w:p w14:paraId="6FE909AC" w14:textId="77777777" w:rsidR="00122EEE" w:rsidRDefault="00122EEE" w:rsidP="005747F6">
      <w:pPr>
        <w:jc w:val="both"/>
        <w:rPr>
          <w:sz w:val="28"/>
          <w:szCs w:val="28"/>
        </w:rPr>
      </w:pPr>
    </w:p>
    <w:p w14:paraId="5A25076A" w14:textId="77777777" w:rsidR="00122EEE" w:rsidRDefault="00122EEE" w:rsidP="005747F6">
      <w:pPr>
        <w:jc w:val="both"/>
        <w:rPr>
          <w:sz w:val="28"/>
          <w:szCs w:val="28"/>
        </w:rPr>
      </w:pPr>
    </w:p>
    <w:p w14:paraId="599A5821" w14:textId="77777777" w:rsidR="00122EEE" w:rsidRDefault="00122EEE" w:rsidP="005747F6">
      <w:pPr>
        <w:jc w:val="both"/>
        <w:rPr>
          <w:sz w:val="28"/>
          <w:szCs w:val="28"/>
        </w:rPr>
      </w:pPr>
    </w:p>
    <w:p w14:paraId="1133D60A" w14:textId="77777777" w:rsidR="00122EEE" w:rsidRDefault="00122EEE" w:rsidP="005747F6">
      <w:pPr>
        <w:jc w:val="both"/>
        <w:rPr>
          <w:sz w:val="28"/>
          <w:szCs w:val="28"/>
        </w:rPr>
      </w:pPr>
    </w:p>
    <w:p w14:paraId="0CA6EE44" w14:textId="77777777" w:rsidR="00122EEE" w:rsidRDefault="00122EEE" w:rsidP="005747F6">
      <w:pPr>
        <w:jc w:val="both"/>
        <w:rPr>
          <w:sz w:val="28"/>
          <w:szCs w:val="28"/>
        </w:rPr>
      </w:pPr>
    </w:p>
    <w:p w14:paraId="7B0F55C1" w14:textId="77777777" w:rsidR="00122EEE" w:rsidRDefault="00122EEE" w:rsidP="005747F6">
      <w:pPr>
        <w:jc w:val="both"/>
        <w:rPr>
          <w:sz w:val="28"/>
          <w:szCs w:val="28"/>
        </w:rPr>
      </w:pPr>
    </w:p>
    <w:p w14:paraId="1659D004" w14:textId="77777777" w:rsidR="00D064DF" w:rsidRDefault="00D064DF" w:rsidP="005747F6">
      <w:pPr>
        <w:jc w:val="both"/>
        <w:rPr>
          <w:sz w:val="28"/>
          <w:szCs w:val="28"/>
        </w:rPr>
      </w:pPr>
    </w:p>
    <w:p w14:paraId="0E8DE985" w14:textId="77777777" w:rsidR="00D064DF" w:rsidRDefault="00D064DF" w:rsidP="005747F6">
      <w:pPr>
        <w:jc w:val="both"/>
        <w:rPr>
          <w:sz w:val="28"/>
          <w:szCs w:val="28"/>
        </w:rPr>
      </w:pPr>
    </w:p>
    <w:p w14:paraId="75445267" w14:textId="77777777" w:rsidR="00122EEE" w:rsidRDefault="00122EEE" w:rsidP="005747F6">
      <w:pPr>
        <w:jc w:val="both"/>
        <w:rPr>
          <w:sz w:val="28"/>
          <w:szCs w:val="28"/>
        </w:rPr>
      </w:pPr>
    </w:p>
    <w:p w14:paraId="591A375F" w14:textId="77777777" w:rsidR="00122EEE" w:rsidRDefault="00122EEE" w:rsidP="005747F6">
      <w:pPr>
        <w:jc w:val="both"/>
        <w:rPr>
          <w:sz w:val="28"/>
          <w:szCs w:val="28"/>
        </w:rPr>
      </w:pPr>
    </w:p>
    <w:p w14:paraId="5DCB1E63" w14:textId="77777777" w:rsidR="00122EEE" w:rsidRDefault="00122EEE" w:rsidP="005747F6">
      <w:pPr>
        <w:jc w:val="both"/>
        <w:rPr>
          <w:sz w:val="28"/>
          <w:szCs w:val="28"/>
        </w:rPr>
      </w:pPr>
    </w:p>
    <w:p w14:paraId="5459A4DD" w14:textId="77777777" w:rsidR="00122EEE" w:rsidRPr="00F85D9B" w:rsidRDefault="00122EEE" w:rsidP="005747F6">
      <w:pPr>
        <w:jc w:val="both"/>
        <w:rPr>
          <w:sz w:val="28"/>
          <w:szCs w:val="28"/>
        </w:rPr>
      </w:pPr>
    </w:p>
    <w:p w14:paraId="0E169784" w14:textId="77777777" w:rsidR="004A09D2" w:rsidRPr="00C84BD8" w:rsidRDefault="004A09D2" w:rsidP="004A09D2">
      <w:pPr>
        <w:pStyle w:val="ConsPlusNormal"/>
        <w:ind w:firstLine="482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13BF65A4" w14:textId="77777777" w:rsidR="004A09D2" w:rsidRPr="00C84BD8" w:rsidRDefault="004A09D2" w:rsidP="004A09D2">
      <w:pPr>
        <w:pStyle w:val="ConsPlusNormal"/>
        <w:ind w:firstLine="4820"/>
        <w:rPr>
          <w:rFonts w:ascii="Times New Roman" w:hAnsi="Times New Roman" w:cs="Times New Roman"/>
          <w:sz w:val="28"/>
          <w:szCs w:val="28"/>
        </w:rPr>
      </w:pPr>
      <w:r w:rsidRPr="00C84BD8">
        <w:rPr>
          <w:rFonts w:ascii="Times New Roman" w:hAnsi="Times New Roman" w:cs="Times New Roman"/>
          <w:sz w:val="28"/>
          <w:szCs w:val="28"/>
        </w:rPr>
        <w:t>к постановлению администрации</w:t>
      </w:r>
    </w:p>
    <w:p w14:paraId="30AB1162" w14:textId="77777777" w:rsidR="004A09D2" w:rsidRPr="00C84BD8" w:rsidRDefault="004A09D2" w:rsidP="004A09D2">
      <w:pPr>
        <w:pStyle w:val="ConsPlusNormal"/>
        <w:ind w:firstLine="4820"/>
        <w:jc w:val="center"/>
        <w:rPr>
          <w:rFonts w:ascii="Times New Roman" w:hAnsi="Times New Roman" w:cs="Times New Roman"/>
          <w:sz w:val="28"/>
          <w:szCs w:val="28"/>
        </w:rPr>
      </w:pPr>
      <w:r w:rsidRPr="00C84BD8">
        <w:rPr>
          <w:rFonts w:ascii="Times New Roman" w:hAnsi="Times New Roman" w:cs="Times New Roman"/>
          <w:sz w:val="28"/>
          <w:szCs w:val="28"/>
        </w:rPr>
        <w:t>города Кемерово</w:t>
      </w:r>
    </w:p>
    <w:p w14:paraId="2DC6970C" w14:textId="77777777" w:rsidR="004A09D2" w:rsidRPr="00C84BD8" w:rsidRDefault="004A09D2" w:rsidP="004A09D2">
      <w:pPr>
        <w:pStyle w:val="ConsPlusNormal"/>
        <w:ind w:firstLine="4820"/>
        <w:jc w:val="center"/>
        <w:rPr>
          <w:rFonts w:ascii="Times New Roman" w:hAnsi="Times New Roman" w:cs="Times New Roman"/>
          <w:sz w:val="28"/>
          <w:szCs w:val="28"/>
        </w:rPr>
      </w:pPr>
      <w:r w:rsidRPr="00C84BD8">
        <w:rPr>
          <w:rFonts w:ascii="Times New Roman" w:hAnsi="Times New Roman" w:cs="Times New Roman"/>
          <w:sz w:val="28"/>
          <w:szCs w:val="28"/>
        </w:rPr>
        <w:t>от __________20</w:t>
      </w:r>
      <w:r>
        <w:rPr>
          <w:rFonts w:ascii="Times New Roman" w:hAnsi="Times New Roman" w:cs="Times New Roman"/>
          <w:sz w:val="28"/>
          <w:szCs w:val="28"/>
        </w:rPr>
        <w:t>___</w:t>
      </w:r>
      <w:r w:rsidRPr="00C84BD8">
        <w:rPr>
          <w:rFonts w:ascii="Times New Roman" w:hAnsi="Times New Roman" w:cs="Times New Roman"/>
          <w:sz w:val="28"/>
          <w:szCs w:val="28"/>
        </w:rPr>
        <w:t xml:space="preserve"> № __</w:t>
      </w:r>
      <w:r>
        <w:rPr>
          <w:rFonts w:ascii="Times New Roman" w:hAnsi="Times New Roman" w:cs="Times New Roman"/>
          <w:sz w:val="28"/>
          <w:szCs w:val="28"/>
        </w:rPr>
        <w:t>_</w:t>
      </w:r>
      <w:r w:rsidRPr="00C84BD8">
        <w:rPr>
          <w:rFonts w:ascii="Times New Roman" w:hAnsi="Times New Roman" w:cs="Times New Roman"/>
          <w:sz w:val="28"/>
          <w:szCs w:val="28"/>
        </w:rPr>
        <w:t>_____</w:t>
      </w:r>
    </w:p>
    <w:p w14:paraId="369D74E9" w14:textId="77777777" w:rsidR="007236F9" w:rsidRPr="00F85D9B" w:rsidRDefault="007236F9" w:rsidP="004A09D2">
      <w:pPr>
        <w:ind w:firstLine="4820"/>
        <w:jc w:val="both"/>
        <w:rPr>
          <w:sz w:val="28"/>
          <w:szCs w:val="28"/>
        </w:rPr>
      </w:pPr>
    </w:p>
    <w:p w14:paraId="519AE868" w14:textId="3D9A3965" w:rsidR="007236F9" w:rsidRPr="00F85D9B" w:rsidRDefault="007236F9" w:rsidP="007236F9">
      <w:pPr>
        <w:jc w:val="center"/>
        <w:rPr>
          <w:sz w:val="28"/>
          <w:szCs w:val="28"/>
        </w:rPr>
      </w:pPr>
      <w:r w:rsidRPr="00F85D9B">
        <w:rPr>
          <w:sz w:val="28"/>
          <w:szCs w:val="28"/>
        </w:rPr>
        <w:t xml:space="preserve">Административный регламент </w:t>
      </w:r>
      <w:r w:rsidR="00A31F62">
        <w:rPr>
          <w:sz w:val="28"/>
          <w:szCs w:val="28"/>
        </w:rPr>
        <w:t xml:space="preserve">предоставления муниципальной услуги </w:t>
      </w:r>
      <w:r w:rsidR="00D064DF" w:rsidRPr="00D064DF">
        <w:rPr>
          <w:sz w:val="28"/>
          <w:szCs w:val="28"/>
        </w:rPr>
        <w:t>«Утверждение отчетной документации о</w:t>
      </w:r>
      <w:r w:rsidR="00D064DF">
        <w:rPr>
          <w:sz w:val="28"/>
          <w:szCs w:val="28"/>
        </w:rPr>
        <w:t> </w:t>
      </w:r>
      <w:r w:rsidR="00D064DF" w:rsidRPr="00D064DF">
        <w:rPr>
          <w:sz w:val="28"/>
          <w:szCs w:val="28"/>
        </w:rPr>
        <w:t>выполнении работ по сохранению объекта культурного наследия</w:t>
      </w:r>
      <w:r w:rsidR="00D064DF">
        <w:rPr>
          <w:sz w:val="28"/>
          <w:szCs w:val="28"/>
        </w:rPr>
        <w:t xml:space="preserve"> местного (муниципального) значения</w:t>
      </w:r>
      <w:r w:rsidR="00D064DF" w:rsidRPr="00D064DF">
        <w:rPr>
          <w:sz w:val="28"/>
          <w:szCs w:val="28"/>
        </w:rPr>
        <w:t>, включенного в единый государственный реестр объектов культурного наследия (памятников истории и культуры) народов Российской Федерации»</w:t>
      </w:r>
    </w:p>
    <w:p w14:paraId="3ED2CED9" w14:textId="77777777" w:rsidR="007236F9" w:rsidRPr="00F85D9B" w:rsidRDefault="007236F9" w:rsidP="007236F9">
      <w:pPr>
        <w:jc w:val="both"/>
        <w:rPr>
          <w:sz w:val="28"/>
          <w:szCs w:val="28"/>
        </w:rPr>
      </w:pPr>
    </w:p>
    <w:p w14:paraId="38563858" w14:textId="77777777" w:rsidR="007236F9" w:rsidRPr="00FF20FA" w:rsidRDefault="007236F9" w:rsidP="007236F9">
      <w:pPr>
        <w:jc w:val="center"/>
        <w:rPr>
          <w:sz w:val="28"/>
          <w:szCs w:val="28"/>
        </w:rPr>
      </w:pPr>
      <w:r w:rsidRPr="00FF20FA">
        <w:rPr>
          <w:sz w:val="28"/>
          <w:szCs w:val="28"/>
        </w:rPr>
        <w:t>1. Общие положения</w:t>
      </w:r>
    </w:p>
    <w:p w14:paraId="5EBC55D1" w14:textId="77777777" w:rsidR="007236F9" w:rsidRPr="00F85D9B" w:rsidRDefault="007236F9" w:rsidP="007236F9">
      <w:pPr>
        <w:jc w:val="both"/>
        <w:rPr>
          <w:sz w:val="28"/>
          <w:szCs w:val="28"/>
        </w:rPr>
      </w:pPr>
    </w:p>
    <w:p w14:paraId="7A35288F" w14:textId="77777777" w:rsidR="007236F9" w:rsidRPr="00F85D9B" w:rsidRDefault="007236F9" w:rsidP="000C04CB">
      <w:pPr>
        <w:ind w:firstLine="709"/>
        <w:jc w:val="both"/>
        <w:rPr>
          <w:sz w:val="28"/>
          <w:szCs w:val="28"/>
        </w:rPr>
      </w:pPr>
      <w:r w:rsidRPr="00F85D9B">
        <w:rPr>
          <w:sz w:val="28"/>
          <w:szCs w:val="28"/>
        </w:rPr>
        <w:t>1.1. Предмет регулирования административного регламента.</w:t>
      </w:r>
    </w:p>
    <w:p w14:paraId="4A041189" w14:textId="389AB2BF" w:rsidR="00C770D4" w:rsidRPr="00C770D4" w:rsidRDefault="00C770D4" w:rsidP="000C04CB">
      <w:pPr>
        <w:ind w:firstLine="709"/>
        <w:jc w:val="both"/>
        <w:rPr>
          <w:sz w:val="28"/>
          <w:szCs w:val="28"/>
        </w:rPr>
      </w:pPr>
      <w:r w:rsidRPr="00C770D4">
        <w:rPr>
          <w:sz w:val="28"/>
          <w:szCs w:val="28"/>
        </w:rPr>
        <w:t xml:space="preserve">Административный регламент предоставления муниципальной услуги </w:t>
      </w:r>
      <w:r w:rsidR="00D064DF" w:rsidRPr="00D064DF">
        <w:rPr>
          <w:sz w:val="28"/>
          <w:szCs w:val="28"/>
        </w:rPr>
        <w:t>«Утверждение отчетной документации о выполнении работ по сохранению объекта культурного наследия</w:t>
      </w:r>
      <w:r w:rsidR="00D064DF">
        <w:rPr>
          <w:sz w:val="28"/>
          <w:szCs w:val="28"/>
        </w:rPr>
        <w:t xml:space="preserve"> местного (муниципального) значения</w:t>
      </w:r>
      <w:r w:rsidR="00D064DF" w:rsidRPr="00D064DF">
        <w:rPr>
          <w:sz w:val="28"/>
          <w:szCs w:val="28"/>
        </w:rPr>
        <w:t>, включенного в единый государственный реестр объектов культурного наследия (памятников истории и культуры) народов Российской Федерации»</w:t>
      </w:r>
      <w:r w:rsidR="007236F9" w:rsidRPr="00F85D9B">
        <w:rPr>
          <w:sz w:val="28"/>
          <w:szCs w:val="28"/>
        </w:rPr>
        <w:t xml:space="preserve"> (далее - административный регламент)</w:t>
      </w:r>
      <w:r w:rsidR="00943939">
        <w:rPr>
          <w:sz w:val="28"/>
          <w:szCs w:val="28"/>
        </w:rPr>
        <w:t> </w:t>
      </w:r>
      <w:r w:rsidR="00943939">
        <w:rPr>
          <w:sz w:val="28"/>
          <w:szCs w:val="28"/>
        </w:rPr>
        <w:noBreakHyphen/>
        <w:t> </w:t>
      </w:r>
      <w:r w:rsidRPr="00C770D4">
        <w:rPr>
          <w:sz w:val="28"/>
          <w:szCs w:val="28"/>
        </w:rPr>
        <w:t>нормативный правовой акт, устанавливающий сроки и последовательность административных процедур (действий), осуществляемых органами, предоставляющими муниципальные услуги.</w:t>
      </w:r>
    </w:p>
    <w:p w14:paraId="4200E6E4" w14:textId="77777777" w:rsidR="00C770D4" w:rsidRDefault="00C770D4" w:rsidP="000C04CB">
      <w:pPr>
        <w:ind w:firstLine="709"/>
        <w:jc w:val="both"/>
        <w:rPr>
          <w:sz w:val="28"/>
          <w:szCs w:val="28"/>
        </w:rPr>
      </w:pPr>
      <w:r w:rsidRPr="00C770D4">
        <w:rPr>
          <w:sz w:val="28"/>
          <w:szCs w:val="28"/>
        </w:rPr>
        <w:t>Административный регламент устанавливает порядок взаимодействия между структурными подразделениями администрации города Кемерово (далее - уполномоченный орган) и их должностными лицами, между структурными подразделениями администрации города Кемерово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14:paraId="1E2FBC47" w14:textId="37408A28" w:rsidR="007236F9" w:rsidRPr="00F85D9B" w:rsidRDefault="007236F9" w:rsidP="000C04CB">
      <w:pPr>
        <w:ind w:firstLine="709"/>
        <w:jc w:val="both"/>
        <w:rPr>
          <w:sz w:val="28"/>
          <w:szCs w:val="28"/>
        </w:rPr>
      </w:pPr>
      <w:r w:rsidRPr="00F85D9B">
        <w:rPr>
          <w:sz w:val="28"/>
          <w:szCs w:val="28"/>
        </w:rPr>
        <w:t>1.2. Круг заявителей.</w:t>
      </w:r>
    </w:p>
    <w:p w14:paraId="2856B687" w14:textId="37A681CF" w:rsidR="00665C38" w:rsidRDefault="00D96C12" w:rsidP="000C04CB">
      <w:pPr>
        <w:ind w:firstLine="709"/>
        <w:jc w:val="both"/>
        <w:rPr>
          <w:sz w:val="28"/>
          <w:szCs w:val="28"/>
        </w:rPr>
      </w:pPr>
      <w:r>
        <w:rPr>
          <w:sz w:val="28"/>
          <w:szCs w:val="28"/>
        </w:rPr>
        <w:t xml:space="preserve">1.2.1. </w:t>
      </w:r>
      <w:r w:rsidR="00146854" w:rsidRPr="00146854">
        <w:rPr>
          <w:sz w:val="28"/>
          <w:szCs w:val="28"/>
        </w:rPr>
        <w:t>Заявителями являются лица, осуществлявшие научное руководство проведением работ по сохранению объекта культурного наследия</w:t>
      </w:r>
      <w:r w:rsidR="005064C0">
        <w:rPr>
          <w:sz w:val="28"/>
          <w:szCs w:val="28"/>
        </w:rPr>
        <w:t xml:space="preserve"> местного (муниципального) значения</w:t>
      </w:r>
      <w:r w:rsidR="00146854" w:rsidRPr="00146854">
        <w:rPr>
          <w:sz w:val="28"/>
          <w:szCs w:val="28"/>
        </w:rPr>
        <w:t>, включенного в единый государственный реестр объектов культурного наследия (памятников истории и культуры) народов Российской Федерации, и авторский надзор за их проведением (далее - заявитель)</w:t>
      </w:r>
      <w:r w:rsidR="0011118E" w:rsidRPr="0011118E">
        <w:rPr>
          <w:sz w:val="28"/>
          <w:szCs w:val="28"/>
        </w:rPr>
        <w:t>.</w:t>
      </w:r>
    </w:p>
    <w:p w14:paraId="09CEB8E5" w14:textId="2B5F8DAF" w:rsidR="00C770D4" w:rsidRDefault="00C770D4" w:rsidP="000C04CB">
      <w:pPr>
        <w:ind w:firstLine="709"/>
        <w:jc w:val="both"/>
        <w:rPr>
          <w:sz w:val="28"/>
          <w:szCs w:val="28"/>
        </w:rPr>
      </w:pPr>
      <w:r w:rsidRPr="00C770D4">
        <w:rPr>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14:paraId="21A51E81" w14:textId="77777777" w:rsidR="00A76BE0" w:rsidRDefault="00665C38" w:rsidP="000C04CB">
      <w:pPr>
        <w:ind w:firstLine="709"/>
        <w:jc w:val="both"/>
        <w:rPr>
          <w:sz w:val="28"/>
          <w:szCs w:val="28"/>
        </w:rPr>
      </w:pPr>
      <w:r w:rsidRPr="00F85D9B">
        <w:rPr>
          <w:sz w:val="28"/>
          <w:szCs w:val="28"/>
        </w:rPr>
        <w:t xml:space="preserve"> </w:t>
      </w:r>
      <w:r w:rsidR="00A76BE0" w:rsidRPr="00A76BE0">
        <w:rPr>
          <w:sz w:val="28"/>
          <w:szCs w:val="28"/>
        </w:rPr>
        <w:t>1.3. Требования к порядку информирования о предоставлении муниципальной услуги.</w:t>
      </w:r>
    </w:p>
    <w:p w14:paraId="568FFCF3" w14:textId="77777777" w:rsidR="004D1E41" w:rsidRPr="004D1E41" w:rsidRDefault="004D1E41" w:rsidP="000C04C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14:paraId="6CE7D80E" w14:textId="77777777" w:rsidR="004D1E41" w:rsidRPr="004D1E41" w:rsidRDefault="004D1E41" w:rsidP="000C04C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xml:space="preserve">- специалистом управления культуры, спорта и молодежной политики администрации города Кемерово при непосредственном обращении заявителя или посредством телефонной связи, в том числе путем размещения на официальном сайте </w:t>
      </w:r>
      <w:r>
        <w:rPr>
          <w:rFonts w:ascii="Times New Roman" w:hAnsi="Times New Roman" w:cs="Times New Roman"/>
          <w:sz w:val="28"/>
          <w:szCs w:val="28"/>
        </w:rPr>
        <w:t>администрации города Кемерово</w:t>
      </w:r>
      <w:r w:rsidRPr="004D1E41">
        <w:rPr>
          <w:rFonts w:ascii="Times New Roman" w:hAnsi="Times New Roman" w:cs="Times New Roman"/>
          <w:sz w:val="28"/>
          <w:szCs w:val="28"/>
        </w:rPr>
        <w:t xml:space="preserve"> (https://www.kemerovo.ru) в информационно-телекоммуникационной сети «Интернет» (далее</w:t>
      </w:r>
      <w:r>
        <w:rPr>
          <w:rFonts w:ascii="Times New Roman" w:hAnsi="Times New Roman" w:cs="Times New Roman"/>
          <w:sz w:val="28"/>
          <w:szCs w:val="28"/>
        </w:rPr>
        <w:t xml:space="preserve"> также</w:t>
      </w:r>
      <w:r w:rsidRPr="004D1E41">
        <w:rPr>
          <w:rFonts w:ascii="Times New Roman" w:hAnsi="Times New Roman" w:cs="Times New Roman"/>
          <w:sz w:val="28"/>
          <w:szCs w:val="28"/>
        </w:rPr>
        <w:t xml:space="preserve"> - официальный сайт уполномоченного органа);</w:t>
      </w:r>
    </w:p>
    <w:p w14:paraId="155892DD" w14:textId="6334E01F" w:rsidR="004D1E41" w:rsidRPr="004D1E41" w:rsidRDefault="004D1E41" w:rsidP="000C04C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путем размещения в 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w:t>
      </w:r>
      <w:r w:rsidR="006C584D">
        <w:rPr>
          <w:rFonts w:ascii="Times New Roman" w:hAnsi="Times New Roman" w:cs="Times New Roman"/>
          <w:sz w:val="28"/>
          <w:szCs w:val="28"/>
        </w:rPr>
        <w:t> </w:t>
      </w:r>
      <w:r w:rsidR="006C584D">
        <w:rPr>
          <w:rFonts w:ascii="Times New Roman" w:hAnsi="Times New Roman" w:cs="Times New Roman"/>
          <w:sz w:val="28"/>
          <w:szCs w:val="28"/>
        </w:rPr>
        <w:noBreakHyphen/>
        <w:t> </w:t>
      </w:r>
      <w:r w:rsidRPr="004D1E41">
        <w:rPr>
          <w:rFonts w:ascii="Times New Roman" w:hAnsi="Times New Roman" w:cs="Times New Roman"/>
          <w:sz w:val="28"/>
          <w:szCs w:val="28"/>
        </w:rPr>
        <w:t>Кузбасса» (https://вкузбассе.рф/) (далее - РПГУ);</w:t>
      </w:r>
    </w:p>
    <w:p w14:paraId="0206F2D8" w14:textId="77777777" w:rsidR="004D1E41" w:rsidRPr="004D1E41" w:rsidRDefault="004D1E41" w:rsidP="000C04C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5F9EF1AD" w14:textId="77777777" w:rsidR="004D1E41" w:rsidRPr="004D1E41" w:rsidRDefault="004D1E41" w:rsidP="000C04C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путем публикации информационных материалов в средствах массовой информации;</w:t>
      </w:r>
    </w:p>
    <w:p w14:paraId="6FAA764E" w14:textId="77777777" w:rsidR="004D1E41" w:rsidRPr="004D1E41" w:rsidRDefault="004D1E41" w:rsidP="000C04C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посредством ответов на письменные обращения.</w:t>
      </w:r>
    </w:p>
    <w:p w14:paraId="798973DC" w14:textId="77777777" w:rsidR="004D1E41" w:rsidRPr="004D1E41" w:rsidRDefault="004D1E41" w:rsidP="000C04C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Ответ на телефонный звонок должен содержать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92EC3EC" w14:textId="77777777" w:rsidR="004D1E41" w:rsidRPr="004D1E41" w:rsidRDefault="004D1E41" w:rsidP="000C04C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021EF819" w14:textId="77777777" w:rsidR="00347960" w:rsidRDefault="004D1E41" w:rsidP="000C04C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города Кемерово (https://www.kemerovo.ru), на РПГУ.</w:t>
      </w:r>
    </w:p>
    <w:p w14:paraId="792095DE" w14:textId="77777777" w:rsidR="00996E69" w:rsidRPr="00F85D9B" w:rsidRDefault="00996E69" w:rsidP="004D1E41">
      <w:pPr>
        <w:pStyle w:val="ConsPlusNormal"/>
        <w:ind w:firstLine="567"/>
        <w:jc w:val="both"/>
        <w:rPr>
          <w:rFonts w:ascii="Times New Roman" w:hAnsi="Times New Roman" w:cs="Times New Roman"/>
          <w:sz w:val="28"/>
          <w:szCs w:val="28"/>
        </w:rPr>
      </w:pPr>
    </w:p>
    <w:p w14:paraId="72226E18" w14:textId="77777777" w:rsidR="00347960" w:rsidRPr="00F50778" w:rsidRDefault="00347960" w:rsidP="00347960">
      <w:pPr>
        <w:pStyle w:val="ConsPlusNormal"/>
        <w:jc w:val="center"/>
        <w:rPr>
          <w:rFonts w:ascii="Times New Roman" w:hAnsi="Times New Roman" w:cs="Times New Roman"/>
          <w:sz w:val="28"/>
          <w:szCs w:val="28"/>
        </w:rPr>
      </w:pPr>
      <w:r w:rsidRPr="00F50778">
        <w:rPr>
          <w:rFonts w:ascii="Times New Roman" w:hAnsi="Times New Roman" w:cs="Times New Roman"/>
          <w:sz w:val="28"/>
          <w:szCs w:val="28"/>
        </w:rPr>
        <w:t>2. Стандарт предоставления муниципальной услуги</w:t>
      </w:r>
    </w:p>
    <w:p w14:paraId="2DE676A5" w14:textId="77777777" w:rsidR="00347960" w:rsidRPr="00F85D9B" w:rsidRDefault="00347960" w:rsidP="00347960">
      <w:pPr>
        <w:pStyle w:val="ConsPlusNormal"/>
        <w:jc w:val="center"/>
        <w:rPr>
          <w:rFonts w:ascii="Times New Roman" w:hAnsi="Times New Roman" w:cs="Times New Roman"/>
          <w:sz w:val="28"/>
          <w:szCs w:val="28"/>
        </w:rPr>
      </w:pPr>
    </w:p>
    <w:p w14:paraId="7D626F61" w14:textId="77777777" w:rsidR="00347960" w:rsidRPr="00F85D9B" w:rsidRDefault="00347960" w:rsidP="000C04CB">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2.1. Наименование муниципальной услу</w:t>
      </w:r>
      <w:r w:rsidR="00DB0EA0" w:rsidRPr="00F85D9B">
        <w:rPr>
          <w:rFonts w:ascii="Times New Roman" w:hAnsi="Times New Roman" w:cs="Times New Roman"/>
          <w:sz w:val="28"/>
          <w:szCs w:val="28"/>
        </w:rPr>
        <w:t>г</w:t>
      </w:r>
      <w:r w:rsidRPr="00F85D9B">
        <w:rPr>
          <w:rFonts w:ascii="Times New Roman" w:hAnsi="Times New Roman" w:cs="Times New Roman"/>
          <w:sz w:val="28"/>
          <w:szCs w:val="28"/>
        </w:rPr>
        <w:t>и</w:t>
      </w:r>
      <w:r w:rsidR="00F50778">
        <w:rPr>
          <w:rFonts w:ascii="Times New Roman" w:hAnsi="Times New Roman" w:cs="Times New Roman"/>
          <w:sz w:val="28"/>
          <w:szCs w:val="28"/>
        </w:rPr>
        <w:t>.</w:t>
      </w:r>
    </w:p>
    <w:p w14:paraId="4457DB77" w14:textId="77777777" w:rsidR="00DB0EA0" w:rsidRPr="00F85D9B" w:rsidRDefault="00DB0EA0" w:rsidP="000C04CB">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Муниципальная услуга</w:t>
      </w:r>
      <w:r w:rsidR="00D500EB" w:rsidRPr="00F85D9B">
        <w:rPr>
          <w:rFonts w:ascii="Times New Roman" w:hAnsi="Times New Roman" w:cs="Times New Roman"/>
          <w:sz w:val="28"/>
          <w:szCs w:val="28"/>
        </w:rPr>
        <w:t xml:space="preserve"> </w:t>
      </w:r>
      <w:r w:rsidR="001368D2" w:rsidRPr="001368D2">
        <w:rPr>
          <w:rFonts w:ascii="Times New Roman" w:hAnsi="Times New Roman" w:cs="Times New Roman"/>
          <w:sz w:val="28"/>
          <w:szCs w:val="28"/>
        </w:rPr>
        <w:t xml:space="preserve">«Утверждение отчетной документации о выполнении работ по сохранению объекта культурного наследия местного </w:t>
      </w:r>
      <w:r w:rsidR="001368D2" w:rsidRPr="001368D2">
        <w:rPr>
          <w:rFonts w:ascii="Times New Roman" w:hAnsi="Times New Roman" w:cs="Times New Roman"/>
          <w:sz w:val="28"/>
          <w:szCs w:val="28"/>
        </w:rPr>
        <w:lastRenderedPageBreak/>
        <w:t>(муниципального)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001368D2">
        <w:rPr>
          <w:rFonts w:ascii="Times New Roman" w:hAnsi="Times New Roman" w:cs="Times New Roman"/>
          <w:sz w:val="28"/>
          <w:szCs w:val="28"/>
        </w:rPr>
        <w:t>.</w:t>
      </w:r>
    </w:p>
    <w:p w14:paraId="798B4E8D" w14:textId="77777777" w:rsidR="00D500EB" w:rsidRPr="00F85D9B" w:rsidRDefault="00D500EB" w:rsidP="000C04CB">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2.2. Наименование органа, предоставляющего муниципальную услугу.</w:t>
      </w:r>
    </w:p>
    <w:p w14:paraId="70516DC2" w14:textId="77777777" w:rsidR="00DA3D56" w:rsidRPr="00777FF6" w:rsidRDefault="00DA3D56" w:rsidP="000C04CB">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Муниципальная услуга предоставляется администрацией города Кемерово. </w:t>
      </w:r>
    </w:p>
    <w:p w14:paraId="7EEC9319" w14:textId="77777777" w:rsidR="00DA3D56" w:rsidRPr="00777FF6" w:rsidRDefault="00DA3D56" w:rsidP="000C04CB">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Уполномоченным структурным подразделением администрации города Кемерово по предоставлению муниципальной услуги является управление культуры, спорта и молодежной политики администрации города Кемерово (далее – уполномоченный орган).</w:t>
      </w:r>
    </w:p>
    <w:p w14:paraId="54D42E60" w14:textId="77777777" w:rsidR="00DA3D56" w:rsidRPr="00777FF6" w:rsidRDefault="00DA3D56" w:rsidP="000C04CB">
      <w:pPr>
        <w:pStyle w:val="ConsPlusNormal"/>
        <w:ind w:firstLine="709"/>
        <w:jc w:val="both"/>
        <w:rPr>
          <w:rFonts w:ascii="Times New Roman" w:hAnsi="Times New Roman" w:cs="Times New Roman"/>
          <w:sz w:val="28"/>
          <w:szCs w:val="28"/>
        </w:rPr>
      </w:pPr>
      <w:r w:rsidRPr="00D63D19">
        <w:rPr>
          <w:rFonts w:ascii="Times New Roman" w:hAnsi="Times New Roman" w:cs="Times New Roman"/>
          <w:sz w:val="28"/>
          <w:szCs w:val="28"/>
        </w:rPr>
        <w:t>Предоставление муниципальной услуги в многофункциональных центрах предоставления государственных и муниципальных услуг не осуществляется.</w:t>
      </w:r>
    </w:p>
    <w:p w14:paraId="6B04024C" w14:textId="77777777" w:rsidR="00D500EB" w:rsidRPr="00F85D9B" w:rsidRDefault="009D7CA9" w:rsidP="000C04CB">
      <w:pPr>
        <w:pStyle w:val="ConsPlusNormal"/>
        <w:ind w:firstLine="709"/>
        <w:jc w:val="both"/>
        <w:rPr>
          <w:rFonts w:ascii="Times New Roman" w:hAnsi="Times New Roman" w:cs="Times New Roman"/>
          <w:sz w:val="28"/>
          <w:szCs w:val="28"/>
        </w:rPr>
      </w:pPr>
      <w:r w:rsidRPr="0092414F">
        <w:rPr>
          <w:rFonts w:ascii="Times New Roman" w:hAnsi="Times New Roman" w:cs="Times New Roman"/>
          <w:sz w:val="28"/>
          <w:szCs w:val="28"/>
        </w:rPr>
        <w:t xml:space="preserve">2.3. </w:t>
      </w:r>
      <w:r w:rsidR="00D500EB" w:rsidRPr="0092414F">
        <w:rPr>
          <w:rFonts w:ascii="Times New Roman" w:hAnsi="Times New Roman" w:cs="Times New Roman"/>
          <w:sz w:val="28"/>
          <w:szCs w:val="28"/>
        </w:rPr>
        <w:t>Результат предоставления муниципальной услуги.</w:t>
      </w:r>
    </w:p>
    <w:p w14:paraId="13D90D41" w14:textId="77777777" w:rsidR="001368D2" w:rsidRPr="001368D2" w:rsidRDefault="001368D2" w:rsidP="000C04CB">
      <w:pPr>
        <w:pStyle w:val="ConsPlusNormal"/>
        <w:ind w:firstLine="709"/>
        <w:jc w:val="both"/>
        <w:rPr>
          <w:rFonts w:ascii="Times New Roman" w:hAnsi="Times New Roman" w:cs="Times New Roman"/>
          <w:sz w:val="28"/>
          <w:szCs w:val="28"/>
        </w:rPr>
      </w:pPr>
      <w:r w:rsidRPr="001368D2">
        <w:rPr>
          <w:rFonts w:ascii="Times New Roman" w:hAnsi="Times New Roman" w:cs="Times New Roman"/>
          <w:sz w:val="28"/>
          <w:szCs w:val="28"/>
        </w:rPr>
        <w:t>Результатом предоставления муниципальной услуги является утверждение отчетной документации о выполнении работ по сохранению объекта культурного наследия</w:t>
      </w:r>
      <w:r w:rsidR="0092414F">
        <w:rPr>
          <w:rFonts w:ascii="Times New Roman" w:hAnsi="Times New Roman" w:cs="Times New Roman"/>
          <w:sz w:val="28"/>
          <w:szCs w:val="28"/>
        </w:rPr>
        <w:t xml:space="preserve"> мес</w:t>
      </w:r>
      <w:r w:rsidR="00B4461A">
        <w:rPr>
          <w:rFonts w:ascii="Times New Roman" w:hAnsi="Times New Roman" w:cs="Times New Roman"/>
          <w:sz w:val="28"/>
          <w:szCs w:val="28"/>
        </w:rPr>
        <w:t>т</w:t>
      </w:r>
      <w:r w:rsidR="0092414F">
        <w:rPr>
          <w:rFonts w:ascii="Times New Roman" w:hAnsi="Times New Roman" w:cs="Times New Roman"/>
          <w:sz w:val="28"/>
          <w:szCs w:val="28"/>
        </w:rPr>
        <w:t>ного (муниципального) значения</w:t>
      </w:r>
      <w:r w:rsidRPr="001368D2">
        <w:rPr>
          <w:rFonts w:ascii="Times New Roman" w:hAnsi="Times New Roman" w:cs="Times New Roman"/>
          <w:sz w:val="28"/>
          <w:szCs w:val="28"/>
        </w:rPr>
        <w:t>, включенного в единый государственный реестр объектов культурного наследия (памятников истории и культуры) народов Российской Федерации (далее - Отчетная документация), либо отказ в утверждении Отчетной документации, либо возврат Отчетной документации с мотивированным обоснованием причин возврата.</w:t>
      </w:r>
    </w:p>
    <w:p w14:paraId="08DE42F8" w14:textId="77777777" w:rsidR="001368D2" w:rsidRPr="001368D2" w:rsidRDefault="001368D2" w:rsidP="000C04CB">
      <w:pPr>
        <w:pStyle w:val="ConsPlusNormal"/>
        <w:ind w:firstLine="709"/>
        <w:jc w:val="both"/>
        <w:rPr>
          <w:rFonts w:ascii="Times New Roman" w:hAnsi="Times New Roman" w:cs="Times New Roman"/>
          <w:sz w:val="28"/>
          <w:szCs w:val="28"/>
        </w:rPr>
      </w:pPr>
      <w:r w:rsidRPr="001368D2">
        <w:rPr>
          <w:rFonts w:ascii="Times New Roman" w:hAnsi="Times New Roman" w:cs="Times New Roman"/>
          <w:sz w:val="28"/>
          <w:szCs w:val="28"/>
        </w:rPr>
        <w:t>Процедура предоставления муниципальной услуги завершается путем выдачи заявителю одного из следующих документов:</w:t>
      </w:r>
    </w:p>
    <w:p w14:paraId="51BBDB17" w14:textId="77777777" w:rsidR="001368D2" w:rsidRPr="001368D2" w:rsidRDefault="002D0772" w:rsidP="000C0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1368D2" w:rsidRPr="001368D2">
        <w:rPr>
          <w:rFonts w:ascii="Times New Roman" w:hAnsi="Times New Roman" w:cs="Times New Roman"/>
          <w:sz w:val="28"/>
          <w:szCs w:val="28"/>
        </w:rPr>
        <w:t>) утвержденной Отчетной документации;</w:t>
      </w:r>
    </w:p>
    <w:p w14:paraId="2ED0E7A2" w14:textId="77777777" w:rsidR="001368D2" w:rsidRPr="001368D2" w:rsidRDefault="002D0772" w:rsidP="000C0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368D2" w:rsidRPr="001368D2">
        <w:rPr>
          <w:rFonts w:ascii="Times New Roman" w:hAnsi="Times New Roman" w:cs="Times New Roman"/>
          <w:sz w:val="28"/>
          <w:szCs w:val="28"/>
        </w:rPr>
        <w:t>) уведомления об отказе в утверждении Отчетной документации;</w:t>
      </w:r>
    </w:p>
    <w:p w14:paraId="1F53095F" w14:textId="77777777" w:rsidR="001368D2" w:rsidRPr="001368D2" w:rsidRDefault="002D0772" w:rsidP="000C0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368D2" w:rsidRPr="001368D2">
        <w:rPr>
          <w:rFonts w:ascii="Times New Roman" w:hAnsi="Times New Roman" w:cs="Times New Roman"/>
          <w:sz w:val="28"/>
          <w:szCs w:val="28"/>
        </w:rPr>
        <w:t>) Отчетной документации с мотивированным обоснованием причин возврата.</w:t>
      </w:r>
    </w:p>
    <w:p w14:paraId="4F9B3AFB" w14:textId="77777777" w:rsidR="003478E3" w:rsidRDefault="001368D2" w:rsidP="000C04CB">
      <w:pPr>
        <w:pStyle w:val="ConsPlusNormal"/>
        <w:ind w:firstLine="709"/>
        <w:jc w:val="both"/>
        <w:rPr>
          <w:rFonts w:ascii="Times New Roman" w:hAnsi="Times New Roman" w:cs="Times New Roman"/>
          <w:sz w:val="28"/>
          <w:szCs w:val="28"/>
        </w:rPr>
      </w:pPr>
      <w:r w:rsidRPr="001368D2">
        <w:rPr>
          <w:rFonts w:ascii="Times New Roman" w:hAnsi="Times New Roman" w:cs="Times New Roman"/>
          <w:sz w:val="28"/>
          <w:szCs w:val="28"/>
        </w:rPr>
        <w:t>Результат предоставления муниципальной услуги выдается лично заявителю (представителю).</w:t>
      </w:r>
    </w:p>
    <w:p w14:paraId="1132953D" w14:textId="77777777" w:rsidR="0051250C" w:rsidRPr="00F85D9B" w:rsidRDefault="0051250C" w:rsidP="000C04CB">
      <w:pPr>
        <w:pStyle w:val="ConsPlusNormal"/>
        <w:ind w:firstLine="709"/>
        <w:jc w:val="both"/>
        <w:rPr>
          <w:rFonts w:ascii="Times New Roman" w:hAnsi="Times New Roman" w:cs="Times New Roman"/>
          <w:sz w:val="28"/>
          <w:szCs w:val="28"/>
        </w:rPr>
      </w:pPr>
      <w:r w:rsidRPr="00B4461A">
        <w:rPr>
          <w:rFonts w:ascii="Times New Roman" w:hAnsi="Times New Roman" w:cs="Times New Roman"/>
          <w:sz w:val="28"/>
          <w:szCs w:val="28"/>
        </w:rPr>
        <w:t>2.4. Срок предоставления муниципальной услуги.</w:t>
      </w:r>
    </w:p>
    <w:p w14:paraId="5C9407C5" w14:textId="77777777" w:rsidR="00DC4DB4" w:rsidRDefault="002A09FA" w:rsidP="000C04CB">
      <w:pPr>
        <w:pStyle w:val="ConsPlusNormal"/>
        <w:ind w:firstLine="709"/>
        <w:jc w:val="both"/>
        <w:rPr>
          <w:rFonts w:ascii="Times New Roman" w:hAnsi="Times New Roman" w:cs="Times New Roman"/>
          <w:sz w:val="28"/>
          <w:szCs w:val="28"/>
        </w:rPr>
      </w:pPr>
      <w:r w:rsidRPr="002A09FA">
        <w:rPr>
          <w:rFonts w:ascii="Times New Roman" w:hAnsi="Times New Roman" w:cs="Times New Roman"/>
          <w:sz w:val="28"/>
          <w:szCs w:val="28"/>
        </w:rPr>
        <w:t xml:space="preserve">Максимальный срок предоставления муниципальной услуги </w:t>
      </w:r>
      <w:r w:rsidRPr="00407431">
        <w:rPr>
          <w:rFonts w:ascii="Times New Roman" w:hAnsi="Times New Roman" w:cs="Times New Roman"/>
          <w:sz w:val="28"/>
          <w:szCs w:val="28"/>
        </w:rPr>
        <w:t xml:space="preserve">составляет </w:t>
      </w:r>
      <w:r w:rsidR="00D63CA4" w:rsidRPr="00407431">
        <w:rPr>
          <w:rFonts w:ascii="Times New Roman" w:hAnsi="Times New Roman" w:cs="Times New Roman"/>
          <w:sz w:val="28"/>
          <w:szCs w:val="28"/>
        </w:rPr>
        <w:t>30</w:t>
      </w:r>
      <w:r w:rsidRPr="00407431">
        <w:rPr>
          <w:rFonts w:ascii="Times New Roman" w:hAnsi="Times New Roman" w:cs="Times New Roman"/>
          <w:sz w:val="28"/>
          <w:szCs w:val="28"/>
        </w:rPr>
        <w:t xml:space="preserve"> рабочих дней с даты регистрации в уполномоченном органе</w:t>
      </w:r>
      <w:r w:rsidRPr="002A09FA">
        <w:rPr>
          <w:rFonts w:ascii="Times New Roman" w:hAnsi="Times New Roman" w:cs="Times New Roman"/>
          <w:sz w:val="28"/>
          <w:szCs w:val="28"/>
        </w:rPr>
        <w:t xml:space="preserve"> </w:t>
      </w:r>
      <w:r>
        <w:rPr>
          <w:rFonts w:ascii="Times New Roman" w:hAnsi="Times New Roman" w:cs="Times New Roman"/>
          <w:sz w:val="28"/>
          <w:szCs w:val="28"/>
        </w:rPr>
        <w:t xml:space="preserve">заявления </w:t>
      </w:r>
      <w:r w:rsidRPr="002A09FA">
        <w:rPr>
          <w:rFonts w:ascii="Times New Roman" w:hAnsi="Times New Roman" w:cs="Times New Roman"/>
          <w:sz w:val="28"/>
          <w:szCs w:val="28"/>
        </w:rPr>
        <w:t>и документов, необходимых для предоставления муниципальной услуги.</w:t>
      </w:r>
    </w:p>
    <w:p w14:paraId="26F5D176" w14:textId="60ECF1EC" w:rsidR="00100E07" w:rsidRPr="00F85D9B" w:rsidRDefault="00100E07" w:rsidP="000C04CB">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w:t>
      </w:r>
      <w:r w:rsidR="00B93BAC">
        <w:rPr>
          <w:rFonts w:ascii="Times New Roman" w:hAnsi="Times New Roman" w:cs="Times New Roman"/>
          <w:sz w:val="28"/>
          <w:szCs w:val="28"/>
        </w:rPr>
        <w:t>5</w:t>
      </w:r>
      <w:r w:rsidRPr="00F85D9B">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14:paraId="3F7162D3" w14:textId="77777777" w:rsidR="0051250C" w:rsidRDefault="00F65535" w:rsidP="000C04CB">
      <w:pPr>
        <w:pStyle w:val="ConsPlusNormal"/>
        <w:ind w:firstLine="709"/>
        <w:jc w:val="both"/>
        <w:rPr>
          <w:rFonts w:ascii="Times New Roman" w:hAnsi="Times New Roman" w:cs="Times New Roman"/>
          <w:sz w:val="28"/>
          <w:szCs w:val="28"/>
        </w:rPr>
      </w:pPr>
      <w:r w:rsidRPr="00F65535">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r w:rsidRPr="00F65535">
        <w:rPr>
          <w:rFonts w:ascii="Times New Roman" w:hAnsi="Times New Roman" w:cs="Times New Roman"/>
          <w:sz w:val="28"/>
          <w:szCs w:val="28"/>
        </w:rPr>
        <w:lastRenderedPageBreak/>
        <w:t>межведомственного информационного взаимодействия, приведен в разделе</w:t>
      </w:r>
      <w:r w:rsidR="004851B4">
        <w:rPr>
          <w:rFonts w:ascii="Times New Roman" w:hAnsi="Times New Roman" w:cs="Times New Roman"/>
          <w:sz w:val="28"/>
          <w:szCs w:val="28"/>
        </w:rPr>
        <w:t> </w:t>
      </w:r>
      <w:r w:rsidRPr="00F65535">
        <w:rPr>
          <w:rFonts w:ascii="Times New Roman" w:hAnsi="Times New Roman" w:cs="Times New Roman"/>
          <w:sz w:val="28"/>
          <w:szCs w:val="28"/>
        </w:rPr>
        <w:t>3 административного регламента.</w:t>
      </w:r>
    </w:p>
    <w:p w14:paraId="7BE91303" w14:textId="7F0AA3FA" w:rsidR="00721E56" w:rsidRPr="00777FF6" w:rsidRDefault="00721E56" w:rsidP="000C04CB">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2.</w:t>
      </w:r>
      <w:r w:rsidR="00B93BAC">
        <w:rPr>
          <w:rFonts w:ascii="Times New Roman" w:hAnsi="Times New Roman" w:cs="Times New Roman"/>
          <w:sz w:val="28"/>
          <w:szCs w:val="28"/>
        </w:rPr>
        <w:t>6</w:t>
      </w:r>
      <w:r w:rsidRPr="00777FF6">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14:paraId="378B5C8A" w14:textId="207EF78E" w:rsidR="00347960" w:rsidRPr="00F85D9B" w:rsidRDefault="00BE4F0B" w:rsidP="000C04CB">
      <w:pPr>
        <w:pStyle w:val="ConsPlusNormal"/>
        <w:ind w:firstLine="709"/>
        <w:jc w:val="both"/>
        <w:rPr>
          <w:rFonts w:ascii="Times New Roman" w:hAnsi="Times New Roman" w:cs="Times New Roman"/>
          <w:sz w:val="28"/>
          <w:szCs w:val="28"/>
        </w:rPr>
      </w:pPr>
      <w:r w:rsidRPr="00B4461A">
        <w:rPr>
          <w:rFonts w:ascii="Times New Roman" w:hAnsi="Times New Roman" w:cs="Times New Roman"/>
          <w:sz w:val="28"/>
          <w:szCs w:val="28"/>
        </w:rPr>
        <w:t>Оснований для о</w:t>
      </w:r>
      <w:r w:rsidR="00835673" w:rsidRPr="00B4461A">
        <w:rPr>
          <w:rFonts w:ascii="Times New Roman" w:hAnsi="Times New Roman" w:cs="Times New Roman"/>
          <w:sz w:val="28"/>
          <w:szCs w:val="28"/>
        </w:rPr>
        <w:t>тказ</w:t>
      </w:r>
      <w:r w:rsidRPr="00B4461A">
        <w:rPr>
          <w:rFonts w:ascii="Times New Roman" w:hAnsi="Times New Roman" w:cs="Times New Roman"/>
          <w:sz w:val="28"/>
          <w:szCs w:val="28"/>
        </w:rPr>
        <w:t>а</w:t>
      </w:r>
      <w:r w:rsidR="00835673" w:rsidRPr="00B4461A">
        <w:rPr>
          <w:rFonts w:ascii="Times New Roman" w:hAnsi="Times New Roman" w:cs="Times New Roman"/>
          <w:sz w:val="28"/>
          <w:szCs w:val="28"/>
        </w:rPr>
        <w:t xml:space="preserve"> в приеме документов, необходимых для предоставления муниципальной услуги, </w:t>
      </w:r>
      <w:r w:rsidR="00B93BAC">
        <w:rPr>
          <w:rFonts w:ascii="Times New Roman" w:hAnsi="Times New Roman" w:cs="Times New Roman"/>
          <w:sz w:val="28"/>
          <w:szCs w:val="28"/>
        </w:rPr>
        <w:t xml:space="preserve">законодательством Российской Федерации </w:t>
      </w:r>
      <w:r w:rsidR="00835673" w:rsidRPr="00B4461A">
        <w:rPr>
          <w:rFonts w:ascii="Times New Roman" w:hAnsi="Times New Roman" w:cs="Times New Roman"/>
          <w:sz w:val="28"/>
          <w:szCs w:val="28"/>
        </w:rPr>
        <w:t>не предусмотрен</w:t>
      </w:r>
      <w:r w:rsidRPr="00B4461A">
        <w:rPr>
          <w:rFonts w:ascii="Times New Roman" w:hAnsi="Times New Roman" w:cs="Times New Roman"/>
          <w:sz w:val="28"/>
          <w:szCs w:val="28"/>
        </w:rPr>
        <w:t>о</w:t>
      </w:r>
      <w:r w:rsidR="00835673" w:rsidRPr="00B4461A">
        <w:rPr>
          <w:rFonts w:ascii="Times New Roman" w:hAnsi="Times New Roman" w:cs="Times New Roman"/>
          <w:sz w:val="28"/>
          <w:szCs w:val="28"/>
        </w:rPr>
        <w:t>.</w:t>
      </w:r>
    </w:p>
    <w:p w14:paraId="7869FD1C" w14:textId="32225DE4" w:rsidR="00835673" w:rsidRPr="00F85D9B" w:rsidRDefault="00835673" w:rsidP="000C04CB">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w:t>
      </w:r>
      <w:r w:rsidR="00B93BAC">
        <w:rPr>
          <w:rFonts w:ascii="Times New Roman" w:hAnsi="Times New Roman" w:cs="Times New Roman"/>
          <w:sz w:val="28"/>
          <w:szCs w:val="28"/>
        </w:rPr>
        <w:t>7</w:t>
      </w:r>
      <w:r w:rsidRPr="00F85D9B">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w:t>
      </w:r>
      <w:bookmarkStart w:id="1" w:name="_Hlk189727981"/>
      <w:r w:rsidRPr="00F85D9B">
        <w:rPr>
          <w:rFonts w:ascii="Times New Roman" w:hAnsi="Times New Roman" w:cs="Times New Roman"/>
          <w:sz w:val="28"/>
          <w:szCs w:val="28"/>
        </w:rPr>
        <w:t>или отказа в предоставлении муниципальной услуги.</w:t>
      </w:r>
    </w:p>
    <w:bookmarkEnd w:id="1"/>
    <w:p w14:paraId="1520195B" w14:textId="07087CB4" w:rsidR="00835673" w:rsidRDefault="00835673" w:rsidP="000C04CB">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 xml:space="preserve">Оснований для приостановления предоставления муниципальной услуги </w:t>
      </w:r>
      <w:r w:rsidR="00876334" w:rsidRPr="00876334">
        <w:rPr>
          <w:rFonts w:ascii="Times New Roman" w:hAnsi="Times New Roman" w:cs="Times New Roman"/>
          <w:sz w:val="28"/>
          <w:szCs w:val="28"/>
        </w:rPr>
        <w:t>или отказа в предоставлении муниципальной услуги</w:t>
      </w:r>
      <w:r w:rsidR="00B93BAC">
        <w:rPr>
          <w:rFonts w:ascii="Times New Roman" w:hAnsi="Times New Roman" w:cs="Times New Roman"/>
          <w:sz w:val="28"/>
          <w:szCs w:val="28"/>
        </w:rPr>
        <w:t xml:space="preserve"> законодательством Российской Федерации</w:t>
      </w:r>
      <w:r w:rsidR="00F50778">
        <w:rPr>
          <w:rFonts w:ascii="Times New Roman" w:hAnsi="Times New Roman" w:cs="Times New Roman"/>
          <w:sz w:val="28"/>
          <w:szCs w:val="28"/>
        </w:rPr>
        <w:t xml:space="preserve"> </w:t>
      </w:r>
      <w:r w:rsidRPr="00F85D9B">
        <w:rPr>
          <w:rFonts w:ascii="Times New Roman" w:hAnsi="Times New Roman" w:cs="Times New Roman"/>
          <w:sz w:val="28"/>
          <w:szCs w:val="28"/>
        </w:rPr>
        <w:t>не предусмотрено.</w:t>
      </w:r>
    </w:p>
    <w:p w14:paraId="6BA4C11B" w14:textId="79CC455E" w:rsidR="001D1FA7" w:rsidRPr="00F85D9B" w:rsidRDefault="001D1FA7" w:rsidP="000C04CB">
      <w:pPr>
        <w:pStyle w:val="ConsPlusNormal"/>
        <w:ind w:firstLine="709"/>
        <w:jc w:val="both"/>
        <w:rPr>
          <w:rFonts w:ascii="Times New Roman" w:hAnsi="Times New Roman" w:cs="Times New Roman"/>
          <w:sz w:val="28"/>
          <w:szCs w:val="28"/>
        </w:rPr>
      </w:pPr>
      <w:r w:rsidRPr="001D1FA7">
        <w:rPr>
          <w:rFonts w:ascii="Times New Roman" w:hAnsi="Times New Roman" w:cs="Times New Roman"/>
          <w:sz w:val="28"/>
          <w:szCs w:val="28"/>
        </w:rPr>
        <w:t>Исчерпывающий перечень оснований для отказа в предоставлении муниципальной услуги приведен в разделе 3 административного регламента.</w:t>
      </w:r>
    </w:p>
    <w:p w14:paraId="0B79670B" w14:textId="7AF849F4" w:rsidR="00F76434" w:rsidRPr="00F85D9B" w:rsidRDefault="00736E13" w:rsidP="000C04CB">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w:t>
      </w:r>
      <w:r w:rsidR="00B93BAC">
        <w:rPr>
          <w:rFonts w:ascii="Times New Roman" w:hAnsi="Times New Roman" w:cs="Times New Roman"/>
          <w:sz w:val="28"/>
          <w:szCs w:val="28"/>
        </w:rPr>
        <w:t>8</w:t>
      </w:r>
      <w:r w:rsidRPr="00F85D9B">
        <w:rPr>
          <w:rFonts w:ascii="Times New Roman" w:hAnsi="Times New Roman" w:cs="Times New Roman"/>
          <w:sz w:val="28"/>
          <w:szCs w:val="28"/>
        </w:rPr>
        <w:t xml:space="preserve">. </w:t>
      </w:r>
      <w:r w:rsidR="00F76434" w:rsidRPr="00F85D9B">
        <w:rPr>
          <w:rFonts w:ascii="Times New Roman" w:hAnsi="Times New Roman" w:cs="Times New Roman"/>
          <w:sz w:val="28"/>
          <w:szCs w:val="28"/>
        </w:rPr>
        <w:t>Размер платы, взимаемой с заявителя при предоставлении</w:t>
      </w:r>
      <w:r w:rsidR="00F50778">
        <w:rPr>
          <w:rFonts w:ascii="Times New Roman" w:hAnsi="Times New Roman" w:cs="Times New Roman"/>
          <w:sz w:val="28"/>
          <w:szCs w:val="28"/>
        </w:rPr>
        <w:t xml:space="preserve"> </w:t>
      </w:r>
      <w:r w:rsidR="00F76434" w:rsidRPr="00F85D9B">
        <w:rPr>
          <w:rFonts w:ascii="Times New Roman" w:hAnsi="Times New Roman" w:cs="Times New Roman"/>
          <w:sz w:val="28"/>
          <w:szCs w:val="28"/>
        </w:rPr>
        <w:t>муниципальной услуги, и способы ее взимания</w:t>
      </w:r>
      <w:r w:rsidR="00F50778">
        <w:rPr>
          <w:rFonts w:ascii="Times New Roman" w:hAnsi="Times New Roman" w:cs="Times New Roman"/>
          <w:sz w:val="28"/>
          <w:szCs w:val="28"/>
        </w:rPr>
        <w:t>.</w:t>
      </w:r>
    </w:p>
    <w:p w14:paraId="4B72C033" w14:textId="77777777" w:rsidR="00F76434" w:rsidRPr="00F85D9B" w:rsidRDefault="00F76434" w:rsidP="000C04CB">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Предоставление муниципальной услуги осуществляется бесплатно.</w:t>
      </w:r>
    </w:p>
    <w:p w14:paraId="0C444F01" w14:textId="0DBF342F" w:rsidR="007F17BA" w:rsidRPr="00777FF6" w:rsidRDefault="007F17BA" w:rsidP="000C04CB">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2.</w:t>
      </w:r>
      <w:r w:rsidR="00B93BAC">
        <w:rPr>
          <w:rFonts w:ascii="Times New Roman" w:hAnsi="Times New Roman" w:cs="Times New Roman"/>
          <w:sz w:val="28"/>
          <w:szCs w:val="28"/>
        </w:rPr>
        <w:t>9</w:t>
      </w:r>
      <w:r w:rsidRPr="00777FF6">
        <w:rPr>
          <w:rFonts w:ascii="Times New Roman" w:hAnsi="Times New Roman" w:cs="Times New Roman"/>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F50778">
        <w:rPr>
          <w:rFonts w:ascii="Times New Roman" w:hAnsi="Times New Roman" w:cs="Times New Roman"/>
          <w:sz w:val="28"/>
          <w:szCs w:val="28"/>
        </w:rPr>
        <w:t>.</w:t>
      </w:r>
    </w:p>
    <w:p w14:paraId="3397911C" w14:textId="50994721" w:rsidR="007F17BA" w:rsidRPr="00777FF6" w:rsidRDefault="007F17BA" w:rsidP="000C04CB">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Максимальный срок ожидания заявителя в очереди при подаче </w:t>
      </w:r>
      <w:r w:rsidR="001D1FA7">
        <w:rPr>
          <w:rFonts w:ascii="Times New Roman" w:hAnsi="Times New Roman" w:cs="Times New Roman"/>
          <w:sz w:val="28"/>
          <w:szCs w:val="28"/>
        </w:rPr>
        <w:t>заявления</w:t>
      </w:r>
      <w:r w:rsidRPr="00777FF6">
        <w:rPr>
          <w:rFonts w:ascii="Times New Roman" w:hAnsi="Times New Roman" w:cs="Times New Roman"/>
          <w:sz w:val="28"/>
          <w:szCs w:val="28"/>
        </w:rPr>
        <w:t xml:space="preserve"> и документов на предоставление муниципальной услуги и при получении результата предоставления муниципальной услуги составляет не более 15 минут. </w:t>
      </w:r>
    </w:p>
    <w:p w14:paraId="58A6BE68" w14:textId="1F2B56BA" w:rsidR="00736E13" w:rsidRPr="00F85D9B" w:rsidRDefault="003A7B17" w:rsidP="000C04CB">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2.1</w:t>
      </w:r>
      <w:r w:rsidR="00B93BAC">
        <w:rPr>
          <w:rFonts w:ascii="Times New Roman" w:hAnsi="Times New Roman" w:cs="Times New Roman"/>
          <w:sz w:val="28"/>
          <w:szCs w:val="28"/>
        </w:rPr>
        <w:t>0</w:t>
      </w:r>
      <w:r w:rsidRPr="00F85D9B">
        <w:rPr>
          <w:rFonts w:ascii="Times New Roman" w:hAnsi="Times New Roman" w:cs="Times New Roman"/>
          <w:sz w:val="28"/>
          <w:szCs w:val="28"/>
        </w:rPr>
        <w:t xml:space="preserve">. </w:t>
      </w:r>
      <w:r w:rsidR="00736E13" w:rsidRPr="00F85D9B">
        <w:rPr>
          <w:rFonts w:ascii="Times New Roman" w:hAnsi="Times New Roman" w:cs="Times New Roman"/>
          <w:sz w:val="28"/>
          <w:szCs w:val="28"/>
        </w:rPr>
        <w:t>Срок регистрации запроса Заявителя о предоставлении муниципальной услуги.</w:t>
      </w:r>
    </w:p>
    <w:p w14:paraId="0FE37074" w14:textId="77777777" w:rsidR="003A7B17" w:rsidRDefault="003A7B17" w:rsidP="000C04CB">
      <w:pPr>
        <w:pStyle w:val="ConsPlusNormal"/>
        <w:ind w:firstLine="709"/>
        <w:jc w:val="both"/>
        <w:rPr>
          <w:rFonts w:ascii="Times New Roman" w:hAnsi="Times New Roman" w:cs="Times New Roman"/>
          <w:sz w:val="28"/>
          <w:szCs w:val="28"/>
        </w:rPr>
      </w:pPr>
      <w:r w:rsidRPr="00E2664E">
        <w:rPr>
          <w:rFonts w:ascii="Times New Roman" w:hAnsi="Times New Roman" w:cs="Times New Roman"/>
          <w:sz w:val="28"/>
          <w:szCs w:val="28"/>
        </w:rPr>
        <w:t xml:space="preserve">Заявление, представленное заявителем лично либо его представителем, регистрируется в установленном порядке в уполномоченном органе в </w:t>
      </w:r>
      <w:r w:rsidR="007F3736" w:rsidRPr="00E2664E">
        <w:rPr>
          <w:rFonts w:ascii="Times New Roman" w:hAnsi="Times New Roman" w:cs="Times New Roman"/>
          <w:sz w:val="28"/>
          <w:szCs w:val="28"/>
        </w:rPr>
        <w:t>течение 1 рабочего дня</w:t>
      </w:r>
      <w:r w:rsidR="00E2664E" w:rsidRPr="00E2664E">
        <w:rPr>
          <w:rFonts w:ascii="Times New Roman" w:hAnsi="Times New Roman" w:cs="Times New Roman"/>
          <w:sz w:val="28"/>
          <w:szCs w:val="28"/>
        </w:rPr>
        <w:t xml:space="preserve"> с момента</w:t>
      </w:r>
      <w:r w:rsidRPr="00E2664E">
        <w:rPr>
          <w:rFonts w:ascii="Times New Roman" w:hAnsi="Times New Roman" w:cs="Times New Roman"/>
          <w:sz w:val="28"/>
          <w:szCs w:val="28"/>
        </w:rPr>
        <w:t xml:space="preserve"> поступления такого заявления.</w:t>
      </w:r>
      <w:r w:rsidR="00E2664E" w:rsidRPr="00E2664E">
        <w:t xml:space="preserve"> </w:t>
      </w:r>
      <w:r w:rsidR="00E2664E" w:rsidRPr="00E2664E">
        <w:rPr>
          <w:rFonts w:ascii="Times New Roman" w:hAnsi="Times New Roman" w:cs="Times New Roman"/>
          <w:sz w:val="28"/>
          <w:szCs w:val="28"/>
        </w:rPr>
        <w:t>Указанный срок входит в общий срок предоставления муниципальной услуги.</w:t>
      </w:r>
    </w:p>
    <w:p w14:paraId="235DCF5C" w14:textId="210880B0" w:rsidR="004D13C8" w:rsidRPr="00777FF6" w:rsidRDefault="004D13C8" w:rsidP="000C04CB">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2.1</w:t>
      </w:r>
      <w:r w:rsidR="00B93BAC">
        <w:rPr>
          <w:rFonts w:ascii="Times New Roman" w:hAnsi="Times New Roman" w:cs="Times New Roman"/>
          <w:sz w:val="28"/>
          <w:szCs w:val="28"/>
        </w:rPr>
        <w:t>1</w:t>
      </w:r>
      <w:r w:rsidRPr="00777FF6">
        <w:rPr>
          <w:rFonts w:ascii="Times New Roman" w:hAnsi="Times New Roman" w:cs="Times New Roman"/>
          <w:sz w:val="28"/>
          <w:szCs w:val="28"/>
        </w:rPr>
        <w:t>. Требования к помещениям, в которых предоставляются муниципальные услуги</w:t>
      </w:r>
    </w:p>
    <w:p w14:paraId="60E8BF42" w14:textId="77777777" w:rsidR="004D13C8" w:rsidRPr="00777FF6" w:rsidRDefault="004D13C8" w:rsidP="000C04CB">
      <w:pPr>
        <w:autoSpaceDE w:val="0"/>
        <w:autoSpaceDN w:val="0"/>
        <w:adjustRightInd w:val="0"/>
        <w:ind w:firstLine="709"/>
        <w:jc w:val="both"/>
        <w:rPr>
          <w:rFonts w:eastAsia="Calibri"/>
          <w:sz w:val="28"/>
          <w:szCs w:val="28"/>
          <w:lang w:eastAsia="en-US"/>
        </w:rPr>
      </w:pPr>
      <w:r w:rsidRPr="00777FF6">
        <w:rPr>
          <w:rFonts w:eastAsia="Calibri"/>
          <w:sz w:val="28"/>
          <w:szCs w:val="28"/>
          <w:lang w:eastAsia="en-US"/>
        </w:rPr>
        <w:t>Требования к помещениям, в которых предоставляются муниципальные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w:t>
      </w:r>
      <w:hyperlink r:id="rId9" w:history="1">
        <w:r w:rsidRPr="00777FF6">
          <w:rPr>
            <w:rStyle w:val="ad"/>
            <w:rFonts w:eastAsia="Calibri"/>
            <w:sz w:val="28"/>
            <w:szCs w:val="28"/>
            <w:lang w:eastAsia="en-US"/>
          </w:rPr>
          <w:t>www.kemerovo.ru</w:t>
        </w:r>
      </w:hyperlink>
      <w:r w:rsidRPr="00777FF6">
        <w:rPr>
          <w:rFonts w:eastAsia="Calibri"/>
          <w:sz w:val="28"/>
          <w:szCs w:val="28"/>
          <w:lang w:eastAsia="en-US"/>
        </w:rPr>
        <w:t>).</w:t>
      </w:r>
    </w:p>
    <w:p w14:paraId="5BFE21B7" w14:textId="7D91C10D" w:rsidR="004D13C8" w:rsidRPr="00777FF6" w:rsidRDefault="004D13C8" w:rsidP="000C04CB">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2.1</w:t>
      </w:r>
      <w:r w:rsidR="00B93BAC">
        <w:rPr>
          <w:rFonts w:ascii="Times New Roman" w:hAnsi="Times New Roman" w:cs="Times New Roman"/>
          <w:sz w:val="28"/>
          <w:szCs w:val="28"/>
        </w:rPr>
        <w:t>2</w:t>
      </w:r>
      <w:r w:rsidRPr="00777FF6">
        <w:rPr>
          <w:rFonts w:ascii="Times New Roman" w:hAnsi="Times New Roman" w:cs="Times New Roman"/>
          <w:sz w:val="28"/>
          <w:szCs w:val="28"/>
        </w:rPr>
        <w:t>. Показатели доступности и качества муниципальной услуги</w:t>
      </w:r>
      <w:r w:rsidR="00F50778">
        <w:rPr>
          <w:rFonts w:ascii="Times New Roman" w:hAnsi="Times New Roman" w:cs="Times New Roman"/>
          <w:sz w:val="28"/>
          <w:szCs w:val="28"/>
        </w:rPr>
        <w:t>.</w:t>
      </w:r>
    </w:p>
    <w:p w14:paraId="3F60420C" w14:textId="77777777" w:rsidR="004D13C8" w:rsidRPr="00777FF6" w:rsidRDefault="004D13C8" w:rsidP="000C04CB">
      <w:pPr>
        <w:autoSpaceDE w:val="0"/>
        <w:autoSpaceDN w:val="0"/>
        <w:adjustRightInd w:val="0"/>
        <w:ind w:firstLine="709"/>
        <w:jc w:val="both"/>
        <w:rPr>
          <w:rFonts w:eastAsia="Calibri"/>
          <w:sz w:val="28"/>
          <w:szCs w:val="28"/>
          <w:lang w:eastAsia="en-US"/>
        </w:rPr>
      </w:pPr>
      <w:r w:rsidRPr="00777FF6">
        <w:rPr>
          <w:rFonts w:eastAsia="Calibri"/>
          <w:sz w:val="28"/>
          <w:szCs w:val="28"/>
          <w:lang w:eastAsia="en-US"/>
        </w:rPr>
        <w:t>Показатели доступности и качества муниципальной услуги размещены на официальном сайте уполномоченного органа (</w:t>
      </w:r>
      <w:hyperlink r:id="rId10" w:history="1">
        <w:r w:rsidRPr="00777FF6">
          <w:rPr>
            <w:rStyle w:val="ad"/>
            <w:rFonts w:eastAsia="Calibri"/>
            <w:sz w:val="28"/>
            <w:szCs w:val="28"/>
            <w:lang w:eastAsia="en-US"/>
          </w:rPr>
          <w:t>www.kemerovo.ru</w:t>
        </w:r>
      </w:hyperlink>
      <w:r w:rsidRPr="00777FF6">
        <w:rPr>
          <w:rFonts w:eastAsia="Calibri"/>
          <w:sz w:val="28"/>
          <w:szCs w:val="28"/>
          <w:lang w:eastAsia="en-US"/>
        </w:rPr>
        <w:t>).</w:t>
      </w:r>
    </w:p>
    <w:p w14:paraId="6AD294A8" w14:textId="5B2135B4" w:rsidR="00B437A1" w:rsidRPr="00777FF6" w:rsidRDefault="00B437A1" w:rsidP="000C04CB">
      <w:pPr>
        <w:pStyle w:val="ConsPlusNormal"/>
        <w:ind w:firstLine="709"/>
        <w:jc w:val="both"/>
        <w:rPr>
          <w:rFonts w:ascii="Times New Roman" w:hAnsi="Times New Roman" w:cs="Times New Roman"/>
          <w:sz w:val="28"/>
          <w:szCs w:val="28"/>
        </w:rPr>
      </w:pPr>
      <w:bookmarkStart w:id="2" w:name="_Hlk184302049"/>
      <w:r w:rsidRPr="00777FF6">
        <w:rPr>
          <w:rFonts w:ascii="Times New Roman" w:hAnsi="Times New Roman" w:cs="Times New Roman"/>
          <w:sz w:val="28"/>
          <w:szCs w:val="28"/>
        </w:rPr>
        <w:lastRenderedPageBreak/>
        <w:t>2.1</w:t>
      </w:r>
      <w:r w:rsidR="00B93BAC">
        <w:rPr>
          <w:rFonts w:ascii="Times New Roman" w:hAnsi="Times New Roman" w:cs="Times New Roman"/>
          <w:sz w:val="28"/>
          <w:szCs w:val="28"/>
        </w:rPr>
        <w:t>3</w:t>
      </w:r>
      <w:r w:rsidRPr="00777FF6">
        <w:rPr>
          <w:rFonts w:ascii="Times New Roman" w:hAnsi="Times New Roman" w:cs="Times New Roman"/>
          <w:sz w:val="28"/>
          <w:szCs w:val="28"/>
        </w:rPr>
        <w:t>. Иные требования к предоставлению муниципальной услуги</w:t>
      </w:r>
      <w:r w:rsidR="008E5BD0">
        <w:rPr>
          <w:rFonts w:ascii="Times New Roman" w:hAnsi="Times New Roman" w:cs="Times New Roman"/>
          <w:sz w:val="28"/>
          <w:szCs w:val="28"/>
        </w:rPr>
        <w:t>.</w:t>
      </w:r>
    </w:p>
    <w:p w14:paraId="2B9DEA1E" w14:textId="7FA27B20" w:rsidR="00966B36" w:rsidRDefault="00B437A1" w:rsidP="000C04CB">
      <w:pPr>
        <w:autoSpaceDE w:val="0"/>
        <w:autoSpaceDN w:val="0"/>
        <w:adjustRightInd w:val="0"/>
        <w:ind w:firstLine="709"/>
        <w:jc w:val="both"/>
        <w:rPr>
          <w:sz w:val="28"/>
          <w:szCs w:val="28"/>
        </w:rPr>
      </w:pPr>
      <w:r w:rsidRPr="00777FF6">
        <w:rPr>
          <w:sz w:val="28"/>
          <w:szCs w:val="28"/>
        </w:rPr>
        <w:t>2.1</w:t>
      </w:r>
      <w:r w:rsidR="00B93BAC">
        <w:rPr>
          <w:sz w:val="28"/>
          <w:szCs w:val="28"/>
        </w:rPr>
        <w:t>3</w:t>
      </w:r>
      <w:r w:rsidRPr="00777FF6">
        <w:rPr>
          <w:sz w:val="28"/>
          <w:szCs w:val="28"/>
        </w:rPr>
        <w:t xml:space="preserve">.1. </w:t>
      </w:r>
      <w:r w:rsidR="00966B36" w:rsidRPr="00966B36">
        <w:rPr>
          <w:sz w:val="28"/>
          <w:szCs w:val="28"/>
        </w:rPr>
        <w:t>Услуги, которые являются необходимыми и обязательными для предоставления муниципальной услуги, отсутствуют.</w:t>
      </w:r>
    </w:p>
    <w:p w14:paraId="382578B4" w14:textId="77777777" w:rsidR="009E5CF1" w:rsidRPr="00F85D9B" w:rsidRDefault="009E5CF1" w:rsidP="00F3695D">
      <w:pPr>
        <w:pStyle w:val="ConsPlusNormal"/>
        <w:ind w:firstLine="540"/>
        <w:jc w:val="both"/>
        <w:rPr>
          <w:rFonts w:ascii="Times New Roman" w:hAnsi="Times New Roman" w:cs="Times New Roman"/>
          <w:sz w:val="28"/>
          <w:szCs w:val="28"/>
        </w:rPr>
      </w:pPr>
    </w:p>
    <w:p w14:paraId="10946563" w14:textId="77777777" w:rsidR="00601E1E" w:rsidRPr="00752580" w:rsidRDefault="00601E1E" w:rsidP="00601E1E">
      <w:pPr>
        <w:pStyle w:val="ConsPlusNormal"/>
        <w:jc w:val="center"/>
        <w:rPr>
          <w:rFonts w:ascii="Times New Roman" w:hAnsi="Times New Roman" w:cs="Times New Roman"/>
          <w:sz w:val="28"/>
          <w:szCs w:val="28"/>
        </w:rPr>
      </w:pPr>
      <w:r w:rsidRPr="00752580">
        <w:rPr>
          <w:rFonts w:ascii="Times New Roman" w:hAnsi="Times New Roman" w:cs="Times New Roman"/>
          <w:sz w:val="28"/>
          <w:szCs w:val="28"/>
        </w:rPr>
        <w:t>3. Состав, последовательность и сроки выполнения</w:t>
      </w:r>
    </w:p>
    <w:p w14:paraId="28025232" w14:textId="77777777" w:rsidR="00601E1E" w:rsidRPr="00752580" w:rsidRDefault="00601E1E" w:rsidP="00601E1E">
      <w:pPr>
        <w:pStyle w:val="ConsPlusNormal"/>
        <w:jc w:val="center"/>
        <w:rPr>
          <w:rFonts w:ascii="Times New Roman" w:hAnsi="Times New Roman" w:cs="Times New Roman"/>
          <w:sz w:val="28"/>
          <w:szCs w:val="28"/>
        </w:rPr>
      </w:pPr>
      <w:r w:rsidRPr="00752580">
        <w:rPr>
          <w:rFonts w:ascii="Times New Roman" w:hAnsi="Times New Roman" w:cs="Times New Roman"/>
          <w:sz w:val="28"/>
          <w:szCs w:val="28"/>
        </w:rPr>
        <w:t>административных процедур</w:t>
      </w:r>
    </w:p>
    <w:p w14:paraId="7C1809B9" w14:textId="77777777" w:rsidR="00601E1E" w:rsidRPr="00F85D9B" w:rsidRDefault="00601E1E" w:rsidP="00601E1E">
      <w:pPr>
        <w:pStyle w:val="ConsPlusNormal"/>
        <w:jc w:val="center"/>
        <w:rPr>
          <w:rFonts w:ascii="Times New Roman" w:hAnsi="Times New Roman" w:cs="Times New Roman"/>
          <w:sz w:val="28"/>
          <w:szCs w:val="28"/>
        </w:rPr>
      </w:pPr>
    </w:p>
    <w:p w14:paraId="4139FBF0" w14:textId="77777777" w:rsidR="00B437A1" w:rsidRPr="00777FF6" w:rsidRDefault="00B437A1" w:rsidP="000C04CB">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14:paraId="6882F83B" w14:textId="77777777" w:rsidR="00B437A1" w:rsidRPr="00777FF6" w:rsidRDefault="00B437A1" w:rsidP="000C04CB">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1) прием запроса и документов и (или) информации, необходимых</w:t>
      </w:r>
      <w:r>
        <w:rPr>
          <w:rFonts w:ascii="Times New Roman" w:hAnsi="Times New Roman" w:cs="Times New Roman"/>
          <w:sz w:val="28"/>
          <w:szCs w:val="28"/>
        </w:rPr>
        <w:t xml:space="preserve"> </w:t>
      </w:r>
      <w:r w:rsidRPr="00777FF6">
        <w:rPr>
          <w:rFonts w:ascii="Times New Roman" w:hAnsi="Times New Roman" w:cs="Times New Roman"/>
          <w:sz w:val="28"/>
          <w:szCs w:val="28"/>
        </w:rPr>
        <w:t>для</w:t>
      </w:r>
      <w:r>
        <w:rPr>
          <w:rFonts w:ascii="Times New Roman" w:hAnsi="Times New Roman" w:cs="Times New Roman"/>
          <w:sz w:val="28"/>
          <w:szCs w:val="28"/>
        </w:rPr>
        <w:t> </w:t>
      </w:r>
      <w:r w:rsidRPr="00777FF6">
        <w:rPr>
          <w:rFonts w:ascii="Times New Roman" w:hAnsi="Times New Roman" w:cs="Times New Roman"/>
          <w:sz w:val="28"/>
          <w:szCs w:val="28"/>
        </w:rPr>
        <w:t>предоставления муниципальной услуги;</w:t>
      </w:r>
    </w:p>
    <w:p w14:paraId="0379EBAB" w14:textId="77777777" w:rsidR="00B437A1" w:rsidRPr="00777FF6" w:rsidRDefault="009F3876" w:rsidP="000C0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437A1" w:rsidRPr="00777FF6">
        <w:rPr>
          <w:rFonts w:ascii="Times New Roman" w:hAnsi="Times New Roman" w:cs="Times New Roman"/>
          <w:sz w:val="28"/>
          <w:szCs w:val="28"/>
        </w:rPr>
        <w:t>) принятие решения о предоставлении (об отказе в предоставлении) муниципальной услуги;</w:t>
      </w:r>
    </w:p>
    <w:p w14:paraId="7752B8BD" w14:textId="77777777" w:rsidR="00B437A1" w:rsidRPr="00777FF6" w:rsidRDefault="009F3876" w:rsidP="000C0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437A1" w:rsidRPr="00777FF6">
        <w:rPr>
          <w:rFonts w:ascii="Times New Roman" w:hAnsi="Times New Roman" w:cs="Times New Roman"/>
          <w:sz w:val="28"/>
          <w:szCs w:val="28"/>
        </w:rPr>
        <w:t>) предоставление результата муниципальной услуги.</w:t>
      </w:r>
    </w:p>
    <w:bookmarkEnd w:id="2"/>
    <w:p w14:paraId="3B861EA6" w14:textId="234A9F39" w:rsidR="00A81769" w:rsidRDefault="00A81769" w:rsidP="000C04CB">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3.2. Прием запроса и документов и (или) информации, необходимых для предоставления муниципальной услуги</w:t>
      </w:r>
      <w:r w:rsidR="00727FD5">
        <w:rPr>
          <w:rFonts w:ascii="Times New Roman" w:hAnsi="Times New Roman" w:cs="Times New Roman"/>
          <w:sz w:val="28"/>
          <w:szCs w:val="28"/>
        </w:rPr>
        <w:t>.</w:t>
      </w:r>
      <w:r>
        <w:rPr>
          <w:rFonts w:ascii="Times New Roman" w:hAnsi="Times New Roman" w:cs="Times New Roman"/>
          <w:sz w:val="28"/>
          <w:szCs w:val="28"/>
        </w:rPr>
        <w:t xml:space="preserve"> </w:t>
      </w:r>
    </w:p>
    <w:p w14:paraId="00CB0635" w14:textId="65190992" w:rsidR="001D1FA7" w:rsidRPr="00777FF6" w:rsidRDefault="001D1FA7" w:rsidP="000C04CB">
      <w:pPr>
        <w:pStyle w:val="ConsPlusNormal"/>
        <w:ind w:firstLine="709"/>
        <w:jc w:val="both"/>
        <w:rPr>
          <w:rFonts w:ascii="Times New Roman" w:hAnsi="Times New Roman" w:cs="Times New Roman"/>
          <w:sz w:val="28"/>
          <w:szCs w:val="28"/>
        </w:rPr>
      </w:pPr>
      <w:r w:rsidRPr="001D1FA7">
        <w:rPr>
          <w:rFonts w:ascii="Times New Roman" w:hAnsi="Times New Roman" w:cs="Times New Roman"/>
          <w:sz w:val="28"/>
          <w:szCs w:val="28"/>
        </w:rPr>
        <w:t>Исчерпывающий перечень документов, необходимых для предоставления муниципальной услуги</w:t>
      </w:r>
      <w:r w:rsidR="00AC5AEC">
        <w:rPr>
          <w:rFonts w:ascii="Times New Roman" w:hAnsi="Times New Roman" w:cs="Times New Roman"/>
          <w:sz w:val="28"/>
          <w:szCs w:val="28"/>
        </w:rPr>
        <w:t>.</w:t>
      </w:r>
    </w:p>
    <w:p w14:paraId="2352A70A" w14:textId="77777777" w:rsidR="001C0A91" w:rsidRPr="001C0A91" w:rsidRDefault="00473213" w:rsidP="000C0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DB5A62">
        <w:rPr>
          <w:rFonts w:ascii="Times New Roman" w:hAnsi="Times New Roman" w:cs="Times New Roman"/>
          <w:sz w:val="28"/>
          <w:szCs w:val="28"/>
        </w:rPr>
        <w:t> </w:t>
      </w:r>
      <w:r w:rsidR="001C0A91" w:rsidRPr="001C0A91">
        <w:rPr>
          <w:rFonts w:ascii="Times New Roman" w:hAnsi="Times New Roman" w:cs="Times New Roman"/>
          <w:sz w:val="28"/>
          <w:szCs w:val="28"/>
        </w:rPr>
        <w:t xml:space="preserve">Для предоставления муниципальной услуги в уполномоченный орган предоставляется Отчетная документация в составе согласно приложению </w:t>
      </w:r>
      <w:r w:rsidR="00AB7441">
        <w:rPr>
          <w:rFonts w:ascii="Times New Roman" w:hAnsi="Times New Roman" w:cs="Times New Roman"/>
          <w:sz w:val="28"/>
          <w:szCs w:val="28"/>
        </w:rPr>
        <w:t>№</w:t>
      </w:r>
      <w:r w:rsidR="001C0A91" w:rsidRPr="001C0A91">
        <w:rPr>
          <w:rFonts w:ascii="Times New Roman" w:hAnsi="Times New Roman" w:cs="Times New Roman"/>
          <w:sz w:val="28"/>
          <w:szCs w:val="28"/>
        </w:rPr>
        <w:t xml:space="preserve"> 1 к приказу Министерства культуры Российской Федерации от 25.06.2015 </w:t>
      </w:r>
      <w:r w:rsidR="00AB7441">
        <w:rPr>
          <w:rFonts w:ascii="Times New Roman" w:hAnsi="Times New Roman" w:cs="Times New Roman"/>
          <w:sz w:val="28"/>
          <w:szCs w:val="28"/>
        </w:rPr>
        <w:t>№</w:t>
      </w:r>
      <w:r w:rsidR="001C0A91" w:rsidRPr="001C0A91">
        <w:rPr>
          <w:rFonts w:ascii="Times New Roman" w:hAnsi="Times New Roman" w:cs="Times New Roman"/>
          <w:sz w:val="28"/>
          <w:szCs w:val="28"/>
        </w:rPr>
        <w:t xml:space="preserve"> 1840 </w:t>
      </w:r>
      <w:r w:rsidR="00AB7441">
        <w:rPr>
          <w:rFonts w:ascii="Times New Roman" w:hAnsi="Times New Roman" w:cs="Times New Roman"/>
          <w:sz w:val="28"/>
          <w:szCs w:val="28"/>
        </w:rPr>
        <w:t>«</w:t>
      </w:r>
      <w:r w:rsidR="001C0A91" w:rsidRPr="001C0A91">
        <w:rPr>
          <w:rFonts w:ascii="Times New Roman" w:hAnsi="Times New Roman" w:cs="Times New Roman"/>
          <w:sz w:val="28"/>
          <w:szCs w:val="28"/>
        </w:rPr>
        <w:t>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r w:rsidR="00AB7441">
        <w:rPr>
          <w:rFonts w:ascii="Times New Roman" w:hAnsi="Times New Roman" w:cs="Times New Roman"/>
          <w:sz w:val="28"/>
          <w:szCs w:val="28"/>
        </w:rPr>
        <w:t>»</w:t>
      </w:r>
      <w:r w:rsidR="001C0A91" w:rsidRPr="001C0A91">
        <w:rPr>
          <w:rFonts w:ascii="Times New Roman" w:hAnsi="Times New Roman" w:cs="Times New Roman"/>
          <w:sz w:val="28"/>
          <w:szCs w:val="28"/>
        </w:rPr>
        <w:t xml:space="preserve"> (далее - приказ Министерства культуры Российской Федерации от 25.06.2015 </w:t>
      </w:r>
      <w:r w:rsidR="00AB7441">
        <w:rPr>
          <w:rFonts w:ascii="Times New Roman" w:hAnsi="Times New Roman" w:cs="Times New Roman"/>
          <w:sz w:val="28"/>
          <w:szCs w:val="28"/>
        </w:rPr>
        <w:t>№</w:t>
      </w:r>
      <w:r w:rsidR="001C0A91" w:rsidRPr="001C0A91">
        <w:rPr>
          <w:rFonts w:ascii="Times New Roman" w:hAnsi="Times New Roman" w:cs="Times New Roman"/>
          <w:sz w:val="28"/>
          <w:szCs w:val="28"/>
        </w:rPr>
        <w:t xml:space="preserve"> 1840).</w:t>
      </w:r>
    </w:p>
    <w:p w14:paraId="34DEF137" w14:textId="03BFE4E3" w:rsidR="001C0A91" w:rsidRPr="001C0A91" w:rsidRDefault="001C0A91" w:rsidP="000C0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C0A91">
        <w:rPr>
          <w:rFonts w:ascii="Times New Roman" w:hAnsi="Times New Roman" w:cs="Times New Roman"/>
          <w:sz w:val="28"/>
          <w:szCs w:val="28"/>
        </w:rPr>
        <w:t>.</w:t>
      </w:r>
      <w:r>
        <w:rPr>
          <w:rFonts w:ascii="Times New Roman" w:hAnsi="Times New Roman" w:cs="Times New Roman"/>
          <w:sz w:val="28"/>
          <w:szCs w:val="28"/>
        </w:rPr>
        <w:t>2</w:t>
      </w:r>
      <w:r w:rsidRPr="001C0A91">
        <w:rPr>
          <w:rFonts w:ascii="Times New Roman" w:hAnsi="Times New Roman" w:cs="Times New Roman"/>
          <w:sz w:val="28"/>
          <w:szCs w:val="28"/>
        </w:rPr>
        <w:t>.</w:t>
      </w:r>
      <w:r w:rsidR="00AB7441">
        <w:rPr>
          <w:rFonts w:ascii="Times New Roman" w:hAnsi="Times New Roman" w:cs="Times New Roman"/>
          <w:sz w:val="28"/>
          <w:szCs w:val="28"/>
        </w:rPr>
        <w:t>2</w:t>
      </w:r>
      <w:r w:rsidRPr="001C0A91">
        <w:rPr>
          <w:rFonts w:ascii="Times New Roman" w:hAnsi="Times New Roman" w:cs="Times New Roman"/>
          <w:sz w:val="28"/>
          <w:szCs w:val="28"/>
        </w:rPr>
        <w:t xml:space="preserve">. Отчетная документация оформляется по рекомендуемому образцу согласно приложению </w:t>
      </w:r>
      <w:r w:rsidR="00AB7441">
        <w:rPr>
          <w:rFonts w:ascii="Times New Roman" w:hAnsi="Times New Roman" w:cs="Times New Roman"/>
          <w:sz w:val="28"/>
          <w:szCs w:val="28"/>
        </w:rPr>
        <w:t>№</w:t>
      </w:r>
      <w:r w:rsidRPr="001C0A91">
        <w:rPr>
          <w:rFonts w:ascii="Times New Roman" w:hAnsi="Times New Roman" w:cs="Times New Roman"/>
          <w:sz w:val="28"/>
          <w:szCs w:val="28"/>
        </w:rPr>
        <w:t xml:space="preserve"> 1 к Порядку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утвержденному приказом Министерства культуры Российской Федерации от 25.06.2015 </w:t>
      </w:r>
      <w:r w:rsidR="00244E58">
        <w:rPr>
          <w:rFonts w:ascii="Times New Roman" w:hAnsi="Times New Roman" w:cs="Times New Roman"/>
          <w:sz w:val="28"/>
          <w:szCs w:val="28"/>
        </w:rPr>
        <w:t>№</w:t>
      </w:r>
      <w:r w:rsidRPr="001C0A91">
        <w:rPr>
          <w:rFonts w:ascii="Times New Roman" w:hAnsi="Times New Roman" w:cs="Times New Roman"/>
          <w:sz w:val="28"/>
          <w:szCs w:val="28"/>
        </w:rPr>
        <w:t xml:space="preserve"> 1840</w:t>
      </w:r>
      <w:r w:rsidR="00A172DF">
        <w:rPr>
          <w:rFonts w:ascii="Times New Roman" w:hAnsi="Times New Roman" w:cs="Times New Roman"/>
          <w:sz w:val="28"/>
          <w:szCs w:val="28"/>
        </w:rPr>
        <w:t xml:space="preserve"> </w:t>
      </w:r>
      <w:r w:rsidR="00A172DF" w:rsidRPr="00A172DF">
        <w:rPr>
          <w:rFonts w:ascii="Times New Roman" w:hAnsi="Times New Roman" w:cs="Times New Roman"/>
          <w:sz w:val="28"/>
          <w:szCs w:val="28"/>
        </w:rPr>
        <w:t>(далее - Порядок)</w:t>
      </w:r>
      <w:r w:rsidRPr="001C0A91">
        <w:rPr>
          <w:rFonts w:ascii="Times New Roman" w:hAnsi="Times New Roman" w:cs="Times New Roman"/>
          <w:sz w:val="28"/>
          <w:szCs w:val="28"/>
        </w:rPr>
        <w:t>.</w:t>
      </w:r>
    </w:p>
    <w:p w14:paraId="67D8A8DD" w14:textId="13B7EEF3" w:rsidR="001C0A91" w:rsidRPr="001C0A91" w:rsidRDefault="001C0A91" w:rsidP="000C04CB">
      <w:pPr>
        <w:pStyle w:val="ConsPlusNormal"/>
        <w:ind w:firstLine="709"/>
        <w:jc w:val="both"/>
        <w:rPr>
          <w:rFonts w:ascii="Times New Roman" w:hAnsi="Times New Roman" w:cs="Times New Roman"/>
          <w:sz w:val="28"/>
          <w:szCs w:val="28"/>
        </w:rPr>
      </w:pPr>
      <w:r w:rsidRPr="001C0A91">
        <w:rPr>
          <w:rFonts w:ascii="Times New Roman" w:hAnsi="Times New Roman" w:cs="Times New Roman"/>
          <w:sz w:val="28"/>
          <w:szCs w:val="28"/>
        </w:rPr>
        <w:t xml:space="preserve">Отчетная документация предоставляется заявителем с сопроводительным письмом по рекомендуемому образцу согласно </w:t>
      </w:r>
      <w:r w:rsidRPr="001C0A91">
        <w:rPr>
          <w:rFonts w:ascii="Times New Roman" w:hAnsi="Times New Roman" w:cs="Times New Roman"/>
          <w:sz w:val="28"/>
          <w:szCs w:val="28"/>
        </w:rPr>
        <w:lastRenderedPageBreak/>
        <w:t xml:space="preserve">приложению </w:t>
      </w:r>
      <w:r w:rsidR="00AB7441">
        <w:rPr>
          <w:rFonts w:ascii="Times New Roman" w:hAnsi="Times New Roman" w:cs="Times New Roman"/>
          <w:sz w:val="28"/>
          <w:szCs w:val="28"/>
        </w:rPr>
        <w:t>№</w:t>
      </w:r>
      <w:r w:rsidRPr="001C0A91">
        <w:rPr>
          <w:rFonts w:ascii="Times New Roman" w:hAnsi="Times New Roman" w:cs="Times New Roman"/>
          <w:sz w:val="28"/>
          <w:szCs w:val="28"/>
        </w:rPr>
        <w:t xml:space="preserve"> 2 к Порядку в прошитом и пронумерованном виде в 2</w:t>
      </w:r>
      <w:r w:rsidR="00A172DF">
        <w:rPr>
          <w:rFonts w:ascii="Times New Roman" w:hAnsi="Times New Roman" w:cs="Times New Roman"/>
          <w:sz w:val="28"/>
          <w:szCs w:val="28"/>
        </w:rPr>
        <w:t> </w:t>
      </w:r>
      <w:bookmarkStart w:id="3" w:name="_GoBack"/>
      <w:r w:rsidRPr="001C0A91">
        <w:rPr>
          <w:rFonts w:ascii="Times New Roman" w:hAnsi="Times New Roman" w:cs="Times New Roman"/>
          <w:sz w:val="28"/>
          <w:szCs w:val="28"/>
        </w:rPr>
        <w:t>экз</w:t>
      </w:r>
      <w:bookmarkEnd w:id="3"/>
      <w:r w:rsidRPr="001C0A91">
        <w:rPr>
          <w:rFonts w:ascii="Times New Roman" w:hAnsi="Times New Roman" w:cs="Times New Roman"/>
          <w:sz w:val="28"/>
          <w:szCs w:val="28"/>
        </w:rPr>
        <w:t>емплярах на бумажном и электронном носителях.</w:t>
      </w:r>
    </w:p>
    <w:p w14:paraId="7DD316F9" w14:textId="0405FDB4" w:rsidR="001C0A91" w:rsidRDefault="001C0A91" w:rsidP="000C04CB">
      <w:pPr>
        <w:pStyle w:val="ConsPlusNormal"/>
        <w:ind w:firstLine="709"/>
        <w:jc w:val="both"/>
        <w:rPr>
          <w:rFonts w:ascii="Times New Roman" w:hAnsi="Times New Roman" w:cs="Times New Roman"/>
          <w:sz w:val="28"/>
          <w:szCs w:val="28"/>
        </w:rPr>
      </w:pPr>
      <w:r w:rsidRPr="001C0A91">
        <w:rPr>
          <w:rFonts w:ascii="Times New Roman" w:hAnsi="Times New Roman" w:cs="Times New Roman"/>
          <w:sz w:val="28"/>
          <w:szCs w:val="28"/>
        </w:rPr>
        <w:t xml:space="preserve">Рекомендуемые образцы Отчетной документации, сопроводительного письма о направлении Отчетной документации в печатном виде размещаются на информационных стендах в местах предоставления муниципальной услуги, в электронной форме - в информационно-телекоммуникационной сети </w:t>
      </w:r>
      <w:r w:rsidR="00AC5AEC">
        <w:rPr>
          <w:rFonts w:ascii="Times New Roman" w:hAnsi="Times New Roman" w:cs="Times New Roman"/>
          <w:sz w:val="28"/>
          <w:szCs w:val="28"/>
        </w:rPr>
        <w:t>«</w:t>
      </w:r>
      <w:r w:rsidRPr="001C0A91">
        <w:rPr>
          <w:rFonts w:ascii="Times New Roman" w:hAnsi="Times New Roman" w:cs="Times New Roman"/>
          <w:sz w:val="28"/>
          <w:szCs w:val="28"/>
        </w:rPr>
        <w:t>Интернет</w:t>
      </w:r>
      <w:r w:rsidR="00AC5AEC">
        <w:rPr>
          <w:rFonts w:ascii="Times New Roman" w:hAnsi="Times New Roman" w:cs="Times New Roman"/>
          <w:sz w:val="28"/>
          <w:szCs w:val="28"/>
        </w:rPr>
        <w:t>»</w:t>
      </w:r>
      <w:r w:rsidRPr="001C0A91">
        <w:rPr>
          <w:rFonts w:ascii="Times New Roman" w:hAnsi="Times New Roman" w:cs="Times New Roman"/>
          <w:sz w:val="28"/>
          <w:szCs w:val="28"/>
        </w:rPr>
        <w:t xml:space="preserve"> на официальном сайте уполномоченного органа,</w:t>
      </w:r>
      <w:r w:rsidR="00AC5AEC">
        <w:rPr>
          <w:rFonts w:ascii="Times New Roman" w:hAnsi="Times New Roman" w:cs="Times New Roman"/>
          <w:sz w:val="28"/>
          <w:szCs w:val="28"/>
        </w:rPr>
        <w:t xml:space="preserve"> на</w:t>
      </w:r>
      <w:r w:rsidRPr="001C0A91">
        <w:rPr>
          <w:rFonts w:ascii="Times New Roman" w:hAnsi="Times New Roman" w:cs="Times New Roman"/>
          <w:sz w:val="28"/>
          <w:szCs w:val="28"/>
        </w:rPr>
        <w:t xml:space="preserve"> РПГУ.</w:t>
      </w:r>
    </w:p>
    <w:p w14:paraId="262555DB" w14:textId="77777777" w:rsidR="007767A0" w:rsidRPr="00EE7E03" w:rsidRDefault="008E5AEA" w:rsidP="000C04CB">
      <w:pPr>
        <w:pStyle w:val="ConsPlusNormal"/>
        <w:ind w:firstLine="709"/>
        <w:jc w:val="both"/>
        <w:rPr>
          <w:rFonts w:ascii="Times New Roman" w:hAnsi="Times New Roman" w:cs="Times New Roman"/>
          <w:sz w:val="28"/>
          <w:szCs w:val="28"/>
        </w:rPr>
      </w:pPr>
      <w:r w:rsidRPr="00F5593A">
        <w:rPr>
          <w:rFonts w:ascii="Times New Roman" w:hAnsi="Times New Roman" w:cs="Times New Roman"/>
          <w:sz w:val="28"/>
          <w:szCs w:val="28"/>
        </w:rPr>
        <w:t>3.</w:t>
      </w:r>
      <w:r w:rsidR="007E2720" w:rsidRPr="00F5593A">
        <w:rPr>
          <w:rFonts w:ascii="Times New Roman" w:hAnsi="Times New Roman" w:cs="Times New Roman"/>
          <w:sz w:val="28"/>
          <w:szCs w:val="28"/>
        </w:rPr>
        <w:t>2</w:t>
      </w:r>
      <w:r w:rsidRPr="00F5593A">
        <w:rPr>
          <w:rFonts w:ascii="Times New Roman" w:hAnsi="Times New Roman" w:cs="Times New Roman"/>
          <w:sz w:val="28"/>
          <w:szCs w:val="28"/>
        </w:rPr>
        <w:t>.</w:t>
      </w:r>
      <w:r w:rsidR="009E66B8">
        <w:rPr>
          <w:rFonts w:ascii="Times New Roman" w:hAnsi="Times New Roman" w:cs="Times New Roman"/>
          <w:sz w:val="28"/>
          <w:szCs w:val="28"/>
        </w:rPr>
        <w:t>3</w:t>
      </w:r>
      <w:r w:rsidRPr="00F5593A">
        <w:rPr>
          <w:rFonts w:ascii="Times New Roman" w:hAnsi="Times New Roman" w:cs="Times New Roman"/>
          <w:sz w:val="28"/>
          <w:szCs w:val="28"/>
        </w:rPr>
        <w:t xml:space="preserve">. </w:t>
      </w:r>
      <w:r w:rsidR="007767A0" w:rsidRPr="00F5593A">
        <w:rPr>
          <w:rFonts w:ascii="Times New Roman" w:hAnsi="Times New Roman" w:cs="Times New Roman"/>
          <w:sz w:val="28"/>
          <w:szCs w:val="28"/>
        </w:rPr>
        <w:t>Способы подачи документов:</w:t>
      </w:r>
    </w:p>
    <w:p w14:paraId="015B6EBB" w14:textId="77777777" w:rsidR="007E2720" w:rsidRDefault="00063CE3" w:rsidP="000C0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необходимые для предоставления муниципальной услуги</w:t>
      </w:r>
      <w:r w:rsidR="00F5593A">
        <w:rPr>
          <w:rFonts w:ascii="Times New Roman" w:hAnsi="Times New Roman" w:cs="Times New Roman"/>
          <w:sz w:val="28"/>
          <w:szCs w:val="28"/>
        </w:rPr>
        <w:t xml:space="preserve"> в соответствии с пунктами 3.2.1, 3.2.2 административного регламента</w:t>
      </w:r>
      <w:r w:rsidR="00727FD5">
        <w:rPr>
          <w:rFonts w:ascii="Times New Roman" w:hAnsi="Times New Roman" w:cs="Times New Roman"/>
          <w:sz w:val="28"/>
          <w:szCs w:val="28"/>
        </w:rPr>
        <w:t>,</w:t>
      </w:r>
      <w:r>
        <w:rPr>
          <w:rFonts w:ascii="Times New Roman" w:hAnsi="Times New Roman" w:cs="Times New Roman"/>
          <w:sz w:val="28"/>
          <w:szCs w:val="28"/>
        </w:rPr>
        <w:t xml:space="preserve"> предоставляются</w:t>
      </w:r>
      <w:r w:rsidR="007E2720" w:rsidRPr="00EE7E03">
        <w:rPr>
          <w:rFonts w:ascii="Times New Roman" w:hAnsi="Times New Roman" w:cs="Times New Roman"/>
          <w:sz w:val="28"/>
          <w:szCs w:val="28"/>
        </w:rPr>
        <w:t xml:space="preserve"> при личном обращении в уполномоченный орган</w:t>
      </w:r>
      <w:r w:rsidR="00F5593A">
        <w:rPr>
          <w:rFonts w:ascii="Times New Roman" w:hAnsi="Times New Roman" w:cs="Times New Roman"/>
          <w:sz w:val="28"/>
          <w:szCs w:val="28"/>
        </w:rPr>
        <w:t>.</w:t>
      </w:r>
    </w:p>
    <w:p w14:paraId="2BB3A9F1" w14:textId="5B2DADE5" w:rsidR="007767A0" w:rsidRPr="00F85D9B" w:rsidRDefault="007767A0" w:rsidP="000C04CB">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A46313">
        <w:rPr>
          <w:rFonts w:ascii="Times New Roman" w:hAnsi="Times New Roman" w:cs="Times New Roman"/>
          <w:sz w:val="28"/>
          <w:szCs w:val="28"/>
        </w:rPr>
        <w:t>2</w:t>
      </w:r>
      <w:r w:rsidR="008E5AEA" w:rsidRPr="00F85D9B">
        <w:rPr>
          <w:rFonts w:ascii="Times New Roman" w:hAnsi="Times New Roman" w:cs="Times New Roman"/>
          <w:sz w:val="28"/>
          <w:szCs w:val="28"/>
        </w:rPr>
        <w:t>.</w:t>
      </w:r>
      <w:r w:rsidR="009E66B8">
        <w:rPr>
          <w:rFonts w:ascii="Times New Roman" w:hAnsi="Times New Roman" w:cs="Times New Roman"/>
          <w:sz w:val="28"/>
          <w:szCs w:val="28"/>
        </w:rPr>
        <w:t>4</w:t>
      </w:r>
      <w:r w:rsidRPr="00F85D9B">
        <w:rPr>
          <w:rFonts w:ascii="Times New Roman" w:hAnsi="Times New Roman" w:cs="Times New Roman"/>
          <w:sz w:val="28"/>
          <w:szCs w:val="28"/>
        </w:rPr>
        <w:t xml:space="preserve"> Способы установления личности Заявителя.</w:t>
      </w:r>
    </w:p>
    <w:p w14:paraId="268B4A43" w14:textId="1E60CE16" w:rsidR="00A46313" w:rsidRDefault="00A46313" w:rsidP="000C04CB">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При личном обращении заявителя для предоставления муниципальной услуги в уполномоченный орган специалист, ответственный за прием и регистрацию документов, устанавливает личность заявителя на основании документа, удостоверяющего его личность.</w:t>
      </w:r>
    </w:p>
    <w:p w14:paraId="14B9D9BA" w14:textId="77777777" w:rsidR="00AD2F40" w:rsidRPr="00AD2F40" w:rsidRDefault="00AD2F40" w:rsidP="000C04CB">
      <w:pPr>
        <w:pStyle w:val="ConsPlusNormal"/>
        <w:ind w:firstLine="709"/>
        <w:jc w:val="both"/>
        <w:rPr>
          <w:rFonts w:ascii="Times New Roman" w:hAnsi="Times New Roman" w:cs="Times New Roman"/>
          <w:sz w:val="28"/>
          <w:szCs w:val="28"/>
        </w:rPr>
      </w:pPr>
      <w:bookmarkStart w:id="4" w:name="_Hlk193794439"/>
      <w:r w:rsidRPr="00AD2F40">
        <w:rPr>
          <w:rFonts w:ascii="Times New Roman" w:hAnsi="Times New Roman" w:cs="Times New Roman"/>
          <w:sz w:val="28"/>
          <w:szCs w:val="28"/>
        </w:rPr>
        <w:t>При обращении представителя заявителя специалист, ответственный за прием и регистрацию документов, устанавливает его личность на основании документа, удостоверяющего личность, а также устанавливает его полномочия на основании доверенности.</w:t>
      </w:r>
    </w:p>
    <w:bookmarkEnd w:id="4"/>
    <w:p w14:paraId="48ACA4CC" w14:textId="0EC77400" w:rsidR="0077073A" w:rsidRPr="00F85D9B" w:rsidRDefault="0077073A" w:rsidP="000C04CB">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A46313">
        <w:rPr>
          <w:rFonts w:ascii="Times New Roman" w:hAnsi="Times New Roman" w:cs="Times New Roman"/>
          <w:sz w:val="28"/>
          <w:szCs w:val="28"/>
        </w:rPr>
        <w:t>2</w:t>
      </w:r>
      <w:r w:rsidR="00C70759" w:rsidRPr="00F85D9B">
        <w:rPr>
          <w:rFonts w:ascii="Times New Roman" w:hAnsi="Times New Roman" w:cs="Times New Roman"/>
          <w:sz w:val="28"/>
          <w:szCs w:val="28"/>
        </w:rPr>
        <w:t>.</w:t>
      </w:r>
      <w:r w:rsidR="009E66B8">
        <w:rPr>
          <w:rFonts w:ascii="Times New Roman" w:hAnsi="Times New Roman" w:cs="Times New Roman"/>
          <w:sz w:val="28"/>
          <w:szCs w:val="28"/>
        </w:rPr>
        <w:t>5</w:t>
      </w:r>
      <w:r w:rsidRPr="00F85D9B">
        <w:rPr>
          <w:rFonts w:ascii="Times New Roman" w:hAnsi="Times New Roman" w:cs="Times New Roman"/>
          <w:sz w:val="28"/>
          <w:szCs w:val="28"/>
        </w:rPr>
        <w:t>. Основания для принятия решения об отказе в приеме заявления и документов, необходимых для предоставления муниципальной услуги,</w:t>
      </w:r>
      <w:r w:rsidR="00AC5AEC">
        <w:rPr>
          <w:rFonts w:ascii="Times New Roman" w:hAnsi="Times New Roman" w:cs="Times New Roman"/>
          <w:sz w:val="28"/>
          <w:szCs w:val="28"/>
        </w:rPr>
        <w:t xml:space="preserve"> законодательством Российской Федерации</w:t>
      </w:r>
      <w:r w:rsidRPr="00F85D9B">
        <w:rPr>
          <w:rFonts w:ascii="Times New Roman" w:hAnsi="Times New Roman" w:cs="Times New Roman"/>
          <w:sz w:val="28"/>
          <w:szCs w:val="28"/>
        </w:rPr>
        <w:t xml:space="preserve"> </w:t>
      </w:r>
      <w:r w:rsidR="002970D6">
        <w:rPr>
          <w:rFonts w:ascii="Times New Roman" w:hAnsi="Times New Roman" w:cs="Times New Roman"/>
          <w:sz w:val="28"/>
          <w:szCs w:val="28"/>
        </w:rPr>
        <w:t>не предусмотрены</w:t>
      </w:r>
      <w:r w:rsidRPr="00F85D9B">
        <w:rPr>
          <w:rFonts w:ascii="Times New Roman" w:hAnsi="Times New Roman" w:cs="Times New Roman"/>
          <w:sz w:val="28"/>
          <w:szCs w:val="28"/>
        </w:rPr>
        <w:t>.</w:t>
      </w:r>
    </w:p>
    <w:p w14:paraId="223B0E00" w14:textId="77777777" w:rsidR="00A96123" w:rsidRDefault="0077073A" w:rsidP="000C04CB">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863D50">
        <w:rPr>
          <w:rFonts w:ascii="Times New Roman" w:hAnsi="Times New Roman" w:cs="Times New Roman"/>
          <w:sz w:val="28"/>
          <w:szCs w:val="28"/>
        </w:rPr>
        <w:t>2</w:t>
      </w:r>
      <w:r w:rsidR="0058465E" w:rsidRPr="00F85D9B">
        <w:rPr>
          <w:rFonts w:ascii="Times New Roman" w:hAnsi="Times New Roman" w:cs="Times New Roman"/>
          <w:sz w:val="28"/>
          <w:szCs w:val="28"/>
        </w:rPr>
        <w:t>.</w:t>
      </w:r>
      <w:r w:rsidR="009E66B8">
        <w:rPr>
          <w:rFonts w:ascii="Times New Roman" w:hAnsi="Times New Roman" w:cs="Times New Roman"/>
          <w:sz w:val="28"/>
          <w:szCs w:val="28"/>
        </w:rPr>
        <w:t>6</w:t>
      </w:r>
      <w:r w:rsidRPr="00F85D9B">
        <w:rPr>
          <w:rFonts w:ascii="Times New Roman" w:hAnsi="Times New Roman" w:cs="Times New Roman"/>
          <w:sz w:val="28"/>
          <w:szCs w:val="28"/>
        </w:rPr>
        <w:t xml:space="preserve">. </w:t>
      </w:r>
      <w:r w:rsidR="009971DE" w:rsidRPr="009971DE">
        <w:rPr>
          <w:rFonts w:ascii="Times New Roman" w:hAnsi="Times New Roman" w:cs="Times New Roman"/>
          <w:sz w:val="28"/>
          <w:szCs w:val="28"/>
        </w:rPr>
        <w:t xml:space="preserve">Основанием для начала административной процедуры является предоставление заявителем в уполномоченный орган документов, предусмотренных пунктом </w:t>
      </w:r>
      <w:r w:rsidR="00A96123">
        <w:rPr>
          <w:rFonts w:ascii="Times New Roman" w:hAnsi="Times New Roman" w:cs="Times New Roman"/>
          <w:sz w:val="28"/>
          <w:szCs w:val="28"/>
        </w:rPr>
        <w:t>3.2.1, 3.2.2</w:t>
      </w:r>
      <w:r w:rsidR="009971DE" w:rsidRPr="009971DE">
        <w:rPr>
          <w:rFonts w:ascii="Times New Roman" w:hAnsi="Times New Roman" w:cs="Times New Roman"/>
          <w:sz w:val="28"/>
          <w:szCs w:val="28"/>
        </w:rPr>
        <w:t xml:space="preserve"> административного регламента.</w:t>
      </w:r>
    </w:p>
    <w:p w14:paraId="4E94D6BD" w14:textId="77777777" w:rsidR="00863D50" w:rsidRPr="00777FF6" w:rsidRDefault="00863D50" w:rsidP="000C04CB">
      <w:pPr>
        <w:pStyle w:val="ConsPlusNormal"/>
        <w:ind w:firstLine="709"/>
        <w:jc w:val="both"/>
        <w:rPr>
          <w:rFonts w:ascii="Times New Roman" w:hAnsi="Times New Roman" w:cs="Times New Roman"/>
          <w:sz w:val="28"/>
          <w:szCs w:val="28"/>
        </w:rPr>
      </w:pPr>
      <w:r w:rsidRPr="00F13D2C">
        <w:rPr>
          <w:rFonts w:ascii="Times New Roman" w:hAnsi="Times New Roman" w:cs="Times New Roman"/>
          <w:sz w:val="28"/>
          <w:szCs w:val="28"/>
        </w:rPr>
        <w:t>Должностн</w:t>
      </w:r>
      <w:r w:rsidR="00A96123">
        <w:rPr>
          <w:rFonts w:ascii="Times New Roman" w:hAnsi="Times New Roman" w:cs="Times New Roman"/>
          <w:sz w:val="28"/>
          <w:szCs w:val="28"/>
        </w:rPr>
        <w:t>о</w:t>
      </w:r>
      <w:r w:rsidRPr="00F13D2C">
        <w:rPr>
          <w:rFonts w:ascii="Times New Roman" w:hAnsi="Times New Roman" w:cs="Times New Roman"/>
          <w:sz w:val="28"/>
          <w:szCs w:val="28"/>
        </w:rPr>
        <w:t>е лиц</w:t>
      </w:r>
      <w:r w:rsidR="00A96123">
        <w:rPr>
          <w:rFonts w:ascii="Times New Roman" w:hAnsi="Times New Roman" w:cs="Times New Roman"/>
          <w:sz w:val="28"/>
          <w:szCs w:val="28"/>
        </w:rPr>
        <w:t>о</w:t>
      </w:r>
      <w:r w:rsidRPr="00F13D2C">
        <w:rPr>
          <w:rFonts w:ascii="Times New Roman" w:hAnsi="Times New Roman" w:cs="Times New Roman"/>
          <w:sz w:val="28"/>
          <w:szCs w:val="28"/>
        </w:rPr>
        <w:t>, ответственн</w:t>
      </w:r>
      <w:r w:rsidR="00A96123">
        <w:rPr>
          <w:rFonts w:ascii="Times New Roman" w:hAnsi="Times New Roman" w:cs="Times New Roman"/>
          <w:sz w:val="28"/>
          <w:szCs w:val="28"/>
        </w:rPr>
        <w:t>о</w:t>
      </w:r>
      <w:r w:rsidRPr="00F13D2C">
        <w:rPr>
          <w:rFonts w:ascii="Times New Roman" w:hAnsi="Times New Roman" w:cs="Times New Roman"/>
          <w:sz w:val="28"/>
          <w:szCs w:val="28"/>
        </w:rPr>
        <w:t>е за выполнение административной процедуры</w:t>
      </w:r>
      <w:r w:rsidR="00727FD5">
        <w:rPr>
          <w:rFonts w:ascii="Times New Roman" w:hAnsi="Times New Roman" w:cs="Times New Roman"/>
          <w:sz w:val="28"/>
          <w:szCs w:val="28"/>
        </w:rPr>
        <w:t>,</w:t>
      </w:r>
      <w:r w:rsidRPr="00F13D2C">
        <w:rPr>
          <w:rFonts w:ascii="Times New Roman" w:hAnsi="Times New Roman" w:cs="Times New Roman"/>
          <w:sz w:val="28"/>
          <w:szCs w:val="28"/>
        </w:rPr>
        <w:t xml:space="preserve"> – главный специалист отдела </w:t>
      </w:r>
      <w:r w:rsidR="005D5980" w:rsidRPr="00F13D2C">
        <w:rPr>
          <w:rFonts w:ascii="Times New Roman" w:hAnsi="Times New Roman" w:cs="Times New Roman"/>
          <w:sz w:val="28"/>
          <w:szCs w:val="28"/>
        </w:rPr>
        <w:t>культуры</w:t>
      </w:r>
      <w:r w:rsidRPr="00F13D2C">
        <w:rPr>
          <w:rFonts w:ascii="Times New Roman" w:hAnsi="Times New Roman" w:cs="Times New Roman"/>
          <w:sz w:val="28"/>
          <w:szCs w:val="28"/>
        </w:rPr>
        <w:t xml:space="preserve"> уполномоченного органа</w:t>
      </w:r>
      <w:r w:rsidRPr="00777FF6">
        <w:rPr>
          <w:rFonts w:ascii="Times New Roman" w:hAnsi="Times New Roman" w:cs="Times New Roman"/>
          <w:sz w:val="28"/>
          <w:szCs w:val="28"/>
        </w:rPr>
        <w:t xml:space="preserve"> (далее – ответственный специалист).</w:t>
      </w:r>
    </w:p>
    <w:p w14:paraId="3EFEE81A" w14:textId="77777777" w:rsidR="00A96123" w:rsidRPr="00A96123" w:rsidRDefault="00A96123" w:rsidP="000C04CB">
      <w:pPr>
        <w:pStyle w:val="ConsPlusNormal"/>
        <w:ind w:firstLine="709"/>
        <w:jc w:val="both"/>
        <w:rPr>
          <w:rFonts w:ascii="Times New Roman" w:hAnsi="Times New Roman" w:cs="Times New Roman"/>
          <w:sz w:val="28"/>
          <w:szCs w:val="28"/>
        </w:rPr>
      </w:pPr>
      <w:r w:rsidRPr="00A96123">
        <w:rPr>
          <w:rFonts w:ascii="Times New Roman" w:hAnsi="Times New Roman" w:cs="Times New Roman"/>
          <w:sz w:val="28"/>
          <w:szCs w:val="28"/>
        </w:rPr>
        <w:t>При обращении заявителя в уполномоченный орган ответственный специалист принимает документы, необходимые для предоставления муниципальной услуги и регистрирует их в электронной системе учета документов уполномоченного органа.</w:t>
      </w:r>
    </w:p>
    <w:p w14:paraId="541B064F" w14:textId="7231AD78" w:rsidR="00A96123" w:rsidRPr="00A96123" w:rsidRDefault="00A96123" w:rsidP="000C04CB">
      <w:pPr>
        <w:pStyle w:val="ConsPlusNormal"/>
        <w:ind w:firstLine="709"/>
        <w:jc w:val="both"/>
        <w:rPr>
          <w:rFonts w:ascii="Times New Roman" w:hAnsi="Times New Roman" w:cs="Times New Roman"/>
          <w:sz w:val="28"/>
          <w:szCs w:val="28"/>
        </w:rPr>
      </w:pPr>
      <w:r w:rsidRPr="00A96123">
        <w:rPr>
          <w:rFonts w:ascii="Times New Roman" w:hAnsi="Times New Roman" w:cs="Times New Roman"/>
          <w:sz w:val="28"/>
          <w:szCs w:val="28"/>
        </w:rPr>
        <w:t>Максимальный срок выполнения административной процедуры составляет 1 рабочий день со дня предоставления необходимых документов в уполномоченный орган.</w:t>
      </w:r>
      <w:r w:rsidR="00DA6016">
        <w:rPr>
          <w:rFonts w:ascii="Times New Roman" w:hAnsi="Times New Roman" w:cs="Times New Roman"/>
          <w:sz w:val="28"/>
          <w:szCs w:val="28"/>
        </w:rPr>
        <w:t xml:space="preserve"> </w:t>
      </w:r>
      <w:r w:rsidR="00DA6016" w:rsidRPr="00DA6016">
        <w:rPr>
          <w:rFonts w:ascii="Times New Roman" w:hAnsi="Times New Roman" w:cs="Times New Roman"/>
          <w:sz w:val="28"/>
          <w:szCs w:val="28"/>
        </w:rPr>
        <w:t>Указанный срок входит в общий срок предоставления муниципальной услуги</w:t>
      </w:r>
      <w:r w:rsidR="00DA6016">
        <w:rPr>
          <w:rFonts w:ascii="Times New Roman" w:hAnsi="Times New Roman" w:cs="Times New Roman"/>
          <w:sz w:val="28"/>
          <w:szCs w:val="28"/>
        </w:rPr>
        <w:t>.</w:t>
      </w:r>
    </w:p>
    <w:p w14:paraId="2BCDEEE0" w14:textId="77777777" w:rsidR="00A96123" w:rsidRPr="00A96123" w:rsidRDefault="00A96123" w:rsidP="000C04CB">
      <w:pPr>
        <w:pStyle w:val="ConsPlusNormal"/>
        <w:ind w:firstLine="709"/>
        <w:jc w:val="both"/>
        <w:rPr>
          <w:rFonts w:ascii="Times New Roman" w:hAnsi="Times New Roman" w:cs="Times New Roman"/>
          <w:sz w:val="28"/>
          <w:szCs w:val="28"/>
        </w:rPr>
      </w:pPr>
      <w:r w:rsidRPr="00A96123">
        <w:rPr>
          <w:rFonts w:ascii="Times New Roman" w:hAnsi="Times New Roman" w:cs="Times New Roman"/>
          <w:sz w:val="28"/>
          <w:szCs w:val="28"/>
        </w:rPr>
        <w:t>Результатом административной процедуры является прием необходимых документов.</w:t>
      </w:r>
    </w:p>
    <w:p w14:paraId="1651C99D" w14:textId="77777777" w:rsidR="00A96123" w:rsidRDefault="00A96123" w:rsidP="000C04CB">
      <w:pPr>
        <w:pStyle w:val="ConsPlusNormal"/>
        <w:ind w:firstLine="709"/>
        <w:jc w:val="both"/>
        <w:rPr>
          <w:rFonts w:ascii="Times New Roman" w:hAnsi="Times New Roman" w:cs="Times New Roman"/>
          <w:sz w:val="28"/>
          <w:szCs w:val="28"/>
        </w:rPr>
      </w:pPr>
      <w:r w:rsidRPr="00A96123">
        <w:rPr>
          <w:rFonts w:ascii="Times New Roman" w:hAnsi="Times New Roman" w:cs="Times New Roman"/>
          <w:sz w:val="28"/>
          <w:szCs w:val="28"/>
        </w:rPr>
        <w:t>Результат выполнения административной процедуры фиксируется в электронной системе учета документов уполномоченного органа.</w:t>
      </w:r>
    </w:p>
    <w:p w14:paraId="5AB05563" w14:textId="61134DDC" w:rsidR="00536847" w:rsidRDefault="009A6D13" w:rsidP="000C04CB">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lastRenderedPageBreak/>
        <w:t>3.</w:t>
      </w:r>
      <w:r w:rsidR="00695599">
        <w:rPr>
          <w:rFonts w:ascii="Times New Roman" w:hAnsi="Times New Roman" w:cs="Times New Roman"/>
          <w:sz w:val="28"/>
          <w:szCs w:val="28"/>
        </w:rPr>
        <w:t>3</w:t>
      </w:r>
      <w:r w:rsidRPr="00F85D9B">
        <w:rPr>
          <w:rFonts w:ascii="Times New Roman" w:hAnsi="Times New Roman" w:cs="Times New Roman"/>
          <w:sz w:val="28"/>
          <w:szCs w:val="28"/>
        </w:rPr>
        <w:t xml:space="preserve">. </w:t>
      </w:r>
      <w:r w:rsidR="00536847" w:rsidRPr="00F85D9B">
        <w:rPr>
          <w:rFonts w:ascii="Times New Roman" w:hAnsi="Times New Roman" w:cs="Times New Roman"/>
          <w:sz w:val="28"/>
          <w:szCs w:val="28"/>
        </w:rPr>
        <w:t xml:space="preserve">Принятие решения о предоставлении </w:t>
      </w:r>
      <w:r w:rsidR="00DB7A73">
        <w:rPr>
          <w:rFonts w:ascii="Times New Roman" w:hAnsi="Times New Roman" w:cs="Times New Roman"/>
          <w:sz w:val="28"/>
          <w:szCs w:val="28"/>
        </w:rPr>
        <w:t xml:space="preserve">(об отказе в предоставлении) </w:t>
      </w:r>
      <w:r w:rsidR="00536847" w:rsidRPr="00F85D9B">
        <w:rPr>
          <w:rFonts w:ascii="Times New Roman" w:hAnsi="Times New Roman" w:cs="Times New Roman"/>
          <w:sz w:val="28"/>
          <w:szCs w:val="28"/>
        </w:rPr>
        <w:t>муниципальной услуги</w:t>
      </w:r>
      <w:r w:rsidR="00727FD5">
        <w:rPr>
          <w:rFonts w:ascii="Times New Roman" w:hAnsi="Times New Roman" w:cs="Times New Roman"/>
          <w:sz w:val="28"/>
          <w:szCs w:val="28"/>
        </w:rPr>
        <w:t>.</w:t>
      </w:r>
    </w:p>
    <w:p w14:paraId="39C8B080" w14:textId="77777777" w:rsidR="000274C4" w:rsidRPr="00777FF6" w:rsidRDefault="000274C4" w:rsidP="000C04CB">
      <w:pPr>
        <w:pStyle w:val="ConsPlusNormal"/>
        <w:ind w:firstLine="709"/>
        <w:jc w:val="both"/>
        <w:rPr>
          <w:rFonts w:ascii="Times New Roman" w:hAnsi="Times New Roman" w:cs="Times New Roman"/>
          <w:sz w:val="28"/>
          <w:szCs w:val="28"/>
        </w:rPr>
      </w:pPr>
      <w:r w:rsidRPr="007205D0">
        <w:rPr>
          <w:rFonts w:ascii="Times New Roman" w:hAnsi="Times New Roman" w:cs="Times New Roman"/>
          <w:sz w:val="28"/>
          <w:szCs w:val="28"/>
        </w:rPr>
        <w:t xml:space="preserve">3.3.1. </w:t>
      </w:r>
      <w:r w:rsidR="009E66B8" w:rsidRPr="007205D0">
        <w:rPr>
          <w:rFonts w:ascii="Times New Roman" w:hAnsi="Times New Roman" w:cs="Times New Roman"/>
          <w:sz w:val="28"/>
          <w:szCs w:val="28"/>
        </w:rPr>
        <w:t>Основанием</w:t>
      </w:r>
      <w:r w:rsidR="009E66B8" w:rsidRPr="009E66B8">
        <w:rPr>
          <w:rFonts w:ascii="Times New Roman" w:hAnsi="Times New Roman" w:cs="Times New Roman"/>
          <w:sz w:val="28"/>
          <w:szCs w:val="28"/>
        </w:rPr>
        <w:t xml:space="preserve"> для начала административной процедуры является прием и регистрация документов, необходимых для предоставления муниципальной услуги.</w:t>
      </w:r>
      <w:r w:rsidR="009E66B8">
        <w:rPr>
          <w:rFonts w:ascii="Times New Roman" w:hAnsi="Times New Roman" w:cs="Times New Roman"/>
          <w:sz w:val="28"/>
          <w:szCs w:val="28"/>
        </w:rPr>
        <w:t xml:space="preserve"> </w:t>
      </w:r>
    </w:p>
    <w:p w14:paraId="6327E9CD" w14:textId="77777777" w:rsidR="000274C4" w:rsidRPr="00777FF6" w:rsidRDefault="000274C4" w:rsidP="000C04CB">
      <w:pPr>
        <w:pStyle w:val="ConsPlusNormal"/>
        <w:ind w:firstLine="709"/>
        <w:contextualSpacing/>
        <w:jc w:val="both"/>
        <w:rPr>
          <w:rFonts w:ascii="Times New Roman" w:hAnsi="Times New Roman" w:cs="Times New Roman"/>
          <w:sz w:val="28"/>
          <w:szCs w:val="28"/>
        </w:rPr>
      </w:pPr>
      <w:r w:rsidRPr="00777FF6">
        <w:rPr>
          <w:rFonts w:ascii="Times New Roman" w:hAnsi="Times New Roman" w:cs="Times New Roman"/>
          <w:sz w:val="28"/>
          <w:szCs w:val="28"/>
        </w:rPr>
        <w:t>Должностные лица, ответственные за выполнение административной процедуры - ответственный специалист, руководитель уполномоченного органа.</w:t>
      </w:r>
    </w:p>
    <w:p w14:paraId="0D414C5F" w14:textId="77777777" w:rsidR="003E7C3C" w:rsidRDefault="001B245F" w:rsidP="000C04CB">
      <w:pPr>
        <w:autoSpaceDE w:val="0"/>
        <w:autoSpaceDN w:val="0"/>
        <w:adjustRightInd w:val="0"/>
        <w:ind w:firstLine="709"/>
        <w:jc w:val="both"/>
        <w:rPr>
          <w:sz w:val="28"/>
          <w:szCs w:val="28"/>
        </w:rPr>
      </w:pPr>
      <w:r>
        <w:rPr>
          <w:sz w:val="28"/>
          <w:szCs w:val="28"/>
        </w:rPr>
        <w:t>Ответственный специалист проводит анализ Отчетной документации на наличие или отсутствие оснований для ее возврата заявителю.</w:t>
      </w:r>
    </w:p>
    <w:p w14:paraId="1D1B8565" w14:textId="4DE65937" w:rsidR="003E7C3C" w:rsidRDefault="0042379B" w:rsidP="000C04CB">
      <w:pPr>
        <w:autoSpaceDE w:val="0"/>
        <w:autoSpaceDN w:val="0"/>
        <w:adjustRightInd w:val="0"/>
        <w:ind w:firstLine="709"/>
        <w:jc w:val="both"/>
        <w:rPr>
          <w:sz w:val="28"/>
          <w:szCs w:val="28"/>
        </w:rPr>
      </w:pPr>
      <w:r>
        <w:rPr>
          <w:sz w:val="28"/>
          <w:szCs w:val="28"/>
        </w:rPr>
        <w:t xml:space="preserve">3.3.2. </w:t>
      </w:r>
      <w:r w:rsidR="001B245F">
        <w:rPr>
          <w:sz w:val="28"/>
          <w:szCs w:val="28"/>
        </w:rPr>
        <w:t>В случае если Отчетная документация не соответствует требовани</w:t>
      </w:r>
      <w:r w:rsidR="003E7C3C">
        <w:rPr>
          <w:sz w:val="28"/>
          <w:szCs w:val="28"/>
        </w:rPr>
        <w:t>я</w:t>
      </w:r>
      <w:r w:rsidR="001B245F">
        <w:rPr>
          <w:sz w:val="28"/>
          <w:szCs w:val="28"/>
        </w:rPr>
        <w:t xml:space="preserve">м </w:t>
      </w:r>
      <w:r w:rsidR="003E7C3C">
        <w:rPr>
          <w:sz w:val="28"/>
          <w:szCs w:val="28"/>
        </w:rPr>
        <w:t>пунктов 3.2.1, 3.2.2</w:t>
      </w:r>
      <w:r w:rsidR="001B245F">
        <w:rPr>
          <w:sz w:val="28"/>
          <w:szCs w:val="28"/>
        </w:rPr>
        <w:t xml:space="preserve"> административного регламента ответственный специалист готовит проект мотивированного обоснования причин возврата в 2 экземплярах.</w:t>
      </w:r>
    </w:p>
    <w:p w14:paraId="43D945F6" w14:textId="4603C7F0" w:rsidR="003E7C3C" w:rsidRDefault="001B245F" w:rsidP="000C04CB">
      <w:pPr>
        <w:autoSpaceDE w:val="0"/>
        <w:autoSpaceDN w:val="0"/>
        <w:adjustRightInd w:val="0"/>
        <w:ind w:firstLine="709"/>
        <w:jc w:val="both"/>
        <w:rPr>
          <w:sz w:val="28"/>
          <w:szCs w:val="28"/>
        </w:rPr>
      </w:pPr>
      <w:r>
        <w:rPr>
          <w:sz w:val="28"/>
          <w:szCs w:val="28"/>
        </w:rPr>
        <w:t xml:space="preserve">Проект мотивированного обоснования причин возврата Отчетной документации передается на подписание </w:t>
      </w:r>
      <w:r w:rsidR="00647677">
        <w:rPr>
          <w:sz w:val="28"/>
          <w:szCs w:val="28"/>
        </w:rPr>
        <w:t>руководителю</w:t>
      </w:r>
      <w:r>
        <w:rPr>
          <w:sz w:val="28"/>
          <w:szCs w:val="28"/>
        </w:rPr>
        <w:t xml:space="preserve"> уполномоченного </w:t>
      </w:r>
      <w:r w:rsidR="00CA7C28">
        <w:rPr>
          <w:sz w:val="28"/>
          <w:szCs w:val="28"/>
        </w:rPr>
        <w:t>органа</w:t>
      </w:r>
      <w:r>
        <w:rPr>
          <w:sz w:val="28"/>
          <w:szCs w:val="28"/>
        </w:rPr>
        <w:t>.</w:t>
      </w:r>
    </w:p>
    <w:p w14:paraId="015DD925" w14:textId="77777777" w:rsidR="0042379B" w:rsidRDefault="00C358F0" w:rsidP="000C04CB">
      <w:pPr>
        <w:autoSpaceDE w:val="0"/>
        <w:autoSpaceDN w:val="0"/>
        <w:adjustRightInd w:val="0"/>
        <w:ind w:firstLine="709"/>
        <w:jc w:val="both"/>
        <w:rPr>
          <w:sz w:val="28"/>
          <w:szCs w:val="28"/>
        </w:rPr>
      </w:pPr>
      <w:r>
        <w:rPr>
          <w:sz w:val="28"/>
          <w:szCs w:val="28"/>
        </w:rPr>
        <w:t xml:space="preserve">3.3.3. </w:t>
      </w:r>
      <w:r w:rsidR="001B245F">
        <w:rPr>
          <w:sz w:val="28"/>
          <w:szCs w:val="28"/>
        </w:rPr>
        <w:t xml:space="preserve">При соответствии Отчетной документации требованиям </w:t>
      </w:r>
      <w:r w:rsidR="0042379B">
        <w:rPr>
          <w:sz w:val="28"/>
          <w:szCs w:val="28"/>
        </w:rPr>
        <w:t xml:space="preserve">пунктов 3.2.1, 3.2.2 </w:t>
      </w:r>
      <w:r w:rsidR="001B245F">
        <w:rPr>
          <w:sz w:val="28"/>
          <w:szCs w:val="28"/>
        </w:rPr>
        <w:t>административного регламента ответственный специалист проводит анализ Отчетной документации на соответствие выполненных работ по сохранению объекта культурного наследия требования</w:t>
      </w:r>
      <w:r w:rsidR="0042379B">
        <w:rPr>
          <w:sz w:val="28"/>
          <w:szCs w:val="28"/>
        </w:rPr>
        <w:t>м</w:t>
      </w:r>
      <w:r w:rsidR="001B245F">
        <w:rPr>
          <w:sz w:val="28"/>
          <w:szCs w:val="28"/>
        </w:rPr>
        <w:t xml:space="preserve"> </w:t>
      </w:r>
      <w:r w:rsidR="0042379B">
        <w:rPr>
          <w:sz w:val="28"/>
          <w:szCs w:val="28"/>
        </w:rPr>
        <w:t>статьи 45</w:t>
      </w:r>
      <w:r w:rsidR="001B245F">
        <w:rPr>
          <w:sz w:val="28"/>
          <w:szCs w:val="28"/>
        </w:rPr>
        <w:t xml:space="preserve"> Федерального закона от 25.06.2002 </w:t>
      </w:r>
      <w:r w:rsidR="0042379B">
        <w:rPr>
          <w:sz w:val="28"/>
          <w:szCs w:val="28"/>
        </w:rPr>
        <w:t>№</w:t>
      </w:r>
      <w:r w:rsidR="001B245F">
        <w:rPr>
          <w:sz w:val="28"/>
          <w:szCs w:val="28"/>
        </w:rPr>
        <w:t xml:space="preserve"> 73-ФЗ </w:t>
      </w:r>
      <w:r w:rsidR="00DC17AC">
        <w:rPr>
          <w:sz w:val="28"/>
          <w:szCs w:val="28"/>
        </w:rPr>
        <w:t>«</w:t>
      </w:r>
      <w:r w:rsidR="001B245F">
        <w:rPr>
          <w:sz w:val="28"/>
          <w:szCs w:val="28"/>
        </w:rPr>
        <w:t>Об объектах культурного наследия (памятниках истории и культуры) народов Российской Федерации</w:t>
      </w:r>
      <w:r w:rsidR="00DC17AC">
        <w:rPr>
          <w:sz w:val="28"/>
          <w:szCs w:val="28"/>
        </w:rPr>
        <w:t>»</w:t>
      </w:r>
      <w:r w:rsidR="001B245F">
        <w:rPr>
          <w:sz w:val="28"/>
          <w:szCs w:val="28"/>
        </w:rPr>
        <w:t xml:space="preserve"> (далее - Федеральный закон </w:t>
      </w:r>
      <w:r w:rsidR="0042379B">
        <w:rPr>
          <w:sz w:val="28"/>
          <w:szCs w:val="28"/>
        </w:rPr>
        <w:t>№</w:t>
      </w:r>
      <w:r w:rsidR="001B245F">
        <w:rPr>
          <w:sz w:val="28"/>
          <w:szCs w:val="28"/>
        </w:rPr>
        <w:t xml:space="preserve"> 73-ФЗ).</w:t>
      </w:r>
    </w:p>
    <w:p w14:paraId="08600DB4" w14:textId="29E82AA0" w:rsidR="00047E7E" w:rsidRDefault="00C358F0" w:rsidP="000C04CB">
      <w:pPr>
        <w:autoSpaceDE w:val="0"/>
        <w:autoSpaceDN w:val="0"/>
        <w:adjustRightInd w:val="0"/>
        <w:ind w:firstLine="709"/>
        <w:jc w:val="both"/>
        <w:rPr>
          <w:sz w:val="28"/>
          <w:szCs w:val="28"/>
        </w:rPr>
      </w:pPr>
      <w:r>
        <w:rPr>
          <w:sz w:val="28"/>
          <w:szCs w:val="28"/>
        </w:rPr>
        <w:t xml:space="preserve">3.3.3.1. </w:t>
      </w:r>
      <w:r w:rsidR="00DB7A73">
        <w:rPr>
          <w:sz w:val="28"/>
          <w:szCs w:val="28"/>
        </w:rPr>
        <w:t>Основанием для отказа в утверждении Отчетной документации</w:t>
      </w:r>
      <w:r w:rsidR="001B3FE5">
        <w:rPr>
          <w:sz w:val="28"/>
          <w:szCs w:val="28"/>
        </w:rPr>
        <w:t xml:space="preserve"> является факт</w:t>
      </w:r>
      <w:r w:rsidR="001B245F">
        <w:rPr>
          <w:sz w:val="28"/>
          <w:szCs w:val="28"/>
        </w:rPr>
        <w:t xml:space="preserve"> установления несоответствия выполненных работ по сохранению объекта культурного наследия требования</w:t>
      </w:r>
      <w:r w:rsidR="00047E7E">
        <w:rPr>
          <w:sz w:val="28"/>
          <w:szCs w:val="28"/>
        </w:rPr>
        <w:t>м</w:t>
      </w:r>
      <w:r w:rsidR="001B245F">
        <w:rPr>
          <w:sz w:val="28"/>
          <w:szCs w:val="28"/>
        </w:rPr>
        <w:t xml:space="preserve"> </w:t>
      </w:r>
      <w:r w:rsidR="00047E7E">
        <w:rPr>
          <w:sz w:val="28"/>
          <w:szCs w:val="28"/>
        </w:rPr>
        <w:t xml:space="preserve">статьи 45 </w:t>
      </w:r>
      <w:r w:rsidR="001B245F">
        <w:rPr>
          <w:sz w:val="28"/>
          <w:szCs w:val="28"/>
        </w:rPr>
        <w:t xml:space="preserve">Федерального закона от </w:t>
      </w:r>
      <w:r w:rsidR="00047E7E">
        <w:rPr>
          <w:sz w:val="28"/>
          <w:szCs w:val="28"/>
        </w:rPr>
        <w:t>№</w:t>
      </w:r>
      <w:r w:rsidR="001B245F">
        <w:rPr>
          <w:sz w:val="28"/>
          <w:szCs w:val="28"/>
        </w:rPr>
        <w:t xml:space="preserve"> 73-ФЗ</w:t>
      </w:r>
      <w:r w:rsidR="001B3FE5">
        <w:rPr>
          <w:sz w:val="28"/>
          <w:szCs w:val="28"/>
        </w:rPr>
        <w:t>. При установлении такого несоответствия</w:t>
      </w:r>
      <w:r w:rsidR="001B245F">
        <w:rPr>
          <w:sz w:val="28"/>
          <w:szCs w:val="28"/>
        </w:rPr>
        <w:t xml:space="preserve"> ответственный специалист готовит проект уведомления об отказе в утверждении Отчетной документации в 2 экземплярах.</w:t>
      </w:r>
    </w:p>
    <w:p w14:paraId="67FA5AC7" w14:textId="11B91A9C" w:rsidR="00047E7E" w:rsidRDefault="001B245F" w:rsidP="000C04CB">
      <w:pPr>
        <w:autoSpaceDE w:val="0"/>
        <w:autoSpaceDN w:val="0"/>
        <w:adjustRightInd w:val="0"/>
        <w:ind w:firstLine="709"/>
        <w:jc w:val="both"/>
        <w:rPr>
          <w:sz w:val="28"/>
          <w:szCs w:val="28"/>
        </w:rPr>
      </w:pPr>
      <w:r>
        <w:rPr>
          <w:sz w:val="28"/>
          <w:szCs w:val="28"/>
        </w:rPr>
        <w:t xml:space="preserve">Проект уведомления об отказе в утверждении Отчетной документации передается на подписание </w:t>
      </w:r>
      <w:r w:rsidR="00647677">
        <w:rPr>
          <w:sz w:val="28"/>
          <w:szCs w:val="28"/>
        </w:rPr>
        <w:t>руководителю</w:t>
      </w:r>
      <w:r>
        <w:rPr>
          <w:sz w:val="28"/>
          <w:szCs w:val="28"/>
        </w:rPr>
        <w:t xml:space="preserve"> уполномоченного </w:t>
      </w:r>
      <w:r w:rsidR="00C11042">
        <w:rPr>
          <w:sz w:val="28"/>
          <w:szCs w:val="28"/>
        </w:rPr>
        <w:t>органа</w:t>
      </w:r>
      <w:r>
        <w:rPr>
          <w:sz w:val="28"/>
          <w:szCs w:val="28"/>
        </w:rPr>
        <w:t>.</w:t>
      </w:r>
    </w:p>
    <w:p w14:paraId="0A7965F7" w14:textId="1859B77C" w:rsidR="00047E7E" w:rsidRDefault="00C358F0" w:rsidP="000C04CB">
      <w:pPr>
        <w:autoSpaceDE w:val="0"/>
        <w:autoSpaceDN w:val="0"/>
        <w:adjustRightInd w:val="0"/>
        <w:ind w:firstLine="709"/>
        <w:jc w:val="both"/>
        <w:rPr>
          <w:sz w:val="28"/>
          <w:szCs w:val="28"/>
        </w:rPr>
      </w:pPr>
      <w:r>
        <w:rPr>
          <w:sz w:val="28"/>
          <w:szCs w:val="28"/>
        </w:rPr>
        <w:t xml:space="preserve">3.3.3.2. </w:t>
      </w:r>
      <w:r w:rsidR="00047E7E">
        <w:rPr>
          <w:sz w:val="28"/>
          <w:szCs w:val="28"/>
        </w:rPr>
        <w:t>В</w:t>
      </w:r>
      <w:r w:rsidR="001B245F">
        <w:rPr>
          <w:sz w:val="28"/>
          <w:szCs w:val="28"/>
        </w:rPr>
        <w:t xml:space="preserve"> случае установления соответствия выполненных работ по сохранению объекта культурного наследия требованиям </w:t>
      </w:r>
      <w:r>
        <w:rPr>
          <w:sz w:val="28"/>
          <w:szCs w:val="28"/>
        </w:rPr>
        <w:t>статьи 45</w:t>
      </w:r>
      <w:r w:rsidR="001B245F">
        <w:rPr>
          <w:sz w:val="28"/>
          <w:szCs w:val="28"/>
        </w:rPr>
        <w:t xml:space="preserve"> Федерального закона </w:t>
      </w:r>
      <w:r>
        <w:rPr>
          <w:sz w:val="28"/>
          <w:szCs w:val="28"/>
        </w:rPr>
        <w:t>№</w:t>
      </w:r>
      <w:r w:rsidR="001B245F">
        <w:rPr>
          <w:sz w:val="28"/>
          <w:szCs w:val="28"/>
        </w:rPr>
        <w:t xml:space="preserve"> 73-ФЗ ответственный специалист направляет Отчетную документацию на утверждение </w:t>
      </w:r>
      <w:r w:rsidR="00647677">
        <w:rPr>
          <w:sz w:val="28"/>
          <w:szCs w:val="28"/>
        </w:rPr>
        <w:t>руководителю</w:t>
      </w:r>
      <w:r w:rsidR="001B245F">
        <w:rPr>
          <w:sz w:val="28"/>
          <w:szCs w:val="28"/>
        </w:rPr>
        <w:t xml:space="preserve"> уполномоченного </w:t>
      </w:r>
      <w:r w:rsidR="00C11042">
        <w:rPr>
          <w:sz w:val="28"/>
          <w:szCs w:val="28"/>
        </w:rPr>
        <w:t>органа</w:t>
      </w:r>
      <w:r w:rsidR="001B245F">
        <w:rPr>
          <w:sz w:val="28"/>
          <w:szCs w:val="28"/>
        </w:rPr>
        <w:t>.</w:t>
      </w:r>
    </w:p>
    <w:p w14:paraId="6E497278" w14:textId="77777777" w:rsidR="00047E7E" w:rsidRDefault="001B245F" w:rsidP="000C04CB">
      <w:pPr>
        <w:autoSpaceDE w:val="0"/>
        <w:autoSpaceDN w:val="0"/>
        <w:adjustRightInd w:val="0"/>
        <w:ind w:firstLine="709"/>
        <w:jc w:val="both"/>
        <w:rPr>
          <w:sz w:val="28"/>
          <w:szCs w:val="28"/>
        </w:rPr>
      </w:pPr>
      <w:r>
        <w:rPr>
          <w:sz w:val="28"/>
          <w:szCs w:val="28"/>
        </w:rPr>
        <w:t>Утвержденные</w:t>
      </w:r>
      <w:r w:rsidR="00CA7C28">
        <w:rPr>
          <w:sz w:val="28"/>
          <w:szCs w:val="28"/>
        </w:rPr>
        <w:t xml:space="preserve"> (подписанные)</w:t>
      </w:r>
      <w:r>
        <w:rPr>
          <w:sz w:val="28"/>
          <w:szCs w:val="28"/>
        </w:rPr>
        <w:t xml:space="preserve"> документы возвращаются ответственному специалисту для направления заявителю.</w:t>
      </w:r>
    </w:p>
    <w:p w14:paraId="12B95936" w14:textId="77777777" w:rsidR="00CA7C28" w:rsidRPr="00CA7C28" w:rsidRDefault="00CA7C28" w:rsidP="000C04CB">
      <w:pPr>
        <w:autoSpaceDE w:val="0"/>
        <w:autoSpaceDN w:val="0"/>
        <w:adjustRightInd w:val="0"/>
        <w:ind w:firstLine="709"/>
        <w:jc w:val="both"/>
        <w:rPr>
          <w:sz w:val="28"/>
          <w:szCs w:val="28"/>
        </w:rPr>
      </w:pPr>
      <w:r>
        <w:rPr>
          <w:sz w:val="28"/>
          <w:szCs w:val="28"/>
        </w:rPr>
        <w:t xml:space="preserve">3.3.4. </w:t>
      </w:r>
      <w:r w:rsidRPr="00CA7C28">
        <w:rPr>
          <w:sz w:val="28"/>
          <w:szCs w:val="28"/>
        </w:rPr>
        <w:t>Результатом административной процедуры является одно из следующих действий:</w:t>
      </w:r>
    </w:p>
    <w:p w14:paraId="6BA02A95" w14:textId="49EFC078" w:rsidR="00CA7C28" w:rsidRPr="00CA7C28" w:rsidRDefault="00CA7C28" w:rsidP="000C04CB">
      <w:pPr>
        <w:autoSpaceDE w:val="0"/>
        <w:autoSpaceDN w:val="0"/>
        <w:adjustRightInd w:val="0"/>
        <w:ind w:firstLine="709"/>
        <w:jc w:val="both"/>
        <w:rPr>
          <w:sz w:val="28"/>
          <w:szCs w:val="28"/>
        </w:rPr>
      </w:pPr>
      <w:r>
        <w:rPr>
          <w:sz w:val="28"/>
          <w:szCs w:val="28"/>
        </w:rPr>
        <w:lastRenderedPageBreak/>
        <w:t>1</w:t>
      </w:r>
      <w:r w:rsidRPr="00CA7C28">
        <w:rPr>
          <w:sz w:val="28"/>
          <w:szCs w:val="28"/>
        </w:rPr>
        <w:t>)</w:t>
      </w:r>
      <w:r>
        <w:rPr>
          <w:sz w:val="28"/>
          <w:szCs w:val="28"/>
        </w:rPr>
        <w:t> </w:t>
      </w:r>
      <w:r w:rsidRPr="00CA7C28">
        <w:rPr>
          <w:sz w:val="28"/>
          <w:szCs w:val="28"/>
        </w:rPr>
        <w:t xml:space="preserve">подписание </w:t>
      </w:r>
      <w:r w:rsidR="00647677">
        <w:rPr>
          <w:sz w:val="28"/>
          <w:szCs w:val="28"/>
        </w:rPr>
        <w:t>руководителем</w:t>
      </w:r>
      <w:r w:rsidRPr="00CA7C28">
        <w:rPr>
          <w:sz w:val="28"/>
          <w:szCs w:val="28"/>
        </w:rPr>
        <w:t xml:space="preserve"> уполномоченного </w:t>
      </w:r>
      <w:r w:rsidR="00C11042">
        <w:rPr>
          <w:sz w:val="28"/>
          <w:szCs w:val="28"/>
        </w:rPr>
        <w:t>органа</w:t>
      </w:r>
      <w:r w:rsidRPr="00CA7C28">
        <w:rPr>
          <w:sz w:val="28"/>
          <w:szCs w:val="28"/>
        </w:rPr>
        <w:t xml:space="preserve"> мотивированного обоснования причин возврата Отчетной документации, если принято решение о возврате Отчетной документации;</w:t>
      </w:r>
    </w:p>
    <w:p w14:paraId="7A8E7848" w14:textId="14394EA5" w:rsidR="00CA7C28" w:rsidRPr="00CA7C28" w:rsidRDefault="00174CFC" w:rsidP="000C04CB">
      <w:pPr>
        <w:autoSpaceDE w:val="0"/>
        <w:autoSpaceDN w:val="0"/>
        <w:adjustRightInd w:val="0"/>
        <w:ind w:firstLine="709"/>
        <w:jc w:val="both"/>
        <w:rPr>
          <w:sz w:val="28"/>
          <w:szCs w:val="28"/>
        </w:rPr>
      </w:pPr>
      <w:r>
        <w:rPr>
          <w:sz w:val="28"/>
          <w:szCs w:val="28"/>
        </w:rPr>
        <w:t>2</w:t>
      </w:r>
      <w:r w:rsidR="00CA7C28" w:rsidRPr="00CA7C28">
        <w:rPr>
          <w:sz w:val="28"/>
          <w:szCs w:val="28"/>
        </w:rPr>
        <w:t xml:space="preserve">) подписание </w:t>
      </w:r>
      <w:r w:rsidR="00647677">
        <w:rPr>
          <w:sz w:val="28"/>
          <w:szCs w:val="28"/>
        </w:rPr>
        <w:t>руководителем</w:t>
      </w:r>
      <w:r w:rsidR="00CA7C28" w:rsidRPr="00CA7C28">
        <w:rPr>
          <w:sz w:val="28"/>
          <w:szCs w:val="28"/>
        </w:rPr>
        <w:t xml:space="preserve"> уполномоченного </w:t>
      </w:r>
      <w:r w:rsidR="00C11042">
        <w:rPr>
          <w:sz w:val="28"/>
          <w:szCs w:val="28"/>
        </w:rPr>
        <w:t>органа</w:t>
      </w:r>
      <w:r w:rsidR="00CA7C28" w:rsidRPr="00CA7C28">
        <w:rPr>
          <w:sz w:val="28"/>
          <w:szCs w:val="28"/>
        </w:rPr>
        <w:t xml:space="preserve"> уведомления об отказе в утверждении Отчетной документации, если в утверждении Отчетной документации отказано;</w:t>
      </w:r>
    </w:p>
    <w:p w14:paraId="46A9608F" w14:textId="1EEA83F4" w:rsidR="00CA7C28" w:rsidRDefault="00174CFC" w:rsidP="000C04CB">
      <w:pPr>
        <w:autoSpaceDE w:val="0"/>
        <w:autoSpaceDN w:val="0"/>
        <w:adjustRightInd w:val="0"/>
        <w:ind w:firstLine="709"/>
        <w:jc w:val="both"/>
        <w:rPr>
          <w:sz w:val="28"/>
          <w:szCs w:val="28"/>
        </w:rPr>
      </w:pPr>
      <w:r>
        <w:rPr>
          <w:sz w:val="28"/>
          <w:szCs w:val="28"/>
        </w:rPr>
        <w:t>3</w:t>
      </w:r>
      <w:r w:rsidR="00CA7C28" w:rsidRPr="00CA7C28">
        <w:rPr>
          <w:sz w:val="28"/>
          <w:szCs w:val="28"/>
        </w:rPr>
        <w:t xml:space="preserve">) утверждение </w:t>
      </w:r>
      <w:r w:rsidR="00647677">
        <w:rPr>
          <w:sz w:val="28"/>
          <w:szCs w:val="28"/>
        </w:rPr>
        <w:t>руководителем</w:t>
      </w:r>
      <w:r w:rsidR="00CA7C28" w:rsidRPr="00CA7C28">
        <w:rPr>
          <w:sz w:val="28"/>
          <w:szCs w:val="28"/>
        </w:rPr>
        <w:t xml:space="preserve"> уполномоченного </w:t>
      </w:r>
      <w:r w:rsidR="00C11042">
        <w:rPr>
          <w:sz w:val="28"/>
          <w:szCs w:val="28"/>
        </w:rPr>
        <w:t>органа</w:t>
      </w:r>
      <w:r w:rsidR="00CA7C28" w:rsidRPr="00CA7C28">
        <w:rPr>
          <w:sz w:val="28"/>
          <w:szCs w:val="28"/>
        </w:rPr>
        <w:t xml:space="preserve"> Отчетной документации, если принято положительное решение об утверждении Отчетной документации.</w:t>
      </w:r>
    </w:p>
    <w:p w14:paraId="074B2E4C" w14:textId="42E14C02" w:rsidR="00A8220D" w:rsidRDefault="00A8220D" w:rsidP="000C04CB">
      <w:pPr>
        <w:autoSpaceDE w:val="0"/>
        <w:autoSpaceDN w:val="0"/>
        <w:adjustRightInd w:val="0"/>
        <w:spacing w:before="280"/>
        <w:ind w:firstLine="709"/>
        <w:contextualSpacing/>
        <w:jc w:val="both"/>
        <w:rPr>
          <w:sz w:val="28"/>
          <w:szCs w:val="28"/>
        </w:rPr>
      </w:pPr>
      <w:r>
        <w:rPr>
          <w:sz w:val="28"/>
          <w:szCs w:val="28"/>
        </w:rPr>
        <w:t xml:space="preserve">Максимальный срок выполнения административной процедуры </w:t>
      </w:r>
      <w:r w:rsidRPr="00D27BEC">
        <w:rPr>
          <w:sz w:val="28"/>
          <w:szCs w:val="28"/>
        </w:rPr>
        <w:t>составляет 2</w:t>
      </w:r>
      <w:r w:rsidR="0091162A" w:rsidRPr="00D27BEC">
        <w:rPr>
          <w:sz w:val="28"/>
          <w:szCs w:val="28"/>
        </w:rPr>
        <w:t>4</w:t>
      </w:r>
      <w:r w:rsidRPr="00D27BEC">
        <w:rPr>
          <w:sz w:val="28"/>
          <w:szCs w:val="28"/>
        </w:rPr>
        <w:t xml:space="preserve"> рабочи</w:t>
      </w:r>
      <w:r w:rsidR="0091162A" w:rsidRPr="00D27BEC">
        <w:rPr>
          <w:sz w:val="28"/>
          <w:szCs w:val="28"/>
        </w:rPr>
        <w:t>х</w:t>
      </w:r>
      <w:r w:rsidRPr="00D27BEC">
        <w:rPr>
          <w:sz w:val="28"/>
          <w:szCs w:val="28"/>
        </w:rPr>
        <w:t xml:space="preserve"> дн</w:t>
      </w:r>
      <w:r w:rsidR="0091162A" w:rsidRPr="00D27BEC">
        <w:rPr>
          <w:sz w:val="28"/>
          <w:szCs w:val="28"/>
        </w:rPr>
        <w:t>я</w:t>
      </w:r>
      <w:r w:rsidRPr="00D27BEC">
        <w:rPr>
          <w:sz w:val="28"/>
          <w:szCs w:val="28"/>
        </w:rPr>
        <w:t xml:space="preserve"> со дня регистрации документов в</w:t>
      </w:r>
      <w:r>
        <w:rPr>
          <w:sz w:val="28"/>
          <w:szCs w:val="28"/>
        </w:rPr>
        <w:t xml:space="preserve"> уполномоченном органе</w:t>
      </w:r>
      <w:r w:rsidR="001E79B1">
        <w:rPr>
          <w:sz w:val="28"/>
          <w:szCs w:val="28"/>
        </w:rPr>
        <w:t>.</w:t>
      </w:r>
      <w:r>
        <w:rPr>
          <w:sz w:val="28"/>
          <w:szCs w:val="28"/>
        </w:rPr>
        <w:t xml:space="preserve"> </w:t>
      </w:r>
      <w:r w:rsidR="001E79B1">
        <w:rPr>
          <w:sz w:val="28"/>
          <w:szCs w:val="28"/>
        </w:rPr>
        <w:t xml:space="preserve">Указанный срок </w:t>
      </w:r>
      <w:r>
        <w:rPr>
          <w:sz w:val="28"/>
          <w:szCs w:val="28"/>
        </w:rPr>
        <w:t>вход</w:t>
      </w:r>
      <w:r w:rsidR="001E79B1">
        <w:rPr>
          <w:sz w:val="28"/>
          <w:szCs w:val="28"/>
        </w:rPr>
        <w:t>и</w:t>
      </w:r>
      <w:r>
        <w:rPr>
          <w:sz w:val="28"/>
          <w:szCs w:val="28"/>
        </w:rPr>
        <w:t>т в общий срок предоставления муниципальной услуги.</w:t>
      </w:r>
    </w:p>
    <w:p w14:paraId="6AEA3845" w14:textId="77777777" w:rsidR="00CA7C28" w:rsidRDefault="00CA7C28" w:rsidP="000C04CB">
      <w:pPr>
        <w:autoSpaceDE w:val="0"/>
        <w:autoSpaceDN w:val="0"/>
        <w:adjustRightInd w:val="0"/>
        <w:ind w:firstLine="709"/>
        <w:jc w:val="both"/>
        <w:rPr>
          <w:sz w:val="28"/>
          <w:szCs w:val="28"/>
        </w:rPr>
      </w:pPr>
      <w:r w:rsidRPr="00CA7C28">
        <w:rPr>
          <w:sz w:val="28"/>
          <w:szCs w:val="28"/>
        </w:rPr>
        <w:t>Результат выполнения административной процедуры фиксируется в электронной системе учета документов уполномоченного органа.</w:t>
      </w:r>
    </w:p>
    <w:p w14:paraId="367DA59B" w14:textId="77777777" w:rsidR="009A6D13" w:rsidRPr="00F85D9B" w:rsidRDefault="009A6D13" w:rsidP="000C04CB">
      <w:pPr>
        <w:pStyle w:val="ConsPlusNormal"/>
        <w:ind w:firstLine="709"/>
        <w:contextualSpacing/>
        <w:jc w:val="both"/>
        <w:rPr>
          <w:rFonts w:ascii="Times New Roman" w:hAnsi="Times New Roman" w:cs="Times New Roman"/>
          <w:sz w:val="28"/>
          <w:szCs w:val="28"/>
        </w:rPr>
      </w:pPr>
      <w:r w:rsidRPr="00B13D38">
        <w:rPr>
          <w:rFonts w:ascii="Times New Roman" w:hAnsi="Times New Roman" w:cs="Times New Roman"/>
          <w:sz w:val="28"/>
          <w:szCs w:val="28"/>
        </w:rPr>
        <w:t>3.</w:t>
      </w:r>
      <w:r w:rsidR="0049604C" w:rsidRPr="00B13D38">
        <w:rPr>
          <w:rFonts w:ascii="Times New Roman" w:hAnsi="Times New Roman" w:cs="Times New Roman"/>
          <w:sz w:val="28"/>
          <w:szCs w:val="28"/>
        </w:rPr>
        <w:t>4</w:t>
      </w:r>
      <w:r w:rsidRPr="00B13D38">
        <w:rPr>
          <w:rFonts w:ascii="Times New Roman" w:hAnsi="Times New Roman" w:cs="Times New Roman"/>
          <w:sz w:val="28"/>
          <w:szCs w:val="28"/>
        </w:rPr>
        <w:t>. Предоставление результата муниципальной услуги</w:t>
      </w:r>
      <w:r w:rsidR="00727FD5">
        <w:rPr>
          <w:rFonts w:ascii="Times New Roman" w:hAnsi="Times New Roman" w:cs="Times New Roman"/>
          <w:sz w:val="28"/>
          <w:szCs w:val="28"/>
        </w:rPr>
        <w:t>.</w:t>
      </w:r>
    </w:p>
    <w:p w14:paraId="0D46EC93" w14:textId="77777777" w:rsidR="00397077" w:rsidRPr="00D80603" w:rsidRDefault="00363451" w:rsidP="000C04C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3.4.1. </w:t>
      </w:r>
      <w:r w:rsidR="00397077" w:rsidRPr="00D80603">
        <w:rPr>
          <w:rFonts w:ascii="Times New Roman" w:hAnsi="Times New Roman" w:cs="Times New Roman"/>
          <w:sz w:val="28"/>
          <w:szCs w:val="28"/>
        </w:rPr>
        <w:t>Основанием для начала административной процедуры является поступление ответственному специалисту результата предоставления муниципальной услуги.</w:t>
      </w:r>
    </w:p>
    <w:p w14:paraId="74EE7EE4" w14:textId="77777777" w:rsidR="00B13D38" w:rsidRPr="00B13D38" w:rsidRDefault="00397077" w:rsidP="000C04CB">
      <w:pPr>
        <w:pStyle w:val="ConsPlusNormal"/>
        <w:ind w:firstLine="709"/>
        <w:contextualSpacing/>
        <w:jc w:val="both"/>
        <w:rPr>
          <w:rFonts w:ascii="Times New Roman" w:hAnsi="Times New Roman" w:cs="Times New Roman"/>
          <w:sz w:val="28"/>
          <w:szCs w:val="28"/>
        </w:rPr>
      </w:pPr>
      <w:r w:rsidRPr="00B13D38">
        <w:rPr>
          <w:rFonts w:ascii="Times New Roman" w:hAnsi="Times New Roman" w:cs="Times New Roman"/>
          <w:sz w:val="28"/>
          <w:szCs w:val="28"/>
        </w:rPr>
        <w:t>Должностные лица, ответственные за выполнение административной процедуры - ответственный специалист.</w:t>
      </w:r>
    </w:p>
    <w:p w14:paraId="7C86F992" w14:textId="77777777" w:rsidR="00A304A0" w:rsidRDefault="00A304A0" w:rsidP="000C04CB">
      <w:pPr>
        <w:autoSpaceDE w:val="0"/>
        <w:autoSpaceDN w:val="0"/>
        <w:adjustRightInd w:val="0"/>
        <w:ind w:firstLine="709"/>
        <w:jc w:val="both"/>
        <w:rPr>
          <w:sz w:val="28"/>
          <w:szCs w:val="28"/>
        </w:rPr>
      </w:pPr>
      <w:r>
        <w:rPr>
          <w:sz w:val="28"/>
          <w:szCs w:val="28"/>
        </w:rPr>
        <w:t>3.4.2. В случае если результатом предоставления муниципальной услуги является возврат заявителю Отчетной документации, заявителю направляется Отчетная документация с мотивированным обоснованием причин возврата Отчетной документации.</w:t>
      </w:r>
    </w:p>
    <w:p w14:paraId="612142E8" w14:textId="47F6B23F" w:rsidR="00A304A0" w:rsidRDefault="00A304A0" w:rsidP="000C04CB">
      <w:pPr>
        <w:autoSpaceDE w:val="0"/>
        <w:autoSpaceDN w:val="0"/>
        <w:adjustRightInd w:val="0"/>
        <w:ind w:firstLine="709"/>
        <w:jc w:val="both"/>
        <w:rPr>
          <w:sz w:val="28"/>
          <w:szCs w:val="28"/>
        </w:rPr>
      </w:pPr>
      <w:r>
        <w:rPr>
          <w:sz w:val="28"/>
          <w:szCs w:val="28"/>
        </w:rPr>
        <w:t>Возврат заявителю Отчетной документации с мотивированным обоснованием причин возврата осуществляется в течение 15 рабочих дней со дня ее регистрации в уполномоченном органе.</w:t>
      </w:r>
    </w:p>
    <w:p w14:paraId="5410BBA3" w14:textId="4C8F0503" w:rsidR="00A304A0" w:rsidRDefault="00A304A0" w:rsidP="000C04CB">
      <w:pPr>
        <w:autoSpaceDE w:val="0"/>
        <w:autoSpaceDN w:val="0"/>
        <w:adjustRightInd w:val="0"/>
        <w:ind w:firstLine="709"/>
        <w:jc w:val="both"/>
        <w:rPr>
          <w:sz w:val="28"/>
          <w:szCs w:val="28"/>
        </w:rPr>
      </w:pPr>
      <w:r>
        <w:rPr>
          <w:sz w:val="28"/>
          <w:szCs w:val="28"/>
        </w:rPr>
        <w:t>3.4.3. В случае если результатом предоставления муниципальной услуги является отказ в утверждении Отчетной документации, заявителю</w:t>
      </w:r>
      <w:r w:rsidR="00A6540B" w:rsidRPr="00A6540B">
        <w:t xml:space="preserve"> </w:t>
      </w:r>
      <w:bookmarkStart w:id="5" w:name="_Hlk193197075"/>
      <w:r w:rsidR="00A6540B" w:rsidRPr="00A6540B">
        <w:rPr>
          <w:sz w:val="28"/>
          <w:szCs w:val="28"/>
        </w:rPr>
        <w:t xml:space="preserve">в </w:t>
      </w:r>
      <w:r w:rsidR="00A6540B" w:rsidRPr="00D27BEC">
        <w:rPr>
          <w:sz w:val="28"/>
          <w:szCs w:val="28"/>
        </w:rPr>
        <w:t xml:space="preserve">срок, не превышающий 5 рабочих дней </w:t>
      </w:r>
      <w:bookmarkEnd w:id="5"/>
      <w:r w:rsidR="000D5703" w:rsidRPr="00D27BEC">
        <w:rPr>
          <w:sz w:val="28"/>
          <w:szCs w:val="28"/>
        </w:rPr>
        <w:t>с даты принятия соответствующего</w:t>
      </w:r>
      <w:r w:rsidR="000D5703">
        <w:rPr>
          <w:sz w:val="28"/>
          <w:szCs w:val="28"/>
        </w:rPr>
        <w:t xml:space="preserve"> решения</w:t>
      </w:r>
      <w:r w:rsidR="00A6540B">
        <w:rPr>
          <w:sz w:val="28"/>
          <w:szCs w:val="28"/>
        </w:rPr>
        <w:t>,</w:t>
      </w:r>
      <w:r w:rsidR="00A6540B" w:rsidRPr="00A6540B">
        <w:rPr>
          <w:sz w:val="28"/>
          <w:szCs w:val="28"/>
        </w:rPr>
        <w:t xml:space="preserve"> </w:t>
      </w:r>
      <w:r>
        <w:rPr>
          <w:sz w:val="28"/>
          <w:szCs w:val="28"/>
        </w:rPr>
        <w:t>направляется уведомление об отказе в утверждении Отчетной документации.</w:t>
      </w:r>
    </w:p>
    <w:p w14:paraId="20FB31A3" w14:textId="3B4E9968" w:rsidR="00A304A0" w:rsidRDefault="00A304A0" w:rsidP="000C04CB">
      <w:pPr>
        <w:autoSpaceDE w:val="0"/>
        <w:autoSpaceDN w:val="0"/>
        <w:adjustRightInd w:val="0"/>
        <w:ind w:firstLine="709"/>
        <w:jc w:val="both"/>
        <w:rPr>
          <w:sz w:val="28"/>
          <w:szCs w:val="28"/>
        </w:rPr>
      </w:pPr>
      <w:r>
        <w:rPr>
          <w:sz w:val="28"/>
          <w:szCs w:val="28"/>
        </w:rPr>
        <w:t xml:space="preserve">3.4.4. В случае, если результатом предоставления муниципальной услуги является утверждение Отчетной документации, то 1 экземпляр на бумажном носителе утвержденной Отчетной документации </w:t>
      </w:r>
      <w:r w:rsidRPr="00D27BEC">
        <w:rPr>
          <w:sz w:val="28"/>
          <w:szCs w:val="28"/>
        </w:rPr>
        <w:t>направляется заявителю</w:t>
      </w:r>
      <w:r w:rsidR="00A314C8" w:rsidRPr="00D27BEC">
        <w:t xml:space="preserve"> </w:t>
      </w:r>
      <w:r w:rsidR="00A314C8" w:rsidRPr="00D27BEC">
        <w:rPr>
          <w:sz w:val="28"/>
          <w:szCs w:val="28"/>
        </w:rPr>
        <w:t xml:space="preserve">в срок, не превышающий 5 рабочих дней </w:t>
      </w:r>
      <w:r w:rsidR="000D5703" w:rsidRPr="00D27BEC">
        <w:rPr>
          <w:sz w:val="28"/>
          <w:szCs w:val="28"/>
        </w:rPr>
        <w:t>с даты</w:t>
      </w:r>
      <w:r w:rsidR="000D5703">
        <w:rPr>
          <w:sz w:val="28"/>
          <w:szCs w:val="28"/>
        </w:rPr>
        <w:t xml:space="preserve"> принятия соответствующего решения</w:t>
      </w:r>
      <w:r>
        <w:rPr>
          <w:sz w:val="28"/>
          <w:szCs w:val="28"/>
        </w:rPr>
        <w:t>.</w:t>
      </w:r>
    </w:p>
    <w:p w14:paraId="5FABF063" w14:textId="77777777" w:rsidR="00D36CA8" w:rsidRDefault="00A304A0" w:rsidP="000C04CB">
      <w:pPr>
        <w:autoSpaceDE w:val="0"/>
        <w:autoSpaceDN w:val="0"/>
        <w:adjustRightInd w:val="0"/>
        <w:spacing w:before="280"/>
        <w:ind w:firstLine="709"/>
        <w:contextualSpacing/>
        <w:jc w:val="both"/>
        <w:rPr>
          <w:sz w:val="28"/>
          <w:szCs w:val="28"/>
        </w:rPr>
      </w:pPr>
      <w:r>
        <w:rPr>
          <w:sz w:val="28"/>
          <w:szCs w:val="28"/>
        </w:rPr>
        <w:t xml:space="preserve">3.4.5. Уполномоченный орган информирует почтовым отправлением (заказным письмом), по электронной почте или факсограммой собственника, или иного законного владельца объекта культурного наследия либо лицо, выступающее заказчиком работ по сохранению объекта культурного наследия, об утверждении Отчетной документации для </w:t>
      </w:r>
      <w:r>
        <w:rPr>
          <w:sz w:val="28"/>
          <w:szCs w:val="28"/>
        </w:rPr>
        <w:lastRenderedPageBreak/>
        <w:t>последующей приемки выполненных работ по сохранению объекта культурного наследия.</w:t>
      </w:r>
    </w:p>
    <w:p w14:paraId="6231EC51" w14:textId="77777777" w:rsidR="00A304A0" w:rsidRDefault="00A304A0" w:rsidP="000C04CB">
      <w:pPr>
        <w:autoSpaceDE w:val="0"/>
        <w:autoSpaceDN w:val="0"/>
        <w:adjustRightInd w:val="0"/>
        <w:spacing w:before="280"/>
        <w:ind w:firstLine="709"/>
        <w:contextualSpacing/>
        <w:jc w:val="both"/>
        <w:rPr>
          <w:sz w:val="28"/>
          <w:szCs w:val="28"/>
        </w:rPr>
      </w:pPr>
      <w:r>
        <w:rPr>
          <w:sz w:val="28"/>
          <w:szCs w:val="28"/>
        </w:rPr>
        <w:t>Результат выполнения административной процедуры фиксируется в электронной системе учета документов уполномоченного органа.</w:t>
      </w:r>
    </w:p>
    <w:p w14:paraId="3043BDE9" w14:textId="7D9F044F" w:rsidR="003F2AE6" w:rsidRPr="003F2AE6" w:rsidRDefault="003F2AE6" w:rsidP="000C04CB">
      <w:pPr>
        <w:autoSpaceDE w:val="0"/>
        <w:autoSpaceDN w:val="0"/>
        <w:adjustRightInd w:val="0"/>
        <w:spacing w:before="280"/>
        <w:ind w:firstLine="709"/>
        <w:contextualSpacing/>
        <w:jc w:val="both"/>
        <w:rPr>
          <w:sz w:val="28"/>
          <w:szCs w:val="28"/>
        </w:rPr>
      </w:pPr>
      <w:r w:rsidRPr="009026E3">
        <w:rPr>
          <w:sz w:val="28"/>
          <w:szCs w:val="28"/>
        </w:rPr>
        <w:t>3.</w:t>
      </w:r>
      <w:r w:rsidR="00A6540B">
        <w:rPr>
          <w:sz w:val="28"/>
          <w:szCs w:val="28"/>
        </w:rPr>
        <w:t>5.</w:t>
      </w:r>
      <w:r w:rsidRPr="009026E3">
        <w:rPr>
          <w:sz w:val="28"/>
          <w:szCs w:val="28"/>
        </w:rPr>
        <w:t xml:space="preserve"> Порядок исправления допущенных</w:t>
      </w:r>
      <w:r w:rsidRPr="003F2AE6">
        <w:rPr>
          <w:sz w:val="28"/>
          <w:szCs w:val="28"/>
        </w:rPr>
        <w:t xml:space="preserve"> опечаток и ошибок в выданных в результате предоставления муниципальной услуги документах.</w:t>
      </w:r>
    </w:p>
    <w:p w14:paraId="31D96F5C" w14:textId="77777777" w:rsidR="00D36CA8" w:rsidRDefault="00D36CA8" w:rsidP="000C04CB">
      <w:pPr>
        <w:autoSpaceDE w:val="0"/>
        <w:autoSpaceDN w:val="0"/>
        <w:adjustRightInd w:val="0"/>
        <w:spacing w:before="280"/>
        <w:ind w:firstLine="709"/>
        <w:contextualSpacing/>
        <w:jc w:val="both"/>
        <w:rPr>
          <w:sz w:val="28"/>
          <w:szCs w:val="28"/>
        </w:rPr>
      </w:pPr>
      <w:r w:rsidRPr="00D36CA8">
        <w:rPr>
          <w:sz w:val="28"/>
          <w:szCs w:val="28"/>
        </w:rPr>
        <w:t>Основанием для начала административной процедуры является представление заявителем в уполномоченное структурное подразделение заявления в свободной форме об исправлении ошибок и опечаток в документах, выданных в результате предоставления муниципальной услуги.</w:t>
      </w:r>
    </w:p>
    <w:p w14:paraId="7D91DC7B" w14:textId="77777777" w:rsidR="00EA5F4A" w:rsidRDefault="00EA5F4A" w:rsidP="000C04CB">
      <w:pPr>
        <w:autoSpaceDE w:val="0"/>
        <w:autoSpaceDN w:val="0"/>
        <w:adjustRightInd w:val="0"/>
        <w:spacing w:before="280"/>
        <w:ind w:firstLine="709"/>
        <w:contextualSpacing/>
        <w:jc w:val="both"/>
        <w:rPr>
          <w:sz w:val="28"/>
          <w:szCs w:val="28"/>
        </w:rPr>
      </w:pPr>
      <w:r w:rsidRPr="00EA5F4A">
        <w:rPr>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5FC46680" w14:textId="77777777" w:rsidR="003F2AE6" w:rsidRPr="003F2AE6" w:rsidRDefault="003F2AE6" w:rsidP="000C04CB">
      <w:pPr>
        <w:autoSpaceDE w:val="0"/>
        <w:autoSpaceDN w:val="0"/>
        <w:adjustRightInd w:val="0"/>
        <w:spacing w:before="280"/>
        <w:ind w:firstLine="709"/>
        <w:contextualSpacing/>
        <w:jc w:val="both"/>
        <w:rPr>
          <w:sz w:val="28"/>
          <w:szCs w:val="28"/>
        </w:rPr>
      </w:pPr>
      <w:r>
        <w:rPr>
          <w:sz w:val="28"/>
          <w:szCs w:val="28"/>
        </w:rPr>
        <w:t>Ответственный специалист</w:t>
      </w:r>
      <w:r w:rsidRPr="003F2AE6">
        <w:rPr>
          <w:sz w:val="28"/>
          <w:szCs w:val="28"/>
        </w:rPr>
        <w:t xml:space="preserve">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14:paraId="0C9D143F" w14:textId="77777777" w:rsidR="003F2AE6" w:rsidRPr="003F2AE6" w:rsidRDefault="003F2AE6" w:rsidP="000C04CB">
      <w:pPr>
        <w:autoSpaceDE w:val="0"/>
        <w:autoSpaceDN w:val="0"/>
        <w:adjustRightInd w:val="0"/>
        <w:spacing w:before="280"/>
        <w:ind w:firstLine="709"/>
        <w:contextualSpacing/>
        <w:jc w:val="both"/>
        <w:rPr>
          <w:sz w:val="28"/>
          <w:szCs w:val="28"/>
        </w:rPr>
      </w:pPr>
      <w:r w:rsidRPr="003F2AE6">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003E575C">
        <w:rPr>
          <w:sz w:val="28"/>
          <w:szCs w:val="28"/>
        </w:rPr>
        <w:t>ответственный специалист</w:t>
      </w:r>
      <w:r w:rsidRPr="003F2AE6">
        <w:rPr>
          <w:sz w:val="28"/>
          <w:szCs w:val="28"/>
        </w:rPr>
        <w:t xml:space="preserve">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011E5CE7" w14:textId="77777777" w:rsidR="003F2AE6" w:rsidRPr="003F2AE6" w:rsidRDefault="003F2AE6" w:rsidP="000C04CB">
      <w:pPr>
        <w:autoSpaceDE w:val="0"/>
        <w:autoSpaceDN w:val="0"/>
        <w:adjustRightInd w:val="0"/>
        <w:spacing w:before="280"/>
        <w:ind w:firstLine="709"/>
        <w:contextualSpacing/>
        <w:jc w:val="both"/>
        <w:rPr>
          <w:sz w:val="28"/>
          <w:szCs w:val="28"/>
        </w:rPr>
      </w:pPr>
      <w:r w:rsidRPr="003F2AE6">
        <w:rPr>
          <w:sz w:val="28"/>
          <w:szCs w:val="28"/>
        </w:rPr>
        <w:t xml:space="preserve">В случае отсутствия опечаток и (или) ошибок в документах, выданных в результате предоставления муниципальной услуги, </w:t>
      </w:r>
      <w:r w:rsidR="003E575C">
        <w:rPr>
          <w:sz w:val="28"/>
          <w:szCs w:val="28"/>
        </w:rPr>
        <w:t>ответственный специалист</w:t>
      </w:r>
      <w:r w:rsidRPr="003F2AE6">
        <w:rPr>
          <w:sz w:val="28"/>
          <w:szCs w:val="28"/>
        </w:rPr>
        <w:t xml:space="preserve">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04DEBD3F" w14:textId="77777777" w:rsidR="003F2AE6" w:rsidRDefault="003F2AE6" w:rsidP="000C04CB">
      <w:pPr>
        <w:autoSpaceDE w:val="0"/>
        <w:autoSpaceDN w:val="0"/>
        <w:adjustRightInd w:val="0"/>
        <w:spacing w:before="280"/>
        <w:ind w:firstLine="709"/>
        <w:contextualSpacing/>
        <w:jc w:val="both"/>
        <w:rPr>
          <w:sz w:val="28"/>
          <w:szCs w:val="28"/>
        </w:rPr>
      </w:pPr>
      <w:r w:rsidRPr="003F2AE6">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700EDD9F" w14:textId="77777777" w:rsidR="003F2AE6" w:rsidRDefault="003F2AE6" w:rsidP="003F2AE6">
      <w:pPr>
        <w:autoSpaceDE w:val="0"/>
        <w:autoSpaceDN w:val="0"/>
        <w:adjustRightInd w:val="0"/>
        <w:spacing w:before="280"/>
        <w:ind w:firstLine="540"/>
        <w:contextualSpacing/>
        <w:jc w:val="both"/>
        <w:rPr>
          <w:sz w:val="28"/>
          <w:szCs w:val="28"/>
        </w:rPr>
      </w:pPr>
    </w:p>
    <w:p w14:paraId="055909E5" w14:textId="77777777" w:rsidR="003E575C" w:rsidRPr="00727FD5" w:rsidRDefault="003E575C" w:rsidP="003E575C">
      <w:pPr>
        <w:pStyle w:val="ConsPlusNormal"/>
        <w:jc w:val="center"/>
        <w:rPr>
          <w:rFonts w:ascii="Times New Roman" w:hAnsi="Times New Roman" w:cs="Times New Roman"/>
          <w:sz w:val="28"/>
          <w:szCs w:val="28"/>
        </w:rPr>
      </w:pPr>
      <w:r w:rsidRPr="00727FD5">
        <w:rPr>
          <w:rFonts w:ascii="Times New Roman" w:hAnsi="Times New Roman" w:cs="Times New Roman"/>
          <w:sz w:val="28"/>
          <w:szCs w:val="28"/>
        </w:rPr>
        <w:t>4. Формы контроля за исполнением</w:t>
      </w:r>
    </w:p>
    <w:p w14:paraId="43DD446C" w14:textId="77777777" w:rsidR="003E575C" w:rsidRPr="00727FD5" w:rsidRDefault="003E575C" w:rsidP="003E575C">
      <w:pPr>
        <w:pStyle w:val="ConsPlusNormal"/>
        <w:jc w:val="center"/>
        <w:rPr>
          <w:rFonts w:ascii="Times New Roman" w:hAnsi="Times New Roman" w:cs="Times New Roman"/>
          <w:sz w:val="28"/>
          <w:szCs w:val="28"/>
        </w:rPr>
      </w:pPr>
      <w:r w:rsidRPr="00727FD5">
        <w:rPr>
          <w:rFonts w:ascii="Times New Roman" w:hAnsi="Times New Roman" w:cs="Times New Roman"/>
          <w:sz w:val="28"/>
          <w:szCs w:val="28"/>
        </w:rPr>
        <w:t>административного регламента</w:t>
      </w:r>
    </w:p>
    <w:p w14:paraId="1A96BFD9" w14:textId="77777777" w:rsidR="003E575C" w:rsidRPr="00727FD5" w:rsidRDefault="003E575C" w:rsidP="003E575C">
      <w:pPr>
        <w:pStyle w:val="ConsPlusNormal"/>
        <w:ind w:firstLine="540"/>
        <w:jc w:val="both"/>
        <w:rPr>
          <w:rFonts w:ascii="Times New Roman" w:hAnsi="Times New Roman" w:cs="Times New Roman"/>
          <w:sz w:val="28"/>
          <w:szCs w:val="28"/>
        </w:rPr>
      </w:pPr>
    </w:p>
    <w:p w14:paraId="244AAECB"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02055BF"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 xml:space="preserve">Текущий контроль за соблюдением и исполнением должностными лицами уполномоченного органа учета положений административного </w:t>
      </w:r>
      <w:r w:rsidRPr="00D80603">
        <w:rPr>
          <w:rFonts w:ascii="Times New Roman" w:hAnsi="Times New Roman" w:cs="Times New Roman"/>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53865C79"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649670DC"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A749F21"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6709B4D0"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14:paraId="7A6A8B44"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646DABA2"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E5E5079"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Периодичность осуществления плановых проверок - не реже одного раза в квартал.</w:t>
      </w:r>
    </w:p>
    <w:p w14:paraId="63421E00"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A85E35A"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D6FEF79" w14:textId="14EC00D4"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 xml:space="preserve">Сотрудники, ответственные за прием </w:t>
      </w:r>
      <w:r w:rsidR="00A314C8">
        <w:rPr>
          <w:rFonts w:ascii="Times New Roman" w:hAnsi="Times New Roman" w:cs="Times New Roman"/>
          <w:sz w:val="28"/>
          <w:szCs w:val="28"/>
        </w:rPr>
        <w:t xml:space="preserve">заявления </w:t>
      </w:r>
      <w:r w:rsidRPr="00D80603">
        <w:rPr>
          <w:rFonts w:ascii="Times New Roman" w:hAnsi="Times New Roman" w:cs="Times New Roman"/>
          <w:sz w:val="28"/>
          <w:szCs w:val="28"/>
        </w:rPr>
        <w:t>и документов, несут персональную ответственность за соблюдение сроков и порядка приема и регистрации документов.</w:t>
      </w:r>
    </w:p>
    <w:p w14:paraId="4A42F7DB"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062B72FD"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4BE71300" w14:textId="65363DD4"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w:t>
      </w:r>
      <w:r w:rsidR="00A314C8">
        <w:rPr>
          <w:rFonts w:ascii="Times New Roman" w:hAnsi="Times New Roman" w:cs="Times New Roman"/>
          <w:sz w:val="28"/>
          <w:szCs w:val="28"/>
        </w:rPr>
        <w:t>заявление</w:t>
      </w:r>
      <w:r w:rsidRPr="00D80603">
        <w:rPr>
          <w:rFonts w:ascii="Times New Roman" w:hAnsi="Times New Roman" w:cs="Times New Roman"/>
          <w:sz w:val="28"/>
          <w:szCs w:val="28"/>
        </w:rPr>
        <w:t>.</w:t>
      </w:r>
    </w:p>
    <w:p w14:paraId="7AD0BE97"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52C8DA8"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94347F7"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w:t>
      </w:r>
    </w:p>
    <w:p w14:paraId="752C91B7"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49DF0228" w14:textId="77777777" w:rsidR="003E575C" w:rsidRPr="00D80603" w:rsidRDefault="003E575C" w:rsidP="003E575C">
      <w:pPr>
        <w:pStyle w:val="ConsPlusNormal"/>
        <w:ind w:firstLine="540"/>
        <w:jc w:val="both"/>
        <w:rPr>
          <w:rFonts w:ascii="Times New Roman" w:hAnsi="Times New Roman" w:cs="Times New Roman"/>
          <w:sz w:val="28"/>
          <w:szCs w:val="28"/>
        </w:rPr>
      </w:pPr>
    </w:p>
    <w:p w14:paraId="0B6288EF" w14:textId="77777777" w:rsidR="003E575C" w:rsidRPr="00727FD5" w:rsidRDefault="003E575C" w:rsidP="003E575C">
      <w:pPr>
        <w:pStyle w:val="ConsPlusNormal"/>
        <w:jc w:val="center"/>
        <w:rPr>
          <w:rFonts w:ascii="Times New Roman" w:hAnsi="Times New Roman" w:cs="Times New Roman"/>
          <w:sz w:val="28"/>
          <w:szCs w:val="28"/>
        </w:rPr>
      </w:pPr>
      <w:r w:rsidRPr="00727FD5">
        <w:rPr>
          <w:rFonts w:ascii="Times New Roman" w:hAnsi="Times New Roman" w:cs="Times New Roman"/>
          <w:sz w:val="28"/>
          <w:szCs w:val="28"/>
        </w:rPr>
        <w:t>5. Досудебный (внесудебный) порядок обжалования решений</w:t>
      </w:r>
    </w:p>
    <w:p w14:paraId="5E2BE87A" w14:textId="77777777" w:rsidR="003E575C" w:rsidRPr="00727FD5" w:rsidRDefault="003E575C" w:rsidP="003E575C">
      <w:pPr>
        <w:pStyle w:val="ConsPlusNormal"/>
        <w:jc w:val="center"/>
        <w:rPr>
          <w:rFonts w:ascii="Times New Roman" w:hAnsi="Times New Roman" w:cs="Times New Roman"/>
          <w:sz w:val="28"/>
          <w:szCs w:val="28"/>
        </w:rPr>
      </w:pPr>
      <w:r w:rsidRPr="00727FD5">
        <w:rPr>
          <w:rFonts w:ascii="Times New Roman" w:hAnsi="Times New Roman" w:cs="Times New Roman"/>
          <w:sz w:val="28"/>
          <w:szCs w:val="28"/>
        </w:rPr>
        <w:t>и действий (бездействия) органа, предоставляющего</w:t>
      </w:r>
    </w:p>
    <w:p w14:paraId="55827E3D" w14:textId="77777777" w:rsidR="003E575C" w:rsidRPr="00727FD5" w:rsidRDefault="003E575C" w:rsidP="003E575C">
      <w:pPr>
        <w:pStyle w:val="ConsPlusNormal"/>
        <w:jc w:val="center"/>
        <w:rPr>
          <w:rFonts w:ascii="Times New Roman" w:hAnsi="Times New Roman" w:cs="Times New Roman"/>
          <w:sz w:val="28"/>
          <w:szCs w:val="28"/>
        </w:rPr>
      </w:pPr>
      <w:r w:rsidRPr="00727FD5">
        <w:rPr>
          <w:rFonts w:ascii="Times New Roman" w:hAnsi="Times New Roman" w:cs="Times New Roman"/>
          <w:sz w:val="28"/>
          <w:szCs w:val="28"/>
        </w:rPr>
        <w:t>муниципальную услугу, многофункционального центра,</w:t>
      </w:r>
    </w:p>
    <w:p w14:paraId="0A31D5E9" w14:textId="77777777" w:rsidR="003E575C" w:rsidRPr="00727FD5" w:rsidRDefault="003E575C" w:rsidP="003E575C">
      <w:pPr>
        <w:pStyle w:val="ConsPlusNormal"/>
        <w:jc w:val="center"/>
        <w:rPr>
          <w:rFonts w:ascii="Times New Roman" w:hAnsi="Times New Roman" w:cs="Times New Roman"/>
          <w:sz w:val="28"/>
          <w:szCs w:val="28"/>
        </w:rPr>
      </w:pPr>
      <w:r w:rsidRPr="00727FD5">
        <w:rPr>
          <w:rFonts w:ascii="Times New Roman" w:hAnsi="Times New Roman" w:cs="Times New Roman"/>
          <w:sz w:val="28"/>
          <w:szCs w:val="28"/>
        </w:rPr>
        <w:t>организаций, указанных в части 1.1 статьи 16</w:t>
      </w:r>
    </w:p>
    <w:p w14:paraId="34E806C4" w14:textId="77777777" w:rsidR="003E575C" w:rsidRPr="00727FD5" w:rsidRDefault="003E575C" w:rsidP="003E575C">
      <w:pPr>
        <w:pStyle w:val="ConsPlusNormal"/>
        <w:jc w:val="center"/>
        <w:rPr>
          <w:rFonts w:ascii="Times New Roman" w:hAnsi="Times New Roman" w:cs="Times New Roman"/>
          <w:sz w:val="28"/>
          <w:szCs w:val="28"/>
        </w:rPr>
      </w:pPr>
      <w:r w:rsidRPr="00727FD5">
        <w:rPr>
          <w:rFonts w:ascii="Times New Roman" w:hAnsi="Times New Roman" w:cs="Times New Roman"/>
          <w:sz w:val="28"/>
          <w:szCs w:val="28"/>
        </w:rPr>
        <w:t>Федерального закона от 27.07.2010 N 210-ФЗ «Об организации</w:t>
      </w:r>
    </w:p>
    <w:p w14:paraId="44584CBE" w14:textId="77777777" w:rsidR="003E575C" w:rsidRPr="00727FD5" w:rsidRDefault="003E575C" w:rsidP="003E575C">
      <w:pPr>
        <w:pStyle w:val="ConsPlusNormal"/>
        <w:jc w:val="center"/>
        <w:rPr>
          <w:rFonts w:ascii="Times New Roman" w:hAnsi="Times New Roman" w:cs="Times New Roman"/>
          <w:sz w:val="28"/>
          <w:szCs w:val="28"/>
        </w:rPr>
      </w:pPr>
      <w:r w:rsidRPr="00727FD5">
        <w:rPr>
          <w:rFonts w:ascii="Times New Roman" w:hAnsi="Times New Roman" w:cs="Times New Roman"/>
          <w:sz w:val="28"/>
          <w:szCs w:val="28"/>
        </w:rPr>
        <w:t>предоставления государственных и муниципальных услуг»,</w:t>
      </w:r>
    </w:p>
    <w:p w14:paraId="0A84F011" w14:textId="77777777" w:rsidR="003E575C" w:rsidRPr="00727FD5" w:rsidRDefault="003E575C" w:rsidP="003E575C">
      <w:pPr>
        <w:pStyle w:val="ConsPlusNormal"/>
        <w:jc w:val="center"/>
        <w:rPr>
          <w:rFonts w:ascii="Times New Roman" w:hAnsi="Times New Roman" w:cs="Times New Roman"/>
          <w:sz w:val="28"/>
          <w:szCs w:val="28"/>
        </w:rPr>
      </w:pPr>
      <w:r w:rsidRPr="00727FD5">
        <w:rPr>
          <w:rFonts w:ascii="Times New Roman" w:hAnsi="Times New Roman" w:cs="Times New Roman"/>
          <w:sz w:val="28"/>
          <w:szCs w:val="28"/>
        </w:rPr>
        <w:t>а также их должностных лиц, муниципальных</w:t>
      </w:r>
    </w:p>
    <w:p w14:paraId="28FA63E4" w14:textId="77777777" w:rsidR="003E575C" w:rsidRPr="00727FD5" w:rsidRDefault="003E575C" w:rsidP="003E575C">
      <w:pPr>
        <w:pStyle w:val="ConsPlusNormal"/>
        <w:jc w:val="center"/>
        <w:rPr>
          <w:rFonts w:ascii="Times New Roman" w:hAnsi="Times New Roman" w:cs="Times New Roman"/>
          <w:sz w:val="28"/>
          <w:szCs w:val="28"/>
        </w:rPr>
      </w:pPr>
      <w:r w:rsidRPr="00727FD5">
        <w:rPr>
          <w:rFonts w:ascii="Times New Roman" w:hAnsi="Times New Roman" w:cs="Times New Roman"/>
          <w:sz w:val="28"/>
          <w:szCs w:val="28"/>
        </w:rPr>
        <w:t>служащих, работников</w:t>
      </w:r>
    </w:p>
    <w:p w14:paraId="28D6DFA5" w14:textId="77777777" w:rsidR="003E575C" w:rsidRPr="00D80603" w:rsidRDefault="003E575C" w:rsidP="003E575C">
      <w:pPr>
        <w:pStyle w:val="ConsPlusNormal"/>
        <w:jc w:val="center"/>
        <w:rPr>
          <w:rFonts w:ascii="Times New Roman" w:hAnsi="Times New Roman" w:cs="Times New Roman"/>
          <w:b/>
          <w:sz w:val="28"/>
          <w:szCs w:val="28"/>
        </w:rPr>
      </w:pPr>
    </w:p>
    <w:p w14:paraId="564E9129" w14:textId="77777777" w:rsidR="003E575C" w:rsidRPr="00D80603" w:rsidRDefault="003E575C" w:rsidP="003E575C">
      <w:pPr>
        <w:pStyle w:val="ConsPlusNormal"/>
        <w:ind w:firstLine="540"/>
        <w:jc w:val="both"/>
        <w:rPr>
          <w:rFonts w:ascii="Times New Roman" w:hAnsi="Times New Roman" w:cs="Times New Roman"/>
          <w:strike/>
          <w:sz w:val="28"/>
          <w:szCs w:val="28"/>
        </w:rPr>
      </w:pPr>
    </w:p>
    <w:p w14:paraId="1F23B208" w14:textId="77777777"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5.1.</w:t>
      </w:r>
      <w:r w:rsidRPr="00D80603">
        <w:t xml:space="preserve"> </w:t>
      </w:r>
      <w:r w:rsidRPr="00D80603">
        <w:rPr>
          <w:rFonts w:ascii="Times New Roman" w:hAnsi="Times New Roman" w:cs="Times New Roman"/>
          <w:sz w:val="28"/>
          <w:szCs w:val="28"/>
        </w:rPr>
        <w:t>Информирование заявителей о порядке досудебного (внесудебного) обжалования осуществляется посредством размещения информации на официальном сайте уполномоченного органа в сети «Интернет», на РПГУ, посредством ответов на письменные обращения, при личном обращении заявителя.</w:t>
      </w:r>
    </w:p>
    <w:p w14:paraId="3771921B" w14:textId="5FD618A6" w:rsidR="003E575C" w:rsidRPr="00D8060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 xml:space="preserve">5.2. Жалобы в форме электронных документов направляются через портал федеральной государственной информационной системы </w:t>
      </w:r>
      <w:r w:rsidRPr="00D80603">
        <w:rPr>
          <w:rFonts w:ascii="Times New Roman" w:hAnsi="Times New Roman" w:cs="Times New Roman"/>
          <w:sz w:val="28"/>
          <w:szCs w:val="28"/>
        </w:rPr>
        <w:lastRenderedPageBreak/>
        <w:t>«Досудебное обжалование» (https://do.gosuslugi.ru), официальный сайт уполномоченного органа</w:t>
      </w:r>
      <w:r w:rsidR="00AD2F40">
        <w:rPr>
          <w:rFonts w:ascii="Times New Roman" w:hAnsi="Times New Roman" w:cs="Times New Roman"/>
          <w:sz w:val="28"/>
          <w:szCs w:val="28"/>
        </w:rPr>
        <w:t xml:space="preserve"> </w:t>
      </w:r>
      <w:r w:rsidRPr="00D80603">
        <w:rPr>
          <w:rFonts w:ascii="Times New Roman" w:hAnsi="Times New Roman" w:cs="Times New Roman"/>
          <w:sz w:val="28"/>
          <w:szCs w:val="28"/>
        </w:rPr>
        <w:t>в сети «Интернет».</w:t>
      </w:r>
    </w:p>
    <w:p w14:paraId="1AFEEE4D" w14:textId="77777777" w:rsidR="003E575C" w:rsidRPr="00CE0C63" w:rsidRDefault="003E575C" w:rsidP="002E4953">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Жалобы в форме документов на бумажном носителе направляются посредством почтовой связи, а также могут быть приняты при личном приеме заявителя.</w:t>
      </w:r>
    </w:p>
    <w:sectPr w:rsidR="003E575C" w:rsidRPr="00CE0C63" w:rsidSect="00122EEE">
      <w:headerReference w:type="default" r:id="rId11"/>
      <w:pgSz w:w="11906" w:h="16838"/>
      <w:pgMar w:top="1276" w:right="1133"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F38F6" w14:textId="77777777" w:rsidR="006201D6" w:rsidRDefault="006201D6" w:rsidP="00E21755">
      <w:r>
        <w:separator/>
      </w:r>
    </w:p>
  </w:endnote>
  <w:endnote w:type="continuationSeparator" w:id="0">
    <w:p w14:paraId="7D9D0879" w14:textId="77777777" w:rsidR="006201D6" w:rsidRDefault="006201D6" w:rsidP="00E2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2943C" w14:textId="77777777" w:rsidR="006201D6" w:rsidRDefault="006201D6" w:rsidP="00E21755">
      <w:r>
        <w:separator/>
      </w:r>
    </w:p>
  </w:footnote>
  <w:footnote w:type="continuationSeparator" w:id="0">
    <w:p w14:paraId="34713A1A" w14:textId="77777777" w:rsidR="006201D6" w:rsidRDefault="006201D6" w:rsidP="00E21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556059"/>
      <w:docPartObj>
        <w:docPartGallery w:val="Page Numbers (Top of Page)"/>
        <w:docPartUnique/>
      </w:docPartObj>
    </w:sdtPr>
    <w:sdtEndPr/>
    <w:sdtContent>
      <w:p w14:paraId="7F33D690" w14:textId="77777777" w:rsidR="0020568B" w:rsidRDefault="0020568B">
        <w:pPr>
          <w:pStyle w:val="a5"/>
          <w:jc w:val="center"/>
        </w:pPr>
        <w:r>
          <w:fldChar w:fldCharType="begin"/>
        </w:r>
        <w:r>
          <w:instrText>PAGE   \* MERGEFORMAT</w:instrText>
        </w:r>
        <w:r>
          <w:fldChar w:fldCharType="separate"/>
        </w:r>
        <w:r>
          <w:t>2</w:t>
        </w:r>
        <w:r>
          <w:fldChar w:fldCharType="end"/>
        </w:r>
      </w:p>
    </w:sdtContent>
  </w:sdt>
  <w:p w14:paraId="02BB3C6A" w14:textId="77777777" w:rsidR="0020568B" w:rsidRDefault="0020568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319A"/>
    <w:multiLevelType w:val="hybridMultilevel"/>
    <w:tmpl w:val="97A64E64"/>
    <w:lvl w:ilvl="0" w:tplc="274624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4292148"/>
    <w:multiLevelType w:val="hybridMultilevel"/>
    <w:tmpl w:val="AD1A3D4C"/>
    <w:lvl w:ilvl="0" w:tplc="147E7E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D984D22"/>
    <w:multiLevelType w:val="hybridMultilevel"/>
    <w:tmpl w:val="8B2EC5E0"/>
    <w:lvl w:ilvl="0" w:tplc="50F2E5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5F9461B"/>
    <w:multiLevelType w:val="hybridMultilevel"/>
    <w:tmpl w:val="D5748404"/>
    <w:lvl w:ilvl="0" w:tplc="C0749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B9F78DE"/>
    <w:multiLevelType w:val="multilevel"/>
    <w:tmpl w:val="94A63FD0"/>
    <w:lvl w:ilvl="0">
      <w:start w:val="1"/>
      <w:numFmt w:val="decimal"/>
      <w:lvlText w:val="%1."/>
      <w:lvlJc w:val="left"/>
      <w:pPr>
        <w:ind w:left="1776" w:hanging="360"/>
      </w:pPr>
      <w:rPr>
        <w:rFonts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5" w15:restartNumberingAfterBreak="0">
    <w:nsid w:val="51E639EF"/>
    <w:multiLevelType w:val="multilevel"/>
    <w:tmpl w:val="A0A6A306"/>
    <w:lvl w:ilvl="0">
      <w:start w:val="12"/>
      <w:numFmt w:val="decimal"/>
      <w:lvlText w:val="%1"/>
      <w:lvlJc w:val="left"/>
      <w:pPr>
        <w:tabs>
          <w:tab w:val="num" w:pos="1245"/>
        </w:tabs>
        <w:ind w:left="1245" w:hanging="1245"/>
      </w:pPr>
      <w:rPr>
        <w:rFonts w:hint="default"/>
      </w:rPr>
    </w:lvl>
    <w:lvl w:ilvl="1">
      <w:start w:val="12"/>
      <w:numFmt w:val="decimal"/>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0380CD5"/>
    <w:multiLevelType w:val="hybridMultilevel"/>
    <w:tmpl w:val="F806C902"/>
    <w:lvl w:ilvl="0" w:tplc="9066103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6B99262D"/>
    <w:multiLevelType w:val="hybridMultilevel"/>
    <w:tmpl w:val="B5AC080E"/>
    <w:lvl w:ilvl="0" w:tplc="467680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15"/>
    <w:rsid w:val="000011E9"/>
    <w:rsid w:val="0000248A"/>
    <w:rsid w:val="0001489E"/>
    <w:rsid w:val="000259C7"/>
    <w:rsid w:val="000274C4"/>
    <w:rsid w:val="0003730C"/>
    <w:rsid w:val="00044998"/>
    <w:rsid w:val="00047E7E"/>
    <w:rsid w:val="000512B1"/>
    <w:rsid w:val="0005488A"/>
    <w:rsid w:val="0005707E"/>
    <w:rsid w:val="00063CE3"/>
    <w:rsid w:val="000761AE"/>
    <w:rsid w:val="00080159"/>
    <w:rsid w:val="00082A3C"/>
    <w:rsid w:val="00084EF1"/>
    <w:rsid w:val="000857B4"/>
    <w:rsid w:val="00092719"/>
    <w:rsid w:val="000949EB"/>
    <w:rsid w:val="00096B93"/>
    <w:rsid w:val="000A32A4"/>
    <w:rsid w:val="000B0D13"/>
    <w:rsid w:val="000C04CB"/>
    <w:rsid w:val="000D5703"/>
    <w:rsid w:val="000D5E57"/>
    <w:rsid w:val="000F0F5C"/>
    <w:rsid w:val="000F464A"/>
    <w:rsid w:val="000F7DB5"/>
    <w:rsid w:val="00100E07"/>
    <w:rsid w:val="00107EEC"/>
    <w:rsid w:val="0011118E"/>
    <w:rsid w:val="00116EDD"/>
    <w:rsid w:val="00122EEE"/>
    <w:rsid w:val="001259FF"/>
    <w:rsid w:val="001311D2"/>
    <w:rsid w:val="001323A1"/>
    <w:rsid w:val="001343F9"/>
    <w:rsid w:val="00134B82"/>
    <w:rsid w:val="00135DA4"/>
    <w:rsid w:val="00136110"/>
    <w:rsid w:val="001368D2"/>
    <w:rsid w:val="00140F4E"/>
    <w:rsid w:val="001424A5"/>
    <w:rsid w:val="00146854"/>
    <w:rsid w:val="00155E46"/>
    <w:rsid w:val="001668F9"/>
    <w:rsid w:val="001673CA"/>
    <w:rsid w:val="0017068D"/>
    <w:rsid w:val="00174CFC"/>
    <w:rsid w:val="00175894"/>
    <w:rsid w:val="00176247"/>
    <w:rsid w:val="00176313"/>
    <w:rsid w:val="00181236"/>
    <w:rsid w:val="00181408"/>
    <w:rsid w:val="001879AF"/>
    <w:rsid w:val="00190CAA"/>
    <w:rsid w:val="001A05D4"/>
    <w:rsid w:val="001A4A66"/>
    <w:rsid w:val="001A6399"/>
    <w:rsid w:val="001B245F"/>
    <w:rsid w:val="001B3FE5"/>
    <w:rsid w:val="001B5B75"/>
    <w:rsid w:val="001C0A91"/>
    <w:rsid w:val="001D1FA7"/>
    <w:rsid w:val="001D31D0"/>
    <w:rsid w:val="001D6154"/>
    <w:rsid w:val="001D68C1"/>
    <w:rsid w:val="001E02C3"/>
    <w:rsid w:val="001E0EEE"/>
    <w:rsid w:val="001E1424"/>
    <w:rsid w:val="001E372E"/>
    <w:rsid w:val="001E492A"/>
    <w:rsid w:val="001E79B1"/>
    <w:rsid w:val="0020568B"/>
    <w:rsid w:val="00223380"/>
    <w:rsid w:val="00224F87"/>
    <w:rsid w:val="0022692C"/>
    <w:rsid w:val="00234B2D"/>
    <w:rsid w:val="00235806"/>
    <w:rsid w:val="00235B46"/>
    <w:rsid w:val="00235FCC"/>
    <w:rsid w:val="0023693D"/>
    <w:rsid w:val="00242659"/>
    <w:rsid w:val="00244E58"/>
    <w:rsid w:val="002579CB"/>
    <w:rsid w:val="00267673"/>
    <w:rsid w:val="002677E4"/>
    <w:rsid w:val="00275443"/>
    <w:rsid w:val="002877A3"/>
    <w:rsid w:val="002922A9"/>
    <w:rsid w:val="002923FE"/>
    <w:rsid w:val="0029376C"/>
    <w:rsid w:val="00295318"/>
    <w:rsid w:val="002970D6"/>
    <w:rsid w:val="002A09FA"/>
    <w:rsid w:val="002A2253"/>
    <w:rsid w:val="002A2612"/>
    <w:rsid w:val="002B2528"/>
    <w:rsid w:val="002B4147"/>
    <w:rsid w:val="002B597B"/>
    <w:rsid w:val="002D0772"/>
    <w:rsid w:val="002D633B"/>
    <w:rsid w:val="002D73FC"/>
    <w:rsid w:val="002E436F"/>
    <w:rsid w:val="002E4953"/>
    <w:rsid w:val="002E7572"/>
    <w:rsid w:val="002E7DE2"/>
    <w:rsid w:val="002F201C"/>
    <w:rsid w:val="0030248C"/>
    <w:rsid w:val="00304478"/>
    <w:rsid w:val="00304CCC"/>
    <w:rsid w:val="00310687"/>
    <w:rsid w:val="00311A6D"/>
    <w:rsid w:val="00314FBB"/>
    <w:rsid w:val="003315A5"/>
    <w:rsid w:val="00335735"/>
    <w:rsid w:val="00336013"/>
    <w:rsid w:val="00346CAD"/>
    <w:rsid w:val="003478E3"/>
    <w:rsid w:val="00347960"/>
    <w:rsid w:val="0035515D"/>
    <w:rsid w:val="00363451"/>
    <w:rsid w:val="00367327"/>
    <w:rsid w:val="003755F1"/>
    <w:rsid w:val="0037639D"/>
    <w:rsid w:val="00395103"/>
    <w:rsid w:val="00397077"/>
    <w:rsid w:val="003A77CD"/>
    <w:rsid w:val="003A7B17"/>
    <w:rsid w:val="003B418B"/>
    <w:rsid w:val="003B5A97"/>
    <w:rsid w:val="003C68ED"/>
    <w:rsid w:val="003C6908"/>
    <w:rsid w:val="003C7CD2"/>
    <w:rsid w:val="003D0541"/>
    <w:rsid w:val="003D5191"/>
    <w:rsid w:val="003E0926"/>
    <w:rsid w:val="003E113F"/>
    <w:rsid w:val="003E35C1"/>
    <w:rsid w:val="003E4B3E"/>
    <w:rsid w:val="003E575C"/>
    <w:rsid w:val="003E7C3C"/>
    <w:rsid w:val="003F2AE6"/>
    <w:rsid w:val="003F683D"/>
    <w:rsid w:val="00407431"/>
    <w:rsid w:val="00410073"/>
    <w:rsid w:val="00421FB4"/>
    <w:rsid w:val="00423425"/>
    <w:rsid w:val="0042379B"/>
    <w:rsid w:val="00425C9E"/>
    <w:rsid w:val="004317CE"/>
    <w:rsid w:val="00433514"/>
    <w:rsid w:val="004354C0"/>
    <w:rsid w:val="00437D70"/>
    <w:rsid w:val="00437D7A"/>
    <w:rsid w:val="00437F4A"/>
    <w:rsid w:val="00444EA1"/>
    <w:rsid w:val="00447B00"/>
    <w:rsid w:val="004504D9"/>
    <w:rsid w:val="00451393"/>
    <w:rsid w:val="004536DD"/>
    <w:rsid w:val="00454F5A"/>
    <w:rsid w:val="00460E6E"/>
    <w:rsid w:val="00462344"/>
    <w:rsid w:val="00464822"/>
    <w:rsid w:val="00465E3F"/>
    <w:rsid w:val="00467BEC"/>
    <w:rsid w:val="00472578"/>
    <w:rsid w:val="00473213"/>
    <w:rsid w:val="0048064C"/>
    <w:rsid w:val="00481615"/>
    <w:rsid w:val="0048354D"/>
    <w:rsid w:val="004843EC"/>
    <w:rsid w:val="004851B4"/>
    <w:rsid w:val="0049604C"/>
    <w:rsid w:val="004A09D2"/>
    <w:rsid w:val="004A2103"/>
    <w:rsid w:val="004A6576"/>
    <w:rsid w:val="004A728C"/>
    <w:rsid w:val="004A7568"/>
    <w:rsid w:val="004B1967"/>
    <w:rsid w:val="004C267C"/>
    <w:rsid w:val="004D13C8"/>
    <w:rsid w:val="004D1E41"/>
    <w:rsid w:val="004D2F4F"/>
    <w:rsid w:val="004D3291"/>
    <w:rsid w:val="004D462D"/>
    <w:rsid w:val="004D796F"/>
    <w:rsid w:val="004E2D00"/>
    <w:rsid w:val="004E6B88"/>
    <w:rsid w:val="004E7F1B"/>
    <w:rsid w:val="00504B48"/>
    <w:rsid w:val="005064C0"/>
    <w:rsid w:val="005077EF"/>
    <w:rsid w:val="0051250C"/>
    <w:rsid w:val="00522DE6"/>
    <w:rsid w:val="00523F19"/>
    <w:rsid w:val="00534832"/>
    <w:rsid w:val="00536847"/>
    <w:rsid w:val="00537915"/>
    <w:rsid w:val="00540525"/>
    <w:rsid w:val="00542C4C"/>
    <w:rsid w:val="00546289"/>
    <w:rsid w:val="00546AA0"/>
    <w:rsid w:val="005531CA"/>
    <w:rsid w:val="00554931"/>
    <w:rsid w:val="00554BDE"/>
    <w:rsid w:val="005641AD"/>
    <w:rsid w:val="0056565A"/>
    <w:rsid w:val="005669D0"/>
    <w:rsid w:val="00566DF8"/>
    <w:rsid w:val="00567FD9"/>
    <w:rsid w:val="005747F6"/>
    <w:rsid w:val="00580A5F"/>
    <w:rsid w:val="0058465E"/>
    <w:rsid w:val="00587396"/>
    <w:rsid w:val="00595EF6"/>
    <w:rsid w:val="005A045E"/>
    <w:rsid w:val="005A4159"/>
    <w:rsid w:val="005A4BAF"/>
    <w:rsid w:val="005B0CCD"/>
    <w:rsid w:val="005B1CB5"/>
    <w:rsid w:val="005B3E17"/>
    <w:rsid w:val="005C49D2"/>
    <w:rsid w:val="005C638D"/>
    <w:rsid w:val="005C6CAB"/>
    <w:rsid w:val="005D1B5B"/>
    <w:rsid w:val="005D1FDE"/>
    <w:rsid w:val="005D2464"/>
    <w:rsid w:val="005D3592"/>
    <w:rsid w:val="005D5287"/>
    <w:rsid w:val="005D5980"/>
    <w:rsid w:val="005E2F3F"/>
    <w:rsid w:val="005E64AB"/>
    <w:rsid w:val="005E7F40"/>
    <w:rsid w:val="005F0A43"/>
    <w:rsid w:val="005F2385"/>
    <w:rsid w:val="00601B77"/>
    <w:rsid w:val="00601E1E"/>
    <w:rsid w:val="00611F5E"/>
    <w:rsid w:val="006129CD"/>
    <w:rsid w:val="006201D6"/>
    <w:rsid w:val="00626F63"/>
    <w:rsid w:val="00630C80"/>
    <w:rsid w:val="00646B7B"/>
    <w:rsid w:val="00647677"/>
    <w:rsid w:val="00651EB5"/>
    <w:rsid w:val="00652346"/>
    <w:rsid w:val="00652497"/>
    <w:rsid w:val="00655F59"/>
    <w:rsid w:val="006623CC"/>
    <w:rsid w:val="00663970"/>
    <w:rsid w:val="00665C38"/>
    <w:rsid w:val="00666F77"/>
    <w:rsid w:val="00673B9B"/>
    <w:rsid w:val="0068358C"/>
    <w:rsid w:val="00685B8A"/>
    <w:rsid w:val="0069233B"/>
    <w:rsid w:val="00695371"/>
    <w:rsid w:val="00695599"/>
    <w:rsid w:val="00695A6A"/>
    <w:rsid w:val="006A6950"/>
    <w:rsid w:val="006A7702"/>
    <w:rsid w:val="006B1E9B"/>
    <w:rsid w:val="006C0435"/>
    <w:rsid w:val="006C28BA"/>
    <w:rsid w:val="006C441E"/>
    <w:rsid w:val="006C5029"/>
    <w:rsid w:val="006C584D"/>
    <w:rsid w:val="006D1CAB"/>
    <w:rsid w:val="006D5DFA"/>
    <w:rsid w:val="006E54D0"/>
    <w:rsid w:val="006F3821"/>
    <w:rsid w:val="00702997"/>
    <w:rsid w:val="00704E62"/>
    <w:rsid w:val="0070573B"/>
    <w:rsid w:val="0070699A"/>
    <w:rsid w:val="007070C4"/>
    <w:rsid w:val="00710459"/>
    <w:rsid w:val="00712C81"/>
    <w:rsid w:val="00713725"/>
    <w:rsid w:val="00714C50"/>
    <w:rsid w:val="007205D0"/>
    <w:rsid w:val="00721404"/>
    <w:rsid w:val="00721E56"/>
    <w:rsid w:val="00722082"/>
    <w:rsid w:val="0072252F"/>
    <w:rsid w:val="007236F9"/>
    <w:rsid w:val="00727FD5"/>
    <w:rsid w:val="0073096F"/>
    <w:rsid w:val="00730C29"/>
    <w:rsid w:val="00734A78"/>
    <w:rsid w:val="00736E13"/>
    <w:rsid w:val="00746043"/>
    <w:rsid w:val="00747348"/>
    <w:rsid w:val="00747764"/>
    <w:rsid w:val="00752580"/>
    <w:rsid w:val="00752713"/>
    <w:rsid w:val="007563E2"/>
    <w:rsid w:val="00760C87"/>
    <w:rsid w:val="007651A8"/>
    <w:rsid w:val="007660F3"/>
    <w:rsid w:val="00767472"/>
    <w:rsid w:val="0077073A"/>
    <w:rsid w:val="00770AD6"/>
    <w:rsid w:val="00773033"/>
    <w:rsid w:val="007767A0"/>
    <w:rsid w:val="00776912"/>
    <w:rsid w:val="00777A20"/>
    <w:rsid w:val="00790035"/>
    <w:rsid w:val="00790AA4"/>
    <w:rsid w:val="00794C5C"/>
    <w:rsid w:val="007A26EB"/>
    <w:rsid w:val="007A2C51"/>
    <w:rsid w:val="007C3F85"/>
    <w:rsid w:val="007C6275"/>
    <w:rsid w:val="007D7CAD"/>
    <w:rsid w:val="007E1F57"/>
    <w:rsid w:val="007E2720"/>
    <w:rsid w:val="007E5694"/>
    <w:rsid w:val="007E6DD4"/>
    <w:rsid w:val="007F17BA"/>
    <w:rsid w:val="007F3736"/>
    <w:rsid w:val="007F70D9"/>
    <w:rsid w:val="008005B2"/>
    <w:rsid w:val="00802A96"/>
    <w:rsid w:val="00804CDE"/>
    <w:rsid w:val="00807E11"/>
    <w:rsid w:val="00810CA6"/>
    <w:rsid w:val="008127D0"/>
    <w:rsid w:val="00820E85"/>
    <w:rsid w:val="008254E2"/>
    <w:rsid w:val="008269BA"/>
    <w:rsid w:val="00835673"/>
    <w:rsid w:val="00837144"/>
    <w:rsid w:val="00837F4C"/>
    <w:rsid w:val="00841E47"/>
    <w:rsid w:val="00843300"/>
    <w:rsid w:val="008441CC"/>
    <w:rsid w:val="00860299"/>
    <w:rsid w:val="00860E69"/>
    <w:rsid w:val="00863D50"/>
    <w:rsid w:val="008704FA"/>
    <w:rsid w:val="00870788"/>
    <w:rsid w:val="00874C3A"/>
    <w:rsid w:val="00876334"/>
    <w:rsid w:val="00881178"/>
    <w:rsid w:val="00885BBE"/>
    <w:rsid w:val="00895249"/>
    <w:rsid w:val="00896950"/>
    <w:rsid w:val="008A52C7"/>
    <w:rsid w:val="008A71B8"/>
    <w:rsid w:val="008B25B9"/>
    <w:rsid w:val="008B3C4C"/>
    <w:rsid w:val="008C4A16"/>
    <w:rsid w:val="008C5803"/>
    <w:rsid w:val="008D61B8"/>
    <w:rsid w:val="008E2A55"/>
    <w:rsid w:val="008E42B2"/>
    <w:rsid w:val="008E5AEA"/>
    <w:rsid w:val="008E5BD0"/>
    <w:rsid w:val="008E6FA4"/>
    <w:rsid w:val="009026E3"/>
    <w:rsid w:val="0090295D"/>
    <w:rsid w:val="009074C5"/>
    <w:rsid w:val="00907C05"/>
    <w:rsid w:val="0091162A"/>
    <w:rsid w:val="0092414F"/>
    <w:rsid w:val="00926634"/>
    <w:rsid w:val="00927B98"/>
    <w:rsid w:val="00930786"/>
    <w:rsid w:val="00932DEB"/>
    <w:rsid w:val="00932E87"/>
    <w:rsid w:val="0093342D"/>
    <w:rsid w:val="00933827"/>
    <w:rsid w:val="00933CE3"/>
    <w:rsid w:val="00937A3C"/>
    <w:rsid w:val="00943939"/>
    <w:rsid w:val="009528D0"/>
    <w:rsid w:val="009539EA"/>
    <w:rsid w:val="00961E19"/>
    <w:rsid w:val="00961ED4"/>
    <w:rsid w:val="00962A32"/>
    <w:rsid w:val="00963FCC"/>
    <w:rsid w:val="009665F9"/>
    <w:rsid w:val="009669AD"/>
    <w:rsid w:val="00966B36"/>
    <w:rsid w:val="00980948"/>
    <w:rsid w:val="00990A7D"/>
    <w:rsid w:val="00993F0C"/>
    <w:rsid w:val="00996E69"/>
    <w:rsid w:val="009971DE"/>
    <w:rsid w:val="009A1C5E"/>
    <w:rsid w:val="009A6D13"/>
    <w:rsid w:val="009A6D44"/>
    <w:rsid w:val="009B4529"/>
    <w:rsid w:val="009C1C43"/>
    <w:rsid w:val="009C7398"/>
    <w:rsid w:val="009D091B"/>
    <w:rsid w:val="009D7CA9"/>
    <w:rsid w:val="009E2668"/>
    <w:rsid w:val="009E5CF1"/>
    <w:rsid w:val="009E66B8"/>
    <w:rsid w:val="009F077C"/>
    <w:rsid w:val="009F0AFF"/>
    <w:rsid w:val="009F2813"/>
    <w:rsid w:val="009F3876"/>
    <w:rsid w:val="009F3EC6"/>
    <w:rsid w:val="009F4AC8"/>
    <w:rsid w:val="009F776A"/>
    <w:rsid w:val="00A063F7"/>
    <w:rsid w:val="00A07488"/>
    <w:rsid w:val="00A10368"/>
    <w:rsid w:val="00A172DF"/>
    <w:rsid w:val="00A24B06"/>
    <w:rsid w:val="00A25C82"/>
    <w:rsid w:val="00A274A6"/>
    <w:rsid w:val="00A2785D"/>
    <w:rsid w:val="00A304A0"/>
    <w:rsid w:val="00A314C8"/>
    <w:rsid w:val="00A31F62"/>
    <w:rsid w:val="00A32536"/>
    <w:rsid w:val="00A35D3D"/>
    <w:rsid w:val="00A360FC"/>
    <w:rsid w:val="00A37EFF"/>
    <w:rsid w:val="00A419EE"/>
    <w:rsid w:val="00A442F2"/>
    <w:rsid w:val="00A454D8"/>
    <w:rsid w:val="00A46313"/>
    <w:rsid w:val="00A574B2"/>
    <w:rsid w:val="00A6012F"/>
    <w:rsid w:val="00A64226"/>
    <w:rsid w:val="00A642D8"/>
    <w:rsid w:val="00A6540B"/>
    <w:rsid w:val="00A67A3B"/>
    <w:rsid w:val="00A72F8C"/>
    <w:rsid w:val="00A76BE0"/>
    <w:rsid w:val="00A81769"/>
    <w:rsid w:val="00A81A82"/>
    <w:rsid w:val="00A8220D"/>
    <w:rsid w:val="00A827AF"/>
    <w:rsid w:val="00A907A1"/>
    <w:rsid w:val="00A96123"/>
    <w:rsid w:val="00A9693D"/>
    <w:rsid w:val="00A96BB6"/>
    <w:rsid w:val="00A97A42"/>
    <w:rsid w:val="00AA0CD6"/>
    <w:rsid w:val="00AA4482"/>
    <w:rsid w:val="00AB17BB"/>
    <w:rsid w:val="00AB3AD6"/>
    <w:rsid w:val="00AB4C1B"/>
    <w:rsid w:val="00AB7441"/>
    <w:rsid w:val="00AC0850"/>
    <w:rsid w:val="00AC2A9A"/>
    <w:rsid w:val="00AC5AEC"/>
    <w:rsid w:val="00AD0FD6"/>
    <w:rsid w:val="00AD125A"/>
    <w:rsid w:val="00AD17D2"/>
    <w:rsid w:val="00AD2F40"/>
    <w:rsid w:val="00AD39DA"/>
    <w:rsid w:val="00AD6881"/>
    <w:rsid w:val="00AD7FAC"/>
    <w:rsid w:val="00AE3F25"/>
    <w:rsid w:val="00AE4DB5"/>
    <w:rsid w:val="00AF5F34"/>
    <w:rsid w:val="00B02BF7"/>
    <w:rsid w:val="00B03CE1"/>
    <w:rsid w:val="00B04DCB"/>
    <w:rsid w:val="00B07379"/>
    <w:rsid w:val="00B13C45"/>
    <w:rsid w:val="00B13D38"/>
    <w:rsid w:val="00B16C18"/>
    <w:rsid w:val="00B21B6E"/>
    <w:rsid w:val="00B23AEB"/>
    <w:rsid w:val="00B437A1"/>
    <w:rsid w:val="00B4461A"/>
    <w:rsid w:val="00B45DDC"/>
    <w:rsid w:val="00B523DF"/>
    <w:rsid w:val="00B66661"/>
    <w:rsid w:val="00B7451C"/>
    <w:rsid w:val="00B8672A"/>
    <w:rsid w:val="00B93BAC"/>
    <w:rsid w:val="00B95BC8"/>
    <w:rsid w:val="00B95C9C"/>
    <w:rsid w:val="00BA0CF2"/>
    <w:rsid w:val="00BA23EB"/>
    <w:rsid w:val="00BC0677"/>
    <w:rsid w:val="00BC0A9C"/>
    <w:rsid w:val="00BC1D04"/>
    <w:rsid w:val="00BC2374"/>
    <w:rsid w:val="00BE2644"/>
    <w:rsid w:val="00BE47E7"/>
    <w:rsid w:val="00BE4F0B"/>
    <w:rsid w:val="00BF12C8"/>
    <w:rsid w:val="00BF2085"/>
    <w:rsid w:val="00BF5486"/>
    <w:rsid w:val="00C02CFE"/>
    <w:rsid w:val="00C073F2"/>
    <w:rsid w:val="00C11042"/>
    <w:rsid w:val="00C12B56"/>
    <w:rsid w:val="00C22698"/>
    <w:rsid w:val="00C2448D"/>
    <w:rsid w:val="00C358F0"/>
    <w:rsid w:val="00C37D75"/>
    <w:rsid w:val="00C401E2"/>
    <w:rsid w:val="00C50B59"/>
    <w:rsid w:val="00C52F71"/>
    <w:rsid w:val="00C603D9"/>
    <w:rsid w:val="00C65A23"/>
    <w:rsid w:val="00C70759"/>
    <w:rsid w:val="00C753EC"/>
    <w:rsid w:val="00C770D4"/>
    <w:rsid w:val="00C81911"/>
    <w:rsid w:val="00C83B37"/>
    <w:rsid w:val="00C95880"/>
    <w:rsid w:val="00CA1D47"/>
    <w:rsid w:val="00CA24C3"/>
    <w:rsid w:val="00CA2774"/>
    <w:rsid w:val="00CA784A"/>
    <w:rsid w:val="00CA7A39"/>
    <w:rsid w:val="00CA7C28"/>
    <w:rsid w:val="00CB76AF"/>
    <w:rsid w:val="00CC0511"/>
    <w:rsid w:val="00CC347C"/>
    <w:rsid w:val="00CC40E7"/>
    <w:rsid w:val="00CC5BBD"/>
    <w:rsid w:val="00CC5EAB"/>
    <w:rsid w:val="00CC7037"/>
    <w:rsid w:val="00CD6771"/>
    <w:rsid w:val="00CE32AF"/>
    <w:rsid w:val="00CF3EEF"/>
    <w:rsid w:val="00D02AF2"/>
    <w:rsid w:val="00D02BCE"/>
    <w:rsid w:val="00D02F2A"/>
    <w:rsid w:val="00D064DF"/>
    <w:rsid w:val="00D14DA1"/>
    <w:rsid w:val="00D2011D"/>
    <w:rsid w:val="00D23781"/>
    <w:rsid w:val="00D27BEC"/>
    <w:rsid w:val="00D33391"/>
    <w:rsid w:val="00D35974"/>
    <w:rsid w:val="00D36CA8"/>
    <w:rsid w:val="00D406BD"/>
    <w:rsid w:val="00D40A3E"/>
    <w:rsid w:val="00D415CC"/>
    <w:rsid w:val="00D46EC4"/>
    <w:rsid w:val="00D500EB"/>
    <w:rsid w:val="00D507E9"/>
    <w:rsid w:val="00D516C8"/>
    <w:rsid w:val="00D52FB2"/>
    <w:rsid w:val="00D63CA4"/>
    <w:rsid w:val="00D63D19"/>
    <w:rsid w:val="00D64D15"/>
    <w:rsid w:val="00D76911"/>
    <w:rsid w:val="00D779C3"/>
    <w:rsid w:val="00D82C8A"/>
    <w:rsid w:val="00D85712"/>
    <w:rsid w:val="00D909B0"/>
    <w:rsid w:val="00D95F2A"/>
    <w:rsid w:val="00D96C12"/>
    <w:rsid w:val="00DA0B00"/>
    <w:rsid w:val="00DA3D56"/>
    <w:rsid w:val="00DA6016"/>
    <w:rsid w:val="00DB0644"/>
    <w:rsid w:val="00DB0EA0"/>
    <w:rsid w:val="00DB5A62"/>
    <w:rsid w:val="00DB7A73"/>
    <w:rsid w:val="00DC17AC"/>
    <w:rsid w:val="00DC4DB4"/>
    <w:rsid w:val="00DD153F"/>
    <w:rsid w:val="00DD19F4"/>
    <w:rsid w:val="00DD5C38"/>
    <w:rsid w:val="00DD6664"/>
    <w:rsid w:val="00DE1869"/>
    <w:rsid w:val="00DE19D5"/>
    <w:rsid w:val="00E04A85"/>
    <w:rsid w:val="00E064F1"/>
    <w:rsid w:val="00E10878"/>
    <w:rsid w:val="00E10A72"/>
    <w:rsid w:val="00E15F38"/>
    <w:rsid w:val="00E17E5A"/>
    <w:rsid w:val="00E21755"/>
    <w:rsid w:val="00E24025"/>
    <w:rsid w:val="00E2664E"/>
    <w:rsid w:val="00E37367"/>
    <w:rsid w:val="00E40159"/>
    <w:rsid w:val="00E40555"/>
    <w:rsid w:val="00E43B6F"/>
    <w:rsid w:val="00E471F9"/>
    <w:rsid w:val="00E50770"/>
    <w:rsid w:val="00E547F6"/>
    <w:rsid w:val="00E570FC"/>
    <w:rsid w:val="00E614A3"/>
    <w:rsid w:val="00E771CC"/>
    <w:rsid w:val="00E807B2"/>
    <w:rsid w:val="00E960BD"/>
    <w:rsid w:val="00E96170"/>
    <w:rsid w:val="00EA5F4A"/>
    <w:rsid w:val="00EB1060"/>
    <w:rsid w:val="00EB1922"/>
    <w:rsid w:val="00EB2C98"/>
    <w:rsid w:val="00EB6DC3"/>
    <w:rsid w:val="00ED5AAF"/>
    <w:rsid w:val="00ED5CB3"/>
    <w:rsid w:val="00EE71C2"/>
    <w:rsid w:val="00EE7A47"/>
    <w:rsid w:val="00EE7E03"/>
    <w:rsid w:val="00EF1048"/>
    <w:rsid w:val="00EF32A4"/>
    <w:rsid w:val="00EF6697"/>
    <w:rsid w:val="00EF73BA"/>
    <w:rsid w:val="00F059FB"/>
    <w:rsid w:val="00F07ECF"/>
    <w:rsid w:val="00F1014F"/>
    <w:rsid w:val="00F10231"/>
    <w:rsid w:val="00F1041D"/>
    <w:rsid w:val="00F112F3"/>
    <w:rsid w:val="00F12135"/>
    <w:rsid w:val="00F12F17"/>
    <w:rsid w:val="00F13D2C"/>
    <w:rsid w:val="00F16707"/>
    <w:rsid w:val="00F17A14"/>
    <w:rsid w:val="00F2532A"/>
    <w:rsid w:val="00F26408"/>
    <w:rsid w:val="00F32B45"/>
    <w:rsid w:val="00F3695D"/>
    <w:rsid w:val="00F43570"/>
    <w:rsid w:val="00F46803"/>
    <w:rsid w:val="00F50778"/>
    <w:rsid w:val="00F53968"/>
    <w:rsid w:val="00F5593A"/>
    <w:rsid w:val="00F6322F"/>
    <w:rsid w:val="00F65008"/>
    <w:rsid w:val="00F65535"/>
    <w:rsid w:val="00F719C5"/>
    <w:rsid w:val="00F7625F"/>
    <w:rsid w:val="00F76434"/>
    <w:rsid w:val="00F84EEE"/>
    <w:rsid w:val="00F85D9B"/>
    <w:rsid w:val="00F86A7E"/>
    <w:rsid w:val="00F90E18"/>
    <w:rsid w:val="00F92E7D"/>
    <w:rsid w:val="00F93010"/>
    <w:rsid w:val="00FA3CF6"/>
    <w:rsid w:val="00FA4BB9"/>
    <w:rsid w:val="00FC66A0"/>
    <w:rsid w:val="00FD0782"/>
    <w:rsid w:val="00FD2DB6"/>
    <w:rsid w:val="00FD32D9"/>
    <w:rsid w:val="00FD422C"/>
    <w:rsid w:val="00FD7DD4"/>
    <w:rsid w:val="00FE0773"/>
    <w:rsid w:val="00FE5B01"/>
    <w:rsid w:val="00FF20FA"/>
    <w:rsid w:val="00FF2B2A"/>
    <w:rsid w:val="00FF3523"/>
    <w:rsid w:val="00FF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6B033"/>
  <w15:docId w15:val="{06968324-1A44-496E-8B14-E3C74D0B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54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401E2"/>
    <w:rPr>
      <w:rFonts w:ascii="Segoe UI" w:hAnsi="Segoe UI" w:cs="Segoe UI"/>
      <w:sz w:val="18"/>
      <w:szCs w:val="18"/>
    </w:rPr>
  </w:style>
  <w:style w:type="character" w:customStyle="1" w:styleId="a4">
    <w:name w:val="Текст выноски Знак"/>
    <w:link w:val="a3"/>
    <w:rsid w:val="00C401E2"/>
    <w:rPr>
      <w:rFonts w:ascii="Segoe UI" w:hAnsi="Segoe UI" w:cs="Segoe UI"/>
      <w:sz w:val="18"/>
      <w:szCs w:val="18"/>
    </w:rPr>
  </w:style>
  <w:style w:type="paragraph" w:styleId="a5">
    <w:name w:val="header"/>
    <w:basedOn w:val="a"/>
    <w:link w:val="a6"/>
    <w:uiPriority w:val="99"/>
    <w:rsid w:val="00E21755"/>
    <w:pPr>
      <w:tabs>
        <w:tab w:val="center" w:pos="4677"/>
        <w:tab w:val="right" w:pos="9355"/>
      </w:tabs>
    </w:pPr>
  </w:style>
  <w:style w:type="character" w:customStyle="1" w:styleId="a6">
    <w:name w:val="Верхний колонтитул Знак"/>
    <w:link w:val="a5"/>
    <w:uiPriority w:val="99"/>
    <w:rsid w:val="00E21755"/>
    <w:rPr>
      <w:sz w:val="24"/>
      <w:szCs w:val="24"/>
    </w:rPr>
  </w:style>
  <w:style w:type="paragraph" w:styleId="a7">
    <w:name w:val="footer"/>
    <w:basedOn w:val="a"/>
    <w:link w:val="a8"/>
    <w:rsid w:val="00E21755"/>
    <w:pPr>
      <w:tabs>
        <w:tab w:val="center" w:pos="4677"/>
        <w:tab w:val="right" w:pos="9355"/>
      </w:tabs>
    </w:pPr>
  </w:style>
  <w:style w:type="character" w:customStyle="1" w:styleId="a8">
    <w:name w:val="Нижний колонтитул Знак"/>
    <w:link w:val="a7"/>
    <w:rsid w:val="00E21755"/>
    <w:rPr>
      <w:sz w:val="24"/>
      <w:szCs w:val="24"/>
    </w:rPr>
  </w:style>
  <w:style w:type="paragraph" w:customStyle="1" w:styleId="ConsPlusNormal">
    <w:name w:val="ConsPlusNormal"/>
    <w:rsid w:val="00770AD6"/>
    <w:pPr>
      <w:autoSpaceDE w:val="0"/>
      <w:autoSpaceDN w:val="0"/>
      <w:adjustRightInd w:val="0"/>
    </w:pPr>
    <w:rPr>
      <w:rFonts w:ascii="Arial" w:hAnsi="Arial" w:cs="Arial"/>
    </w:rPr>
  </w:style>
  <w:style w:type="paragraph" w:styleId="a9">
    <w:name w:val="Body Text Indent"/>
    <w:basedOn w:val="a"/>
    <w:link w:val="aa"/>
    <w:rsid w:val="00EB6DC3"/>
    <w:pPr>
      <w:spacing w:after="120"/>
      <w:ind w:left="283"/>
    </w:pPr>
    <w:rPr>
      <w:kern w:val="1"/>
      <w:lang w:val="x-none" w:eastAsia="ar-SA"/>
    </w:rPr>
  </w:style>
  <w:style w:type="character" w:customStyle="1" w:styleId="aa">
    <w:name w:val="Основной текст с отступом Знак"/>
    <w:link w:val="a9"/>
    <w:rsid w:val="00EB6DC3"/>
    <w:rPr>
      <w:kern w:val="1"/>
      <w:sz w:val="24"/>
      <w:szCs w:val="24"/>
      <w:lang w:val="x-none" w:eastAsia="ar-SA"/>
    </w:rPr>
  </w:style>
  <w:style w:type="paragraph" w:customStyle="1" w:styleId="ConsPlusTitle">
    <w:name w:val="ConsPlusTitle"/>
    <w:rsid w:val="009A6D44"/>
    <w:pPr>
      <w:widowControl w:val="0"/>
      <w:autoSpaceDE w:val="0"/>
      <w:autoSpaceDN w:val="0"/>
    </w:pPr>
    <w:rPr>
      <w:rFonts w:ascii="Calibri" w:hAnsi="Calibri" w:cs="Calibri"/>
      <w:b/>
      <w:sz w:val="22"/>
    </w:rPr>
  </w:style>
  <w:style w:type="paragraph" w:styleId="ab">
    <w:name w:val="Normal (Web)"/>
    <w:basedOn w:val="a"/>
    <w:uiPriority w:val="99"/>
    <w:unhideWhenUsed/>
    <w:rsid w:val="005531CA"/>
    <w:pPr>
      <w:spacing w:before="100" w:beforeAutospacing="1" w:after="100" w:afterAutospacing="1"/>
    </w:pPr>
  </w:style>
  <w:style w:type="paragraph" w:styleId="ac">
    <w:name w:val="List Paragraph"/>
    <w:basedOn w:val="a"/>
    <w:uiPriority w:val="34"/>
    <w:qFormat/>
    <w:rsid w:val="00451393"/>
    <w:pPr>
      <w:ind w:left="720"/>
      <w:contextualSpacing/>
    </w:pPr>
  </w:style>
  <w:style w:type="character" w:styleId="ad">
    <w:name w:val="Hyperlink"/>
    <w:basedOn w:val="a0"/>
    <w:unhideWhenUsed/>
    <w:rsid w:val="00F3695D"/>
    <w:rPr>
      <w:color w:val="0563C1" w:themeColor="hyperlink"/>
      <w:u w:val="single"/>
    </w:rPr>
  </w:style>
  <w:style w:type="character" w:styleId="ae">
    <w:name w:val="annotation reference"/>
    <w:basedOn w:val="a0"/>
    <w:semiHidden/>
    <w:unhideWhenUsed/>
    <w:rsid w:val="00EF32A4"/>
    <w:rPr>
      <w:sz w:val="16"/>
      <w:szCs w:val="16"/>
    </w:rPr>
  </w:style>
  <w:style w:type="paragraph" w:styleId="af">
    <w:name w:val="annotation text"/>
    <w:basedOn w:val="a"/>
    <w:link w:val="af0"/>
    <w:unhideWhenUsed/>
    <w:rsid w:val="00EF32A4"/>
    <w:rPr>
      <w:sz w:val="20"/>
      <w:szCs w:val="20"/>
    </w:rPr>
  </w:style>
  <w:style w:type="character" w:customStyle="1" w:styleId="af0">
    <w:name w:val="Текст примечания Знак"/>
    <w:basedOn w:val="a0"/>
    <w:link w:val="af"/>
    <w:rsid w:val="00EF32A4"/>
  </w:style>
  <w:style w:type="paragraph" w:styleId="af1">
    <w:name w:val="annotation subject"/>
    <w:basedOn w:val="af"/>
    <w:next w:val="af"/>
    <w:link w:val="af2"/>
    <w:semiHidden/>
    <w:unhideWhenUsed/>
    <w:rsid w:val="00EF32A4"/>
    <w:rPr>
      <w:b/>
      <w:bCs/>
    </w:rPr>
  </w:style>
  <w:style w:type="character" w:customStyle="1" w:styleId="af2">
    <w:name w:val="Тема примечания Знак"/>
    <w:basedOn w:val="af0"/>
    <w:link w:val="af1"/>
    <w:semiHidden/>
    <w:rsid w:val="00EF3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4326">
      <w:bodyDiv w:val="1"/>
      <w:marLeft w:val="0"/>
      <w:marRight w:val="0"/>
      <w:marTop w:val="0"/>
      <w:marBottom w:val="0"/>
      <w:divBdr>
        <w:top w:val="none" w:sz="0" w:space="0" w:color="auto"/>
        <w:left w:val="none" w:sz="0" w:space="0" w:color="auto"/>
        <w:bottom w:val="none" w:sz="0" w:space="0" w:color="auto"/>
        <w:right w:val="none" w:sz="0" w:space="0" w:color="auto"/>
      </w:divBdr>
    </w:div>
    <w:div w:id="929584733">
      <w:bodyDiv w:val="1"/>
      <w:marLeft w:val="0"/>
      <w:marRight w:val="0"/>
      <w:marTop w:val="0"/>
      <w:marBottom w:val="0"/>
      <w:divBdr>
        <w:top w:val="none" w:sz="0" w:space="0" w:color="auto"/>
        <w:left w:val="none" w:sz="0" w:space="0" w:color="auto"/>
        <w:bottom w:val="none" w:sz="0" w:space="0" w:color="auto"/>
        <w:right w:val="none" w:sz="0" w:space="0" w:color="auto"/>
      </w:divBdr>
    </w:div>
    <w:div w:id="14084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1050;&#1083;&#1077;&#1084;&#1077;&#1096;&#1086;&#1074;&#1072;&#1053;&#1042;\www.kemerovo.ru" TargetMode="External"/><Relationship Id="rId4" Type="http://schemas.openxmlformats.org/officeDocument/2006/relationships/settings" Target="settings.xml"/><Relationship Id="rId9" Type="http://schemas.openxmlformats.org/officeDocument/2006/relationships/hyperlink" Target="file:///C:\Users\&#1050;&#1083;&#1077;&#1084;&#1077;&#1096;&#1086;&#1074;&#1072;&#1053;&#1042;\www.kemer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F6A7-0F39-4699-9905-ADE940AC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4165</Words>
  <Characters>23746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Отдел кадров</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dc:creator>
  <cp:keywords/>
  <cp:lastModifiedBy>Kultura8</cp:lastModifiedBy>
  <cp:revision>6</cp:revision>
  <cp:lastPrinted>2023-12-13T07:29:00Z</cp:lastPrinted>
  <dcterms:created xsi:type="dcterms:W3CDTF">2025-03-26T01:47:00Z</dcterms:created>
  <dcterms:modified xsi:type="dcterms:W3CDTF">2025-03-27T04:50:00Z</dcterms:modified>
</cp:coreProperties>
</file>