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5CD9CD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07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5062F11" w14:textId="1BCB30AD" w:rsidR="002A0710" w:rsidRPr="002A0710" w:rsidRDefault="00AC57A9" w:rsidP="002A071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КЛ-10 </w:t>
            </w:r>
            <w:proofErr w:type="spellStart"/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РП-63 до ТП-3800 (1х100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) (технологическое присоединение рекламной конструкции с видеоэкраном по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Терешковой, 22/4)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06564AA6" w:rsidR="00340EFB" w:rsidRPr="001A0F3E" w:rsidRDefault="002A0710" w:rsidP="002A071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Терешковой, 13.</w:t>
            </w:r>
            <w:bookmarkStart w:id="0" w:name="_GoBack"/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470CEA0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42:24:0000000:4522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42:24:0501009:7502</w:t>
            </w:r>
            <w:r w:rsidR="002A071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3038F"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2A0710" w:rsidRPr="002A071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A07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A07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A07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EA812FD" w:rsidR="00DB7697" w:rsidRPr="001128D2" w:rsidRDefault="002A0710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710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42:24:0000000:4522, 42:24:0501009:7502, земля в границах кадастрового квартала 42:24:0501009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A0710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4741-3053-4F3F-8E52-465A30A7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2025-01-20T08:02:00Z</dcterms:modified>
</cp:coreProperties>
</file>