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340EFB" w:rsidRPr="00D921BD" w14:paraId="03A89735" w14:textId="77777777" w:rsidTr="002256ED">
        <w:tc>
          <w:tcPr>
            <w:tcW w:w="9345" w:type="dxa"/>
            <w:gridSpan w:val="2"/>
          </w:tcPr>
          <w:p w14:paraId="4AFF06E0" w14:textId="7745A991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№ </w:t>
            </w:r>
            <w:r w:rsidR="00ED0E5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238E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2D60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="00A872A2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7A3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7CA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5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31100" w:rsidRPr="00D921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3D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34B7A102" w14:textId="77777777" w:rsidR="00340EFB" w:rsidRPr="00D921BD" w:rsidRDefault="00340EFB" w:rsidP="002256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>о возможном установлении</w:t>
            </w:r>
            <w:r w:rsidR="009A246A"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публичного</w:t>
            </w:r>
            <w:r w:rsidRPr="00D921BD">
              <w:rPr>
                <w:rFonts w:ascii="Times New Roman" w:hAnsi="Times New Roman" w:cs="Times New Roman"/>
                <w:sz w:val="28"/>
                <w:szCs w:val="28"/>
              </w:rPr>
              <w:t xml:space="preserve"> сервитута</w:t>
            </w:r>
          </w:p>
        </w:tc>
      </w:tr>
      <w:tr w:rsidR="00340EFB" w:rsidRPr="00D921BD" w14:paraId="249503FA" w14:textId="77777777" w:rsidTr="002256ED">
        <w:tc>
          <w:tcPr>
            <w:tcW w:w="4815" w:type="dxa"/>
          </w:tcPr>
          <w:p w14:paraId="75BD78A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Наименование уполномоченного органа</w:t>
            </w:r>
          </w:p>
        </w:tc>
        <w:tc>
          <w:tcPr>
            <w:tcW w:w="4530" w:type="dxa"/>
          </w:tcPr>
          <w:p w14:paraId="00CBC6C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Администрация г. Кемерово</w:t>
            </w:r>
          </w:p>
        </w:tc>
      </w:tr>
      <w:tr w:rsidR="00340EFB" w:rsidRPr="00D921BD" w14:paraId="3FDF3412" w14:textId="77777777" w:rsidTr="002256ED">
        <w:tc>
          <w:tcPr>
            <w:tcW w:w="4815" w:type="dxa"/>
          </w:tcPr>
          <w:p w14:paraId="03C65F33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Цель установления сервитута</w:t>
            </w:r>
          </w:p>
        </w:tc>
        <w:tc>
          <w:tcPr>
            <w:tcW w:w="4530" w:type="dxa"/>
          </w:tcPr>
          <w:p w14:paraId="2D1E5A80" w14:textId="389A8A71" w:rsidR="002D6096" w:rsidRPr="002D6096" w:rsidRDefault="00AC57A9" w:rsidP="002D609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С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троительство и эксплуатация сооружения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электроснабжения </w:t>
            </w:r>
            <w:bookmarkStart w:id="0" w:name="_Hlk190948466"/>
            <w:r w:rsidRPr="00AC57A9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bookmarkEnd w:id="0"/>
            <w:r w:rsidR="002D6096" w:rsidRPr="002D6096">
              <w:rPr>
                <w:rFonts w:ascii="Times New Roman" w:hAnsi="Times New Roman" w:cs="Times New Roman"/>
                <w:bCs/>
                <w:sz w:val="26"/>
                <w:szCs w:val="26"/>
              </w:rPr>
              <w:t>лини</w:t>
            </w:r>
            <w:r w:rsidR="002D6096">
              <w:rPr>
                <w:rFonts w:ascii="Times New Roman" w:hAnsi="Times New Roman" w:cs="Times New Roman"/>
                <w:bCs/>
                <w:sz w:val="26"/>
                <w:szCs w:val="26"/>
              </w:rPr>
              <w:t>и</w:t>
            </w:r>
            <w:r w:rsidR="002D6096" w:rsidRPr="002D60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электропередачи ВЛ-0,4 </w:t>
            </w:r>
            <w:proofErr w:type="spellStart"/>
            <w:r w:rsidR="002D6096" w:rsidRPr="002D6096">
              <w:rPr>
                <w:rFonts w:ascii="Times New Roman" w:hAnsi="Times New Roman" w:cs="Times New Roman"/>
                <w:bCs/>
                <w:sz w:val="26"/>
                <w:szCs w:val="26"/>
              </w:rPr>
              <w:t>кВ</w:t>
            </w:r>
            <w:proofErr w:type="spellEnd"/>
            <w:r w:rsidR="002D6096" w:rsidRPr="002D60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от ТП-816 (технологическое</w:t>
            </w:r>
            <w:r w:rsidR="002D60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D6096" w:rsidRPr="002D6096">
              <w:rPr>
                <w:rFonts w:ascii="Times New Roman" w:hAnsi="Times New Roman" w:cs="Times New Roman"/>
                <w:bCs/>
                <w:sz w:val="26"/>
                <w:szCs w:val="26"/>
              </w:rPr>
              <w:t>присоединение гаража по адресу: г. Кемерово, Заводский район, ул. Свободы,</w:t>
            </w:r>
            <w:r w:rsidR="002D60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D6096" w:rsidRPr="002D6096">
              <w:rPr>
                <w:rFonts w:ascii="Times New Roman" w:hAnsi="Times New Roman" w:cs="Times New Roman"/>
                <w:bCs/>
                <w:sz w:val="26"/>
                <w:szCs w:val="26"/>
              </w:rPr>
              <w:t>здание 10/1, помещение 26)</w:t>
            </w:r>
            <w:r w:rsidR="002D609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по адресу: </w:t>
            </w:r>
            <w:r w:rsidR="002D6096" w:rsidRPr="002D6096">
              <w:rPr>
                <w:rFonts w:ascii="Times New Roman" w:hAnsi="Times New Roman" w:cs="Times New Roman"/>
                <w:bCs/>
                <w:sz w:val="26"/>
                <w:szCs w:val="26"/>
              </w:rPr>
              <w:t>город</w:t>
            </w:r>
          </w:p>
          <w:p w14:paraId="6C3ECA2E" w14:textId="36E6146B" w:rsidR="00340EFB" w:rsidRPr="001A0F3E" w:rsidRDefault="002D6096" w:rsidP="002D6096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D6096">
              <w:rPr>
                <w:rFonts w:ascii="Times New Roman" w:hAnsi="Times New Roman" w:cs="Times New Roman"/>
                <w:bCs/>
                <w:sz w:val="26"/>
                <w:szCs w:val="26"/>
              </w:rPr>
              <w:t>Кемерово, севернее ул. Свободы, 10.</w:t>
            </w:r>
          </w:p>
        </w:tc>
      </w:tr>
      <w:tr w:rsidR="00340EFB" w:rsidRPr="00D921BD" w14:paraId="3C3CDF98" w14:textId="77777777" w:rsidTr="00FB2E1C">
        <w:trPr>
          <w:trHeight w:val="635"/>
        </w:trPr>
        <w:tc>
          <w:tcPr>
            <w:tcW w:w="4815" w:type="dxa"/>
          </w:tcPr>
          <w:p w14:paraId="70DD613D" w14:textId="479599EB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или иное описание местоположение</w:t>
            </w:r>
            <w:r w:rsidR="00EA29BD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земельного участка (участков) в отношении которого испрашивается публичный сервитут</w:t>
            </w:r>
          </w:p>
        </w:tc>
        <w:tc>
          <w:tcPr>
            <w:tcW w:w="4530" w:type="dxa"/>
          </w:tcPr>
          <w:p w14:paraId="540AC538" w14:textId="5586BA2F" w:rsidR="005208A2" w:rsidRPr="00DD78B3" w:rsidRDefault="006F4A05" w:rsidP="006F4A05">
            <w:pPr>
              <w:rPr>
                <w:rFonts w:ascii="Times New Roman" w:hAnsi="Times New Roman" w:cs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Земельны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участ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>ок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с кадастровым номер</w:t>
            </w:r>
            <w:r w:rsidR="006238E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ом </w:t>
            </w:r>
            <w:r w:rsidR="002D6096" w:rsidRPr="002D6096">
              <w:rPr>
                <w:rFonts w:ascii="Times New Roman" w:hAnsi="Times New Roman" w:cs="Times New Roman"/>
                <w:bCs/>
                <w:sz w:val="26"/>
                <w:szCs w:val="26"/>
              </w:rPr>
              <w:t>42:24:0101051:8804</w:t>
            </w:r>
            <w:r w:rsidR="00166B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(14 кв.м)</w:t>
            </w:r>
            <w:bookmarkStart w:id="1" w:name="_GoBack"/>
            <w:bookmarkEnd w:id="1"/>
            <w:r w:rsidR="00527A3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земля в границах кадастрового квартала </w:t>
            </w:r>
            <w:r w:rsidR="00656DB5" w:rsidRPr="00656DB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D6096" w:rsidRPr="002D6096">
              <w:rPr>
                <w:rFonts w:ascii="Times New Roman" w:hAnsi="Times New Roman" w:cs="Times New Roman"/>
                <w:bCs/>
                <w:sz w:val="26"/>
                <w:szCs w:val="26"/>
              </w:rPr>
              <w:t>42:24:0101051</w:t>
            </w:r>
            <w:r w:rsidR="00166BF0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(39 </w:t>
            </w:r>
            <w:proofErr w:type="spellStart"/>
            <w:r w:rsidR="00166BF0">
              <w:rPr>
                <w:rFonts w:ascii="Times New Roman" w:hAnsi="Times New Roman" w:cs="Times New Roman"/>
                <w:bCs/>
                <w:sz w:val="26"/>
                <w:szCs w:val="26"/>
              </w:rPr>
              <w:t>кв.м</w:t>
            </w:r>
            <w:proofErr w:type="spellEnd"/>
            <w:r w:rsidR="00166BF0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340EFB" w:rsidRPr="00D921BD" w14:paraId="564D9AE1" w14:textId="77777777" w:rsidTr="002256ED">
        <w:tc>
          <w:tcPr>
            <w:tcW w:w="4815" w:type="dxa"/>
          </w:tcPr>
          <w:p w14:paraId="065A936D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Адрес и время ознакомления с ходатайством об установлении публичного сервитута</w:t>
            </w:r>
          </w:p>
        </w:tc>
        <w:tc>
          <w:tcPr>
            <w:tcW w:w="4530" w:type="dxa"/>
          </w:tcPr>
          <w:p w14:paraId="5BD681D4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г. Кемерово, ул. Красная,</w:t>
            </w:r>
            <w:r w:rsidR="003765E2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9 каб.108</w:t>
            </w:r>
          </w:p>
          <w:p w14:paraId="6E6F446D" w14:textId="77777777" w:rsidR="003461A8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понедельник – пятница</w:t>
            </w:r>
          </w:p>
          <w:p w14:paraId="4F3F9BEC" w14:textId="3DA0FE1D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 9.00 до 13.00, тел. 58-36-16</w:t>
            </w:r>
          </w:p>
        </w:tc>
      </w:tr>
      <w:tr w:rsidR="00340EFB" w:rsidRPr="00D921BD" w14:paraId="2EE84EB5" w14:textId="77777777" w:rsidTr="002256ED">
        <w:tc>
          <w:tcPr>
            <w:tcW w:w="4815" w:type="dxa"/>
          </w:tcPr>
          <w:p w14:paraId="7A3B8406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Подача заявлений об учете прав на земельные участки</w:t>
            </w:r>
          </w:p>
        </w:tc>
        <w:tc>
          <w:tcPr>
            <w:tcW w:w="4530" w:type="dxa"/>
          </w:tcPr>
          <w:p w14:paraId="5844D5A9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г. Кемерово, ул. Красная,9, </w:t>
            </w:r>
          </w:p>
          <w:p w14:paraId="63C59B6B" w14:textId="32DC5146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зал приема</w:t>
            </w:r>
            <w:r w:rsidR="005F265C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документов,</w:t>
            </w:r>
            <w:r w:rsidR="00F23771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            </w:t>
            </w: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окна №№ 6,7,8 зала приема</w:t>
            </w:r>
          </w:p>
        </w:tc>
      </w:tr>
      <w:tr w:rsidR="00340EFB" w:rsidRPr="00D921BD" w14:paraId="24EBA2A1" w14:textId="77777777" w:rsidTr="002256ED">
        <w:tc>
          <w:tcPr>
            <w:tcW w:w="4815" w:type="dxa"/>
          </w:tcPr>
          <w:p w14:paraId="212052BE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Срок подачи заявлений</w:t>
            </w:r>
          </w:p>
        </w:tc>
        <w:tc>
          <w:tcPr>
            <w:tcW w:w="4530" w:type="dxa"/>
          </w:tcPr>
          <w:p w14:paraId="70130675" w14:textId="1A6B6671" w:rsidR="00340EFB" w:rsidRPr="001128D2" w:rsidRDefault="00A1529A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40EFB" w:rsidRPr="001128D2">
              <w:rPr>
                <w:rFonts w:ascii="Times New Roman" w:hAnsi="Times New Roman" w:cs="Times New Roman"/>
                <w:sz w:val="26"/>
                <w:szCs w:val="26"/>
              </w:rPr>
              <w:t xml:space="preserve"> дней со дня опубликования</w:t>
            </w:r>
          </w:p>
        </w:tc>
      </w:tr>
      <w:tr w:rsidR="00340EFB" w:rsidRPr="00D921BD" w14:paraId="6899A9D6" w14:textId="77777777" w:rsidTr="00A14ECB">
        <w:trPr>
          <w:trHeight w:val="1332"/>
        </w:trPr>
        <w:tc>
          <w:tcPr>
            <w:tcW w:w="4815" w:type="dxa"/>
          </w:tcPr>
          <w:p w14:paraId="7ECAB228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Официальные сайты информационно- телекоммуникационной сети «Интернет», на которых размещается сообщение о поступившем ходатайстве</w:t>
            </w:r>
          </w:p>
        </w:tc>
        <w:tc>
          <w:tcPr>
            <w:tcW w:w="4530" w:type="dxa"/>
          </w:tcPr>
          <w:p w14:paraId="4121A729" w14:textId="77777777" w:rsidR="00340EFB" w:rsidRPr="001128D2" w:rsidRDefault="00166BF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5" w:history="1"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340EF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4316A8D6" w14:textId="77777777" w:rsidR="00340EFB" w:rsidRPr="001128D2" w:rsidRDefault="00166BF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6" w:history="1"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www</w:t>
              </w:r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pravo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-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kemerovo</w:t>
              </w:r>
              <w:proofErr w:type="spellEnd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.</w:t>
              </w:r>
              <w:proofErr w:type="spellStart"/>
              <w:r w:rsidR="006C2963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  <w:lang w:val="en-US"/>
                </w:rPr>
                <w:t>ru</w:t>
              </w:r>
              <w:proofErr w:type="spellEnd"/>
            </w:hyperlink>
          </w:p>
          <w:p w14:paraId="5757E485" w14:textId="77777777" w:rsidR="000D6FDB" w:rsidRPr="001128D2" w:rsidRDefault="00166BF0" w:rsidP="002256ED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hyperlink r:id="rId7" w:history="1">
              <w:r w:rsidR="000D6FDB" w:rsidRPr="001128D2">
                <w:rPr>
                  <w:rStyle w:val="a4"/>
                  <w:rFonts w:ascii="Times New Roman" w:hAnsi="Times New Roman" w:cs="Times New Roman"/>
                  <w:color w:val="000000" w:themeColor="text1"/>
                  <w:sz w:val="26"/>
                  <w:szCs w:val="26"/>
                </w:rPr>
                <w:t>www.mgis42.ru</w:t>
              </w:r>
            </w:hyperlink>
          </w:p>
          <w:p w14:paraId="61E6A6CB" w14:textId="06F74686" w:rsidR="000D6FDB" w:rsidRPr="001128D2" w:rsidRDefault="000D6FD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60835E15" w14:textId="77777777" w:rsidTr="002256ED">
        <w:tc>
          <w:tcPr>
            <w:tcW w:w="4815" w:type="dxa"/>
          </w:tcPr>
          <w:p w14:paraId="6A156CC1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Реквизиты решений об утверждении документа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52FA052C" w14:textId="77777777" w:rsidR="00AC4C82" w:rsidRPr="001128D2" w:rsidRDefault="004D2834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5CA559C0" w14:textId="77777777" w:rsidR="00771D06" w:rsidRPr="001128D2" w:rsidRDefault="00771D06" w:rsidP="00E0195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E7102C0" w14:textId="77777777" w:rsidR="00771D06" w:rsidRPr="001128D2" w:rsidRDefault="00771D06" w:rsidP="00E01953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40EFB" w:rsidRPr="00D921BD" w14:paraId="78AEAE1D" w14:textId="77777777" w:rsidTr="002256ED">
        <w:tc>
          <w:tcPr>
            <w:tcW w:w="4815" w:type="dxa"/>
          </w:tcPr>
          <w:p w14:paraId="2ABD3FC5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Сведения об официальных сайтах в информационно- телекоммуникационной сети «Интернет», на которых размещены утвержденные документы территориального планирования, документации по планировке территории, программ комплексного развития систем коммунальной инфраструктуры городского округа</w:t>
            </w:r>
          </w:p>
        </w:tc>
        <w:tc>
          <w:tcPr>
            <w:tcW w:w="4530" w:type="dxa"/>
          </w:tcPr>
          <w:p w14:paraId="394430DF" w14:textId="77777777" w:rsidR="0013495B" w:rsidRPr="001128D2" w:rsidRDefault="004D2834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14:paraId="0813BFB8" w14:textId="77777777" w:rsidR="00340EFB" w:rsidRPr="001128D2" w:rsidRDefault="00340EFB" w:rsidP="00134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0EFB" w:rsidRPr="00D921BD" w14:paraId="12DC8D15" w14:textId="77777777" w:rsidTr="00FB2E1C">
        <w:trPr>
          <w:trHeight w:val="982"/>
        </w:trPr>
        <w:tc>
          <w:tcPr>
            <w:tcW w:w="4815" w:type="dxa"/>
          </w:tcPr>
          <w:p w14:paraId="605A782F" w14:textId="77777777" w:rsidR="00340EFB" w:rsidRPr="001128D2" w:rsidRDefault="00340EFB" w:rsidP="002256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128D2">
              <w:rPr>
                <w:rFonts w:ascii="Times New Roman" w:hAnsi="Times New Roman" w:cs="Times New Roman"/>
                <w:sz w:val="26"/>
                <w:szCs w:val="26"/>
              </w:rPr>
              <w:t>Кадастровые номера земельных участков (при их наличии), в отношении которых испрашивается публичный сервитут</w:t>
            </w:r>
          </w:p>
        </w:tc>
        <w:tc>
          <w:tcPr>
            <w:tcW w:w="4530" w:type="dxa"/>
          </w:tcPr>
          <w:p w14:paraId="20B31FED" w14:textId="1BBDD83C" w:rsidR="00DB7697" w:rsidRPr="001128D2" w:rsidRDefault="002D6096" w:rsidP="006F4A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D6096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42:24:0101051:8804, земля в границах кадастрового квартала 42:24:0101051</w:t>
            </w:r>
          </w:p>
        </w:tc>
      </w:tr>
    </w:tbl>
    <w:p w14:paraId="321D2B22" w14:textId="77777777" w:rsidR="00DB7697" w:rsidRPr="00D921BD" w:rsidRDefault="00DB7697" w:rsidP="00F23771">
      <w:pPr>
        <w:rPr>
          <w:sz w:val="26"/>
          <w:szCs w:val="26"/>
        </w:rPr>
      </w:pPr>
    </w:p>
    <w:sectPr w:rsidR="00DB7697" w:rsidRPr="00D921BD" w:rsidSect="00572AF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FB"/>
    <w:rsid w:val="00036F8F"/>
    <w:rsid w:val="000377B0"/>
    <w:rsid w:val="00051038"/>
    <w:rsid w:val="000571E3"/>
    <w:rsid w:val="0007219D"/>
    <w:rsid w:val="000832BC"/>
    <w:rsid w:val="00087CA1"/>
    <w:rsid w:val="000916E8"/>
    <w:rsid w:val="000D5FBB"/>
    <w:rsid w:val="000D6FDB"/>
    <w:rsid w:val="000E016B"/>
    <w:rsid w:val="000F5072"/>
    <w:rsid w:val="000F756C"/>
    <w:rsid w:val="001002F0"/>
    <w:rsid w:val="00100C1D"/>
    <w:rsid w:val="00111E48"/>
    <w:rsid w:val="001128D2"/>
    <w:rsid w:val="0011534E"/>
    <w:rsid w:val="00121C43"/>
    <w:rsid w:val="00125503"/>
    <w:rsid w:val="0013495B"/>
    <w:rsid w:val="001413CD"/>
    <w:rsid w:val="00166BF0"/>
    <w:rsid w:val="001929C9"/>
    <w:rsid w:val="00196C25"/>
    <w:rsid w:val="001A0F3E"/>
    <w:rsid w:val="001B36E7"/>
    <w:rsid w:val="001D789F"/>
    <w:rsid w:val="001E7FB5"/>
    <w:rsid w:val="0021700F"/>
    <w:rsid w:val="002256ED"/>
    <w:rsid w:val="002300E4"/>
    <w:rsid w:val="0025328B"/>
    <w:rsid w:val="002D6096"/>
    <w:rsid w:val="003029EC"/>
    <w:rsid w:val="00302D56"/>
    <w:rsid w:val="00305BB9"/>
    <w:rsid w:val="00340EFB"/>
    <w:rsid w:val="003461A8"/>
    <w:rsid w:val="00347C6A"/>
    <w:rsid w:val="003737FC"/>
    <w:rsid w:val="003765E2"/>
    <w:rsid w:val="003A5F15"/>
    <w:rsid w:val="003A7504"/>
    <w:rsid w:val="003C71E4"/>
    <w:rsid w:val="00407DB6"/>
    <w:rsid w:val="00414C41"/>
    <w:rsid w:val="00416784"/>
    <w:rsid w:val="00431D50"/>
    <w:rsid w:val="00433D73"/>
    <w:rsid w:val="004507AC"/>
    <w:rsid w:val="00460664"/>
    <w:rsid w:val="00470A0F"/>
    <w:rsid w:val="00487118"/>
    <w:rsid w:val="004B1CE8"/>
    <w:rsid w:val="004C6DFC"/>
    <w:rsid w:val="004D2834"/>
    <w:rsid w:val="004D6680"/>
    <w:rsid w:val="004F0D02"/>
    <w:rsid w:val="00515ECF"/>
    <w:rsid w:val="00516C26"/>
    <w:rsid w:val="005208A2"/>
    <w:rsid w:val="00525E58"/>
    <w:rsid w:val="005261DE"/>
    <w:rsid w:val="00527A34"/>
    <w:rsid w:val="00527A57"/>
    <w:rsid w:val="0053038F"/>
    <w:rsid w:val="00536ADA"/>
    <w:rsid w:val="00545939"/>
    <w:rsid w:val="00572AF9"/>
    <w:rsid w:val="0059136B"/>
    <w:rsid w:val="005A7B17"/>
    <w:rsid w:val="005B4F0C"/>
    <w:rsid w:val="005B6E25"/>
    <w:rsid w:val="005D599B"/>
    <w:rsid w:val="005E412A"/>
    <w:rsid w:val="005F265C"/>
    <w:rsid w:val="006222C7"/>
    <w:rsid w:val="006238E8"/>
    <w:rsid w:val="0063759B"/>
    <w:rsid w:val="0064298C"/>
    <w:rsid w:val="00652412"/>
    <w:rsid w:val="006540F4"/>
    <w:rsid w:val="006565AA"/>
    <w:rsid w:val="00656DB5"/>
    <w:rsid w:val="006574E9"/>
    <w:rsid w:val="006804B7"/>
    <w:rsid w:val="006C0AA1"/>
    <w:rsid w:val="006C2963"/>
    <w:rsid w:val="006C4DFC"/>
    <w:rsid w:val="006D1D84"/>
    <w:rsid w:val="006D695A"/>
    <w:rsid w:val="006F16B9"/>
    <w:rsid w:val="006F21F6"/>
    <w:rsid w:val="006F49C5"/>
    <w:rsid w:val="006F4A05"/>
    <w:rsid w:val="006F502D"/>
    <w:rsid w:val="00703DDC"/>
    <w:rsid w:val="00735E27"/>
    <w:rsid w:val="00737204"/>
    <w:rsid w:val="00756118"/>
    <w:rsid w:val="00760D20"/>
    <w:rsid w:val="00771D06"/>
    <w:rsid w:val="0078413A"/>
    <w:rsid w:val="00784929"/>
    <w:rsid w:val="0079492D"/>
    <w:rsid w:val="00794B3F"/>
    <w:rsid w:val="007A73B0"/>
    <w:rsid w:val="007E3B67"/>
    <w:rsid w:val="007F67D2"/>
    <w:rsid w:val="008035E8"/>
    <w:rsid w:val="0082439A"/>
    <w:rsid w:val="008302E8"/>
    <w:rsid w:val="00831539"/>
    <w:rsid w:val="008500DC"/>
    <w:rsid w:val="00877F50"/>
    <w:rsid w:val="008A6399"/>
    <w:rsid w:val="008B6515"/>
    <w:rsid w:val="008B70CE"/>
    <w:rsid w:val="008C0EDB"/>
    <w:rsid w:val="008C55B8"/>
    <w:rsid w:val="00932DE5"/>
    <w:rsid w:val="00934311"/>
    <w:rsid w:val="00943AFB"/>
    <w:rsid w:val="009562FF"/>
    <w:rsid w:val="00972826"/>
    <w:rsid w:val="00994D3A"/>
    <w:rsid w:val="00997C85"/>
    <w:rsid w:val="009A246A"/>
    <w:rsid w:val="00A00A51"/>
    <w:rsid w:val="00A1150A"/>
    <w:rsid w:val="00A14ECB"/>
    <w:rsid w:val="00A1529A"/>
    <w:rsid w:val="00A2050D"/>
    <w:rsid w:val="00A27035"/>
    <w:rsid w:val="00A3175F"/>
    <w:rsid w:val="00A449FC"/>
    <w:rsid w:val="00A61671"/>
    <w:rsid w:val="00A6417D"/>
    <w:rsid w:val="00A65992"/>
    <w:rsid w:val="00A872A2"/>
    <w:rsid w:val="00AA2205"/>
    <w:rsid w:val="00AA4BCB"/>
    <w:rsid w:val="00AC4C82"/>
    <w:rsid w:val="00AC57A9"/>
    <w:rsid w:val="00B003F6"/>
    <w:rsid w:val="00B00DFC"/>
    <w:rsid w:val="00B02229"/>
    <w:rsid w:val="00B1251F"/>
    <w:rsid w:val="00B25BA7"/>
    <w:rsid w:val="00B3251C"/>
    <w:rsid w:val="00B4601A"/>
    <w:rsid w:val="00B669E5"/>
    <w:rsid w:val="00B932DD"/>
    <w:rsid w:val="00BB2FA3"/>
    <w:rsid w:val="00BB54F2"/>
    <w:rsid w:val="00C10C40"/>
    <w:rsid w:val="00C178FF"/>
    <w:rsid w:val="00C241EB"/>
    <w:rsid w:val="00C41999"/>
    <w:rsid w:val="00C63DC5"/>
    <w:rsid w:val="00C74C96"/>
    <w:rsid w:val="00C85546"/>
    <w:rsid w:val="00C901AD"/>
    <w:rsid w:val="00C91E4C"/>
    <w:rsid w:val="00CB31C3"/>
    <w:rsid w:val="00CB713C"/>
    <w:rsid w:val="00CE663A"/>
    <w:rsid w:val="00D03B1B"/>
    <w:rsid w:val="00D31100"/>
    <w:rsid w:val="00D37383"/>
    <w:rsid w:val="00D445FC"/>
    <w:rsid w:val="00D45DA3"/>
    <w:rsid w:val="00D544CE"/>
    <w:rsid w:val="00D6157A"/>
    <w:rsid w:val="00D8016A"/>
    <w:rsid w:val="00D91ABB"/>
    <w:rsid w:val="00D921BD"/>
    <w:rsid w:val="00DB7697"/>
    <w:rsid w:val="00DC479E"/>
    <w:rsid w:val="00DD052A"/>
    <w:rsid w:val="00DD78B3"/>
    <w:rsid w:val="00DE23E5"/>
    <w:rsid w:val="00DE2A2B"/>
    <w:rsid w:val="00DF78C8"/>
    <w:rsid w:val="00E01953"/>
    <w:rsid w:val="00E266EE"/>
    <w:rsid w:val="00E26C61"/>
    <w:rsid w:val="00E51AA5"/>
    <w:rsid w:val="00E5288A"/>
    <w:rsid w:val="00E667E3"/>
    <w:rsid w:val="00EA29BD"/>
    <w:rsid w:val="00EA45E7"/>
    <w:rsid w:val="00EA4688"/>
    <w:rsid w:val="00ED0E59"/>
    <w:rsid w:val="00ED1B85"/>
    <w:rsid w:val="00ED5479"/>
    <w:rsid w:val="00ED6762"/>
    <w:rsid w:val="00EE10EF"/>
    <w:rsid w:val="00F00DC5"/>
    <w:rsid w:val="00F06869"/>
    <w:rsid w:val="00F20BEA"/>
    <w:rsid w:val="00F23771"/>
    <w:rsid w:val="00F30BBB"/>
    <w:rsid w:val="00F455B5"/>
    <w:rsid w:val="00F50655"/>
    <w:rsid w:val="00F65150"/>
    <w:rsid w:val="00F942AA"/>
    <w:rsid w:val="00FB2E1C"/>
    <w:rsid w:val="00FC5ACD"/>
    <w:rsid w:val="00FE17D3"/>
    <w:rsid w:val="00FF4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DA8F"/>
  <w15:docId w15:val="{3B512CFE-5B4F-45BC-8B38-7E333F5E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E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0E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gis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-kemerovo.ru" TargetMode="External"/><Relationship Id="rId5" Type="http://schemas.openxmlformats.org/officeDocument/2006/relationships/hyperlink" Target="http://www.kemerovo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31117-9824-4231-AEDF-1B89AFAC9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uaig-kas</dc:creator>
  <cp:keywords/>
  <dc:description/>
  <cp:lastModifiedBy>uaig18</cp:lastModifiedBy>
  <cp:revision>53</cp:revision>
  <cp:lastPrinted>2024-08-02T09:49:00Z</cp:lastPrinted>
  <dcterms:created xsi:type="dcterms:W3CDTF">2024-08-02T09:57:00Z</dcterms:created>
  <dcterms:modified xsi:type="dcterms:W3CDTF">2025-02-20T07:38:00Z</dcterms:modified>
</cp:coreProperties>
</file>