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D13370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701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0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9311030" w14:textId="656137CB" w:rsidR="00D97016" w:rsidRPr="00D97016" w:rsidRDefault="00D97016" w:rsidP="00D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>электроснабжения - 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ВЛ-0,4 </w:t>
            </w:r>
            <w:proofErr w:type="spellStart"/>
            <w:r w:rsidRPr="00D970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 от ТП-1251 (технологическое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>присоединение жилого дома по адресу: г. Кемерово, НСТ</w:t>
            </w:r>
          </w:p>
          <w:p w14:paraId="59D7A2CF" w14:textId="669089A4" w:rsidR="00340EFB" w:rsidRPr="00F455B5" w:rsidRDefault="00D97016" w:rsidP="00D9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>"Рудничное", участок 482-484)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>Кемерово, северо-западнее участка №482-484 НСТ "Рудничное".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950A69B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D9701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D9701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97016" w:rsidRPr="00D97016">
              <w:rPr>
                <w:rFonts w:ascii="Times New Roman" w:hAnsi="Times New Roman" w:cs="Times New Roman"/>
                <w:sz w:val="24"/>
                <w:szCs w:val="24"/>
              </w:rPr>
              <w:t>42:24:0401049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16">
              <w:rPr>
                <w:rFonts w:ascii="Times New Roman" w:hAnsi="Times New Roman" w:cs="Times New Roman"/>
                <w:sz w:val="24"/>
                <w:szCs w:val="24"/>
              </w:rPr>
              <w:t>(770 кв.м</w:t>
            </w:r>
            <w:r w:rsidR="002C0C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" w:name="_GoBack"/>
            <w:bookmarkEnd w:id="1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C0CE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C0CE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C0CE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AF578D8" w:rsidR="00F634F8" w:rsidRPr="00F455B5" w:rsidRDefault="00D97016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42:24:0401049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AEE1-133B-4715-B07C-FAC15CF3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25</cp:revision>
  <cp:lastPrinted>2024-03-19T12:00:00Z</cp:lastPrinted>
  <dcterms:created xsi:type="dcterms:W3CDTF">2024-03-19T11:59:00Z</dcterms:created>
  <dcterms:modified xsi:type="dcterms:W3CDTF">2025-03-03T09:01:00Z</dcterms:modified>
</cp:coreProperties>
</file>