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38A03C72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5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39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0DD8EFA" w14:textId="727A31F4" w:rsidR="00603956" w:rsidRPr="00603956" w:rsidRDefault="009803B5" w:rsidP="0060395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bookmarkStart w:id="0" w:name="_Hlk196474554"/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сооружения </w:t>
            </w:r>
            <w:bookmarkStart w:id="1" w:name="_Hlk197341332"/>
            <w:bookmarkEnd w:id="0"/>
            <w:r w:rsidR="005E470F" w:rsidRPr="005E470F">
              <w:rPr>
                <w:rFonts w:ascii="Times New Roman" w:hAnsi="Times New Roman" w:cs="Times New Roman"/>
                <w:bCs/>
                <w:sz w:val="24"/>
              </w:rPr>
              <w:t>электроснабжения -</w:t>
            </w:r>
            <w:bookmarkEnd w:id="1"/>
            <w:r w:rsidR="009277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2" w:name="_Hlk198809235"/>
            <w:r w:rsidR="00603956" w:rsidRPr="00603956">
              <w:rPr>
                <w:rFonts w:ascii="Times New Roman" w:hAnsi="Times New Roman" w:cs="Times New Roman"/>
                <w:bCs/>
                <w:sz w:val="24"/>
              </w:rPr>
              <w:t>трансформаторн</w:t>
            </w:r>
            <w:r w:rsidR="00924432">
              <w:rPr>
                <w:rFonts w:ascii="Times New Roman" w:hAnsi="Times New Roman" w:cs="Times New Roman"/>
                <w:bCs/>
                <w:sz w:val="24"/>
              </w:rPr>
              <w:t>ой</w:t>
            </w:r>
            <w:r w:rsidR="00603956" w:rsidRPr="00603956">
              <w:rPr>
                <w:rFonts w:ascii="Times New Roman" w:hAnsi="Times New Roman" w:cs="Times New Roman"/>
                <w:bCs/>
                <w:sz w:val="24"/>
              </w:rPr>
              <w:t xml:space="preserve"> подстанци</w:t>
            </w:r>
            <w:r w:rsidR="00924432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="00603956" w:rsidRPr="0060395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3" w:name="_GoBack"/>
            <w:r w:rsidR="00603956" w:rsidRPr="00603956">
              <w:rPr>
                <w:rFonts w:ascii="Times New Roman" w:hAnsi="Times New Roman" w:cs="Times New Roman"/>
                <w:bCs/>
                <w:sz w:val="24"/>
              </w:rPr>
              <w:t xml:space="preserve">ТП-3007 </w:t>
            </w:r>
            <w:bookmarkEnd w:id="3"/>
            <w:r w:rsidR="00603956" w:rsidRPr="00603956">
              <w:rPr>
                <w:rFonts w:ascii="Times New Roman" w:hAnsi="Times New Roman" w:cs="Times New Roman"/>
                <w:bCs/>
                <w:sz w:val="24"/>
              </w:rPr>
              <w:t>(технологическое</w:t>
            </w:r>
            <w:r w:rsidR="0060395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603956" w:rsidRPr="00603956">
              <w:rPr>
                <w:rFonts w:ascii="Times New Roman" w:hAnsi="Times New Roman" w:cs="Times New Roman"/>
                <w:bCs/>
                <w:sz w:val="24"/>
              </w:rPr>
              <w:t>присоединение ГСК "Мирный" по адресу: г. Кемерово, Ленинский</w:t>
            </w:r>
            <w:r w:rsidR="0060395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603956" w:rsidRPr="00603956">
              <w:rPr>
                <w:rFonts w:ascii="Times New Roman" w:hAnsi="Times New Roman" w:cs="Times New Roman"/>
                <w:bCs/>
                <w:sz w:val="24"/>
              </w:rPr>
              <w:t>район, севернее комплекса строений №16 по ул. Мирная)</w:t>
            </w:r>
            <w:r w:rsidR="00603956">
              <w:rPr>
                <w:rFonts w:ascii="Times New Roman" w:hAnsi="Times New Roman" w:cs="Times New Roman"/>
                <w:bCs/>
                <w:sz w:val="24"/>
              </w:rPr>
              <w:t xml:space="preserve"> по адресу:</w:t>
            </w:r>
          </w:p>
          <w:p w14:paraId="59D7A2CF" w14:textId="249EB739" w:rsidR="00340EFB" w:rsidRPr="00551789" w:rsidRDefault="00603956" w:rsidP="006039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56">
              <w:rPr>
                <w:rFonts w:ascii="Times New Roman" w:hAnsi="Times New Roman" w:cs="Times New Roman"/>
                <w:bCs/>
                <w:sz w:val="24"/>
              </w:rPr>
              <w:t>город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603956">
              <w:rPr>
                <w:rFonts w:ascii="Times New Roman" w:hAnsi="Times New Roman" w:cs="Times New Roman"/>
                <w:bCs/>
                <w:sz w:val="24"/>
              </w:rPr>
              <w:t>Кемерово, севернее пр. Химиков, 2В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  <w:bookmarkEnd w:id="2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73E6CC03" w:rsidR="00594D57" w:rsidRPr="00A0755D" w:rsidRDefault="00080417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в границах кадастрового квартала </w:t>
            </w:r>
            <w:r w:rsidRPr="00080417">
              <w:rPr>
                <w:rFonts w:ascii="Times New Roman" w:hAnsi="Times New Roman" w:cs="Times New Roman"/>
                <w:sz w:val="24"/>
                <w:szCs w:val="24"/>
              </w:rPr>
              <w:t>42:24:0201002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039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92443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92443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92443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59FA5C17" w:rsidR="00643F84" w:rsidRPr="00F455B5" w:rsidRDefault="00080417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17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42:24:0201002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8D15A8"/>
    <w:rsid w:val="00924432"/>
    <w:rsid w:val="00927785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72A2"/>
    <w:rsid w:val="00AA15EF"/>
    <w:rsid w:val="00AA2205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54F2"/>
    <w:rsid w:val="00BC54F4"/>
    <w:rsid w:val="00BF3B5D"/>
    <w:rsid w:val="00BF4E85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970AF"/>
    <w:rsid w:val="00EA092C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FF0D2-0024-47E8-9241-16B33869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25</cp:revision>
  <cp:lastPrinted>2025-04-03T07:12:00Z</cp:lastPrinted>
  <dcterms:created xsi:type="dcterms:W3CDTF">2025-04-03T07:13:00Z</dcterms:created>
  <dcterms:modified xsi:type="dcterms:W3CDTF">2025-05-22T05:27:00Z</dcterms:modified>
</cp:coreProperties>
</file>