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5DF843ED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0A173A14" w:rsidR="00340EFB" w:rsidRPr="00551789" w:rsidRDefault="009803B5" w:rsidP="002C5F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r w:rsidR="0013212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2C5FD7" w:rsidRPr="002C5FD7">
              <w:rPr>
                <w:rFonts w:ascii="Times New Roman" w:hAnsi="Times New Roman" w:cs="Times New Roman"/>
                <w:bCs/>
                <w:sz w:val="24"/>
              </w:rPr>
              <w:t>водопровода для подключения</w:t>
            </w:r>
            <w:r w:rsidR="002C5FD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2C5FD7" w:rsidRPr="002C5FD7">
              <w:rPr>
                <w:rFonts w:ascii="Times New Roman" w:hAnsi="Times New Roman" w:cs="Times New Roman"/>
                <w:bCs/>
                <w:sz w:val="24"/>
              </w:rPr>
              <w:t>объекта: "Реконструкция АЗС №382 по адресу: г. Кемерово, Сосновый бульвар,</w:t>
            </w:r>
            <w:r w:rsidR="002C5FD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2C5FD7" w:rsidRPr="002C5FD7">
              <w:rPr>
                <w:rFonts w:ascii="Times New Roman" w:hAnsi="Times New Roman" w:cs="Times New Roman"/>
                <w:bCs/>
                <w:sz w:val="24"/>
              </w:rPr>
              <w:t>6/1" к.н. 42:24:0401014:803 (</w:t>
            </w:r>
            <w:r w:rsidR="002C5FD7">
              <w:rPr>
                <w:rFonts w:ascii="Times New Roman" w:hAnsi="Times New Roman" w:cs="Times New Roman"/>
                <w:bCs/>
                <w:sz w:val="24"/>
              </w:rPr>
              <w:t>т</w:t>
            </w:r>
            <w:r w:rsidR="002C5FD7" w:rsidRPr="002C5FD7">
              <w:rPr>
                <w:rFonts w:ascii="Times New Roman" w:hAnsi="Times New Roman" w:cs="Times New Roman"/>
                <w:bCs/>
                <w:sz w:val="24"/>
              </w:rPr>
              <w:t>ехнологическое присоединение к сетям</w:t>
            </w:r>
            <w:r w:rsidR="002C5FD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2C5FD7" w:rsidRPr="002C5FD7">
              <w:rPr>
                <w:rFonts w:ascii="Times New Roman" w:hAnsi="Times New Roman" w:cs="Times New Roman"/>
                <w:bCs/>
                <w:sz w:val="24"/>
              </w:rPr>
              <w:t>ВиК</w:t>
            </w:r>
            <w:proofErr w:type="spellEnd"/>
            <w:r w:rsidR="002C5FD7">
              <w:rPr>
                <w:rFonts w:ascii="Times New Roman" w:hAnsi="Times New Roman" w:cs="Times New Roman"/>
                <w:bCs/>
                <w:sz w:val="24"/>
              </w:rPr>
              <w:t>) по адресу:</w:t>
            </w:r>
            <w:r w:rsidR="002C5FD7" w:rsidRPr="002C5FD7">
              <w:rPr>
                <w:rFonts w:ascii="Times New Roman" w:hAnsi="Times New Roman" w:cs="Times New Roman"/>
                <w:bCs/>
                <w:sz w:val="24"/>
              </w:rPr>
              <w:t xml:space="preserve"> город</w:t>
            </w:r>
            <w:r w:rsidR="002C5FD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2C5FD7" w:rsidRPr="002C5FD7">
              <w:rPr>
                <w:rFonts w:ascii="Times New Roman" w:hAnsi="Times New Roman" w:cs="Times New Roman"/>
                <w:bCs/>
                <w:sz w:val="24"/>
              </w:rPr>
              <w:t xml:space="preserve">Кемерово, восточнее бульвара имени академика Л.С. </w:t>
            </w:r>
            <w:proofErr w:type="spellStart"/>
            <w:r w:rsidR="002C5FD7" w:rsidRPr="002C5FD7">
              <w:rPr>
                <w:rFonts w:ascii="Times New Roman" w:hAnsi="Times New Roman" w:cs="Times New Roman"/>
                <w:bCs/>
                <w:sz w:val="24"/>
              </w:rPr>
              <w:t>Барбараша</w:t>
            </w:r>
            <w:proofErr w:type="spellEnd"/>
            <w:r w:rsidR="002C5FD7" w:rsidRPr="002C5FD7">
              <w:rPr>
                <w:rFonts w:ascii="Times New Roman" w:hAnsi="Times New Roman" w:cs="Times New Roman"/>
                <w:bCs/>
                <w:sz w:val="24"/>
              </w:rPr>
              <w:t>, 8.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2D8F7747" w:rsidR="00594D57" w:rsidRPr="00A0755D" w:rsidRDefault="00C61BF3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13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D7" w:rsidRPr="002C5FD7">
              <w:rPr>
                <w:rFonts w:ascii="Times New Roman" w:hAnsi="Times New Roman" w:cs="Times New Roman"/>
                <w:sz w:val="24"/>
                <w:szCs w:val="24"/>
              </w:rPr>
              <w:t>42:24:0401014</w:t>
            </w:r>
            <w:proofErr w:type="gramEnd"/>
            <w:r w:rsidR="002C5FD7" w:rsidRPr="002C5FD7">
              <w:rPr>
                <w:rFonts w:ascii="Times New Roman" w:hAnsi="Times New Roman" w:cs="Times New Roman"/>
                <w:sz w:val="24"/>
                <w:szCs w:val="24"/>
              </w:rPr>
              <w:t>:803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 xml:space="preserve">, земля в границах кадастрового квартала </w:t>
            </w:r>
            <w:r w:rsidR="002C5FD7" w:rsidRPr="002C5FD7">
              <w:rPr>
                <w:rFonts w:ascii="Times New Roman" w:hAnsi="Times New Roman" w:cs="Times New Roman"/>
                <w:sz w:val="24"/>
                <w:szCs w:val="24"/>
              </w:rPr>
              <w:t>42:24:0401014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2C5FD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2C5FD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2C5FD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F5EE722" w:rsidR="00643F84" w:rsidRPr="00F455B5" w:rsidRDefault="002C5FD7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D7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 42:24:0401014:803, земля в границах кадастрового квартала 42:24:0401014</w:t>
            </w:r>
            <w:bookmarkStart w:id="0" w:name="_GoBack"/>
            <w:bookmarkEnd w:id="0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212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24432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C54F4"/>
    <w:rsid w:val="00BF3B5D"/>
    <w:rsid w:val="00BF4E85"/>
    <w:rsid w:val="00C178FF"/>
    <w:rsid w:val="00C5412C"/>
    <w:rsid w:val="00C61BF3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0AA6"/>
    <w:rsid w:val="00E6659A"/>
    <w:rsid w:val="00E73CB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86C4F-EE6B-43AB-BAE8-D990722C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33</cp:revision>
  <cp:lastPrinted>2025-04-03T07:12:00Z</cp:lastPrinted>
  <dcterms:created xsi:type="dcterms:W3CDTF">2025-04-03T07:13:00Z</dcterms:created>
  <dcterms:modified xsi:type="dcterms:W3CDTF">2025-05-26T09:33:00Z</dcterms:modified>
</cp:coreProperties>
</file>