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75DF19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6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10B4E9E" w14:textId="69424C6B" w:rsidR="004C66C3" w:rsidRPr="004C66C3" w:rsidRDefault="009803B5" w:rsidP="004C66C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0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1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r w:rsidR="009C6C2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9171902"/>
            <w:bookmarkEnd w:id="1"/>
            <w:bookmarkEnd w:id="0"/>
            <w:r w:rsidR="004C66C3" w:rsidRPr="004C66C3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4C66C3">
              <w:rPr>
                <w:rFonts w:ascii="Times New Roman" w:hAnsi="Times New Roman" w:cs="Times New Roman"/>
                <w:bCs/>
                <w:sz w:val="24"/>
              </w:rPr>
              <w:t>и</w:t>
            </w:r>
          </w:p>
          <w:p w14:paraId="2B954D24" w14:textId="59C4A005" w:rsidR="004C66C3" w:rsidRPr="004C66C3" w:rsidRDefault="004C66C3" w:rsidP="004C66C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C66C3">
              <w:rPr>
                <w:rFonts w:ascii="Times New Roman" w:hAnsi="Times New Roman" w:cs="Times New Roman"/>
                <w:bCs/>
                <w:sz w:val="24"/>
              </w:rPr>
              <w:t xml:space="preserve">электропередачи КЛ-0,4 </w:t>
            </w:r>
            <w:proofErr w:type="spellStart"/>
            <w:r w:rsidRPr="004C66C3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Pr="004C66C3">
              <w:rPr>
                <w:rFonts w:ascii="Times New Roman" w:hAnsi="Times New Roman" w:cs="Times New Roman"/>
                <w:bCs/>
                <w:sz w:val="24"/>
              </w:rPr>
              <w:t xml:space="preserve"> от ТП-2854 (технологическое присоединение комплекса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C66C3">
              <w:rPr>
                <w:rFonts w:ascii="Times New Roman" w:hAnsi="Times New Roman" w:cs="Times New Roman"/>
                <w:bCs/>
                <w:sz w:val="24"/>
              </w:rPr>
              <w:t>объектов</w:t>
            </w:r>
            <w:bookmarkStart w:id="3" w:name="_GoBack"/>
            <w:bookmarkEnd w:id="3"/>
            <w:r w:rsidRPr="004C66C3">
              <w:rPr>
                <w:rFonts w:ascii="Times New Roman" w:hAnsi="Times New Roman" w:cs="Times New Roman"/>
                <w:bCs/>
                <w:sz w:val="24"/>
              </w:rPr>
              <w:t xml:space="preserve"> по </w:t>
            </w:r>
            <w:proofErr w:type="gramStart"/>
            <w:r w:rsidRPr="004C66C3">
              <w:rPr>
                <w:rFonts w:ascii="Times New Roman" w:hAnsi="Times New Roman" w:cs="Times New Roman"/>
                <w:bCs/>
                <w:sz w:val="24"/>
              </w:rPr>
              <w:t xml:space="preserve">адресу: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</w:t>
            </w:r>
            <w:r w:rsidRPr="004C66C3">
              <w:rPr>
                <w:rFonts w:ascii="Times New Roman" w:hAnsi="Times New Roman" w:cs="Times New Roman"/>
                <w:bCs/>
                <w:sz w:val="24"/>
              </w:rPr>
              <w:t>г. Кемерово, ул. Баха, 1А)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</w:t>
            </w:r>
            <w:r w:rsidRPr="004C66C3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</w:p>
          <w:p w14:paraId="59D7A2CF" w14:textId="673BCC76" w:rsidR="00340EFB" w:rsidRPr="00551789" w:rsidRDefault="004C66C3" w:rsidP="004C66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6C3">
              <w:rPr>
                <w:rFonts w:ascii="Times New Roman" w:hAnsi="Times New Roman" w:cs="Times New Roman"/>
                <w:bCs/>
                <w:sz w:val="24"/>
              </w:rPr>
              <w:t>Кемерово, южнее ул. Баха, 1А.</w:t>
            </w:r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A728C50" w:rsidR="00594D57" w:rsidRPr="00A0755D" w:rsidRDefault="004C66C3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5893">
              <w:rPr>
                <w:rFonts w:ascii="Times New Roman" w:hAnsi="Times New Roman" w:cs="Times New Roman"/>
                <w:sz w:val="24"/>
                <w:szCs w:val="24"/>
              </w:rPr>
              <w:t xml:space="preserve">емля в границах кадастрового квартала </w:t>
            </w:r>
            <w:r w:rsidRPr="004C66C3">
              <w:rPr>
                <w:rFonts w:ascii="Times New Roman" w:hAnsi="Times New Roman" w:cs="Times New Roman"/>
                <w:sz w:val="24"/>
                <w:szCs w:val="24"/>
              </w:rPr>
              <w:t>42:24:0101064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C66C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C66C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C66C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F124FDD" w:rsidR="00643F84" w:rsidRPr="00F455B5" w:rsidRDefault="004C66C3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6C3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42:24:0101064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0AA6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8580-7BB1-4D6A-B17A-94B95CDD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38</cp:revision>
  <cp:lastPrinted>2025-04-03T07:12:00Z</cp:lastPrinted>
  <dcterms:created xsi:type="dcterms:W3CDTF">2025-04-03T07:13:00Z</dcterms:created>
  <dcterms:modified xsi:type="dcterms:W3CDTF">2025-05-26T10:11:00Z</dcterms:modified>
</cp:coreProperties>
</file>