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75E5B925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43484733" w14:textId="738BBAF7" w:rsidR="006B4013" w:rsidRPr="006B4013" w:rsidRDefault="006B4013" w:rsidP="006B401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46E035CF" w14:textId="77777777" w:rsidR="006B4013" w:rsidRPr="006B4013" w:rsidRDefault="006B4013" w:rsidP="006B401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ТП-2005 (технологическое</w:t>
            </w:r>
          </w:p>
          <w:p w14:paraId="2F88639A" w14:textId="77777777" w:rsidR="006B4013" w:rsidRDefault="006B4013" w:rsidP="006B401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присоединение </w:t>
            </w: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электронно-цифрового</w:t>
            </w:r>
          </w:p>
          <w:p w14:paraId="227D2E94" w14:textId="27348FC4" w:rsidR="006B4013" w:rsidRPr="006B4013" w:rsidRDefault="006B4013" w:rsidP="006B401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видеоэкран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по адресу: г. Кемерово, ул. Юрия</w:t>
            </w:r>
          </w:p>
          <w:p w14:paraId="758C5583" w14:textId="28DE5300" w:rsidR="006B4013" w:rsidRPr="006B4013" w:rsidRDefault="006B4013" w:rsidP="006B401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Двужильного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пересечение с пр. Молодежный), расположенного по адресу: </w:t>
            </w: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14:paraId="08FCAC31" w14:textId="035FFCBE" w:rsidR="00DB2A02" w:rsidRDefault="006B4013" w:rsidP="006B401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Федерация, Кемеровская область-Кузбасс, город Кемерово,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4013">
              <w:rPr>
                <w:rFonts w:ascii="Times New Roman" w:hAnsi="Times New Roman" w:cs="Times New Roman"/>
                <w:bCs/>
                <w:sz w:val="24"/>
                <w:szCs w:val="24"/>
              </w:rPr>
              <w:t>юго-западнее пр. Молодежный, 27</w:t>
            </w:r>
          </w:p>
          <w:p w14:paraId="6C3ECA2E" w14:textId="146FC697" w:rsidR="00E37199" w:rsidRPr="00C92046" w:rsidRDefault="00E37199" w:rsidP="0075036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EC7ED94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57D967E5" w:rsidR="005B68D5" w:rsidRDefault="005D35F1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47036E9C" w14:textId="204DB55B" w:rsidR="00750365" w:rsidRDefault="0050144E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4E">
              <w:rPr>
                <w:rFonts w:ascii="Times New Roman" w:hAnsi="Times New Roman" w:cs="Times New Roman"/>
                <w:sz w:val="24"/>
                <w:szCs w:val="24"/>
              </w:rPr>
              <w:t xml:space="preserve">42:24:0000000:3773 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7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6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A16B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0E39891" w14:textId="60333667" w:rsidR="006B4013" w:rsidRDefault="0050144E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4E">
              <w:rPr>
                <w:rFonts w:ascii="Times New Roman" w:hAnsi="Times New Roman" w:cs="Times New Roman"/>
                <w:sz w:val="24"/>
                <w:szCs w:val="24"/>
              </w:rPr>
              <w:t>42:24:0000000:1748</w:t>
            </w:r>
            <w:r w:rsidR="0070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7C0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15B7815" w14:textId="27BAFF29" w:rsidR="0050144E" w:rsidRDefault="0050144E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4E">
              <w:rPr>
                <w:rFonts w:ascii="Times New Roman" w:hAnsi="Times New Roman" w:cs="Times New Roman"/>
                <w:sz w:val="24"/>
                <w:szCs w:val="24"/>
              </w:rPr>
              <w:t>42:24:0000000:1412</w:t>
            </w:r>
            <w:r w:rsidR="0070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7C0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03E00" w:rsidRPr="00703E0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402259D" w14:textId="78C839AD" w:rsidR="006B4013" w:rsidRDefault="00E55A9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810524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кадастровых кварталов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5B14B" w14:textId="4BDB9765" w:rsidR="001E6027" w:rsidRDefault="00703E00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 xml:space="preserve">2:24:0101037 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67C0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F17E2D" w14:textId="424BCCD1" w:rsidR="00CA16B6" w:rsidRDefault="00703E00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42:24:0101057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67C0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703E00" w:rsidRPr="002D5142" w:rsidRDefault="00703E00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76824F7F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81052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81052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810524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CA25577" w14:textId="77777777" w:rsidR="00810524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7AB5C424" w14:textId="77777777" w:rsidR="00810524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4E">
              <w:rPr>
                <w:rFonts w:ascii="Times New Roman" w:hAnsi="Times New Roman" w:cs="Times New Roman"/>
                <w:sz w:val="24"/>
                <w:szCs w:val="24"/>
              </w:rPr>
              <w:t xml:space="preserve">42:24:0000000:3773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A329A7B" w14:textId="77777777" w:rsidR="00810524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4E">
              <w:rPr>
                <w:rFonts w:ascii="Times New Roman" w:hAnsi="Times New Roman" w:cs="Times New Roman"/>
                <w:sz w:val="24"/>
                <w:szCs w:val="24"/>
              </w:rPr>
              <w:t>42:24:0000000:1748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25D2ED5" w14:textId="77777777" w:rsidR="00810524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44E">
              <w:rPr>
                <w:rFonts w:ascii="Times New Roman" w:hAnsi="Times New Roman" w:cs="Times New Roman"/>
                <w:sz w:val="24"/>
                <w:szCs w:val="24"/>
              </w:rPr>
              <w:t>42:24:0000000:1412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BDA8C86" w14:textId="77777777" w:rsidR="00810524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кадастровых кварталов  </w:t>
            </w:r>
          </w:p>
          <w:p w14:paraId="0A4DE74B" w14:textId="77777777" w:rsidR="00810524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 xml:space="preserve">2:24:0101037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69AEF066" w:rsidR="00B055B9" w:rsidRPr="00C92046" w:rsidRDefault="00810524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00">
              <w:rPr>
                <w:rFonts w:ascii="Times New Roman" w:hAnsi="Times New Roman" w:cs="Times New Roman"/>
                <w:sz w:val="24"/>
                <w:szCs w:val="24"/>
              </w:rPr>
              <w:t>42:24:0101057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84D2-EF10-4B08-AA5D-73965969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89</cp:revision>
  <cp:lastPrinted>2024-08-02T09:49:00Z</cp:lastPrinted>
  <dcterms:created xsi:type="dcterms:W3CDTF">2024-08-02T09:57:00Z</dcterms:created>
  <dcterms:modified xsi:type="dcterms:W3CDTF">2025-09-29T08:25:00Z</dcterms:modified>
</cp:coreProperties>
</file>