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13DF11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D6D9672" w:rsidR="00340EFB" w:rsidRPr="00551789" w:rsidRDefault="00B60BA2" w:rsidP="004063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94232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трансформаторная подстанция ТП-1711 (1х160 </w:t>
            </w:r>
            <w:proofErr w:type="spellStart"/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(технологическое присоединение магазина строительной промышленности по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адресу: г. Кемерово, ул. Халтурина, 21)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40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40630B" w:rsidRPr="0040630B">
              <w:rPr>
                <w:rFonts w:ascii="Times New Roman" w:hAnsi="Times New Roman" w:cs="Times New Roman"/>
                <w:sz w:val="24"/>
                <w:szCs w:val="24"/>
              </w:rPr>
              <w:t>Кемерово, западнее ул. Халтурина, 21Б.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6DD572A" w:rsidR="00594D57" w:rsidRPr="00A0755D" w:rsidRDefault="0040630B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40630B">
              <w:rPr>
                <w:rFonts w:ascii="Times New Roman" w:hAnsi="Times New Roman" w:cs="Times New Roman"/>
                <w:sz w:val="24"/>
                <w:szCs w:val="24"/>
              </w:rPr>
              <w:t>42:24:0301019:5320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0630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0630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0630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C26C665" w:rsidR="00643F84" w:rsidRPr="00F455B5" w:rsidRDefault="0040630B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0B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42:24:0301019:5320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8A91-BE25-4BE3-9783-51ABB85C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63</cp:revision>
  <cp:lastPrinted>2025-04-03T07:12:00Z</cp:lastPrinted>
  <dcterms:created xsi:type="dcterms:W3CDTF">2025-04-03T07:13:00Z</dcterms:created>
  <dcterms:modified xsi:type="dcterms:W3CDTF">2025-06-04T08:26:00Z</dcterms:modified>
</cp:coreProperties>
</file>