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FA990D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7786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15EEB13" w14:textId="5D96D6FE" w:rsidR="00AD2A78" w:rsidRPr="00AD2A78" w:rsidRDefault="008F32F5" w:rsidP="00AD2A7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33D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D2A78" w:rsidRPr="00AD2A78">
              <w:rPr>
                <w:rFonts w:ascii="Times New Roman" w:hAnsi="Times New Roman" w:cs="Times New Roman"/>
                <w:bCs/>
                <w:sz w:val="24"/>
              </w:rPr>
              <w:t xml:space="preserve">«Распределительные сети </w:t>
            </w:r>
            <w:proofErr w:type="spellStart"/>
            <w:r w:rsidR="00AD2A78" w:rsidRPr="00AD2A78">
              <w:rPr>
                <w:rFonts w:ascii="Times New Roman" w:hAnsi="Times New Roman" w:cs="Times New Roman"/>
                <w:bCs/>
                <w:sz w:val="24"/>
              </w:rPr>
              <w:t>ж.р</w:t>
            </w:r>
            <w:proofErr w:type="spellEnd"/>
            <w:r w:rsidR="00AD2A78" w:rsidRPr="00AD2A78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="00AD2A78" w:rsidRPr="00AD2A78">
              <w:rPr>
                <w:rFonts w:ascii="Times New Roman" w:hAnsi="Times New Roman" w:cs="Times New Roman"/>
                <w:bCs/>
                <w:sz w:val="24"/>
              </w:rPr>
              <w:t>Ягуновский</w:t>
            </w:r>
            <w:proofErr w:type="spellEnd"/>
            <w:r w:rsidR="00AD2A78" w:rsidRPr="00AD2A78">
              <w:rPr>
                <w:rFonts w:ascii="Times New Roman" w:hAnsi="Times New Roman" w:cs="Times New Roman"/>
                <w:bCs/>
                <w:sz w:val="24"/>
              </w:rPr>
              <w:t xml:space="preserve"> г. Кемерово Кемеровской области» 10-й этап (код объекта СН 42</w:t>
            </w:r>
          </w:p>
          <w:p w14:paraId="174E8381" w14:textId="1F37A5AC" w:rsidR="00AC146D" w:rsidRDefault="00AD2A78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D2A78">
              <w:rPr>
                <w:rFonts w:ascii="Times New Roman" w:hAnsi="Times New Roman" w:cs="Times New Roman"/>
                <w:bCs/>
                <w:sz w:val="24"/>
              </w:rPr>
              <w:t>047-10)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и его </w:t>
            </w:r>
            <w:proofErr w:type="gramStart"/>
            <w:r w:rsidR="00AC146D">
              <w:rPr>
                <w:rFonts w:ascii="Times New Roman" w:hAnsi="Times New Roman" w:cs="Times New Roman"/>
                <w:bCs/>
                <w:sz w:val="24"/>
              </w:rPr>
              <w:t>неотъемлемых  технологических</w:t>
            </w:r>
            <w:proofErr w:type="gramEnd"/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 частей</w:t>
            </w:r>
          </w:p>
          <w:bookmarkEnd w:id="0"/>
          <w:p w14:paraId="59D7A2CF" w14:textId="3D980937" w:rsidR="00AC146D" w:rsidRPr="00FC4303" w:rsidRDefault="00054C66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</w:t>
            </w:r>
            <w:r w:rsidR="00AD2A78">
              <w:rPr>
                <w:rFonts w:ascii="Times New Roman" w:hAnsi="Times New Roman" w:cs="Times New Roman"/>
                <w:bCs/>
                <w:sz w:val="24"/>
              </w:rPr>
              <w:t>0101042:3966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6C8A84F4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AD2A78">
              <w:rPr>
                <w:rFonts w:ascii="Times New Roman" w:hAnsi="Times New Roman" w:cs="Times New Roman"/>
                <w:sz w:val="24"/>
              </w:rPr>
              <w:t>0101042 (174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D2A7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D2A7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D2A7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EC80046" w14:textId="77777777" w:rsidR="00AD2A78" w:rsidRPr="00AD2A78" w:rsidRDefault="00AD2A78" w:rsidP="00AD2A78">
            <w:pPr>
              <w:rPr>
                <w:rFonts w:ascii="Times New Roman" w:hAnsi="Times New Roman" w:cs="Times New Roman"/>
                <w:sz w:val="24"/>
              </w:rPr>
            </w:pPr>
            <w:r w:rsidRPr="00AD2A78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79BF4A4E" w:rsidR="00643F84" w:rsidRPr="00F455B5" w:rsidRDefault="00AD2A78" w:rsidP="00AD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78">
              <w:rPr>
                <w:rFonts w:ascii="Times New Roman" w:hAnsi="Times New Roman" w:cs="Times New Roman"/>
                <w:sz w:val="24"/>
              </w:rPr>
              <w:t>42:24:0101042 (174 кв.м)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146D"/>
    <w:rsid w:val="00AC4C82"/>
    <w:rsid w:val="00AD2A78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7786C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6C64-BA0D-4F8A-B1D0-B470B806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29</cp:revision>
  <cp:lastPrinted>2025-04-03T07:12:00Z</cp:lastPrinted>
  <dcterms:created xsi:type="dcterms:W3CDTF">2025-04-03T07:13:00Z</dcterms:created>
  <dcterms:modified xsi:type="dcterms:W3CDTF">2025-07-28T04:50:00Z</dcterms:modified>
</cp:coreProperties>
</file>