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963E8" w14:textId="77777777" w:rsidR="00DD153F" w:rsidRPr="005D2D22" w:rsidRDefault="00261B0F" w:rsidP="00C36835">
      <w:pPr>
        <w:tabs>
          <w:tab w:val="left" w:pos="4680"/>
          <w:tab w:val="left" w:pos="5245"/>
          <w:tab w:val="left" w:pos="5670"/>
        </w:tabs>
        <w:spacing w:line="360" w:lineRule="auto"/>
        <w:jc w:val="center"/>
        <w:rPr>
          <w:b/>
          <w:sz w:val="28"/>
          <w:szCs w:val="28"/>
        </w:rPr>
      </w:pPr>
      <w:r w:rsidRPr="005D2D22">
        <w:rPr>
          <w:noProof/>
          <w:sz w:val="28"/>
          <w:szCs w:val="28"/>
        </w:rPr>
        <w:drawing>
          <wp:inline distT="0" distB="0" distL="0" distR="0" wp14:anchorId="16E33A47" wp14:editId="263F82E5">
            <wp:extent cx="638175" cy="809625"/>
            <wp:effectExtent l="0" t="0" r="0" b="0"/>
            <wp:docPr id="1" name="Рисунок 1" descr="Герб 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9625"/>
                    </a:xfrm>
                    <a:prstGeom prst="rect">
                      <a:avLst/>
                    </a:prstGeom>
                    <a:noFill/>
                    <a:ln>
                      <a:noFill/>
                    </a:ln>
                  </pic:spPr>
                </pic:pic>
              </a:graphicData>
            </a:graphic>
          </wp:inline>
        </w:drawing>
      </w:r>
    </w:p>
    <w:p w14:paraId="561A8AA1" w14:textId="77777777" w:rsidR="005B7890" w:rsidRDefault="005B7890" w:rsidP="00C36835">
      <w:pPr>
        <w:jc w:val="center"/>
        <w:rPr>
          <w:b/>
          <w:sz w:val="32"/>
          <w:szCs w:val="32"/>
        </w:rPr>
      </w:pPr>
    </w:p>
    <w:p w14:paraId="53452A0A" w14:textId="77777777" w:rsidR="002B4147" w:rsidRPr="0083457F" w:rsidRDefault="008B25B9" w:rsidP="00C36835">
      <w:pPr>
        <w:jc w:val="center"/>
        <w:rPr>
          <w:b/>
          <w:sz w:val="32"/>
          <w:szCs w:val="32"/>
        </w:rPr>
      </w:pPr>
      <w:r w:rsidRPr="0083457F">
        <w:rPr>
          <w:b/>
          <w:sz w:val="32"/>
          <w:szCs w:val="32"/>
        </w:rPr>
        <w:t>АДМИНИСТРАЦИЯ ГОРОДА КЕМЕРОВО</w:t>
      </w:r>
    </w:p>
    <w:p w14:paraId="1F6A9C86" w14:textId="77777777" w:rsidR="00537915" w:rsidRPr="0083457F" w:rsidRDefault="00537915" w:rsidP="00C36835">
      <w:pPr>
        <w:spacing w:line="360" w:lineRule="auto"/>
        <w:jc w:val="center"/>
        <w:rPr>
          <w:sz w:val="32"/>
          <w:szCs w:val="32"/>
        </w:rPr>
      </w:pPr>
    </w:p>
    <w:p w14:paraId="580380D1" w14:textId="77777777" w:rsidR="00537915" w:rsidRPr="0083457F" w:rsidRDefault="008B25B9" w:rsidP="00C36835">
      <w:pPr>
        <w:jc w:val="center"/>
        <w:rPr>
          <w:b/>
          <w:sz w:val="32"/>
          <w:szCs w:val="32"/>
        </w:rPr>
      </w:pPr>
      <w:r w:rsidRPr="0083457F">
        <w:rPr>
          <w:b/>
          <w:sz w:val="32"/>
          <w:szCs w:val="32"/>
        </w:rPr>
        <w:t>ПОСТАНОВЛЕНИЕ</w:t>
      </w:r>
      <w:r w:rsidR="00554BDE" w:rsidRPr="0083457F">
        <w:rPr>
          <w:b/>
          <w:sz w:val="32"/>
          <w:szCs w:val="32"/>
        </w:rPr>
        <w:t xml:space="preserve"> </w:t>
      </w:r>
    </w:p>
    <w:p w14:paraId="1971BE5A" w14:textId="77777777" w:rsidR="00537915" w:rsidRPr="005D2D22" w:rsidRDefault="00537915" w:rsidP="00C36835">
      <w:pPr>
        <w:spacing w:line="480" w:lineRule="auto"/>
        <w:jc w:val="center"/>
        <w:rPr>
          <w:sz w:val="28"/>
          <w:szCs w:val="28"/>
        </w:rPr>
      </w:pPr>
    </w:p>
    <w:p w14:paraId="3BA02FCE" w14:textId="77777777" w:rsidR="002B4147" w:rsidRPr="005D2D22" w:rsidRDefault="00175894" w:rsidP="00C36835">
      <w:pPr>
        <w:spacing w:line="360" w:lineRule="auto"/>
        <w:jc w:val="center"/>
        <w:rPr>
          <w:sz w:val="28"/>
          <w:szCs w:val="28"/>
        </w:rPr>
      </w:pPr>
      <w:r w:rsidRPr="005D2D22">
        <w:rPr>
          <w:sz w:val="28"/>
          <w:szCs w:val="28"/>
        </w:rPr>
        <w:t xml:space="preserve">от </w:t>
      </w:r>
      <w:r w:rsidR="002B4147" w:rsidRPr="005D2D22">
        <w:rPr>
          <w:sz w:val="28"/>
          <w:szCs w:val="28"/>
        </w:rPr>
        <w:t>____________</w:t>
      </w:r>
      <w:proofErr w:type="gramStart"/>
      <w:r w:rsidR="002B4147" w:rsidRPr="005D2D22">
        <w:rPr>
          <w:sz w:val="28"/>
          <w:szCs w:val="28"/>
        </w:rPr>
        <w:t>_  №</w:t>
      </w:r>
      <w:proofErr w:type="gramEnd"/>
      <w:r w:rsidR="002B4147" w:rsidRPr="005D2D22">
        <w:rPr>
          <w:sz w:val="28"/>
          <w:szCs w:val="28"/>
        </w:rPr>
        <w:t xml:space="preserve"> _____________</w:t>
      </w:r>
    </w:p>
    <w:p w14:paraId="0B56B2A7" w14:textId="77777777" w:rsidR="00175894" w:rsidRDefault="00175894" w:rsidP="00C36835">
      <w:pPr>
        <w:jc w:val="center"/>
        <w:rPr>
          <w:sz w:val="28"/>
          <w:szCs w:val="28"/>
        </w:rPr>
      </w:pPr>
    </w:p>
    <w:p w14:paraId="181068B8" w14:textId="77777777" w:rsidR="00E01F5E" w:rsidRDefault="00E01F5E" w:rsidP="00C36835">
      <w:pPr>
        <w:jc w:val="center"/>
        <w:rPr>
          <w:sz w:val="28"/>
          <w:szCs w:val="28"/>
        </w:rPr>
      </w:pPr>
    </w:p>
    <w:p w14:paraId="488E0939" w14:textId="77777777" w:rsidR="005F6120" w:rsidRPr="005D2D22" w:rsidRDefault="00BA4DE2" w:rsidP="00C36835">
      <w:pPr>
        <w:jc w:val="center"/>
        <w:rPr>
          <w:sz w:val="28"/>
          <w:szCs w:val="28"/>
        </w:rPr>
      </w:pPr>
      <w:r>
        <w:rPr>
          <w:sz w:val="28"/>
          <w:szCs w:val="28"/>
        </w:rPr>
        <w:t>О внесении изменени</w:t>
      </w:r>
      <w:r w:rsidR="00817EAE">
        <w:rPr>
          <w:sz w:val="28"/>
          <w:szCs w:val="28"/>
        </w:rPr>
        <w:t>я</w:t>
      </w:r>
      <w:r w:rsidR="00C536DE">
        <w:rPr>
          <w:sz w:val="28"/>
          <w:szCs w:val="28"/>
        </w:rPr>
        <w:t xml:space="preserve"> </w:t>
      </w:r>
      <w:r>
        <w:rPr>
          <w:sz w:val="28"/>
          <w:szCs w:val="28"/>
        </w:rPr>
        <w:t xml:space="preserve">в постановление администрации города Кемерово </w:t>
      </w:r>
      <w:r w:rsidR="001C654F">
        <w:rPr>
          <w:sz w:val="28"/>
          <w:szCs w:val="28"/>
        </w:rPr>
        <w:t xml:space="preserve">        </w:t>
      </w:r>
      <w:r>
        <w:rPr>
          <w:sz w:val="28"/>
          <w:szCs w:val="28"/>
        </w:rPr>
        <w:t>от 06.10.2021 №</w:t>
      </w:r>
      <w:r w:rsidR="00343E31">
        <w:rPr>
          <w:sz w:val="28"/>
          <w:szCs w:val="28"/>
        </w:rPr>
        <w:t xml:space="preserve"> </w:t>
      </w:r>
      <w:r>
        <w:rPr>
          <w:sz w:val="28"/>
          <w:szCs w:val="28"/>
        </w:rPr>
        <w:t xml:space="preserve">2793 </w:t>
      </w:r>
      <w:r w:rsidR="00E107C8">
        <w:rPr>
          <w:sz w:val="28"/>
          <w:szCs w:val="28"/>
        </w:rPr>
        <w:t>«</w:t>
      </w:r>
      <w:r w:rsidR="00107055" w:rsidRPr="005D2D22">
        <w:rPr>
          <w:sz w:val="28"/>
          <w:szCs w:val="28"/>
        </w:rPr>
        <w:t xml:space="preserve">Об утверждении административного регламента предоставления муниципальной услуги </w:t>
      </w:r>
      <w:r w:rsidR="00E107C8">
        <w:rPr>
          <w:sz w:val="28"/>
          <w:szCs w:val="28"/>
        </w:rPr>
        <w:t>«</w:t>
      </w:r>
      <w:r w:rsidR="00107055" w:rsidRPr="005D2D22">
        <w:rPr>
          <w:sz w:val="28"/>
          <w:szCs w:val="28"/>
        </w:rPr>
        <w:t>Признание садового дома жилым домом и жилого дома садовым домом</w:t>
      </w:r>
      <w:r w:rsidR="00E107C8">
        <w:rPr>
          <w:sz w:val="28"/>
          <w:szCs w:val="28"/>
        </w:rPr>
        <w:t>»</w:t>
      </w:r>
    </w:p>
    <w:p w14:paraId="0C04BA42" w14:textId="77777777" w:rsidR="00175894" w:rsidRDefault="00175894" w:rsidP="00C36835">
      <w:pPr>
        <w:tabs>
          <w:tab w:val="left" w:pos="720"/>
        </w:tabs>
        <w:jc w:val="both"/>
        <w:rPr>
          <w:sz w:val="28"/>
          <w:szCs w:val="28"/>
        </w:rPr>
      </w:pPr>
    </w:p>
    <w:p w14:paraId="2C6A34B1" w14:textId="77777777" w:rsidR="00EF6404" w:rsidRDefault="00EF6404" w:rsidP="00C36835">
      <w:pPr>
        <w:tabs>
          <w:tab w:val="left" w:pos="720"/>
        </w:tabs>
        <w:jc w:val="both"/>
        <w:rPr>
          <w:sz w:val="28"/>
          <w:szCs w:val="28"/>
        </w:rPr>
      </w:pPr>
    </w:p>
    <w:p w14:paraId="0174456B" w14:textId="77777777" w:rsidR="00E01F5E" w:rsidRDefault="00E01F5E" w:rsidP="00C36835">
      <w:pPr>
        <w:tabs>
          <w:tab w:val="left" w:pos="720"/>
        </w:tabs>
        <w:jc w:val="both"/>
        <w:rPr>
          <w:sz w:val="28"/>
          <w:szCs w:val="28"/>
        </w:rPr>
      </w:pPr>
    </w:p>
    <w:p w14:paraId="6497C88D" w14:textId="77777777" w:rsidR="00AF36DD" w:rsidRPr="00E01F5E" w:rsidRDefault="00107055" w:rsidP="00C36835">
      <w:pPr>
        <w:autoSpaceDE w:val="0"/>
        <w:autoSpaceDN w:val="0"/>
        <w:adjustRightInd w:val="0"/>
        <w:ind w:firstLine="709"/>
        <w:jc w:val="both"/>
        <w:rPr>
          <w:sz w:val="28"/>
          <w:szCs w:val="28"/>
        </w:rPr>
      </w:pPr>
      <w:r w:rsidRPr="00E01F5E">
        <w:rPr>
          <w:sz w:val="28"/>
          <w:szCs w:val="28"/>
        </w:rPr>
        <w:t xml:space="preserve">В соответствии с Федеральным </w:t>
      </w:r>
      <w:hyperlink r:id="rId9" w:history="1">
        <w:r w:rsidRPr="00E01F5E">
          <w:rPr>
            <w:sz w:val="28"/>
            <w:szCs w:val="28"/>
          </w:rPr>
          <w:t>законом</w:t>
        </w:r>
      </w:hyperlink>
      <w:r w:rsidRPr="00E01F5E">
        <w:rPr>
          <w:sz w:val="28"/>
          <w:szCs w:val="28"/>
        </w:rPr>
        <w:t xml:space="preserve"> от 27.07.2010 №</w:t>
      </w:r>
      <w:r w:rsidR="00345B42" w:rsidRPr="00E01F5E">
        <w:rPr>
          <w:sz w:val="28"/>
          <w:szCs w:val="28"/>
        </w:rPr>
        <w:t xml:space="preserve"> </w:t>
      </w:r>
      <w:r w:rsidRPr="00E01F5E">
        <w:rPr>
          <w:sz w:val="28"/>
          <w:szCs w:val="28"/>
        </w:rPr>
        <w:t>210-ФЗ</w:t>
      </w:r>
      <w:r w:rsidR="00E01F5E" w:rsidRPr="00E01F5E">
        <w:rPr>
          <w:sz w:val="28"/>
          <w:szCs w:val="28"/>
        </w:rPr>
        <w:t xml:space="preserve"> </w:t>
      </w:r>
      <w:r w:rsidR="00E01F5E">
        <w:rPr>
          <w:sz w:val="28"/>
          <w:szCs w:val="28"/>
        </w:rPr>
        <w:t xml:space="preserve">               </w:t>
      </w:r>
      <w:r w:rsidR="00E107C8" w:rsidRPr="00E01F5E">
        <w:rPr>
          <w:sz w:val="28"/>
          <w:szCs w:val="28"/>
        </w:rPr>
        <w:t>«</w:t>
      </w:r>
      <w:r w:rsidRPr="00E01F5E">
        <w:rPr>
          <w:sz w:val="28"/>
          <w:szCs w:val="28"/>
        </w:rPr>
        <w:t>Об организации предоставления государственных и муниципальных услуг</w:t>
      </w:r>
      <w:r w:rsidR="00E107C8" w:rsidRPr="00E01F5E">
        <w:rPr>
          <w:sz w:val="28"/>
          <w:szCs w:val="28"/>
        </w:rPr>
        <w:t>»</w:t>
      </w:r>
      <w:r w:rsidRPr="00E01F5E">
        <w:rPr>
          <w:sz w:val="28"/>
          <w:szCs w:val="28"/>
        </w:rPr>
        <w:t>,</w:t>
      </w:r>
      <w:r w:rsidR="00C536DE" w:rsidRPr="00E01F5E">
        <w:rPr>
          <w:b/>
          <w:bCs/>
          <w:sz w:val="28"/>
          <w:szCs w:val="28"/>
        </w:rPr>
        <w:t xml:space="preserve"> </w:t>
      </w:r>
      <w:r w:rsidR="00C536DE" w:rsidRPr="00E01F5E">
        <w:rPr>
          <w:bCs/>
          <w:sz w:val="28"/>
          <w:szCs w:val="28"/>
        </w:rPr>
        <w:t>п</w:t>
      </w:r>
      <w:r w:rsidR="00BA2D46" w:rsidRPr="00E01F5E">
        <w:rPr>
          <w:sz w:val="28"/>
          <w:szCs w:val="28"/>
        </w:rPr>
        <w:t>остановление</w:t>
      </w:r>
      <w:r w:rsidR="00C536DE" w:rsidRPr="00E01F5E">
        <w:rPr>
          <w:sz w:val="28"/>
          <w:szCs w:val="28"/>
        </w:rPr>
        <w:t>м</w:t>
      </w:r>
      <w:r w:rsidR="00BA2D46" w:rsidRPr="00E01F5E">
        <w:rPr>
          <w:sz w:val="28"/>
          <w:szCs w:val="28"/>
        </w:rPr>
        <w:t xml:space="preserve"> Правительства Р</w:t>
      </w:r>
      <w:r w:rsidR="00C536DE" w:rsidRPr="00E01F5E">
        <w:rPr>
          <w:sz w:val="28"/>
          <w:szCs w:val="28"/>
        </w:rPr>
        <w:t>оссийской Федерации</w:t>
      </w:r>
      <w:r w:rsidR="00BA2D46" w:rsidRPr="00E01F5E">
        <w:rPr>
          <w:sz w:val="28"/>
          <w:szCs w:val="28"/>
        </w:rPr>
        <w:t xml:space="preserve"> от 28.01.2006 </w:t>
      </w:r>
      <w:r w:rsidR="00C536DE" w:rsidRPr="00E01F5E">
        <w:rPr>
          <w:sz w:val="28"/>
          <w:szCs w:val="28"/>
        </w:rPr>
        <w:t>№</w:t>
      </w:r>
      <w:r w:rsidR="00E01F5E" w:rsidRPr="00E01F5E">
        <w:rPr>
          <w:sz w:val="28"/>
          <w:szCs w:val="28"/>
        </w:rPr>
        <w:t xml:space="preserve"> </w:t>
      </w:r>
      <w:r w:rsidR="00BA2D46" w:rsidRPr="00E01F5E">
        <w:rPr>
          <w:sz w:val="28"/>
          <w:szCs w:val="28"/>
        </w:rPr>
        <w:t>47</w:t>
      </w:r>
      <w:r w:rsidR="00C536DE" w:rsidRPr="00E01F5E">
        <w:rPr>
          <w:sz w:val="28"/>
          <w:szCs w:val="28"/>
        </w:rPr>
        <w:t xml:space="preserve">    </w:t>
      </w:r>
      <w:r w:rsidR="00E01F5E" w:rsidRPr="00E01F5E">
        <w:rPr>
          <w:sz w:val="28"/>
          <w:szCs w:val="28"/>
        </w:rPr>
        <w:t xml:space="preserve">             </w:t>
      </w:r>
      <w:r w:rsidR="00C536DE" w:rsidRPr="00E01F5E">
        <w:rPr>
          <w:sz w:val="28"/>
          <w:szCs w:val="28"/>
        </w:rPr>
        <w:t>«</w:t>
      </w:r>
      <w:r w:rsidR="00BA2D46" w:rsidRPr="00E01F5E">
        <w:rPr>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C536DE" w:rsidRPr="00E01F5E">
        <w:rPr>
          <w:sz w:val="28"/>
          <w:szCs w:val="28"/>
        </w:rPr>
        <w:t>»,</w:t>
      </w:r>
      <w:r w:rsidRPr="00E01F5E">
        <w:rPr>
          <w:sz w:val="28"/>
          <w:szCs w:val="28"/>
        </w:rPr>
        <w:t xml:space="preserve"> </w:t>
      </w:r>
      <w:hyperlink r:id="rId10" w:history="1">
        <w:r w:rsidRPr="00E01F5E">
          <w:rPr>
            <w:sz w:val="28"/>
            <w:szCs w:val="28"/>
          </w:rPr>
          <w:t>постановлением</w:t>
        </w:r>
      </w:hyperlink>
      <w:r w:rsidRPr="00E01F5E">
        <w:rPr>
          <w:sz w:val="28"/>
          <w:szCs w:val="28"/>
        </w:rPr>
        <w:t xml:space="preserve"> администрации города Кемерово от 27.04.2020 №</w:t>
      </w:r>
      <w:r w:rsidR="00C318AF" w:rsidRPr="00E01F5E">
        <w:rPr>
          <w:sz w:val="28"/>
          <w:szCs w:val="28"/>
        </w:rPr>
        <w:t xml:space="preserve"> </w:t>
      </w:r>
      <w:r w:rsidRPr="00E01F5E">
        <w:rPr>
          <w:sz w:val="28"/>
          <w:szCs w:val="28"/>
        </w:rPr>
        <w:t>1210</w:t>
      </w:r>
      <w:r w:rsidR="002D47BE" w:rsidRPr="00E01F5E">
        <w:rPr>
          <w:sz w:val="28"/>
          <w:szCs w:val="28"/>
        </w:rPr>
        <w:t xml:space="preserve"> </w:t>
      </w:r>
      <w:r w:rsidR="00E107C8" w:rsidRPr="00E01F5E">
        <w:rPr>
          <w:sz w:val="28"/>
          <w:szCs w:val="28"/>
        </w:rPr>
        <w:t>«</w:t>
      </w:r>
      <w:r w:rsidRPr="00E01F5E">
        <w:rPr>
          <w:sz w:val="28"/>
          <w:szCs w:val="28"/>
        </w:rPr>
        <w:t>Об утверждении порядка разработки и утверждения административных регламентов предоставления муниципальных услуг администрацией города Кемерово</w:t>
      </w:r>
      <w:r w:rsidR="00E107C8" w:rsidRPr="00E01F5E">
        <w:rPr>
          <w:sz w:val="28"/>
          <w:szCs w:val="28"/>
        </w:rPr>
        <w:t>»</w:t>
      </w:r>
      <w:r w:rsidRPr="00E01F5E">
        <w:rPr>
          <w:sz w:val="28"/>
          <w:szCs w:val="28"/>
        </w:rPr>
        <w:t xml:space="preserve">, руководствуясь </w:t>
      </w:r>
      <w:hyperlink r:id="rId11" w:history="1">
        <w:r w:rsidRPr="00E01F5E">
          <w:rPr>
            <w:sz w:val="28"/>
            <w:szCs w:val="28"/>
          </w:rPr>
          <w:t>ст</w:t>
        </w:r>
        <w:r w:rsidR="00345B42" w:rsidRPr="00E01F5E">
          <w:rPr>
            <w:sz w:val="28"/>
            <w:szCs w:val="28"/>
          </w:rPr>
          <w:t>атьей</w:t>
        </w:r>
        <w:r w:rsidRPr="00E01F5E">
          <w:rPr>
            <w:sz w:val="28"/>
            <w:szCs w:val="28"/>
          </w:rPr>
          <w:t xml:space="preserve"> 45</w:t>
        </w:r>
      </w:hyperlink>
      <w:r w:rsidRPr="00E01F5E">
        <w:rPr>
          <w:sz w:val="28"/>
          <w:szCs w:val="28"/>
        </w:rPr>
        <w:t xml:space="preserve"> Устава города Кемерово</w:t>
      </w:r>
    </w:p>
    <w:p w14:paraId="2DF5A949" w14:textId="77777777" w:rsidR="00EA7476" w:rsidRPr="00E01F5E" w:rsidRDefault="005F6120" w:rsidP="00C36835">
      <w:pPr>
        <w:autoSpaceDE w:val="0"/>
        <w:autoSpaceDN w:val="0"/>
        <w:adjustRightInd w:val="0"/>
        <w:ind w:firstLine="709"/>
        <w:jc w:val="both"/>
        <w:rPr>
          <w:sz w:val="28"/>
          <w:szCs w:val="28"/>
        </w:rPr>
      </w:pPr>
      <w:r w:rsidRPr="00E01F5E">
        <w:rPr>
          <w:sz w:val="28"/>
          <w:szCs w:val="28"/>
        </w:rPr>
        <w:t>1. </w:t>
      </w:r>
      <w:r w:rsidR="00BA4DE2" w:rsidRPr="00E01F5E">
        <w:rPr>
          <w:sz w:val="28"/>
          <w:szCs w:val="28"/>
        </w:rPr>
        <w:t xml:space="preserve">Внести в постановление администрации города Кемерово </w:t>
      </w:r>
      <w:r w:rsidR="00AF36DD" w:rsidRPr="00E01F5E">
        <w:rPr>
          <w:sz w:val="28"/>
          <w:szCs w:val="28"/>
        </w:rPr>
        <w:t>от 06.10.2021 №</w:t>
      </w:r>
      <w:r w:rsidR="001C654F" w:rsidRPr="00E01F5E">
        <w:rPr>
          <w:sz w:val="28"/>
          <w:szCs w:val="28"/>
        </w:rPr>
        <w:t xml:space="preserve"> </w:t>
      </w:r>
      <w:r w:rsidR="00AF36DD" w:rsidRPr="00E01F5E">
        <w:rPr>
          <w:sz w:val="28"/>
          <w:szCs w:val="28"/>
        </w:rPr>
        <w:t xml:space="preserve">2793 </w:t>
      </w:r>
      <w:r w:rsidR="00E107C8" w:rsidRPr="00E01F5E">
        <w:rPr>
          <w:sz w:val="28"/>
          <w:szCs w:val="28"/>
        </w:rPr>
        <w:t>«</w:t>
      </w:r>
      <w:r w:rsidR="00AF36DD" w:rsidRPr="00E01F5E">
        <w:rPr>
          <w:sz w:val="28"/>
          <w:szCs w:val="28"/>
        </w:rPr>
        <w:t xml:space="preserve">Об утверждении административного регламента предоставления муниципальной услуги </w:t>
      </w:r>
      <w:r w:rsidR="00E107C8" w:rsidRPr="00E01F5E">
        <w:rPr>
          <w:sz w:val="28"/>
          <w:szCs w:val="28"/>
        </w:rPr>
        <w:t>«</w:t>
      </w:r>
      <w:r w:rsidR="00AF36DD" w:rsidRPr="00E01F5E">
        <w:rPr>
          <w:sz w:val="28"/>
          <w:szCs w:val="28"/>
        </w:rPr>
        <w:t>Признание садового дома жилым домом и жилого дома садовым домом</w:t>
      </w:r>
      <w:r w:rsidR="00E107C8" w:rsidRPr="00E01F5E">
        <w:rPr>
          <w:sz w:val="28"/>
          <w:szCs w:val="28"/>
        </w:rPr>
        <w:t>»</w:t>
      </w:r>
      <w:r w:rsidR="005A1AD6" w:rsidRPr="00E01F5E">
        <w:rPr>
          <w:sz w:val="28"/>
          <w:szCs w:val="28"/>
        </w:rPr>
        <w:t xml:space="preserve"> (далее – постановление) следующ</w:t>
      </w:r>
      <w:r w:rsidR="00C00D2F">
        <w:rPr>
          <w:sz w:val="28"/>
          <w:szCs w:val="28"/>
        </w:rPr>
        <w:t>е</w:t>
      </w:r>
      <w:r w:rsidR="005A1AD6" w:rsidRPr="00E01F5E">
        <w:rPr>
          <w:sz w:val="28"/>
          <w:szCs w:val="28"/>
        </w:rPr>
        <w:t>е изменени</w:t>
      </w:r>
      <w:r w:rsidR="00C00D2F">
        <w:rPr>
          <w:sz w:val="28"/>
          <w:szCs w:val="28"/>
        </w:rPr>
        <w:t>е</w:t>
      </w:r>
      <w:r w:rsidR="005A1AD6" w:rsidRPr="00E01F5E">
        <w:rPr>
          <w:sz w:val="28"/>
          <w:szCs w:val="28"/>
        </w:rPr>
        <w:t>:</w:t>
      </w:r>
    </w:p>
    <w:p w14:paraId="446C0F37" w14:textId="77777777" w:rsidR="005A1AD6" w:rsidRPr="00E01F5E" w:rsidRDefault="005A1AD6" w:rsidP="00C36835">
      <w:pPr>
        <w:autoSpaceDE w:val="0"/>
        <w:autoSpaceDN w:val="0"/>
        <w:adjustRightInd w:val="0"/>
        <w:ind w:firstLine="709"/>
        <w:jc w:val="both"/>
        <w:rPr>
          <w:sz w:val="28"/>
          <w:szCs w:val="28"/>
        </w:rPr>
      </w:pPr>
      <w:r w:rsidRPr="00E01F5E">
        <w:rPr>
          <w:sz w:val="28"/>
          <w:szCs w:val="28"/>
        </w:rPr>
        <w:t xml:space="preserve">1.1. </w:t>
      </w:r>
      <w:r w:rsidR="00EA7476" w:rsidRPr="00E01F5E">
        <w:rPr>
          <w:sz w:val="28"/>
          <w:szCs w:val="28"/>
        </w:rPr>
        <w:t xml:space="preserve">Приложение к постановлению изложить в редакции согласно </w:t>
      </w:r>
      <w:hyperlink r:id="rId12" w:history="1">
        <w:r w:rsidR="00EA7476" w:rsidRPr="00E01F5E">
          <w:rPr>
            <w:sz w:val="28"/>
            <w:szCs w:val="28"/>
          </w:rPr>
          <w:t>приложению</w:t>
        </w:r>
      </w:hyperlink>
      <w:r w:rsidR="00EA7476" w:rsidRPr="00E01F5E">
        <w:rPr>
          <w:sz w:val="28"/>
          <w:szCs w:val="28"/>
        </w:rPr>
        <w:t xml:space="preserve"> к настоящему постановлению</w:t>
      </w:r>
      <w:r w:rsidRPr="00E01F5E">
        <w:rPr>
          <w:sz w:val="28"/>
          <w:szCs w:val="28"/>
        </w:rPr>
        <w:t>.</w:t>
      </w:r>
    </w:p>
    <w:p w14:paraId="00908594" w14:textId="77777777" w:rsidR="00E01F5E" w:rsidRPr="00E01F5E" w:rsidRDefault="005F6120" w:rsidP="00C36835">
      <w:pPr>
        <w:autoSpaceDE w:val="0"/>
        <w:autoSpaceDN w:val="0"/>
        <w:adjustRightInd w:val="0"/>
        <w:ind w:firstLine="709"/>
        <w:jc w:val="both"/>
        <w:rPr>
          <w:sz w:val="28"/>
          <w:szCs w:val="28"/>
        </w:rPr>
      </w:pPr>
      <w:r w:rsidRPr="00E01F5E">
        <w:rPr>
          <w:sz w:val="28"/>
          <w:szCs w:val="28"/>
        </w:rPr>
        <w:t>2. </w:t>
      </w:r>
      <w:r w:rsidR="00EF1253" w:rsidRPr="00E01F5E">
        <w:rPr>
          <w:sz w:val="28"/>
          <w:szCs w:val="28"/>
        </w:rPr>
        <w:t>Комитету по работе со средствами массовой информации администрац</w:t>
      </w:r>
      <w:r w:rsidR="00EC57EC" w:rsidRPr="00E01F5E">
        <w:rPr>
          <w:sz w:val="28"/>
          <w:szCs w:val="28"/>
        </w:rPr>
        <w:t>ии гор</w:t>
      </w:r>
      <w:r w:rsidR="006D42B8" w:rsidRPr="00E01F5E">
        <w:rPr>
          <w:sz w:val="28"/>
          <w:szCs w:val="28"/>
        </w:rPr>
        <w:t>ода Кемерово</w:t>
      </w:r>
      <w:r w:rsidR="00EF1253" w:rsidRPr="00E01F5E">
        <w:rPr>
          <w:sz w:val="28"/>
          <w:szCs w:val="28"/>
        </w:rPr>
        <w:t xml:space="preserve"> обеспечить официальное опубликование настоящего постановления.</w:t>
      </w:r>
    </w:p>
    <w:p w14:paraId="43613504" w14:textId="77777777" w:rsidR="00175894" w:rsidRPr="00E01F5E" w:rsidRDefault="00EF1253" w:rsidP="00C36835">
      <w:pPr>
        <w:tabs>
          <w:tab w:val="left" w:pos="720"/>
        </w:tabs>
        <w:ind w:firstLine="709"/>
        <w:jc w:val="both"/>
        <w:rPr>
          <w:sz w:val="28"/>
          <w:szCs w:val="28"/>
        </w:rPr>
      </w:pPr>
      <w:r w:rsidRPr="00E01F5E">
        <w:rPr>
          <w:sz w:val="28"/>
          <w:szCs w:val="28"/>
        </w:rPr>
        <w:lastRenderedPageBreak/>
        <w:t xml:space="preserve">3. </w:t>
      </w:r>
      <w:r w:rsidR="005F6120" w:rsidRPr="00E01F5E">
        <w:rPr>
          <w:sz w:val="28"/>
          <w:szCs w:val="28"/>
        </w:rPr>
        <w:t>Контроль за исполнением настоящего постановления возложить на заместителя Главы города, начальника управления жилищно-коммунального хозяйства Лысенко</w:t>
      </w:r>
      <w:r w:rsidR="005A1AD6" w:rsidRPr="00E01F5E">
        <w:rPr>
          <w:sz w:val="28"/>
          <w:szCs w:val="28"/>
        </w:rPr>
        <w:t xml:space="preserve"> С.В</w:t>
      </w:r>
      <w:r w:rsidR="005F6120" w:rsidRPr="00E01F5E">
        <w:rPr>
          <w:sz w:val="28"/>
          <w:szCs w:val="28"/>
        </w:rPr>
        <w:t>.</w:t>
      </w:r>
    </w:p>
    <w:p w14:paraId="033BA16A" w14:textId="77777777" w:rsidR="00E01F5E" w:rsidRDefault="00E01F5E" w:rsidP="00C36835">
      <w:pPr>
        <w:jc w:val="both"/>
        <w:rPr>
          <w:sz w:val="28"/>
          <w:szCs w:val="28"/>
        </w:rPr>
      </w:pPr>
    </w:p>
    <w:p w14:paraId="764CC6C3" w14:textId="2E9A2C8C" w:rsidR="000E09D3" w:rsidRDefault="000E09D3" w:rsidP="00C36835">
      <w:pPr>
        <w:jc w:val="both"/>
        <w:rPr>
          <w:sz w:val="28"/>
          <w:szCs w:val="28"/>
        </w:rPr>
      </w:pPr>
    </w:p>
    <w:p w14:paraId="6BABB233" w14:textId="77777777" w:rsidR="00991D6C" w:rsidRDefault="00991D6C" w:rsidP="00C36835">
      <w:pPr>
        <w:jc w:val="both"/>
        <w:rPr>
          <w:sz w:val="28"/>
          <w:szCs w:val="28"/>
        </w:rPr>
      </w:pPr>
    </w:p>
    <w:p w14:paraId="632D0A87" w14:textId="47D67147" w:rsidR="00E01F5E" w:rsidRDefault="00175894" w:rsidP="00C36835">
      <w:pPr>
        <w:jc w:val="both"/>
        <w:rPr>
          <w:sz w:val="28"/>
          <w:szCs w:val="28"/>
        </w:rPr>
      </w:pPr>
      <w:r w:rsidRPr="005D2D22">
        <w:rPr>
          <w:sz w:val="28"/>
          <w:szCs w:val="28"/>
        </w:rPr>
        <w:t>Глав</w:t>
      </w:r>
      <w:r w:rsidR="005A1AD6">
        <w:rPr>
          <w:sz w:val="28"/>
          <w:szCs w:val="28"/>
        </w:rPr>
        <w:t>а</w:t>
      </w:r>
      <w:r w:rsidRPr="005D2D22">
        <w:rPr>
          <w:sz w:val="28"/>
          <w:szCs w:val="28"/>
        </w:rPr>
        <w:t xml:space="preserve"> города </w:t>
      </w:r>
      <w:r w:rsidRPr="005D2D22">
        <w:rPr>
          <w:sz w:val="28"/>
          <w:szCs w:val="28"/>
        </w:rPr>
        <w:tab/>
      </w:r>
      <w:r w:rsidR="005A1AD6">
        <w:rPr>
          <w:sz w:val="28"/>
          <w:szCs w:val="28"/>
        </w:rPr>
        <w:t xml:space="preserve">               </w:t>
      </w:r>
      <w:r w:rsidR="000E09D3">
        <w:rPr>
          <w:sz w:val="28"/>
          <w:szCs w:val="28"/>
        </w:rPr>
        <w:t xml:space="preserve">     </w:t>
      </w:r>
      <w:r w:rsidRPr="005D2D22">
        <w:rPr>
          <w:sz w:val="28"/>
          <w:szCs w:val="28"/>
        </w:rPr>
        <w:tab/>
      </w:r>
      <w:r w:rsidR="00C94453">
        <w:rPr>
          <w:sz w:val="28"/>
          <w:szCs w:val="28"/>
        </w:rPr>
        <w:t xml:space="preserve">                                              </w:t>
      </w:r>
      <w:r w:rsidR="00892DD6">
        <w:rPr>
          <w:sz w:val="28"/>
          <w:szCs w:val="28"/>
        </w:rPr>
        <w:t xml:space="preserve">              Д.В. Анисимов</w:t>
      </w:r>
    </w:p>
    <w:p w14:paraId="51F9C63E" w14:textId="77777777" w:rsidR="00E01F5E" w:rsidRDefault="00E01F5E" w:rsidP="00C36835">
      <w:pPr>
        <w:jc w:val="both"/>
        <w:rPr>
          <w:sz w:val="28"/>
          <w:szCs w:val="28"/>
        </w:rPr>
      </w:pPr>
    </w:p>
    <w:p w14:paraId="76371342" w14:textId="77777777" w:rsidR="00E01F5E" w:rsidRDefault="00E01F5E" w:rsidP="00C36835">
      <w:pPr>
        <w:jc w:val="both"/>
        <w:rPr>
          <w:sz w:val="28"/>
          <w:szCs w:val="28"/>
        </w:rPr>
      </w:pPr>
    </w:p>
    <w:p w14:paraId="39EAC9E8" w14:textId="77777777" w:rsidR="00E01F5E" w:rsidRDefault="00E01F5E" w:rsidP="00C36835">
      <w:pPr>
        <w:jc w:val="both"/>
        <w:rPr>
          <w:sz w:val="28"/>
          <w:szCs w:val="28"/>
        </w:rPr>
      </w:pPr>
    </w:p>
    <w:p w14:paraId="7F5097BA" w14:textId="77777777" w:rsidR="00E01F5E" w:rsidRDefault="00E01F5E" w:rsidP="00C36835">
      <w:pPr>
        <w:jc w:val="both"/>
        <w:rPr>
          <w:sz w:val="28"/>
          <w:szCs w:val="28"/>
        </w:rPr>
      </w:pPr>
    </w:p>
    <w:p w14:paraId="51D9C197" w14:textId="77777777" w:rsidR="00E01F5E" w:rsidRDefault="00E01F5E" w:rsidP="00C36835">
      <w:pPr>
        <w:jc w:val="both"/>
        <w:rPr>
          <w:sz w:val="28"/>
          <w:szCs w:val="28"/>
        </w:rPr>
      </w:pPr>
    </w:p>
    <w:p w14:paraId="29E4A3FC" w14:textId="77777777" w:rsidR="00E01F5E" w:rsidRDefault="00E01F5E" w:rsidP="00C36835">
      <w:pPr>
        <w:jc w:val="both"/>
        <w:rPr>
          <w:sz w:val="28"/>
          <w:szCs w:val="28"/>
        </w:rPr>
      </w:pPr>
    </w:p>
    <w:p w14:paraId="4373C420" w14:textId="77777777" w:rsidR="00E01F5E" w:rsidRDefault="00E01F5E" w:rsidP="00C36835">
      <w:pPr>
        <w:jc w:val="both"/>
        <w:rPr>
          <w:sz w:val="28"/>
          <w:szCs w:val="28"/>
        </w:rPr>
      </w:pPr>
    </w:p>
    <w:p w14:paraId="4B37E7B3" w14:textId="77777777" w:rsidR="00E01F5E" w:rsidRDefault="00E01F5E" w:rsidP="00C36835">
      <w:pPr>
        <w:jc w:val="both"/>
        <w:rPr>
          <w:sz w:val="28"/>
          <w:szCs w:val="28"/>
        </w:rPr>
      </w:pPr>
    </w:p>
    <w:p w14:paraId="3AC0A355" w14:textId="77777777" w:rsidR="00E01F5E" w:rsidRDefault="00E01F5E" w:rsidP="00C36835">
      <w:pPr>
        <w:jc w:val="both"/>
        <w:rPr>
          <w:sz w:val="28"/>
          <w:szCs w:val="28"/>
        </w:rPr>
      </w:pPr>
    </w:p>
    <w:p w14:paraId="0B46BD89" w14:textId="77777777" w:rsidR="00E01F5E" w:rsidRDefault="00E01F5E" w:rsidP="00C36835">
      <w:pPr>
        <w:jc w:val="both"/>
        <w:rPr>
          <w:sz w:val="28"/>
          <w:szCs w:val="28"/>
        </w:rPr>
      </w:pPr>
    </w:p>
    <w:p w14:paraId="33E1F973" w14:textId="77777777" w:rsidR="00E01F5E" w:rsidRDefault="00E01F5E" w:rsidP="00C36835">
      <w:pPr>
        <w:jc w:val="both"/>
        <w:rPr>
          <w:sz w:val="28"/>
          <w:szCs w:val="28"/>
        </w:rPr>
      </w:pPr>
    </w:p>
    <w:p w14:paraId="7F2B91F5" w14:textId="77777777" w:rsidR="00E01F5E" w:rsidRDefault="00E01F5E" w:rsidP="00C36835">
      <w:pPr>
        <w:jc w:val="both"/>
        <w:rPr>
          <w:sz w:val="28"/>
          <w:szCs w:val="28"/>
        </w:rPr>
      </w:pPr>
    </w:p>
    <w:p w14:paraId="458B5465" w14:textId="77777777" w:rsidR="00E01F5E" w:rsidRDefault="00E01F5E" w:rsidP="00C36835">
      <w:pPr>
        <w:jc w:val="both"/>
        <w:rPr>
          <w:sz w:val="28"/>
          <w:szCs w:val="28"/>
        </w:rPr>
      </w:pPr>
    </w:p>
    <w:p w14:paraId="0D319238" w14:textId="77777777" w:rsidR="00E01F5E" w:rsidRDefault="00E01F5E" w:rsidP="00C36835">
      <w:pPr>
        <w:jc w:val="both"/>
        <w:rPr>
          <w:sz w:val="28"/>
          <w:szCs w:val="28"/>
        </w:rPr>
      </w:pPr>
    </w:p>
    <w:p w14:paraId="41C3148F" w14:textId="77777777" w:rsidR="00E01F5E" w:rsidRDefault="00E01F5E" w:rsidP="00C36835">
      <w:pPr>
        <w:jc w:val="both"/>
        <w:rPr>
          <w:sz w:val="28"/>
          <w:szCs w:val="28"/>
        </w:rPr>
      </w:pPr>
    </w:p>
    <w:p w14:paraId="73F87DD9" w14:textId="77777777" w:rsidR="00E01F5E" w:rsidRDefault="00E01F5E" w:rsidP="00C36835">
      <w:pPr>
        <w:jc w:val="both"/>
        <w:rPr>
          <w:sz w:val="28"/>
          <w:szCs w:val="28"/>
        </w:rPr>
      </w:pPr>
    </w:p>
    <w:p w14:paraId="1F00EE1D" w14:textId="77777777" w:rsidR="00E01F5E" w:rsidRDefault="00E01F5E" w:rsidP="00C36835">
      <w:pPr>
        <w:jc w:val="both"/>
        <w:rPr>
          <w:sz w:val="28"/>
          <w:szCs w:val="28"/>
        </w:rPr>
      </w:pPr>
    </w:p>
    <w:p w14:paraId="01BB80D1" w14:textId="77777777" w:rsidR="00E01F5E" w:rsidRDefault="00E01F5E" w:rsidP="00C36835">
      <w:pPr>
        <w:jc w:val="both"/>
        <w:rPr>
          <w:sz w:val="28"/>
          <w:szCs w:val="28"/>
        </w:rPr>
      </w:pPr>
    </w:p>
    <w:p w14:paraId="114980D6" w14:textId="77777777" w:rsidR="00E01F5E" w:rsidRDefault="00E01F5E" w:rsidP="00C36835">
      <w:pPr>
        <w:jc w:val="both"/>
        <w:rPr>
          <w:sz w:val="28"/>
          <w:szCs w:val="28"/>
        </w:rPr>
      </w:pPr>
    </w:p>
    <w:p w14:paraId="4BE039FB" w14:textId="77777777" w:rsidR="00E01F5E" w:rsidRDefault="00E01F5E" w:rsidP="00C36835">
      <w:pPr>
        <w:jc w:val="both"/>
        <w:rPr>
          <w:sz w:val="28"/>
          <w:szCs w:val="28"/>
        </w:rPr>
      </w:pPr>
    </w:p>
    <w:p w14:paraId="741D316A" w14:textId="77777777" w:rsidR="00E01F5E" w:rsidRDefault="00E01F5E" w:rsidP="00C36835">
      <w:pPr>
        <w:jc w:val="both"/>
        <w:rPr>
          <w:sz w:val="28"/>
          <w:szCs w:val="28"/>
        </w:rPr>
      </w:pPr>
    </w:p>
    <w:p w14:paraId="1EFDAA8B" w14:textId="77777777" w:rsidR="00E01F5E" w:rsidRDefault="00E01F5E" w:rsidP="00C36835">
      <w:pPr>
        <w:jc w:val="both"/>
        <w:rPr>
          <w:sz w:val="28"/>
          <w:szCs w:val="28"/>
        </w:rPr>
      </w:pPr>
    </w:p>
    <w:p w14:paraId="048453DE" w14:textId="77777777" w:rsidR="00E01F5E" w:rsidRDefault="00E01F5E" w:rsidP="00C36835">
      <w:pPr>
        <w:jc w:val="both"/>
        <w:rPr>
          <w:sz w:val="28"/>
          <w:szCs w:val="28"/>
        </w:rPr>
      </w:pPr>
    </w:p>
    <w:p w14:paraId="6392160E" w14:textId="77777777" w:rsidR="00E01F5E" w:rsidRDefault="00E01F5E" w:rsidP="00C36835">
      <w:pPr>
        <w:jc w:val="both"/>
        <w:rPr>
          <w:sz w:val="28"/>
          <w:szCs w:val="28"/>
        </w:rPr>
      </w:pPr>
    </w:p>
    <w:p w14:paraId="76650FF1" w14:textId="77777777" w:rsidR="00E01F5E" w:rsidRDefault="00E01F5E" w:rsidP="00C36835">
      <w:pPr>
        <w:jc w:val="both"/>
        <w:rPr>
          <w:sz w:val="28"/>
          <w:szCs w:val="28"/>
        </w:rPr>
      </w:pPr>
    </w:p>
    <w:p w14:paraId="1E21903B" w14:textId="77777777" w:rsidR="00E01F5E" w:rsidRDefault="00E01F5E" w:rsidP="00C36835">
      <w:pPr>
        <w:jc w:val="both"/>
        <w:rPr>
          <w:sz w:val="28"/>
          <w:szCs w:val="28"/>
        </w:rPr>
      </w:pPr>
    </w:p>
    <w:p w14:paraId="08A6EEB2" w14:textId="77777777" w:rsidR="00E01F5E" w:rsidRDefault="00E01F5E" w:rsidP="00C36835">
      <w:pPr>
        <w:jc w:val="both"/>
        <w:rPr>
          <w:sz w:val="28"/>
          <w:szCs w:val="28"/>
        </w:rPr>
      </w:pPr>
    </w:p>
    <w:p w14:paraId="071FCC2E" w14:textId="77777777" w:rsidR="00E01F5E" w:rsidRDefault="00E01F5E" w:rsidP="00C36835">
      <w:pPr>
        <w:jc w:val="both"/>
        <w:rPr>
          <w:sz w:val="28"/>
          <w:szCs w:val="28"/>
        </w:rPr>
      </w:pPr>
    </w:p>
    <w:p w14:paraId="69E8A5F3" w14:textId="77777777" w:rsidR="00E01F5E" w:rsidRDefault="00E01F5E" w:rsidP="00C36835">
      <w:pPr>
        <w:jc w:val="both"/>
        <w:rPr>
          <w:sz w:val="28"/>
          <w:szCs w:val="28"/>
        </w:rPr>
      </w:pPr>
    </w:p>
    <w:p w14:paraId="1D333FAF" w14:textId="77777777" w:rsidR="00E01F5E" w:rsidRDefault="00E01F5E" w:rsidP="00C36835">
      <w:pPr>
        <w:jc w:val="both"/>
        <w:rPr>
          <w:sz w:val="28"/>
          <w:szCs w:val="28"/>
        </w:rPr>
      </w:pPr>
    </w:p>
    <w:p w14:paraId="521EDF56" w14:textId="77777777" w:rsidR="00E01F5E" w:rsidRDefault="00E01F5E" w:rsidP="00C36835">
      <w:pPr>
        <w:jc w:val="both"/>
        <w:rPr>
          <w:sz w:val="28"/>
          <w:szCs w:val="28"/>
        </w:rPr>
      </w:pPr>
    </w:p>
    <w:p w14:paraId="056ABA04" w14:textId="77777777" w:rsidR="00E01F5E" w:rsidRDefault="00E01F5E" w:rsidP="00C36835">
      <w:pPr>
        <w:jc w:val="both"/>
        <w:rPr>
          <w:sz w:val="28"/>
          <w:szCs w:val="28"/>
        </w:rPr>
      </w:pPr>
    </w:p>
    <w:p w14:paraId="6A6EE1C6" w14:textId="77777777" w:rsidR="00E01F5E" w:rsidRDefault="00E01F5E" w:rsidP="00C36835">
      <w:pPr>
        <w:jc w:val="both"/>
        <w:rPr>
          <w:sz w:val="28"/>
          <w:szCs w:val="28"/>
        </w:rPr>
      </w:pPr>
    </w:p>
    <w:p w14:paraId="3AD85D38" w14:textId="77777777" w:rsidR="00E01F5E" w:rsidRDefault="00E01F5E" w:rsidP="00C36835">
      <w:pPr>
        <w:jc w:val="both"/>
        <w:rPr>
          <w:sz w:val="28"/>
          <w:szCs w:val="28"/>
        </w:rPr>
      </w:pPr>
    </w:p>
    <w:p w14:paraId="197D0397" w14:textId="77777777" w:rsidR="00E01F5E" w:rsidRDefault="00E01F5E" w:rsidP="00C36835">
      <w:pPr>
        <w:jc w:val="both"/>
        <w:rPr>
          <w:sz w:val="28"/>
          <w:szCs w:val="28"/>
        </w:rPr>
      </w:pPr>
    </w:p>
    <w:p w14:paraId="6BFF6DF4" w14:textId="77777777" w:rsidR="00E01F5E" w:rsidRDefault="00E01F5E" w:rsidP="00C36835">
      <w:pPr>
        <w:jc w:val="both"/>
        <w:rPr>
          <w:sz w:val="28"/>
          <w:szCs w:val="28"/>
        </w:rPr>
      </w:pPr>
    </w:p>
    <w:p w14:paraId="412A0906" w14:textId="77777777" w:rsidR="00E01F5E" w:rsidRDefault="00E01F5E" w:rsidP="00C36835">
      <w:pPr>
        <w:jc w:val="both"/>
        <w:rPr>
          <w:sz w:val="28"/>
          <w:szCs w:val="28"/>
        </w:rPr>
      </w:pPr>
    </w:p>
    <w:p w14:paraId="6485933A" w14:textId="527B707A" w:rsidR="0083457F" w:rsidRPr="00251CE5" w:rsidRDefault="005D2D22" w:rsidP="00991D6C">
      <w:pPr>
        <w:jc w:val="both"/>
        <w:rPr>
          <w:sz w:val="28"/>
          <w:szCs w:val="28"/>
        </w:rPr>
      </w:pPr>
      <w:r w:rsidRPr="005D2D22">
        <w:rPr>
          <w:sz w:val="28"/>
          <w:szCs w:val="28"/>
        </w:rPr>
        <w:lastRenderedPageBreak/>
        <w:t xml:space="preserve">                                                </w:t>
      </w:r>
      <w:r w:rsidR="0083457F">
        <w:rPr>
          <w:sz w:val="28"/>
          <w:szCs w:val="28"/>
        </w:rPr>
        <w:t xml:space="preserve">                                                 </w:t>
      </w:r>
      <w:r w:rsidR="0083457F" w:rsidRPr="00251CE5">
        <w:rPr>
          <w:sz w:val="28"/>
          <w:szCs w:val="28"/>
        </w:rPr>
        <w:t>ПРИЛОЖЕНИЕ</w:t>
      </w:r>
    </w:p>
    <w:p w14:paraId="736DFDE5" w14:textId="77777777" w:rsidR="0083457F" w:rsidRPr="00251CE5" w:rsidRDefault="0083457F" w:rsidP="00C36835">
      <w:pPr>
        <w:autoSpaceDE w:val="0"/>
        <w:autoSpaceDN w:val="0"/>
        <w:jc w:val="right"/>
        <w:rPr>
          <w:sz w:val="28"/>
          <w:szCs w:val="28"/>
        </w:rPr>
      </w:pPr>
      <w:r w:rsidRPr="00251CE5">
        <w:rPr>
          <w:sz w:val="28"/>
          <w:szCs w:val="28"/>
        </w:rPr>
        <w:t>к постановлению администрации</w:t>
      </w:r>
    </w:p>
    <w:p w14:paraId="5DB2349F" w14:textId="77777777" w:rsidR="0083457F" w:rsidRPr="00251CE5" w:rsidRDefault="0083457F" w:rsidP="00C36835">
      <w:pPr>
        <w:autoSpaceDE w:val="0"/>
        <w:autoSpaceDN w:val="0"/>
        <w:jc w:val="center"/>
        <w:rPr>
          <w:sz w:val="28"/>
          <w:szCs w:val="28"/>
        </w:rPr>
      </w:pPr>
      <w:r w:rsidRPr="00251CE5">
        <w:rPr>
          <w:sz w:val="28"/>
          <w:szCs w:val="28"/>
        </w:rPr>
        <w:t xml:space="preserve">                                                                                     города Кемерово</w:t>
      </w:r>
    </w:p>
    <w:p w14:paraId="1899B079" w14:textId="77777777" w:rsidR="005D2D22" w:rsidRPr="005D2D22" w:rsidRDefault="0083457F" w:rsidP="00C36835">
      <w:pPr>
        <w:jc w:val="center"/>
        <w:rPr>
          <w:b/>
          <w:bCs/>
          <w:sz w:val="28"/>
          <w:szCs w:val="28"/>
          <w:lang w:eastAsia="zh-CN"/>
        </w:rPr>
      </w:pPr>
      <w:r w:rsidRPr="00251CE5">
        <w:rPr>
          <w:sz w:val="28"/>
          <w:szCs w:val="28"/>
        </w:rPr>
        <w:t xml:space="preserve">                                                                               от______________№__________</w:t>
      </w:r>
    </w:p>
    <w:p w14:paraId="5B13DD55" w14:textId="77777777" w:rsidR="005D2D22" w:rsidRPr="005D2D22" w:rsidRDefault="005D2D22" w:rsidP="00C36835">
      <w:pPr>
        <w:jc w:val="center"/>
        <w:rPr>
          <w:b/>
          <w:bCs/>
          <w:sz w:val="28"/>
          <w:szCs w:val="28"/>
          <w:lang w:eastAsia="zh-CN"/>
        </w:rPr>
      </w:pPr>
    </w:p>
    <w:p w14:paraId="241EFBBE" w14:textId="77777777" w:rsidR="00CF6A84" w:rsidRDefault="00CF6A84" w:rsidP="00C36835">
      <w:pPr>
        <w:jc w:val="center"/>
        <w:rPr>
          <w:sz w:val="28"/>
          <w:szCs w:val="28"/>
        </w:rPr>
      </w:pPr>
    </w:p>
    <w:p w14:paraId="53AC7726" w14:textId="77777777" w:rsidR="00CF6A84" w:rsidRPr="000E09D3" w:rsidRDefault="00CF6A84" w:rsidP="00C36835">
      <w:pPr>
        <w:jc w:val="center"/>
        <w:rPr>
          <w:sz w:val="28"/>
          <w:szCs w:val="28"/>
        </w:rPr>
      </w:pPr>
      <w:r w:rsidRPr="000E09D3">
        <w:rPr>
          <w:sz w:val="28"/>
          <w:szCs w:val="28"/>
        </w:rPr>
        <w:t xml:space="preserve">Административный регламент </w:t>
      </w:r>
    </w:p>
    <w:p w14:paraId="1A63BF74" w14:textId="77777777" w:rsidR="005D2D22" w:rsidRPr="000E09D3" w:rsidRDefault="00CF6A84" w:rsidP="00C36835">
      <w:pPr>
        <w:jc w:val="center"/>
        <w:rPr>
          <w:bCs/>
          <w:sz w:val="28"/>
          <w:szCs w:val="28"/>
          <w:lang w:eastAsia="zh-CN"/>
        </w:rPr>
      </w:pPr>
      <w:r w:rsidRPr="000E09D3">
        <w:rPr>
          <w:sz w:val="28"/>
          <w:szCs w:val="28"/>
        </w:rPr>
        <w:t xml:space="preserve">предоставления муниципальной услуги </w:t>
      </w:r>
      <w:r w:rsidR="00E107C8" w:rsidRPr="000E09D3">
        <w:rPr>
          <w:sz w:val="28"/>
          <w:szCs w:val="28"/>
        </w:rPr>
        <w:t>«</w:t>
      </w:r>
      <w:r w:rsidRPr="000E09D3">
        <w:rPr>
          <w:sz w:val="28"/>
          <w:szCs w:val="28"/>
        </w:rPr>
        <w:t>Признание садового дома жилым домом и жилого дома садовым домом</w:t>
      </w:r>
      <w:r w:rsidR="00E107C8" w:rsidRPr="000E09D3">
        <w:rPr>
          <w:sz w:val="28"/>
          <w:szCs w:val="28"/>
        </w:rPr>
        <w:t>»</w:t>
      </w:r>
    </w:p>
    <w:p w14:paraId="7FB48606" w14:textId="77777777" w:rsidR="0083457F" w:rsidRPr="000E09D3" w:rsidRDefault="0083457F" w:rsidP="00C36835">
      <w:pPr>
        <w:autoSpaceDE w:val="0"/>
        <w:autoSpaceDN w:val="0"/>
        <w:jc w:val="both"/>
        <w:rPr>
          <w:sz w:val="28"/>
          <w:szCs w:val="28"/>
        </w:rPr>
      </w:pPr>
      <w:bookmarkStart w:id="0" w:name="P30"/>
      <w:bookmarkEnd w:id="0"/>
    </w:p>
    <w:p w14:paraId="4B869FEC" w14:textId="77777777" w:rsidR="0083457F" w:rsidRPr="000E09D3" w:rsidRDefault="0061716A" w:rsidP="00C36835">
      <w:pPr>
        <w:autoSpaceDE w:val="0"/>
        <w:autoSpaceDN w:val="0"/>
        <w:jc w:val="center"/>
        <w:outlineLvl w:val="1"/>
        <w:rPr>
          <w:sz w:val="28"/>
          <w:szCs w:val="28"/>
        </w:rPr>
      </w:pPr>
      <w:r w:rsidRPr="000E09D3">
        <w:rPr>
          <w:sz w:val="28"/>
          <w:szCs w:val="28"/>
        </w:rPr>
        <w:t>1</w:t>
      </w:r>
      <w:r w:rsidR="0083457F" w:rsidRPr="000E09D3">
        <w:rPr>
          <w:sz w:val="28"/>
          <w:szCs w:val="28"/>
        </w:rPr>
        <w:t>. Общие положения</w:t>
      </w:r>
    </w:p>
    <w:p w14:paraId="06B1F170" w14:textId="77777777" w:rsidR="0083457F" w:rsidRPr="0083457F" w:rsidRDefault="0083457F" w:rsidP="00C36835">
      <w:pPr>
        <w:autoSpaceDE w:val="0"/>
        <w:autoSpaceDN w:val="0"/>
        <w:jc w:val="both"/>
        <w:rPr>
          <w:sz w:val="28"/>
          <w:szCs w:val="28"/>
        </w:rPr>
      </w:pPr>
    </w:p>
    <w:p w14:paraId="7387FAD9" w14:textId="77777777" w:rsidR="0061716A" w:rsidRDefault="0083457F" w:rsidP="0061716A">
      <w:pPr>
        <w:pStyle w:val="ConsPlusNormal0"/>
        <w:ind w:firstLine="709"/>
        <w:jc w:val="both"/>
        <w:rPr>
          <w:sz w:val="28"/>
          <w:szCs w:val="28"/>
        </w:rPr>
      </w:pPr>
      <w:r w:rsidRPr="0083457F">
        <w:rPr>
          <w:sz w:val="28"/>
          <w:szCs w:val="28"/>
        </w:rPr>
        <w:t>1.</w:t>
      </w:r>
      <w:r w:rsidR="0061716A">
        <w:rPr>
          <w:sz w:val="28"/>
          <w:szCs w:val="28"/>
        </w:rPr>
        <w:t>1. Предмет регулирования административного регламента.</w:t>
      </w:r>
    </w:p>
    <w:p w14:paraId="42AF5AA2" w14:textId="77777777" w:rsidR="00F66CD5" w:rsidRDefault="0061716A" w:rsidP="0061716A">
      <w:pPr>
        <w:pStyle w:val="ConsPlusNormal0"/>
        <w:ind w:firstLine="709"/>
        <w:jc w:val="both"/>
        <w:rPr>
          <w:sz w:val="28"/>
        </w:rPr>
      </w:pPr>
      <w:r>
        <w:rPr>
          <w:sz w:val="28"/>
        </w:rPr>
        <w:t>А</w:t>
      </w:r>
      <w:r w:rsidR="001F7CCA">
        <w:rPr>
          <w:sz w:val="28"/>
        </w:rPr>
        <w:t xml:space="preserve">дминистративный регламент </w:t>
      </w:r>
      <w:r>
        <w:rPr>
          <w:sz w:val="28"/>
        </w:rPr>
        <w:t xml:space="preserve">предоставления муниципальной услуги </w:t>
      </w:r>
      <w:r w:rsidR="001F7CCA">
        <w:rPr>
          <w:sz w:val="28"/>
        </w:rPr>
        <w:t>«</w:t>
      </w:r>
      <w:r w:rsidR="00F66CD5" w:rsidRPr="00CF6A84">
        <w:rPr>
          <w:sz w:val="28"/>
          <w:szCs w:val="28"/>
        </w:rPr>
        <w:t>Признание садового дома жилым домом и жилого дома садовым домом</w:t>
      </w:r>
      <w:r w:rsidR="001F7CCA">
        <w:rPr>
          <w:sz w:val="28"/>
        </w:rPr>
        <w:t>» (далее</w:t>
      </w:r>
      <w:r>
        <w:rPr>
          <w:sz w:val="28"/>
        </w:rPr>
        <w:t xml:space="preserve"> соответственно</w:t>
      </w:r>
      <w:r w:rsidR="001F7CCA">
        <w:rPr>
          <w:sz w:val="28"/>
        </w:rPr>
        <w:t xml:space="preserve"> – </w:t>
      </w:r>
      <w:r>
        <w:rPr>
          <w:sz w:val="28"/>
        </w:rPr>
        <w:t xml:space="preserve">административный регламент, </w:t>
      </w:r>
      <w:r w:rsidR="001F7CCA">
        <w:rPr>
          <w:sz w:val="28"/>
        </w:rPr>
        <w:t>муниципальная услуга)</w:t>
      </w:r>
      <w:r>
        <w:rPr>
          <w:sz w:val="28"/>
        </w:rPr>
        <w:t xml:space="preserve"> - </w:t>
      </w:r>
      <w:r w:rsidRPr="00854FBB">
        <w:rPr>
          <w:sz w:val="28"/>
          <w:szCs w:val="28"/>
        </w:rPr>
        <w:t xml:space="preserve">нормативный правовой акт органа местного самоуправления, </w:t>
      </w:r>
      <w:r w:rsidRPr="00854FBB">
        <w:rPr>
          <w:rFonts w:eastAsiaTheme="minorHAnsi"/>
          <w:sz w:val="28"/>
          <w:szCs w:val="28"/>
          <w:lang w:eastAsia="en-US"/>
        </w:rPr>
        <w:t>устанавливающий порядок и стандарт предоставления муниципальной услуги</w:t>
      </w:r>
      <w:r w:rsidR="001F7CCA">
        <w:rPr>
          <w:sz w:val="28"/>
        </w:rPr>
        <w:t>.</w:t>
      </w:r>
    </w:p>
    <w:p w14:paraId="5C34BFCF" w14:textId="77777777" w:rsidR="0061716A" w:rsidRPr="00854FBB" w:rsidRDefault="0061716A" w:rsidP="0061716A">
      <w:pPr>
        <w:autoSpaceDE w:val="0"/>
        <w:autoSpaceDN w:val="0"/>
        <w:adjustRightInd w:val="0"/>
        <w:ind w:firstLine="709"/>
        <w:jc w:val="both"/>
        <w:rPr>
          <w:rFonts w:eastAsiaTheme="minorHAnsi"/>
          <w:sz w:val="28"/>
          <w:szCs w:val="28"/>
          <w:lang w:eastAsia="en-US"/>
        </w:rPr>
      </w:pPr>
      <w:r w:rsidRPr="00854FBB">
        <w:rPr>
          <w:rFonts w:eastAsiaTheme="minorHAnsi"/>
          <w:sz w:val="28"/>
          <w:szCs w:val="28"/>
          <w:lang w:eastAsia="en-US"/>
        </w:rPr>
        <w:t>Перечень условных обозначений и сокращений, используемых в настоящем административном регламенте, приведен в приложении № 1 к настоящему административному регламенту.</w:t>
      </w:r>
    </w:p>
    <w:p w14:paraId="6EAF428F" w14:textId="77777777" w:rsidR="0061716A" w:rsidRDefault="0061716A" w:rsidP="00F66CD5">
      <w:pPr>
        <w:pStyle w:val="ConsPlusNormal0"/>
        <w:ind w:firstLine="709"/>
        <w:jc w:val="both"/>
        <w:rPr>
          <w:sz w:val="28"/>
          <w:szCs w:val="28"/>
        </w:rPr>
      </w:pPr>
      <w:r>
        <w:rPr>
          <w:sz w:val="28"/>
          <w:szCs w:val="28"/>
        </w:rPr>
        <w:t>1.</w:t>
      </w:r>
      <w:r w:rsidR="00221522">
        <w:rPr>
          <w:sz w:val="28"/>
          <w:szCs w:val="28"/>
        </w:rPr>
        <w:t>2.</w:t>
      </w:r>
      <w:r w:rsidR="0083457F" w:rsidRPr="0083457F">
        <w:rPr>
          <w:sz w:val="28"/>
          <w:szCs w:val="28"/>
        </w:rPr>
        <w:t xml:space="preserve"> </w:t>
      </w:r>
      <w:r>
        <w:rPr>
          <w:sz w:val="28"/>
          <w:szCs w:val="28"/>
        </w:rPr>
        <w:t>Круг заявителей.</w:t>
      </w:r>
    </w:p>
    <w:p w14:paraId="54996A66" w14:textId="77777777" w:rsidR="0083457F" w:rsidRPr="0083457F" w:rsidRDefault="0029233F" w:rsidP="00F66CD5">
      <w:pPr>
        <w:pStyle w:val="ConsPlusNormal0"/>
        <w:ind w:firstLine="709"/>
        <w:jc w:val="both"/>
        <w:rPr>
          <w:sz w:val="28"/>
          <w:szCs w:val="28"/>
        </w:rPr>
      </w:pPr>
      <w:r w:rsidRPr="0029233F">
        <w:rPr>
          <w:sz w:val="28"/>
          <w:szCs w:val="28"/>
        </w:rPr>
        <w:t xml:space="preserve">Муниципальная услуга предоставляется </w:t>
      </w:r>
      <w:r w:rsidR="00F66CD5">
        <w:rPr>
          <w:sz w:val="28"/>
          <w:szCs w:val="28"/>
        </w:rPr>
        <w:t>ф</w:t>
      </w:r>
      <w:r w:rsidR="0083457F" w:rsidRPr="0083457F">
        <w:rPr>
          <w:sz w:val="28"/>
          <w:szCs w:val="28"/>
        </w:rPr>
        <w:t>изически</w:t>
      </w:r>
      <w:r>
        <w:rPr>
          <w:sz w:val="28"/>
          <w:szCs w:val="28"/>
        </w:rPr>
        <w:t>м</w:t>
      </w:r>
      <w:r w:rsidR="0083457F" w:rsidRPr="0083457F">
        <w:rPr>
          <w:sz w:val="28"/>
          <w:szCs w:val="28"/>
        </w:rPr>
        <w:t xml:space="preserve"> и юридически</w:t>
      </w:r>
      <w:r>
        <w:rPr>
          <w:sz w:val="28"/>
          <w:szCs w:val="28"/>
        </w:rPr>
        <w:t xml:space="preserve">м </w:t>
      </w:r>
      <w:r w:rsidR="0083457F" w:rsidRPr="0083457F">
        <w:rPr>
          <w:sz w:val="28"/>
          <w:szCs w:val="28"/>
        </w:rPr>
        <w:t>лица</w:t>
      </w:r>
      <w:r>
        <w:rPr>
          <w:sz w:val="28"/>
          <w:szCs w:val="28"/>
        </w:rPr>
        <w:t>м</w:t>
      </w:r>
      <w:r w:rsidR="0083457F" w:rsidRPr="0083457F">
        <w:rPr>
          <w:sz w:val="28"/>
          <w:szCs w:val="28"/>
        </w:rPr>
        <w:t>, индивидуальны</w:t>
      </w:r>
      <w:r>
        <w:rPr>
          <w:sz w:val="28"/>
          <w:szCs w:val="28"/>
        </w:rPr>
        <w:t>м</w:t>
      </w:r>
      <w:r w:rsidR="0083457F" w:rsidRPr="0083457F">
        <w:rPr>
          <w:sz w:val="28"/>
          <w:szCs w:val="28"/>
        </w:rPr>
        <w:t xml:space="preserve"> предпринимател</w:t>
      </w:r>
      <w:r>
        <w:rPr>
          <w:sz w:val="28"/>
          <w:szCs w:val="28"/>
        </w:rPr>
        <w:t>ям</w:t>
      </w:r>
      <w:r w:rsidR="0083457F" w:rsidRPr="0083457F">
        <w:rPr>
          <w:sz w:val="28"/>
          <w:szCs w:val="28"/>
        </w:rPr>
        <w:t>, являющи</w:t>
      </w:r>
      <w:r>
        <w:rPr>
          <w:sz w:val="28"/>
          <w:szCs w:val="28"/>
        </w:rPr>
        <w:t>м</w:t>
      </w:r>
      <w:r w:rsidR="0083457F" w:rsidRPr="0083457F">
        <w:rPr>
          <w:sz w:val="28"/>
          <w:szCs w:val="28"/>
        </w:rPr>
        <w:t>ся собственниками садового дома или жилого дома, расположенного на территории города Кемерово</w:t>
      </w:r>
      <w:r w:rsidR="00F66CD5">
        <w:rPr>
          <w:sz w:val="28"/>
          <w:szCs w:val="28"/>
        </w:rPr>
        <w:t xml:space="preserve"> (далее – заявитель)</w:t>
      </w:r>
      <w:r>
        <w:rPr>
          <w:sz w:val="28"/>
          <w:szCs w:val="28"/>
        </w:rPr>
        <w:t xml:space="preserve"> или уполномоченным ими лицами (далее – представитель)</w:t>
      </w:r>
      <w:r w:rsidR="0083457F" w:rsidRPr="0083457F">
        <w:rPr>
          <w:sz w:val="28"/>
          <w:szCs w:val="28"/>
        </w:rPr>
        <w:t>.</w:t>
      </w:r>
    </w:p>
    <w:p w14:paraId="1C93AE0A" w14:textId="77777777" w:rsidR="0029233F" w:rsidRPr="0029233F" w:rsidRDefault="0029233F" w:rsidP="0029233F">
      <w:pPr>
        <w:autoSpaceDE w:val="0"/>
        <w:autoSpaceDN w:val="0"/>
        <w:adjustRightInd w:val="0"/>
        <w:ind w:firstLine="709"/>
        <w:jc w:val="both"/>
        <w:rPr>
          <w:sz w:val="28"/>
          <w:szCs w:val="28"/>
        </w:rPr>
      </w:pPr>
      <w:r w:rsidRPr="0029233F">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68886715" w14:textId="77777777" w:rsidR="0029233F" w:rsidRPr="0029233F" w:rsidRDefault="0061716A" w:rsidP="0029233F">
      <w:pPr>
        <w:pStyle w:val="ConsPlusNormal0"/>
        <w:ind w:firstLine="709"/>
        <w:jc w:val="both"/>
        <w:rPr>
          <w:rFonts w:eastAsia="Calibri"/>
          <w:sz w:val="28"/>
          <w:szCs w:val="28"/>
          <w:lang w:eastAsia="en-US"/>
        </w:rPr>
      </w:pPr>
      <w:r>
        <w:rPr>
          <w:sz w:val="28"/>
        </w:rPr>
        <w:t>1.</w:t>
      </w:r>
      <w:r w:rsidR="00BB10A5">
        <w:rPr>
          <w:sz w:val="28"/>
        </w:rPr>
        <w:t>3</w:t>
      </w:r>
      <w:r w:rsidR="00F66CD5">
        <w:rPr>
          <w:sz w:val="28"/>
        </w:rPr>
        <w:t xml:space="preserve">. </w:t>
      </w:r>
      <w:r w:rsidR="0029233F" w:rsidRPr="0029233F">
        <w:rPr>
          <w:sz w:val="28"/>
          <w:szCs w:val="28"/>
        </w:rPr>
        <w:t>Т</w:t>
      </w:r>
      <w:r w:rsidR="0029233F" w:rsidRPr="0029233F">
        <w:rPr>
          <w:rFonts w:eastAsia="Calibri"/>
          <w:sz w:val="28"/>
          <w:szCs w:val="28"/>
          <w:lang w:eastAsia="en-US"/>
        </w:rPr>
        <w:t xml:space="preserve">ребование </w:t>
      </w:r>
      <w:r w:rsidR="0029233F" w:rsidRPr="0029233F">
        <w:rPr>
          <w:rFonts w:ascii="Calibri" w:eastAsia="Calibri" w:hAnsi="Calibri" w:cs="Calibri"/>
          <w:sz w:val="28"/>
          <w:szCs w:val="28"/>
          <w:lang w:eastAsia="en-US"/>
        </w:rPr>
        <w:t>пр</w:t>
      </w:r>
      <w:r w:rsidR="0029233F" w:rsidRPr="0029233F">
        <w:rPr>
          <w:rFonts w:eastAsia="Calibri"/>
          <w:sz w:val="28"/>
          <w:szCs w:val="28"/>
          <w:lang w:eastAsia="en-US"/>
        </w:rPr>
        <w:t>едоставления заявителю муниципальной услуги в соответствии с категориями (признаками) заявителей, сведения о которых размещаются в разделе «Региональный реестр государственных и муниципальных услуг Кемеровской области – Кузбасса» федеральной государственной информационной системы «Федеральный реестр государственных и муниципальных услуг (функций)» (далее – реестр услуг)</w:t>
      </w:r>
      <w:r w:rsidR="0029233F" w:rsidRPr="0029233F">
        <w:rPr>
          <w:sz w:val="16"/>
          <w:szCs w:val="16"/>
        </w:rPr>
        <w:t>,</w:t>
      </w:r>
      <w:r w:rsidR="0029233F" w:rsidRPr="0029233F">
        <w:rPr>
          <w:rFonts w:eastAsia="Calibri"/>
          <w:sz w:val="28"/>
          <w:szCs w:val="28"/>
          <w:lang w:eastAsia="en-US"/>
        </w:rPr>
        <w:t xml:space="preserve"> в подсистеме «Региональный портал государственных и муниципальных услуг Кузбасса»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РПГУ) и в федеральной государственной информационной системе «Единый портал государственных и муниципальных услуг (функций)» </w:t>
      </w:r>
      <w:r w:rsidR="0029233F" w:rsidRPr="0029233F">
        <w:rPr>
          <w:sz w:val="28"/>
          <w:szCs w:val="28"/>
        </w:rPr>
        <w:t>(далее - ЕПГУ)</w:t>
      </w:r>
      <w:r w:rsidR="0029233F" w:rsidRPr="0029233F">
        <w:rPr>
          <w:rFonts w:eastAsia="Calibri"/>
          <w:sz w:val="28"/>
          <w:szCs w:val="28"/>
          <w:lang w:eastAsia="en-US"/>
        </w:rPr>
        <w:t>.</w:t>
      </w:r>
    </w:p>
    <w:p w14:paraId="53E78C56" w14:textId="46D4598B" w:rsidR="00BB10A5" w:rsidRPr="00854FBB" w:rsidRDefault="0029233F" w:rsidP="00BB10A5">
      <w:pPr>
        <w:pStyle w:val="af"/>
        <w:ind w:firstLine="709"/>
        <w:jc w:val="both"/>
        <w:rPr>
          <w:rFonts w:eastAsiaTheme="minorHAnsi"/>
          <w:sz w:val="28"/>
          <w:szCs w:val="28"/>
          <w:lang w:eastAsia="en-US"/>
        </w:rPr>
      </w:pPr>
      <w:r>
        <w:rPr>
          <w:rFonts w:eastAsiaTheme="minorHAnsi"/>
          <w:sz w:val="28"/>
          <w:szCs w:val="28"/>
          <w:lang w:eastAsia="en-US"/>
        </w:rPr>
        <w:t>Муниципальная у</w:t>
      </w:r>
      <w:r w:rsidR="00BB10A5" w:rsidRPr="00854FBB">
        <w:rPr>
          <w:rFonts w:eastAsiaTheme="minorHAnsi"/>
          <w:sz w:val="28"/>
          <w:szCs w:val="28"/>
          <w:lang w:eastAsia="en-US"/>
        </w:rPr>
        <w:t xml:space="preserve">слуга должна быть предоставлена заявителю в соответствии с категориями (признаками) заявителей, приведенными в </w:t>
      </w:r>
      <w:r w:rsidR="00BB10A5" w:rsidRPr="00854FBB">
        <w:rPr>
          <w:rFonts w:eastAsiaTheme="minorHAnsi"/>
          <w:sz w:val="28"/>
          <w:szCs w:val="28"/>
          <w:lang w:eastAsia="en-US"/>
        </w:rPr>
        <w:lastRenderedPageBreak/>
        <w:t>приложении № 2 к настоящему административному регламенту, сведения о которых размещаются в реестре услуг</w:t>
      </w:r>
      <w:r w:rsidR="006601D4">
        <w:rPr>
          <w:rFonts w:eastAsiaTheme="minorHAnsi"/>
          <w:sz w:val="28"/>
          <w:szCs w:val="28"/>
          <w:lang w:eastAsia="en-US"/>
        </w:rPr>
        <w:t xml:space="preserve">, </w:t>
      </w:r>
      <w:r w:rsidR="006601D4" w:rsidRPr="00B50A1B">
        <w:rPr>
          <w:rFonts w:eastAsiaTheme="minorHAnsi"/>
          <w:sz w:val="28"/>
          <w:szCs w:val="28"/>
          <w:lang w:eastAsia="en-US"/>
        </w:rPr>
        <w:t>на РПГУ,</w:t>
      </w:r>
      <w:r w:rsidR="00BB10A5" w:rsidRPr="00B50A1B">
        <w:rPr>
          <w:rFonts w:eastAsiaTheme="minorHAnsi"/>
          <w:sz w:val="28"/>
          <w:szCs w:val="28"/>
          <w:lang w:eastAsia="en-US"/>
        </w:rPr>
        <w:t xml:space="preserve"> на ЕПГУ</w:t>
      </w:r>
      <w:r w:rsidR="00E11BD6">
        <w:rPr>
          <w:rFonts w:eastAsiaTheme="minorHAnsi"/>
          <w:sz w:val="28"/>
          <w:szCs w:val="28"/>
          <w:lang w:eastAsia="en-US"/>
        </w:rPr>
        <w:t>.</w:t>
      </w:r>
    </w:p>
    <w:p w14:paraId="74FF94CF" w14:textId="5AA0FDBA" w:rsidR="00BB10A5" w:rsidRPr="00854FBB" w:rsidRDefault="00BB10A5" w:rsidP="00BB10A5">
      <w:pPr>
        <w:pStyle w:val="af"/>
        <w:ind w:firstLine="709"/>
        <w:jc w:val="both"/>
        <w:rPr>
          <w:rFonts w:eastAsiaTheme="minorHAnsi"/>
          <w:sz w:val="28"/>
          <w:szCs w:val="28"/>
          <w:lang w:eastAsia="en-US"/>
        </w:rPr>
      </w:pPr>
      <w:r w:rsidRPr="00854FBB">
        <w:rPr>
          <w:rFonts w:eastAsiaTheme="minorHAnsi"/>
          <w:sz w:val="28"/>
          <w:szCs w:val="28"/>
          <w:lang w:eastAsia="en-US"/>
        </w:rPr>
        <w:t>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14:paraId="0BFCB3AD" w14:textId="77777777" w:rsidR="00F66CD5" w:rsidRDefault="00F66CD5" w:rsidP="00BB10A5">
      <w:pPr>
        <w:pStyle w:val="ConsPlusNormal0"/>
        <w:ind w:firstLine="709"/>
        <w:jc w:val="both"/>
        <w:rPr>
          <w:sz w:val="28"/>
        </w:rPr>
      </w:pPr>
    </w:p>
    <w:p w14:paraId="7885ABAB" w14:textId="77777777" w:rsidR="00221522" w:rsidRPr="000E09D3" w:rsidRDefault="0061716A" w:rsidP="00221522">
      <w:pPr>
        <w:ind w:firstLine="567"/>
        <w:jc w:val="center"/>
        <w:rPr>
          <w:sz w:val="28"/>
        </w:rPr>
      </w:pPr>
      <w:r w:rsidRPr="000E09D3">
        <w:rPr>
          <w:sz w:val="28"/>
        </w:rPr>
        <w:t>2</w:t>
      </w:r>
      <w:r w:rsidR="00221522" w:rsidRPr="000E09D3">
        <w:rPr>
          <w:sz w:val="28"/>
        </w:rPr>
        <w:t>. Стандарт предоставления муниципальной услуги</w:t>
      </w:r>
    </w:p>
    <w:p w14:paraId="3B17A553" w14:textId="77777777" w:rsidR="0061716A" w:rsidRDefault="0061716A" w:rsidP="00221522">
      <w:pPr>
        <w:ind w:firstLine="567"/>
        <w:jc w:val="center"/>
        <w:rPr>
          <w:b/>
          <w:sz w:val="28"/>
        </w:rPr>
      </w:pPr>
    </w:p>
    <w:p w14:paraId="152E31B4" w14:textId="77777777" w:rsidR="0061716A" w:rsidRDefault="0061716A" w:rsidP="00E11BD6">
      <w:pPr>
        <w:pStyle w:val="ConsPlusNormal0"/>
        <w:ind w:firstLine="709"/>
        <w:jc w:val="both"/>
        <w:rPr>
          <w:sz w:val="28"/>
        </w:rPr>
      </w:pPr>
      <w:r w:rsidRPr="0061716A">
        <w:rPr>
          <w:sz w:val="28"/>
        </w:rPr>
        <w:t xml:space="preserve">2.1 </w:t>
      </w:r>
      <w:r w:rsidR="00221522" w:rsidRPr="0061716A">
        <w:rPr>
          <w:sz w:val="28"/>
        </w:rPr>
        <w:t>Наименование муниципальной услуги</w:t>
      </w:r>
      <w:r>
        <w:rPr>
          <w:sz w:val="28"/>
        </w:rPr>
        <w:t xml:space="preserve"> </w:t>
      </w:r>
      <w:r w:rsidR="00FB0B9F" w:rsidRPr="00FB0B9F">
        <w:rPr>
          <w:sz w:val="28"/>
          <w:szCs w:val="28"/>
        </w:rPr>
        <w:t>–</w:t>
      </w:r>
      <w:r w:rsidR="0029233F">
        <w:rPr>
          <w:sz w:val="28"/>
        </w:rPr>
        <w:t xml:space="preserve"> </w:t>
      </w:r>
      <w:r w:rsidR="00221522">
        <w:rPr>
          <w:sz w:val="28"/>
        </w:rPr>
        <w:t>«</w:t>
      </w:r>
      <w:r w:rsidR="00F30D61" w:rsidRPr="00CF6A84">
        <w:rPr>
          <w:sz w:val="28"/>
          <w:szCs w:val="28"/>
        </w:rPr>
        <w:t>Признание садового дома жилым домом и жилого дома садовым домом</w:t>
      </w:r>
      <w:r w:rsidR="00221522">
        <w:rPr>
          <w:sz w:val="28"/>
        </w:rPr>
        <w:t>».</w:t>
      </w:r>
    </w:p>
    <w:p w14:paraId="283583FC" w14:textId="77777777" w:rsidR="00F30D61" w:rsidRPr="0061716A" w:rsidRDefault="0061716A" w:rsidP="00E11BD6">
      <w:pPr>
        <w:pStyle w:val="ConsPlusNormal0"/>
        <w:ind w:firstLine="709"/>
        <w:jc w:val="both"/>
        <w:rPr>
          <w:sz w:val="28"/>
        </w:rPr>
      </w:pPr>
      <w:r>
        <w:rPr>
          <w:sz w:val="28"/>
        </w:rPr>
        <w:t xml:space="preserve">2.2. </w:t>
      </w:r>
      <w:r w:rsidR="00221522" w:rsidRPr="0061716A">
        <w:rPr>
          <w:sz w:val="28"/>
        </w:rPr>
        <w:t>Наименование органа, предоставляющего муниципальную услугу</w:t>
      </w:r>
    </w:p>
    <w:p w14:paraId="281519DD" w14:textId="77777777" w:rsidR="0029233F" w:rsidRPr="0029233F" w:rsidRDefault="0029233F" w:rsidP="00E11BD6">
      <w:pPr>
        <w:autoSpaceDE w:val="0"/>
        <w:autoSpaceDN w:val="0"/>
        <w:adjustRightInd w:val="0"/>
        <w:ind w:firstLine="709"/>
        <w:jc w:val="both"/>
        <w:rPr>
          <w:sz w:val="28"/>
          <w:szCs w:val="28"/>
        </w:rPr>
      </w:pPr>
      <w:r w:rsidRPr="0029233F">
        <w:rPr>
          <w:sz w:val="28"/>
          <w:szCs w:val="28"/>
        </w:rPr>
        <w:t>Муниципальная услуга предоставляется администрацией города Кемерово.</w:t>
      </w:r>
    </w:p>
    <w:p w14:paraId="4C8DF96B" w14:textId="77777777" w:rsidR="0029233F" w:rsidRPr="0029233F" w:rsidRDefault="0029233F" w:rsidP="00E11BD6">
      <w:pPr>
        <w:autoSpaceDE w:val="0"/>
        <w:autoSpaceDN w:val="0"/>
        <w:adjustRightInd w:val="0"/>
        <w:ind w:firstLine="709"/>
        <w:jc w:val="both"/>
        <w:rPr>
          <w:sz w:val="28"/>
          <w:szCs w:val="28"/>
        </w:rPr>
      </w:pPr>
      <w:bookmarkStart w:id="1" w:name="_Hlk62130251"/>
      <w:bookmarkEnd w:id="1"/>
      <w:r w:rsidRPr="0029233F">
        <w:rPr>
          <w:sz w:val="28"/>
          <w:szCs w:val="28"/>
        </w:rPr>
        <w:t xml:space="preserve">Уполномоченным структурным подразделением администрации города Кемерово по предоставлению муниципальной услуги является управление </w:t>
      </w:r>
      <w:r w:rsidR="005E16CD">
        <w:rPr>
          <w:sz w:val="28"/>
          <w:szCs w:val="28"/>
        </w:rPr>
        <w:t>жилищно-коммунального хозяйства</w:t>
      </w:r>
      <w:r w:rsidRPr="0029233F">
        <w:rPr>
          <w:sz w:val="28"/>
          <w:szCs w:val="28"/>
        </w:rPr>
        <w:t xml:space="preserve"> </w:t>
      </w:r>
      <w:r w:rsidRPr="00F566EF">
        <w:rPr>
          <w:sz w:val="28"/>
          <w:szCs w:val="28"/>
        </w:rPr>
        <w:t>(далее – уполномоченный орган).</w:t>
      </w:r>
      <w:r w:rsidRPr="0029233F">
        <w:rPr>
          <w:sz w:val="28"/>
          <w:szCs w:val="28"/>
        </w:rPr>
        <w:t xml:space="preserve"> </w:t>
      </w:r>
    </w:p>
    <w:p w14:paraId="7DA6584E" w14:textId="77777777" w:rsidR="00F30D61" w:rsidRDefault="008A1988" w:rsidP="00E11BD6">
      <w:pPr>
        <w:pStyle w:val="ConsPlusNormal0"/>
        <w:ind w:firstLine="709"/>
        <w:jc w:val="both"/>
        <w:rPr>
          <w:sz w:val="28"/>
        </w:rPr>
      </w:pPr>
      <w:r>
        <w:rPr>
          <w:sz w:val="28"/>
        </w:rPr>
        <w:t>2.3</w:t>
      </w:r>
      <w:r w:rsidR="00F30D61">
        <w:rPr>
          <w:sz w:val="28"/>
        </w:rPr>
        <w:t>. Результат предоставления муниципальной услуги</w:t>
      </w:r>
      <w:r>
        <w:rPr>
          <w:sz w:val="28"/>
        </w:rPr>
        <w:t>.</w:t>
      </w:r>
    </w:p>
    <w:p w14:paraId="7196B1C0" w14:textId="77777777" w:rsidR="001D7CF0" w:rsidRDefault="008A1988" w:rsidP="00E11BD6">
      <w:pPr>
        <w:pStyle w:val="ConsPlusNormal0"/>
        <w:ind w:firstLine="709"/>
        <w:jc w:val="both"/>
        <w:rPr>
          <w:rFonts w:ascii="PT Astra Serif" w:hAnsi="PT Astra Serif"/>
          <w:sz w:val="28"/>
        </w:rPr>
      </w:pPr>
      <w:r>
        <w:rPr>
          <w:sz w:val="28"/>
        </w:rPr>
        <w:t>2.3</w:t>
      </w:r>
      <w:r w:rsidR="001D7CF0">
        <w:rPr>
          <w:sz w:val="28"/>
        </w:rPr>
        <w:t xml:space="preserve">.1. В случае обращения с заявлением </w:t>
      </w:r>
      <w:r w:rsidR="00DD57C8" w:rsidRPr="0083457F">
        <w:rPr>
          <w:sz w:val="28"/>
          <w:szCs w:val="28"/>
        </w:rPr>
        <w:t>о признании садового дома жилым домом или жилого дома садовым домом</w:t>
      </w:r>
      <w:r w:rsidRPr="008A1988">
        <w:rPr>
          <w:sz w:val="28"/>
          <w:szCs w:val="28"/>
        </w:rPr>
        <w:t xml:space="preserve"> </w:t>
      </w:r>
      <w:r w:rsidRPr="00854FBB">
        <w:rPr>
          <w:sz w:val="28"/>
          <w:szCs w:val="28"/>
        </w:rPr>
        <w:t>результатом предоставления муниципальной услуги</w:t>
      </w:r>
      <w:r w:rsidR="00DD57C8" w:rsidRPr="00ED586E">
        <w:rPr>
          <w:rFonts w:ascii="PT Astra Serif" w:hAnsi="PT Astra Serif"/>
          <w:sz w:val="28"/>
        </w:rPr>
        <w:t xml:space="preserve"> </w:t>
      </w:r>
      <w:r w:rsidR="001D7CF0">
        <w:rPr>
          <w:sz w:val="28"/>
        </w:rPr>
        <w:t>явля</w:t>
      </w:r>
      <w:r w:rsidR="00F566EF">
        <w:rPr>
          <w:sz w:val="28"/>
        </w:rPr>
        <w:t>е</w:t>
      </w:r>
      <w:r w:rsidR="001D7CF0">
        <w:rPr>
          <w:sz w:val="28"/>
        </w:rPr>
        <w:t>тся</w:t>
      </w:r>
      <w:r w:rsidR="001D7CF0">
        <w:rPr>
          <w:rFonts w:ascii="PT Astra Serif" w:hAnsi="PT Astra Serif"/>
          <w:sz w:val="28"/>
        </w:rPr>
        <w:t>:</w:t>
      </w:r>
    </w:p>
    <w:p w14:paraId="3D2E180C" w14:textId="77777777" w:rsidR="00103BF5" w:rsidRPr="0083457F" w:rsidRDefault="00103BF5" w:rsidP="00103BF5">
      <w:pPr>
        <w:autoSpaceDE w:val="0"/>
        <w:autoSpaceDN w:val="0"/>
        <w:ind w:firstLine="709"/>
        <w:jc w:val="both"/>
        <w:rPr>
          <w:sz w:val="28"/>
          <w:szCs w:val="28"/>
        </w:rPr>
      </w:pPr>
      <w:r w:rsidRPr="0083457F">
        <w:rPr>
          <w:sz w:val="28"/>
          <w:szCs w:val="28"/>
        </w:rPr>
        <w:t>- решени</w:t>
      </w:r>
      <w:r>
        <w:rPr>
          <w:sz w:val="28"/>
          <w:szCs w:val="28"/>
        </w:rPr>
        <w:t>е</w:t>
      </w:r>
      <w:r w:rsidRPr="0083457F">
        <w:rPr>
          <w:sz w:val="28"/>
          <w:szCs w:val="28"/>
        </w:rPr>
        <w:t xml:space="preserve"> о признании садового дома жилым домом или жилого дома садовым домом</w:t>
      </w:r>
      <w:r w:rsidR="00ED586E" w:rsidRPr="00ED586E">
        <w:rPr>
          <w:rFonts w:ascii="PT Astra Serif" w:hAnsi="PT Astra Serif"/>
          <w:sz w:val="28"/>
        </w:rPr>
        <w:t xml:space="preserve"> </w:t>
      </w:r>
      <w:r w:rsidR="00ED586E">
        <w:rPr>
          <w:rFonts w:ascii="PT Astra Serif" w:hAnsi="PT Astra Serif"/>
          <w:sz w:val="28"/>
        </w:rPr>
        <w:t>(</w:t>
      </w:r>
      <w:r w:rsidR="009061B0">
        <w:rPr>
          <w:rFonts w:ascii="PT Astra Serif" w:hAnsi="PT Astra Serif"/>
          <w:sz w:val="28"/>
        </w:rPr>
        <w:t xml:space="preserve">электронный документ, подписанный усиленной квалифицированной электронной подписью, </w:t>
      </w:r>
      <w:r w:rsidR="00ED586E">
        <w:rPr>
          <w:rFonts w:ascii="PT Astra Serif" w:hAnsi="PT Astra Serif"/>
          <w:sz w:val="28"/>
        </w:rPr>
        <w:t>документ на бумажном носителе)</w:t>
      </w:r>
      <w:r w:rsidRPr="0083457F">
        <w:rPr>
          <w:sz w:val="28"/>
          <w:szCs w:val="28"/>
        </w:rPr>
        <w:t>;</w:t>
      </w:r>
    </w:p>
    <w:p w14:paraId="2C5D6398" w14:textId="77777777" w:rsidR="00103BF5" w:rsidRPr="0083457F" w:rsidRDefault="00103BF5" w:rsidP="00103BF5">
      <w:pPr>
        <w:autoSpaceDE w:val="0"/>
        <w:autoSpaceDN w:val="0"/>
        <w:ind w:firstLine="709"/>
        <w:jc w:val="both"/>
        <w:rPr>
          <w:sz w:val="28"/>
          <w:szCs w:val="28"/>
        </w:rPr>
      </w:pPr>
      <w:r w:rsidRPr="0083457F">
        <w:rPr>
          <w:sz w:val="28"/>
          <w:szCs w:val="28"/>
        </w:rPr>
        <w:t>- решени</w:t>
      </w:r>
      <w:r>
        <w:rPr>
          <w:sz w:val="28"/>
          <w:szCs w:val="28"/>
        </w:rPr>
        <w:t>е</w:t>
      </w:r>
      <w:r w:rsidRPr="0083457F">
        <w:rPr>
          <w:sz w:val="28"/>
          <w:szCs w:val="28"/>
        </w:rPr>
        <w:t xml:space="preserve"> об отказе в признании садового дома жилым домом или жилого дома садовым домом</w:t>
      </w:r>
      <w:r w:rsidR="00ED586E">
        <w:rPr>
          <w:sz w:val="28"/>
          <w:szCs w:val="28"/>
        </w:rPr>
        <w:t xml:space="preserve"> </w:t>
      </w:r>
      <w:r w:rsidR="00ED586E">
        <w:rPr>
          <w:rFonts w:ascii="PT Astra Serif" w:hAnsi="PT Astra Serif"/>
          <w:sz w:val="28"/>
        </w:rPr>
        <w:t>(</w:t>
      </w:r>
      <w:r w:rsidR="009061B0">
        <w:rPr>
          <w:rFonts w:ascii="PT Astra Serif" w:hAnsi="PT Astra Serif"/>
          <w:sz w:val="28"/>
        </w:rPr>
        <w:t xml:space="preserve">электронный документ, подписанный усиленной квалифицированной электронной подписью, </w:t>
      </w:r>
      <w:r w:rsidR="00ED586E">
        <w:rPr>
          <w:rFonts w:ascii="PT Astra Serif" w:hAnsi="PT Astra Serif"/>
          <w:sz w:val="28"/>
        </w:rPr>
        <w:t>документ на бумажном носителе)</w:t>
      </w:r>
      <w:r w:rsidRPr="0083457F">
        <w:rPr>
          <w:sz w:val="28"/>
          <w:szCs w:val="28"/>
        </w:rPr>
        <w:t>.</w:t>
      </w:r>
    </w:p>
    <w:p w14:paraId="15C292E4" w14:textId="77777777" w:rsidR="00ED586E" w:rsidRDefault="00ED586E" w:rsidP="00ED586E">
      <w:pPr>
        <w:pStyle w:val="ConsPlusNormal0"/>
        <w:ind w:firstLine="709"/>
        <w:jc w:val="both"/>
        <w:rPr>
          <w:sz w:val="28"/>
        </w:rPr>
      </w:pPr>
      <w:r>
        <w:rPr>
          <w:sz w:val="28"/>
        </w:rPr>
        <w:t xml:space="preserve">- </w:t>
      </w:r>
      <w:r w:rsidR="006601D4" w:rsidRPr="00B50A1B">
        <w:rPr>
          <w:sz w:val="28"/>
        </w:rPr>
        <w:t>уведомление</w:t>
      </w:r>
      <w:r>
        <w:rPr>
          <w:sz w:val="28"/>
        </w:rPr>
        <w:t xml:space="preserve"> об отказе в предоставлении муниципальной услуги </w:t>
      </w:r>
      <w:r>
        <w:rPr>
          <w:rFonts w:ascii="PT Astra Serif" w:hAnsi="PT Astra Serif"/>
          <w:sz w:val="28"/>
        </w:rPr>
        <w:t>(</w:t>
      </w:r>
      <w:r w:rsidR="009061B0">
        <w:rPr>
          <w:rFonts w:ascii="PT Astra Serif" w:hAnsi="PT Astra Serif"/>
          <w:sz w:val="28"/>
        </w:rPr>
        <w:t xml:space="preserve">электронный документ, подписанный усиленной квалифицированной электронной подписью, </w:t>
      </w:r>
      <w:r>
        <w:rPr>
          <w:rFonts w:ascii="PT Astra Serif" w:hAnsi="PT Astra Serif"/>
          <w:sz w:val="28"/>
        </w:rPr>
        <w:t>документ на бумажном носителе)</w:t>
      </w:r>
      <w:r>
        <w:rPr>
          <w:sz w:val="28"/>
        </w:rPr>
        <w:t>.</w:t>
      </w:r>
    </w:p>
    <w:p w14:paraId="6489F20B" w14:textId="77777777" w:rsidR="00ED586E" w:rsidRDefault="00ED586E" w:rsidP="00E11BD6">
      <w:pPr>
        <w:pStyle w:val="ConsPlusNormal0"/>
        <w:ind w:firstLine="709"/>
        <w:jc w:val="both"/>
        <w:rPr>
          <w:rFonts w:ascii="PT Astra Serif" w:hAnsi="PT Astra Serif" w:cs="PT Astra Serif"/>
          <w:sz w:val="28"/>
          <w:szCs w:val="28"/>
        </w:rPr>
      </w:pPr>
      <w:r w:rsidRPr="00ED586E">
        <w:rPr>
          <w:rFonts w:ascii="PT Astra Serif" w:hAnsi="PT Astra Serif" w:cs="PT Astra Serif"/>
          <w:sz w:val="28"/>
          <w:szCs w:val="28"/>
        </w:rPr>
        <w:t xml:space="preserve">Форма решения </w:t>
      </w:r>
      <w:r w:rsidR="00F566EF" w:rsidRPr="0083457F">
        <w:rPr>
          <w:sz w:val="28"/>
          <w:szCs w:val="28"/>
        </w:rPr>
        <w:t>о признании садового дома жилым домом или жилого дома садовым домом</w:t>
      </w:r>
      <w:r w:rsidR="00F566EF" w:rsidRPr="00ED586E">
        <w:rPr>
          <w:rFonts w:ascii="PT Astra Serif" w:hAnsi="PT Astra Serif" w:cs="PT Astra Serif"/>
          <w:sz w:val="28"/>
          <w:szCs w:val="28"/>
        </w:rPr>
        <w:t xml:space="preserve"> </w:t>
      </w:r>
      <w:r w:rsidRPr="00ED586E">
        <w:rPr>
          <w:rFonts w:ascii="PT Astra Serif" w:hAnsi="PT Astra Serif" w:cs="PT Astra Serif"/>
          <w:sz w:val="28"/>
          <w:szCs w:val="28"/>
        </w:rPr>
        <w:t xml:space="preserve">утверждена </w:t>
      </w:r>
      <w:r w:rsidR="001D7CF0">
        <w:rPr>
          <w:rFonts w:ascii="PT Astra Serif" w:hAnsi="PT Astra Serif" w:cs="PT Astra Serif"/>
          <w:sz w:val="28"/>
          <w:szCs w:val="28"/>
        </w:rPr>
        <w:t>п</w:t>
      </w:r>
      <w:r>
        <w:rPr>
          <w:rFonts w:ascii="PT Astra Serif" w:hAnsi="PT Astra Serif" w:cs="PT Astra Serif"/>
          <w:sz w:val="28"/>
          <w:szCs w:val="28"/>
        </w:rPr>
        <w:t>остановление</w:t>
      </w:r>
      <w:r w:rsidR="001D7CF0">
        <w:rPr>
          <w:rFonts w:ascii="PT Astra Serif" w:hAnsi="PT Astra Serif" w:cs="PT Astra Serif"/>
          <w:sz w:val="28"/>
          <w:szCs w:val="28"/>
        </w:rPr>
        <w:t>м</w:t>
      </w:r>
      <w:r>
        <w:rPr>
          <w:rFonts w:ascii="PT Astra Serif" w:hAnsi="PT Astra Serif" w:cs="PT Astra Serif"/>
          <w:sz w:val="28"/>
          <w:szCs w:val="28"/>
        </w:rPr>
        <w:t xml:space="preserve"> Правительства РФ от 28.01.2006 </w:t>
      </w:r>
      <w:r w:rsidR="001D7CF0">
        <w:rPr>
          <w:rFonts w:ascii="PT Astra Serif" w:hAnsi="PT Astra Serif" w:cs="PT Astra Serif"/>
          <w:sz w:val="28"/>
          <w:szCs w:val="28"/>
        </w:rPr>
        <w:t>№</w:t>
      </w:r>
      <w:r>
        <w:rPr>
          <w:rFonts w:ascii="PT Astra Serif" w:hAnsi="PT Astra Serif" w:cs="PT Astra Serif"/>
          <w:sz w:val="28"/>
          <w:szCs w:val="28"/>
        </w:rPr>
        <w:t xml:space="preserve"> 47</w:t>
      </w:r>
      <w:r w:rsidR="001D7CF0">
        <w:rPr>
          <w:rFonts w:ascii="PT Astra Serif" w:hAnsi="PT Astra Serif" w:cs="PT Astra Serif"/>
          <w:sz w:val="28"/>
          <w:szCs w:val="28"/>
        </w:rPr>
        <w:t xml:space="preserve"> «</w:t>
      </w:r>
      <w:r>
        <w:rPr>
          <w:rFonts w:ascii="PT Astra Serif" w:hAnsi="PT Astra Serif" w:cs="PT Astra Serif"/>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1D7CF0">
        <w:rPr>
          <w:rFonts w:ascii="PT Astra Serif" w:hAnsi="PT Astra Serif" w:cs="PT Astra Serif"/>
          <w:sz w:val="28"/>
          <w:szCs w:val="28"/>
        </w:rPr>
        <w:t>».</w:t>
      </w:r>
    </w:p>
    <w:p w14:paraId="1B177933" w14:textId="77777777" w:rsidR="001D7CF0" w:rsidRDefault="001D7CF0" w:rsidP="00E11BD6">
      <w:pPr>
        <w:pStyle w:val="ConsPlusNormal0"/>
        <w:ind w:firstLine="709"/>
        <w:jc w:val="both"/>
        <w:rPr>
          <w:sz w:val="28"/>
        </w:rPr>
      </w:pPr>
      <w:r>
        <w:rPr>
          <w:sz w:val="28"/>
        </w:rPr>
        <w:t>Формирование реестровой записи в качестве результата предоставления муниципальной услуги не предусмотрено.</w:t>
      </w:r>
    </w:p>
    <w:p w14:paraId="6E914DE6" w14:textId="3B2DC60A" w:rsidR="001D7CF0" w:rsidRDefault="008A1988" w:rsidP="00E11BD6">
      <w:pPr>
        <w:pStyle w:val="ConsPlusNormal0"/>
        <w:ind w:firstLine="709"/>
        <w:jc w:val="both"/>
        <w:rPr>
          <w:sz w:val="28"/>
        </w:rPr>
      </w:pPr>
      <w:r>
        <w:rPr>
          <w:sz w:val="28"/>
        </w:rPr>
        <w:t>2.3</w:t>
      </w:r>
      <w:r w:rsidR="004A3B28">
        <w:rPr>
          <w:sz w:val="28"/>
        </w:rPr>
        <w:t xml:space="preserve">.2. </w:t>
      </w:r>
      <w:r w:rsidR="001D7CF0">
        <w:rPr>
          <w:sz w:val="28"/>
        </w:rPr>
        <w:t>В случае обращения с заявлением</w:t>
      </w:r>
      <w:r w:rsidR="001D7CF0">
        <w:rPr>
          <w:rFonts w:ascii="PT Astra Serif" w:hAnsi="PT Astra Serif"/>
          <w:sz w:val="28"/>
        </w:rPr>
        <w:t xml:space="preserve"> об исправлении допущенных опечаток и (или) ошибок в выданном в результате предоставления муниципальной услуги (далее - заявление об исправлении </w:t>
      </w:r>
      <w:r w:rsidR="005F6FCA" w:rsidRPr="0019539D">
        <w:rPr>
          <w:sz w:val="28"/>
          <w:szCs w:val="28"/>
        </w:rPr>
        <w:t>опечаток и (или</w:t>
      </w:r>
      <w:r w:rsidR="001D7CF0" w:rsidRPr="0019539D">
        <w:rPr>
          <w:rFonts w:ascii="PT Astra Serif" w:hAnsi="PT Astra Serif"/>
          <w:sz w:val="28"/>
        </w:rPr>
        <w:t>)</w:t>
      </w:r>
      <w:r w:rsidR="005F6FCA" w:rsidRPr="0019539D">
        <w:rPr>
          <w:rFonts w:ascii="PT Astra Serif" w:hAnsi="PT Astra Serif"/>
          <w:sz w:val="28"/>
        </w:rPr>
        <w:t xml:space="preserve"> ошибок)</w:t>
      </w:r>
      <w:r w:rsidR="001D7CF0" w:rsidRPr="0019539D">
        <w:rPr>
          <w:rFonts w:ascii="PT Astra Serif" w:hAnsi="PT Astra Serif"/>
          <w:sz w:val="28"/>
        </w:rPr>
        <w:t xml:space="preserve"> являются:</w:t>
      </w:r>
    </w:p>
    <w:p w14:paraId="57666F7B" w14:textId="77777777" w:rsidR="004A3B28" w:rsidRDefault="008A1988" w:rsidP="004A3B28">
      <w:pPr>
        <w:widowControl w:val="0"/>
        <w:ind w:firstLine="709"/>
        <w:contextualSpacing/>
        <w:jc w:val="both"/>
        <w:rPr>
          <w:rFonts w:ascii="PT Astra Serif" w:hAnsi="PT Astra Serif"/>
          <w:sz w:val="28"/>
        </w:rPr>
      </w:pPr>
      <w:r>
        <w:rPr>
          <w:rFonts w:ascii="PT Astra Serif" w:hAnsi="PT Astra Serif"/>
          <w:sz w:val="28"/>
        </w:rPr>
        <w:t>- р</w:t>
      </w:r>
      <w:r w:rsidR="004A3B28">
        <w:rPr>
          <w:rFonts w:ascii="PT Astra Serif" w:hAnsi="PT Astra Serif"/>
          <w:sz w:val="28"/>
        </w:rPr>
        <w:t xml:space="preserve">ешение </w:t>
      </w:r>
      <w:r w:rsidR="00F430E7" w:rsidRPr="0083457F">
        <w:rPr>
          <w:sz w:val="28"/>
          <w:szCs w:val="28"/>
        </w:rPr>
        <w:t>о признании садового дома жилым домом или жилого дома садовым домом</w:t>
      </w:r>
      <w:r w:rsidR="00F430E7">
        <w:rPr>
          <w:rFonts w:ascii="PT Astra Serif" w:hAnsi="PT Astra Serif"/>
          <w:sz w:val="28"/>
        </w:rPr>
        <w:t xml:space="preserve"> </w:t>
      </w:r>
      <w:r w:rsidR="004A3B28">
        <w:rPr>
          <w:rFonts w:ascii="PT Astra Serif" w:hAnsi="PT Astra Serif"/>
          <w:sz w:val="28"/>
        </w:rPr>
        <w:t>с исправленными опечатками и (или) ошибками (</w:t>
      </w:r>
      <w:r w:rsidR="009061B0">
        <w:rPr>
          <w:rFonts w:ascii="PT Astra Serif" w:hAnsi="PT Astra Serif"/>
          <w:sz w:val="28"/>
        </w:rPr>
        <w:t xml:space="preserve">электронный </w:t>
      </w:r>
      <w:r w:rsidR="009061B0">
        <w:rPr>
          <w:rFonts w:ascii="PT Astra Serif" w:hAnsi="PT Astra Serif"/>
          <w:sz w:val="28"/>
        </w:rPr>
        <w:lastRenderedPageBreak/>
        <w:t xml:space="preserve">документ, подписанный усиленной квалифицированной электронной подписью, </w:t>
      </w:r>
      <w:r w:rsidR="004A3B28">
        <w:rPr>
          <w:rFonts w:ascii="PT Astra Serif" w:hAnsi="PT Astra Serif"/>
          <w:sz w:val="28"/>
        </w:rPr>
        <w:t>документ на бумажном носителе);</w:t>
      </w:r>
    </w:p>
    <w:p w14:paraId="0FCFB680" w14:textId="7955FB99" w:rsidR="004A3B28" w:rsidRDefault="008A1988" w:rsidP="004A3B28">
      <w:pPr>
        <w:widowControl w:val="0"/>
        <w:ind w:firstLine="709"/>
        <w:contextualSpacing/>
        <w:jc w:val="both"/>
        <w:rPr>
          <w:rFonts w:ascii="PT Astra Serif" w:hAnsi="PT Astra Serif"/>
          <w:sz w:val="28"/>
        </w:rPr>
      </w:pPr>
      <w:r>
        <w:rPr>
          <w:rFonts w:ascii="PT Astra Serif" w:hAnsi="PT Astra Serif"/>
          <w:sz w:val="28"/>
        </w:rPr>
        <w:t>- р</w:t>
      </w:r>
      <w:r w:rsidR="009061B0">
        <w:rPr>
          <w:rFonts w:ascii="PT Astra Serif" w:hAnsi="PT Astra Serif"/>
          <w:sz w:val="28"/>
        </w:rPr>
        <w:t>ешение</w:t>
      </w:r>
      <w:r w:rsidR="004A3B28">
        <w:rPr>
          <w:rFonts w:ascii="PT Astra Serif" w:hAnsi="PT Astra Serif"/>
          <w:sz w:val="28"/>
        </w:rPr>
        <w:t xml:space="preserve"> об отказе </w:t>
      </w:r>
      <w:r w:rsidR="00F430E7">
        <w:rPr>
          <w:sz w:val="28"/>
          <w:szCs w:val="28"/>
        </w:rPr>
        <w:t>в</w:t>
      </w:r>
      <w:r w:rsidR="00F430E7" w:rsidRPr="0083457F">
        <w:rPr>
          <w:sz w:val="28"/>
          <w:szCs w:val="28"/>
        </w:rPr>
        <w:t xml:space="preserve"> признании садового дома жилым домом или жилого дома садовым домом</w:t>
      </w:r>
      <w:r w:rsidR="00F430E7">
        <w:rPr>
          <w:rFonts w:ascii="PT Astra Serif" w:hAnsi="PT Astra Serif"/>
          <w:sz w:val="28"/>
        </w:rPr>
        <w:t xml:space="preserve"> </w:t>
      </w:r>
      <w:r w:rsidR="004A3B28">
        <w:rPr>
          <w:rFonts w:ascii="PT Astra Serif" w:hAnsi="PT Astra Serif"/>
          <w:sz w:val="28"/>
        </w:rPr>
        <w:t>с исправленными опечатками и (или) ошиб</w:t>
      </w:r>
      <w:r w:rsidR="00CF6C64" w:rsidRPr="0019539D">
        <w:rPr>
          <w:rFonts w:ascii="PT Astra Serif" w:hAnsi="PT Astra Serif"/>
          <w:sz w:val="28"/>
        </w:rPr>
        <w:t>ками</w:t>
      </w:r>
      <w:r w:rsidR="004A3B28">
        <w:rPr>
          <w:rFonts w:ascii="PT Astra Serif" w:hAnsi="PT Astra Serif"/>
          <w:sz w:val="28"/>
        </w:rPr>
        <w:t xml:space="preserve"> (электронный документ, подписанный усиленной квалифицированной электронной подписью, документ на бумажном носителе);</w:t>
      </w:r>
    </w:p>
    <w:p w14:paraId="2E9906CC" w14:textId="77777777" w:rsidR="006B4550" w:rsidRDefault="006B4550" w:rsidP="006B4550">
      <w:pPr>
        <w:pStyle w:val="ConsPlusNormal0"/>
        <w:ind w:firstLine="709"/>
        <w:jc w:val="both"/>
        <w:rPr>
          <w:sz w:val="28"/>
        </w:rPr>
      </w:pPr>
      <w:r>
        <w:rPr>
          <w:sz w:val="28"/>
        </w:rPr>
        <w:t xml:space="preserve">- </w:t>
      </w:r>
      <w:r w:rsidR="006601D4" w:rsidRPr="0019539D">
        <w:rPr>
          <w:sz w:val="28"/>
        </w:rPr>
        <w:t>уведомление</w:t>
      </w:r>
      <w:r>
        <w:rPr>
          <w:sz w:val="28"/>
        </w:rPr>
        <w:t xml:space="preserve"> об отказе в предоставлении муниципальной услуги </w:t>
      </w:r>
      <w:r>
        <w:rPr>
          <w:rFonts w:ascii="PT Astra Serif" w:hAnsi="PT Astra Serif"/>
          <w:sz w:val="28"/>
        </w:rPr>
        <w:t>(электронный документ, подписанный усиленной квалифицированной электронной подписью, документ на бумажном носителе)</w:t>
      </w:r>
      <w:r>
        <w:rPr>
          <w:sz w:val="28"/>
        </w:rPr>
        <w:t>.</w:t>
      </w:r>
    </w:p>
    <w:p w14:paraId="3FA67FB9" w14:textId="77777777" w:rsidR="008A1988" w:rsidRPr="00854FBB" w:rsidRDefault="008A1988" w:rsidP="008A1988">
      <w:pPr>
        <w:pStyle w:val="af"/>
        <w:ind w:firstLine="709"/>
        <w:jc w:val="both"/>
        <w:rPr>
          <w:rFonts w:eastAsiaTheme="minorHAnsi"/>
          <w:sz w:val="28"/>
          <w:szCs w:val="28"/>
          <w:lang w:eastAsia="en-US"/>
        </w:rPr>
      </w:pPr>
      <w:r w:rsidRPr="00854FBB">
        <w:rPr>
          <w:rFonts w:eastAsiaTheme="minorHAnsi"/>
          <w:sz w:val="28"/>
          <w:szCs w:val="28"/>
          <w:lang w:eastAsia="en-US"/>
        </w:rPr>
        <w:t>Формирование реестровой записи в качестве результата предоставления муниципальной услуги не предусмотрено.</w:t>
      </w:r>
    </w:p>
    <w:p w14:paraId="717EBE36" w14:textId="77777777" w:rsidR="008A1988" w:rsidRDefault="008A1988" w:rsidP="008A1988">
      <w:pPr>
        <w:pStyle w:val="ConsPlusNormal0"/>
        <w:ind w:firstLine="709"/>
        <w:jc w:val="both"/>
        <w:rPr>
          <w:sz w:val="28"/>
          <w:szCs w:val="28"/>
        </w:rPr>
      </w:pPr>
      <w:r w:rsidRPr="00854FBB">
        <w:rPr>
          <w:rFonts w:eastAsiaTheme="minorHAnsi"/>
          <w:sz w:val="28"/>
          <w:szCs w:val="28"/>
          <w:lang w:eastAsia="en-US"/>
        </w:rPr>
        <w:t xml:space="preserve">2.3.3. В случае обращения с заявлением о выдаче дубликата результата предоставления муниципальной услуги (далее – заявление о выдаче дубликата), результатом </w:t>
      </w:r>
      <w:r w:rsidRPr="00854FBB">
        <w:rPr>
          <w:sz w:val="28"/>
          <w:szCs w:val="28"/>
        </w:rPr>
        <w:t>предоставления муниципальной услуги является:</w:t>
      </w:r>
    </w:p>
    <w:p w14:paraId="26540DF0" w14:textId="77777777" w:rsidR="00F430E7" w:rsidRPr="0083457F" w:rsidRDefault="00F430E7" w:rsidP="00F430E7">
      <w:pPr>
        <w:autoSpaceDE w:val="0"/>
        <w:autoSpaceDN w:val="0"/>
        <w:ind w:firstLine="709"/>
        <w:jc w:val="both"/>
        <w:rPr>
          <w:sz w:val="28"/>
          <w:szCs w:val="28"/>
        </w:rPr>
      </w:pPr>
      <w:r w:rsidRPr="0083457F">
        <w:rPr>
          <w:sz w:val="28"/>
          <w:szCs w:val="28"/>
        </w:rPr>
        <w:t xml:space="preserve">- </w:t>
      </w:r>
      <w:r>
        <w:rPr>
          <w:sz w:val="28"/>
          <w:szCs w:val="28"/>
        </w:rPr>
        <w:t xml:space="preserve">дубликат </w:t>
      </w:r>
      <w:r w:rsidRPr="0083457F">
        <w:rPr>
          <w:sz w:val="28"/>
          <w:szCs w:val="28"/>
        </w:rPr>
        <w:t>решени</w:t>
      </w:r>
      <w:r>
        <w:rPr>
          <w:sz w:val="28"/>
          <w:szCs w:val="28"/>
        </w:rPr>
        <w:t>я</w:t>
      </w:r>
      <w:r w:rsidRPr="0083457F">
        <w:rPr>
          <w:sz w:val="28"/>
          <w:szCs w:val="28"/>
        </w:rPr>
        <w:t xml:space="preserve"> </w:t>
      </w:r>
      <w:bookmarkStart w:id="2" w:name="_Hlk215232248"/>
      <w:r w:rsidRPr="0083457F">
        <w:rPr>
          <w:sz w:val="28"/>
          <w:szCs w:val="28"/>
        </w:rPr>
        <w:t>о признании садового дома жилым домом или жилого дома садовым домом</w:t>
      </w:r>
      <w:bookmarkEnd w:id="2"/>
      <w:r>
        <w:rPr>
          <w:rFonts w:ascii="PT Astra Serif" w:hAnsi="PT Astra Serif"/>
          <w:sz w:val="28"/>
        </w:rPr>
        <w:t xml:space="preserve"> (электронный документ, подписанный усиленной квалифицированной электронной подписью, документ на бумажном носителе)</w:t>
      </w:r>
      <w:r w:rsidRPr="0083457F">
        <w:rPr>
          <w:sz w:val="28"/>
          <w:szCs w:val="28"/>
        </w:rPr>
        <w:t>;</w:t>
      </w:r>
    </w:p>
    <w:p w14:paraId="01A76E75" w14:textId="26B54E17" w:rsidR="00F430E7" w:rsidRDefault="00F430E7" w:rsidP="00F430E7">
      <w:pPr>
        <w:autoSpaceDE w:val="0"/>
        <w:autoSpaceDN w:val="0"/>
        <w:ind w:firstLine="709"/>
        <w:jc w:val="both"/>
        <w:rPr>
          <w:sz w:val="28"/>
          <w:szCs w:val="28"/>
        </w:rPr>
      </w:pPr>
      <w:r w:rsidRPr="0083457F">
        <w:rPr>
          <w:sz w:val="28"/>
          <w:szCs w:val="28"/>
        </w:rPr>
        <w:t xml:space="preserve">- </w:t>
      </w:r>
      <w:r>
        <w:rPr>
          <w:sz w:val="28"/>
          <w:szCs w:val="28"/>
        </w:rPr>
        <w:t xml:space="preserve">дубликат </w:t>
      </w:r>
      <w:r w:rsidRPr="0083457F">
        <w:rPr>
          <w:sz w:val="28"/>
          <w:szCs w:val="28"/>
        </w:rPr>
        <w:t>решени</w:t>
      </w:r>
      <w:r>
        <w:rPr>
          <w:sz w:val="28"/>
          <w:szCs w:val="28"/>
        </w:rPr>
        <w:t>я</w:t>
      </w:r>
      <w:r w:rsidRPr="0083457F">
        <w:rPr>
          <w:sz w:val="28"/>
          <w:szCs w:val="28"/>
        </w:rPr>
        <w:t xml:space="preserve"> об отказе в признании садового дома жилым домом или жилого дома садовым домом</w:t>
      </w:r>
      <w:r>
        <w:rPr>
          <w:sz w:val="28"/>
          <w:szCs w:val="28"/>
        </w:rPr>
        <w:t xml:space="preserve"> </w:t>
      </w:r>
      <w:r>
        <w:rPr>
          <w:rFonts w:ascii="PT Astra Serif" w:hAnsi="PT Astra Serif"/>
          <w:sz w:val="28"/>
        </w:rPr>
        <w:t>(электронный документ, подписанный усиленной квалифицированной электронной подписью, документ на бумажном носителе)</w:t>
      </w:r>
      <w:r w:rsidR="009B6AC7">
        <w:rPr>
          <w:sz w:val="28"/>
          <w:szCs w:val="28"/>
        </w:rPr>
        <w:t>;</w:t>
      </w:r>
    </w:p>
    <w:p w14:paraId="0F452FCF" w14:textId="4C6D1298" w:rsidR="006B4550" w:rsidRDefault="006B4550" w:rsidP="006B4550">
      <w:pPr>
        <w:pStyle w:val="ConsPlusNormal0"/>
        <w:ind w:firstLine="709"/>
        <w:jc w:val="both"/>
        <w:rPr>
          <w:sz w:val="28"/>
        </w:rPr>
      </w:pPr>
      <w:r>
        <w:rPr>
          <w:sz w:val="28"/>
        </w:rPr>
        <w:t xml:space="preserve">- </w:t>
      </w:r>
      <w:r w:rsidR="00AF03FF" w:rsidRPr="0019539D">
        <w:rPr>
          <w:sz w:val="28"/>
        </w:rPr>
        <w:t>уведомление</w:t>
      </w:r>
      <w:r>
        <w:rPr>
          <w:sz w:val="28"/>
        </w:rPr>
        <w:t xml:space="preserve"> об отказе в предоставлении муниципальной услуги </w:t>
      </w:r>
      <w:r>
        <w:rPr>
          <w:rFonts w:ascii="PT Astra Serif" w:hAnsi="PT Astra Serif"/>
          <w:sz w:val="28"/>
        </w:rPr>
        <w:t>(электронный документ, подписанный усиленной квалифицированной электронной подписью, документ на бумажном носителе)</w:t>
      </w:r>
      <w:r>
        <w:rPr>
          <w:sz w:val="28"/>
        </w:rPr>
        <w:t>.</w:t>
      </w:r>
    </w:p>
    <w:p w14:paraId="6C47DF9B" w14:textId="77777777" w:rsidR="00F430E7" w:rsidRPr="00854FBB" w:rsidRDefault="00F430E7" w:rsidP="00F430E7">
      <w:pPr>
        <w:pStyle w:val="ConsPlusNormal0"/>
        <w:ind w:firstLine="709"/>
        <w:jc w:val="both"/>
        <w:rPr>
          <w:sz w:val="28"/>
          <w:szCs w:val="28"/>
        </w:rPr>
      </w:pPr>
      <w:r w:rsidRPr="00854FBB">
        <w:rPr>
          <w:sz w:val="28"/>
          <w:szCs w:val="28"/>
        </w:rPr>
        <w:t>2.3.4. Результат предоставления муниципальной услуги может быть получен:</w:t>
      </w:r>
    </w:p>
    <w:p w14:paraId="1C5A269F" w14:textId="77777777" w:rsidR="006B4550" w:rsidRPr="006B4550" w:rsidRDefault="006B4550" w:rsidP="006B4550">
      <w:pPr>
        <w:autoSpaceDE w:val="0"/>
        <w:autoSpaceDN w:val="0"/>
        <w:adjustRightInd w:val="0"/>
        <w:ind w:firstLine="708"/>
        <w:jc w:val="both"/>
        <w:rPr>
          <w:sz w:val="28"/>
          <w:szCs w:val="28"/>
        </w:rPr>
      </w:pPr>
      <w:r w:rsidRPr="006B4550">
        <w:rPr>
          <w:sz w:val="28"/>
          <w:szCs w:val="28"/>
        </w:rPr>
        <w:t xml:space="preserve">- в многофункциональном центре предоставления государственных и муниципальных услуг (далее – МФЦ) </w:t>
      </w:r>
      <w:bookmarkStart w:id="3" w:name="_Hlk215227561"/>
      <w:r w:rsidRPr="006B4550">
        <w:rPr>
          <w:sz w:val="28"/>
          <w:szCs w:val="28"/>
        </w:rPr>
        <w:t>на бумажном носителе при личном обращении (при наличии соглашения о взаимодействии)</w:t>
      </w:r>
      <w:bookmarkEnd w:id="3"/>
      <w:r w:rsidRPr="006B4550">
        <w:rPr>
          <w:sz w:val="28"/>
          <w:szCs w:val="28"/>
        </w:rPr>
        <w:t>;</w:t>
      </w:r>
    </w:p>
    <w:p w14:paraId="498873CF" w14:textId="77777777" w:rsidR="00F430E7" w:rsidRDefault="00F430E7" w:rsidP="00F566EF">
      <w:pPr>
        <w:autoSpaceDE w:val="0"/>
        <w:autoSpaceDN w:val="0"/>
        <w:ind w:firstLine="709"/>
        <w:jc w:val="both"/>
        <w:rPr>
          <w:sz w:val="28"/>
          <w:szCs w:val="28"/>
        </w:rPr>
      </w:pPr>
      <w:r w:rsidRPr="00854FBB">
        <w:rPr>
          <w:sz w:val="28"/>
          <w:szCs w:val="28"/>
        </w:rPr>
        <w:t>- в личном кабинете на ЕПГУ (при наличии технической возможности)</w:t>
      </w:r>
      <w:r w:rsidR="00F566EF" w:rsidRPr="00F566EF">
        <w:rPr>
          <w:sz w:val="28"/>
          <w:szCs w:val="28"/>
        </w:rPr>
        <w:t xml:space="preserve"> в форме электронного документа, подписанного усиленной квалифицированной электронной подписью.</w:t>
      </w:r>
    </w:p>
    <w:p w14:paraId="12CFA212" w14:textId="77777777" w:rsidR="006B4550" w:rsidRPr="006B4550" w:rsidRDefault="006B4550" w:rsidP="006B4550">
      <w:pPr>
        <w:autoSpaceDE w:val="0"/>
        <w:autoSpaceDN w:val="0"/>
        <w:adjustRightInd w:val="0"/>
        <w:ind w:firstLine="708"/>
        <w:jc w:val="both"/>
        <w:rPr>
          <w:sz w:val="28"/>
          <w:szCs w:val="28"/>
        </w:rPr>
      </w:pPr>
      <w:r w:rsidRPr="006B4550">
        <w:rPr>
          <w:sz w:val="28"/>
          <w:szCs w:val="28"/>
        </w:rPr>
        <w:t>В случае, если заявителем подано заявление через ЕПГУ, РПГУ (при наличии технической возможности), факт получения заявителем результата услуги фиксируется в личном кабинете ЕПГУ.</w:t>
      </w:r>
    </w:p>
    <w:p w14:paraId="42894629" w14:textId="77777777" w:rsidR="00F430E7" w:rsidRPr="00854FBB" w:rsidRDefault="00F430E7" w:rsidP="00F566EF">
      <w:pPr>
        <w:autoSpaceDE w:val="0"/>
        <w:autoSpaceDN w:val="0"/>
        <w:ind w:firstLine="709"/>
        <w:jc w:val="both"/>
        <w:rPr>
          <w:sz w:val="28"/>
          <w:szCs w:val="28"/>
        </w:rPr>
      </w:pPr>
      <w:r w:rsidRPr="0083457F">
        <w:rPr>
          <w:sz w:val="28"/>
          <w:szCs w:val="28"/>
        </w:rPr>
        <w:t>2.4.</w:t>
      </w:r>
      <w:r w:rsidRPr="00466827">
        <w:rPr>
          <w:sz w:val="28"/>
          <w:szCs w:val="28"/>
        </w:rPr>
        <w:t xml:space="preserve"> </w:t>
      </w:r>
      <w:r w:rsidRPr="00854FBB">
        <w:rPr>
          <w:sz w:val="28"/>
          <w:szCs w:val="28"/>
        </w:rPr>
        <w:t>Срок предоставления муниципальной услуги.</w:t>
      </w:r>
    </w:p>
    <w:p w14:paraId="27556086" w14:textId="77777777" w:rsidR="00F430E7" w:rsidRDefault="00F430E7" w:rsidP="00F430E7">
      <w:pPr>
        <w:pStyle w:val="ConsPlusNormal0"/>
        <w:ind w:firstLine="709"/>
        <w:jc w:val="both"/>
        <w:rPr>
          <w:rFonts w:eastAsiaTheme="minorHAnsi"/>
          <w:sz w:val="28"/>
          <w:szCs w:val="28"/>
          <w:lang w:eastAsia="en-US"/>
        </w:rPr>
      </w:pPr>
      <w:r w:rsidRPr="00854FBB">
        <w:rPr>
          <w:rFonts w:eastAsiaTheme="minorHAnsi"/>
          <w:sz w:val="28"/>
          <w:szCs w:val="28"/>
          <w:lang w:eastAsia="en-US"/>
        </w:rPr>
        <w:t xml:space="preserve">Максимальный срок предоставления муниципальной </w:t>
      </w:r>
      <w:r w:rsidRPr="00DE3DA2">
        <w:rPr>
          <w:rFonts w:eastAsiaTheme="minorHAnsi"/>
          <w:sz w:val="28"/>
          <w:szCs w:val="28"/>
          <w:lang w:eastAsia="en-US"/>
        </w:rPr>
        <w:t xml:space="preserve">услуги </w:t>
      </w:r>
      <w:r w:rsidR="006601D4" w:rsidRPr="00DE3DA2">
        <w:rPr>
          <w:sz w:val="28"/>
        </w:rPr>
        <w:t xml:space="preserve">в случае обращения с заявлением </w:t>
      </w:r>
      <w:r w:rsidR="006601D4" w:rsidRPr="00DE3DA2">
        <w:rPr>
          <w:sz w:val="28"/>
          <w:szCs w:val="28"/>
        </w:rPr>
        <w:t>о признании садового дома жилым домом или жилого дома садовым домом</w:t>
      </w:r>
      <w:r w:rsidR="006601D4" w:rsidRPr="00854FBB">
        <w:rPr>
          <w:rFonts w:eastAsiaTheme="minorHAnsi"/>
          <w:sz w:val="28"/>
          <w:szCs w:val="28"/>
          <w:lang w:eastAsia="en-US"/>
        </w:rPr>
        <w:t xml:space="preserve"> </w:t>
      </w:r>
      <w:r w:rsidRPr="00854FBB">
        <w:rPr>
          <w:rFonts w:eastAsiaTheme="minorHAnsi"/>
          <w:sz w:val="28"/>
          <w:szCs w:val="28"/>
          <w:lang w:eastAsia="en-US"/>
        </w:rPr>
        <w:t xml:space="preserve">составляет </w:t>
      </w:r>
      <w:r w:rsidR="002C26C5">
        <w:rPr>
          <w:rFonts w:eastAsiaTheme="minorHAnsi"/>
          <w:sz w:val="28"/>
          <w:szCs w:val="28"/>
          <w:lang w:eastAsia="en-US"/>
        </w:rPr>
        <w:t>10</w:t>
      </w:r>
      <w:r w:rsidRPr="00854FBB">
        <w:rPr>
          <w:rFonts w:eastAsiaTheme="minorHAnsi"/>
          <w:sz w:val="28"/>
          <w:szCs w:val="28"/>
          <w:lang w:eastAsia="en-US"/>
        </w:rPr>
        <w:t xml:space="preserve"> рабочих дн</w:t>
      </w:r>
      <w:r w:rsidR="002C26C5">
        <w:rPr>
          <w:rFonts w:eastAsiaTheme="minorHAnsi"/>
          <w:sz w:val="28"/>
          <w:szCs w:val="28"/>
          <w:lang w:eastAsia="en-US"/>
        </w:rPr>
        <w:t xml:space="preserve">ей </w:t>
      </w:r>
      <w:r w:rsidRPr="00854FBB">
        <w:rPr>
          <w:rFonts w:eastAsiaTheme="minorHAnsi"/>
          <w:sz w:val="28"/>
          <w:szCs w:val="28"/>
          <w:lang w:eastAsia="en-US"/>
        </w:rPr>
        <w:t xml:space="preserve">со дня регистрации заявления о предоставлении муниципальной услуги </w:t>
      </w:r>
      <w:r w:rsidR="00B7128A">
        <w:rPr>
          <w:rFonts w:eastAsiaTheme="minorHAnsi"/>
          <w:sz w:val="28"/>
          <w:szCs w:val="28"/>
          <w:lang w:eastAsia="en-US"/>
        </w:rPr>
        <w:t xml:space="preserve">и приложенных к нему документов </w:t>
      </w:r>
      <w:r w:rsidRPr="00854FBB">
        <w:rPr>
          <w:rFonts w:eastAsiaTheme="minorHAnsi"/>
          <w:sz w:val="28"/>
          <w:szCs w:val="28"/>
          <w:lang w:eastAsia="en-US"/>
        </w:rPr>
        <w:t>в уполномоченном органе.</w:t>
      </w:r>
    </w:p>
    <w:p w14:paraId="1164AF0D" w14:textId="77777777" w:rsidR="00722A35" w:rsidRPr="00722A35" w:rsidRDefault="00722A35" w:rsidP="00722A35">
      <w:pPr>
        <w:autoSpaceDE w:val="0"/>
        <w:autoSpaceDN w:val="0"/>
        <w:adjustRightInd w:val="0"/>
        <w:ind w:firstLine="708"/>
        <w:jc w:val="both"/>
        <w:rPr>
          <w:sz w:val="28"/>
          <w:szCs w:val="28"/>
        </w:rPr>
      </w:pPr>
      <w:r w:rsidRPr="00722A35">
        <w:rPr>
          <w:sz w:val="28"/>
          <w:szCs w:val="28"/>
        </w:rPr>
        <w:t xml:space="preserve">Максимальный срок предоставления услуги при обращении с заявлением об исправлении опечаток и (или) ошибок, с заявлением о выдаче дубликата </w:t>
      </w:r>
      <w:r w:rsidRPr="00722A35">
        <w:rPr>
          <w:sz w:val="28"/>
          <w:szCs w:val="28"/>
        </w:rPr>
        <w:lastRenderedPageBreak/>
        <w:t>составляет 5 рабочих дней со дня регистрации указанных заявлений в уполномоченном органе.</w:t>
      </w:r>
    </w:p>
    <w:p w14:paraId="2D282A39" w14:textId="77777777" w:rsidR="00F566EF" w:rsidRPr="00F566EF" w:rsidRDefault="00F566EF" w:rsidP="00F566EF">
      <w:pPr>
        <w:autoSpaceDE w:val="0"/>
        <w:autoSpaceDN w:val="0"/>
        <w:adjustRightInd w:val="0"/>
        <w:ind w:firstLine="708"/>
        <w:jc w:val="both"/>
        <w:rPr>
          <w:sz w:val="28"/>
          <w:szCs w:val="28"/>
        </w:rPr>
      </w:pPr>
      <w:r w:rsidRPr="00F566EF">
        <w:rPr>
          <w:sz w:val="28"/>
          <w:szCs w:val="28"/>
        </w:rPr>
        <w:t>В случае предоставления заявления и документов в МФЦ срок предоставления муниципальной услуги исчисляется со дня поступления соответствующих заявления и документов в уполномоченный орган.</w:t>
      </w:r>
    </w:p>
    <w:p w14:paraId="78E89708" w14:textId="77777777" w:rsidR="00F566EF" w:rsidRPr="00F566EF" w:rsidRDefault="00F566EF" w:rsidP="00F566EF">
      <w:pPr>
        <w:autoSpaceDE w:val="0"/>
        <w:autoSpaceDN w:val="0"/>
        <w:adjustRightInd w:val="0"/>
        <w:ind w:firstLine="708"/>
        <w:jc w:val="both"/>
        <w:rPr>
          <w:sz w:val="28"/>
          <w:szCs w:val="28"/>
        </w:rPr>
      </w:pPr>
      <w:r w:rsidRPr="00F566EF">
        <w:rPr>
          <w:sz w:val="28"/>
          <w:szCs w:val="28"/>
        </w:rPr>
        <w:t>В случае предоставления заявления и документов через ЕПГУ, РПГУ (при наличии технической возможности), срок предоставления муниципальной услуги исчисляется со дня поступления соответствующих документов в уполномоченный орган.</w:t>
      </w:r>
    </w:p>
    <w:p w14:paraId="0DF7154E" w14:textId="77777777" w:rsidR="00F566EF" w:rsidRPr="00F566EF" w:rsidRDefault="00F566EF" w:rsidP="00F566EF">
      <w:pPr>
        <w:autoSpaceDE w:val="0"/>
        <w:autoSpaceDN w:val="0"/>
        <w:adjustRightInd w:val="0"/>
        <w:ind w:firstLine="708"/>
        <w:jc w:val="both"/>
        <w:rPr>
          <w:sz w:val="28"/>
          <w:szCs w:val="28"/>
        </w:rPr>
      </w:pPr>
      <w:r w:rsidRPr="00F566EF">
        <w:rPr>
          <w:sz w:val="28"/>
          <w:szCs w:val="28"/>
        </w:rPr>
        <w:t>Перечень способов подачи заявления на предоставление муниципальной услуги с учетом категории (признаков) заявителя и документов, необходимых для предоставления муниципальной услуги, приведен в приложении № 3 к настоящему административному регламенту.</w:t>
      </w:r>
    </w:p>
    <w:p w14:paraId="5AF90D81" w14:textId="77777777" w:rsidR="002C26C5" w:rsidRPr="00854FBB" w:rsidRDefault="002C26C5" w:rsidP="002C26C5">
      <w:pPr>
        <w:autoSpaceDE w:val="0"/>
        <w:autoSpaceDN w:val="0"/>
        <w:adjustRightInd w:val="0"/>
        <w:ind w:firstLine="709"/>
        <w:jc w:val="both"/>
        <w:rPr>
          <w:sz w:val="28"/>
          <w:szCs w:val="28"/>
        </w:rPr>
      </w:pPr>
      <w:r w:rsidRPr="00854FBB">
        <w:rPr>
          <w:rFonts w:eastAsiaTheme="minorHAnsi"/>
          <w:sz w:val="28"/>
          <w:szCs w:val="28"/>
          <w:lang w:eastAsia="en-US"/>
        </w:rPr>
        <w:t xml:space="preserve">2.5. </w:t>
      </w:r>
      <w:r w:rsidRPr="00854FBB">
        <w:rPr>
          <w:sz w:val="28"/>
          <w:szCs w:val="28"/>
        </w:rPr>
        <w:t>Размер платы, взимаемой с заявителя при предоставлении муниципальной услуги, и способы ее взимания.</w:t>
      </w:r>
    </w:p>
    <w:p w14:paraId="1F87E23C" w14:textId="77777777" w:rsidR="002C26C5" w:rsidRPr="00854FBB" w:rsidRDefault="002C26C5" w:rsidP="002C26C5">
      <w:pPr>
        <w:autoSpaceDE w:val="0"/>
        <w:autoSpaceDN w:val="0"/>
        <w:adjustRightInd w:val="0"/>
        <w:ind w:firstLine="709"/>
        <w:jc w:val="both"/>
        <w:rPr>
          <w:rFonts w:eastAsiaTheme="minorHAnsi"/>
          <w:sz w:val="28"/>
          <w:szCs w:val="28"/>
          <w:lang w:eastAsia="en-US"/>
        </w:rPr>
      </w:pPr>
      <w:r w:rsidRPr="00854FBB">
        <w:rPr>
          <w:rFonts w:eastAsiaTheme="minorHAnsi"/>
          <w:sz w:val="28"/>
          <w:szCs w:val="28"/>
          <w:lang w:eastAsia="en-US"/>
        </w:rPr>
        <w:t>Предоставление муниципальной услуги осуществляется бесплатно.</w:t>
      </w:r>
    </w:p>
    <w:p w14:paraId="3AFEDF81" w14:textId="77777777" w:rsidR="00717032" w:rsidRDefault="002C26C5" w:rsidP="00717032">
      <w:pPr>
        <w:autoSpaceDE w:val="0"/>
        <w:autoSpaceDN w:val="0"/>
        <w:adjustRightInd w:val="0"/>
        <w:ind w:firstLine="709"/>
        <w:jc w:val="both"/>
        <w:rPr>
          <w:sz w:val="28"/>
          <w:szCs w:val="28"/>
        </w:rPr>
      </w:pPr>
      <w:r w:rsidRPr="00854FBB">
        <w:rPr>
          <w:rFonts w:eastAsiaTheme="minorHAnsi"/>
          <w:sz w:val="28"/>
          <w:szCs w:val="28"/>
          <w:lang w:eastAsia="en-US"/>
        </w:rPr>
        <w:t>Информация о том, что услуга предоставляется бесплатно, размещ</w:t>
      </w:r>
      <w:r w:rsidR="00722A35">
        <w:rPr>
          <w:rFonts w:eastAsiaTheme="minorHAnsi"/>
          <w:sz w:val="28"/>
          <w:szCs w:val="28"/>
          <w:lang w:eastAsia="en-US"/>
        </w:rPr>
        <w:t>ается</w:t>
      </w:r>
      <w:r w:rsidRPr="00854FBB">
        <w:rPr>
          <w:rFonts w:eastAsiaTheme="minorHAnsi"/>
          <w:sz w:val="28"/>
          <w:szCs w:val="28"/>
          <w:lang w:eastAsia="en-US"/>
        </w:rPr>
        <w:t xml:space="preserve"> на официальном сайте уполномоченного органа в информационно-телекоммуникационной сети «Интернет</w:t>
      </w:r>
      <w:r w:rsidR="00722A35" w:rsidRPr="00854FBB">
        <w:rPr>
          <w:rFonts w:eastAsiaTheme="minorHAnsi"/>
          <w:sz w:val="28"/>
          <w:szCs w:val="28"/>
          <w:lang w:eastAsia="en-US"/>
        </w:rPr>
        <w:t>(</w:t>
      </w:r>
      <w:hyperlink r:id="rId13" w:history="1">
        <w:r w:rsidR="00722A35" w:rsidRPr="00854FBB">
          <w:rPr>
            <w:rFonts w:eastAsiaTheme="minorHAnsi"/>
            <w:sz w:val="28"/>
            <w:szCs w:val="28"/>
            <w:lang w:eastAsia="en-US"/>
          </w:rPr>
          <w:t>www.kemerovo.ru</w:t>
        </w:r>
      </w:hyperlink>
      <w:r w:rsidR="00722A35" w:rsidRPr="00854FBB">
        <w:rPr>
          <w:rFonts w:eastAsiaTheme="minorHAnsi"/>
          <w:sz w:val="28"/>
          <w:szCs w:val="28"/>
          <w:lang w:eastAsia="en-US"/>
        </w:rPr>
        <w:t>)</w:t>
      </w:r>
      <w:r w:rsidR="00717032" w:rsidRPr="00717032">
        <w:rPr>
          <w:sz w:val="28"/>
          <w:szCs w:val="28"/>
        </w:rPr>
        <w:t>, на официальном сайте МФЦ, на ЕПГУ, РПГУ.</w:t>
      </w:r>
    </w:p>
    <w:p w14:paraId="5ED12B2F" w14:textId="77777777" w:rsidR="00717032" w:rsidRPr="00717032" w:rsidRDefault="00717032" w:rsidP="00717032">
      <w:pPr>
        <w:autoSpaceDE w:val="0"/>
        <w:autoSpaceDN w:val="0"/>
        <w:adjustRightInd w:val="0"/>
        <w:ind w:firstLine="709"/>
        <w:jc w:val="both"/>
        <w:rPr>
          <w:sz w:val="28"/>
          <w:szCs w:val="28"/>
        </w:rPr>
      </w:pPr>
      <w:r w:rsidRPr="00717032">
        <w:rPr>
          <w:sz w:val="28"/>
        </w:rPr>
        <w:t>При обращении за предоставлением муниципальной услуги в МФЦ специалист МФЦ</w:t>
      </w:r>
      <w:r>
        <w:rPr>
          <w:sz w:val="28"/>
        </w:rPr>
        <w:t xml:space="preserve"> </w:t>
      </w:r>
      <w:r w:rsidRPr="00717032">
        <w:rPr>
          <w:sz w:val="28"/>
        </w:rPr>
        <w:t>информирует, о том, что услуга предоставляется бесплатно.</w:t>
      </w:r>
    </w:p>
    <w:p w14:paraId="19728351" w14:textId="77777777" w:rsidR="002C26C5" w:rsidRPr="00854FBB" w:rsidRDefault="002C26C5" w:rsidP="002C26C5">
      <w:pPr>
        <w:autoSpaceDE w:val="0"/>
        <w:autoSpaceDN w:val="0"/>
        <w:adjustRightInd w:val="0"/>
        <w:ind w:firstLine="709"/>
        <w:jc w:val="both"/>
        <w:rPr>
          <w:sz w:val="28"/>
          <w:szCs w:val="28"/>
        </w:rPr>
      </w:pPr>
      <w:r>
        <w:rPr>
          <w:sz w:val="28"/>
          <w:szCs w:val="28"/>
        </w:rPr>
        <w:t xml:space="preserve">2.6. </w:t>
      </w:r>
      <w:r w:rsidRPr="00854FBB">
        <w:rPr>
          <w:sz w:val="28"/>
          <w:szCs w:val="28"/>
        </w:rPr>
        <w:t>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w:t>
      </w:r>
    </w:p>
    <w:p w14:paraId="59247AB7" w14:textId="77777777" w:rsidR="00717032" w:rsidRPr="00717032" w:rsidRDefault="00717032" w:rsidP="00717032">
      <w:pPr>
        <w:autoSpaceDE w:val="0"/>
        <w:autoSpaceDN w:val="0"/>
        <w:adjustRightInd w:val="0"/>
        <w:ind w:firstLine="709"/>
        <w:jc w:val="both"/>
        <w:rPr>
          <w:sz w:val="28"/>
          <w:szCs w:val="28"/>
        </w:rPr>
      </w:pPr>
      <w:r w:rsidRPr="00717032">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в МФЦ не должен превышать 15 минут.</w:t>
      </w:r>
    </w:p>
    <w:p w14:paraId="67849279" w14:textId="77777777" w:rsidR="002C26C5" w:rsidRDefault="002C26C5" w:rsidP="00296E23">
      <w:pPr>
        <w:autoSpaceDE w:val="0"/>
        <w:autoSpaceDN w:val="0"/>
        <w:ind w:firstLine="709"/>
        <w:jc w:val="both"/>
        <w:rPr>
          <w:sz w:val="28"/>
          <w:szCs w:val="28"/>
        </w:rPr>
      </w:pPr>
      <w:r w:rsidRPr="00854FBB">
        <w:rPr>
          <w:sz w:val="28"/>
          <w:szCs w:val="28"/>
        </w:rPr>
        <w:t xml:space="preserve">2.7. Срок регистрации </w:t>
      </w:r>
      <w:r w:rsidR="00296E23">
        <w:rPr>
          <w:sz w:val="28"/>
          <w:szCs w:val="28"/>
        </w:rPr>
        <w:t>запроса</w:t>
      </w:r>
      <w:r w:rsidRPr="00854FBB">
        <w:rPr>
          <w:sz w:val="28"/>
          <w:szCs w:val="28"/>
        </w:rPr>
        <w:t xml:space="preserve"> заявителя о предоставлении муниципальной услуги.</w:t>
      </w:r>
    </w:p>
    <w:p w14:paraId="63F41D8C" w14:textId="77777777" w:rsidR="00296E23" w:rsidRPr="00296E23" w:rsidRDefault="00296E23" w:rsidP="00296E23">
      <w:pPr>
        <w:autoSpaceDE w:val="0"/>
        <w:autoSpaceDN w:val="0"/>
        <w:ind w:firstLine="709"/>
        <w:jc w:val="both"/>
        <w:rPr>
          <w:sz w:val="28"/>
          <w:szCs w:val="28"/>
        </w:rPr>
      </w:pPr>
      <w:r w:rsidRPr="00296E23">
        <w:rPr>
          <w:sz w:val="28"/>
          <w:szCs w:val="28"/>
        </w:rPr>
        <w:t xml:space="preserve">Срок регистрации заявления </w:t>
      </w:r>
      <w:bookmarkStart w:id="4" w:name="_Hlk215499126"/>
      <w:r>
        <w:rPr>
          <w:sz w:val="28"/>
          <w:szCs w:val="28"/>
        </w:rPr>
        <w:t>о признании садового дома жилым домом и жилого дома садовым домом</w:t>
      </w:r>
      <w:r w:rsidRPr="00296E23">
        <w:rPr>
          <w:sz w:val="28"/>
          <w:szCs w:val="28"/>
        </w:rPr>
        <w:t>, заявления о выдаче дубликата, заявления об исправлении опечаток и (или) ошибок и документов</w:t>
      </w:r>
      <w:bookmarkEnd w:id="4"/>
      <w:r w:rsidRPr="00296E23">
        <w:rPr>
          <w:sz w:val="28"/>
          <w:szCs w:val="28"/>
        </w:rPr>
        <w:t>, необходимых для предоставления муниципальной услуги, составляет 1 рабочий день с даты поступления таких заявлений от МФЦ.</w:t>
      </w:r>
    </w:p>
    <w:p w14:paraId="271E6BC9" w14:textId="77777777" w:rsidR="004349E7" w:rsidRPr="00CF7C1B" w:rsidRDefault="004349E7" w:rsidP="004349E7">
      <w:pPr>
        <w:autoSpaceDE w:val="0"/>
        <w:autoSpaceDN w:val="0"/>
        <w:ind w:firstLine="709"/>
        <w:jc w:val="both"/>
        <w:rPr>
          <w:sz w:val="28"/>
          <w:szCs w:val="28"/>
        </w:rPr>
      </w:pPr>
      <w:r w:rsidRPr="00920927">
        <w:rPr>
          <w:sz w:val="28"/>
          <w:szCs w:val="28"/>
        </w:rPr>
        <w:t>Заявление</w:t>
      </w:r>
      <w:r w:rsidRPr="004349E7">
        <w:rPr>
          <w:sz w:val="28"/>
          <w:szCs w:val="28"/>
        </w:rPr>
        <w:t xml:space="preserve"> </w:t>
      </w:r>
      <w:r w:rsidR="00FE0784">
        <w:rPr>
          <w:sz w:val="28"/>
          <w:szCs w:val="28"/>
        </w:rPr>
        <w:t>о признании садового дома жилым домом и жилого дома садовым домом</w:t>
      </w:r>
      <w:r w:rsidR="00FE0784" w:rsidRPr="00296E23">
        <w:rPr>
          <w:sz w:val="28"/>
          <w:szCs w:val="28"/>
        </w:rPr>
        <w:t xml:space="preserve">, заявления о выдаче дубликата, заявления об исправлении опечаток и (или) ошибок и </w:t>
      </w:r>
      <w:r w:rsidRPr="00854FBB">
        <w:rPr>
          <w:sz w:val="28"/>
          <w:szCs w:val="28"/>
        </w:rPr>
        <w:t>документ</w:t>
      </w:r>
      <w:r>
        <w:rPr>
          <w:sz w:val="28"/>
          <w:szCs w:val="28"/>
        </w:rPr>
        <w:t>ы</w:t>
      </w:r>
      <w:r w:rsidRPr="00854FBB">
        <w:rPr>
          <w:sz w:val="28"/>
          <w:szCs w:val="28"/>
        </w:rPr>
        <w:t>, необходимы</w:t>
      </w:r>
      <w:r>
        <w:rPr>
          <w:sz w:val="28"/>
          <w:szCs w:val="28"/>
        </w:rPr>
        <w:t>е</w:t>
      </w:r>
      <w:r w:rsidRPr="00854FBB">
        <w:rPr>
          <w:sz w:val="28"/>
          <w:szCs w:val="28"/>
        </w:rPr>
        <w:t xml:space="preserve"> для предоставления муниципальной услуги,</w:t>
      </w:r>
      <w:r w:rsidRPr="00920927">
        <w:rPr>
          <w:sz w:val="28"/>
          <w:szCs w:val="28"/>
        </w:rPr>
        <w:t xml:space="preserve"> поступивш</w:t>
      </w:r>
      <w:r>
        <w:rPr>
          <w:sz w:val="28"/>
          <w:szCs w:val="28"/>
        </w:rPr>
        <w:t>и</w:t>
      </w:r>
      <w:r w:rsidRPr="00920927">
        <w:rPr>
          <w:sz w:val="28"/>
          <w:szCs w:val="28"/>
        </w:rPr>
        <w:t xml:space="preserve">е в электронной форме на ЕПГУ, </w:t>
      </w:r>
      <w:r w:rsidRPr="00DE3DA2">
        <w:rPr>
          <w:sz w:val="28"/>
          <w:szCs w:val="28"/>
        </w:rPr>
        <w:t xml:space="preserve">РПГУ </w:t>
      </w:r>
      <w:r w:rsidR="006601D4" w:rsidRPr="00DE3DA2">
        <w:rPr>
          <w:sz w:val="28"/>
          <w:szCs w:val="28"/>
        </w:rPr>
        <w:t xml:space="preserve">(при наличии технической возможности) </w:t>
      </w:r>
      <w:r w:rsidRPr="00920927">
        <w:rPr>
          <w:sz w:val="28"/>
          <w:szCs w:val="28"/>
        </w:rPr>
        <w:t>регистрируется уполномоченным органом в день его поступления в случае отсутствия автоматической регистрации запросов на ЕПГУ, РПГУ</w:t>
      </w:r>
      <w:r>
        <w:rPr>
          <w:sz w:val="28"/>
          <w:szCs w:val="28"/>
        </w:rPr>
        <w:t>.</w:t>
      </w:r>
    </w:p>
    <w:p w14:paraId="5519D563" w14:textId="77777777" w:rsidR="00FE0784" w:rsidRPr="00FE0784" w:rsidRDefault="00FE0784" w:rsidP="00FE0784">
      <w:pPr>
        <w:ind w:firstLine="709"/>
        <w:jc w:val="both"/>
        <w:rPr>
          <w:sz w:val="28"/>
          <w:szCs w:val="28"/>
        </w:rPr>
      </w:pPr>
      <w:r w:rsidRPr="00FE0784">
        <w:rPr>
          <w:sz w:val="28"/>
          <w:szCs w:val="28"/>
        </w:rPr>
        <w:lastRenderedPageBreak/>
        <w:t>В случае поступления указанных заявлений и документов</w:t>
      </w:r>
      <w:r w:rsidRPr="00FE0784">
        <w:rPr>
          <w:sz w:val="28"/>
        </w:rPr>
        <w:t>, необходимых для предоставления муниципальной услуги</w:t>
      </w:r>
      <w:r w:rsidRPr="00FE0784">
        <w:rPr>
          <w:sz w:val="28"/>
          <w:szCs w:val="28"/>
        </w:rPr>
        <w:t>, в электронной форме через ЕПГУ, РПГУ (при наличии технической возможности) в нерабочее время, уполномоченный орган осуществляет регистрацию в первый рабочий день.</w:t>
      </w:r>
    </w:p>
    <w:p w14:paraId="5B1C08DC" w14:textId="77777777" w:rsidR="00717032" w:rsidRPr="00717032" w:rsidRDefault="004349E7" w:rsidP="00717032">
      <w:pPr>
        <w:autoSpaceDE w:val="0"/>
        <w:autoSpaceDN w:val="0"/>
        <w:adjustRightInd w:val="0"/>
        <w:ind w:firstLine="709"/>
        <w:jc w:val="both"/>
        <w:rPr>
          <w:sz w:val="28"/>
          <w:szCs w:val="28"/>
        </w:rPr>
      </w:pPr>
      <w:r w:rsidRPr="00854FBB">
        <w:rPr>
          <w:sz w:val="28"/>
          <w:szCs w:val="28"/>
        </w:rPr>
        <w:t>2.8.</w:t>
      </w:r>
      <w:r>
        <w:rPr>
          <w:sz w:val="28"/>
          <w:szCs w:val="28"/>
        </w:rPr>
        <w:t xml:space="preserve"> </w:t>
      </w:r>
      <w:r w:rsidR="00717032" w:rsidRPr="00717032">
        <w:rPr>
          <w:sz w:val="28"/>
          <w:szCs w:val="28"/>
        </w:rPr>
        <w:t>Требования к помещениям, в которых предоставляется муниципальная услуга.</w:t>
      </w:r>
    </w:p>
    <w:p w14:paraId="5D8CCE37" w14:textId="77777777" w:rsidR="004349E7" w:rsidRPr="00854FBB" w:rsidRDefault="004349E7" w:rsidP="004349E7">
      <w:pPr>
        <w:autoSpaceDE w:val="0"/>
        <w:autoSpaceDN w:val="0"/>
        <w:adjustRightInd w:val="0"/>
        <w:ind w:firstLine="709"/>
        <w:jc w:val="both"/>
        <w:rPr>
          <w:rFonts w:eastAsiaTheme="minorHAnsi"/>
          <w:sz w:val="28"/>
          <w:szCs w:val="28"/>
          <w:lang w:eastAsia="en-US"/>
        </w:rPr>
      </w:pPr>
      <w:r w:rsidRPr="00854FBB">
        <w:rPr>
          <w:rFonts w:eastAsiaTheme="minorHAnsi"/>
          <w:sz w:val="28"/>
          <w:szCs w:val="28"/>
          <w:lang w:eastAsia="en-US"/>
        </w:rPr>
        <w:t xml:space="preserve">Требования к помещениям, в которых предоставляются муниципальные услуги, </w:t>
      </w:r>
      <w:r w:rsidRPr="00854FBB">
        <w:rPr>
          <w:rFonts w:eastAsiaTheme="minorHAnsi"/>
          <w:noProof/>
          <w:sz w:val="28"/>
          <w:szCs w:val="28"/>
          <w:lang w:eastAsia="en-US"/>
        </w:rPr>
        <w:t xml:space="preserve">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854FBB">
        <w:rPr>
          <w:rFonts w:eastAsiaTheme="minorHAnsi"/>
          <w:sz w:val="28"/>
          <w:szCs w:val="28"/>
          <w:lang w:eastAsia="en-US"/>
        </w:rPr>
        <w:t xml:space="preserve">размещены на официальном сайте уполномоченного органа </w:t>
      </w:r>
      <w:r w:rsidRPr="004349E7">
        <w:rPr>
          <w:rFonts w:eastAsiaTheme="minorHAnsi"/>
          <w:sz w:val="28"/>
          <w:szCs w:val="28"/>
          <w:lang w:eastAsia="en-US"/>
        </w:rPr>
        <w:t>(</w:t>
      </w:r>
      <w:hyperlink r:id="rId14" w:history="1">
        <w:r w:rsidRPr="004349E7">
          <w:rPr>
            <w:rFonts w:eastAsiaTheme="minorHAnsi"/>
            <w:sz w:val="28"/>
            <w:szCs w:val="28"/>
            <w:lang w:eastAsia="en-US"/>
          </w:rPr>
          <w:t>www.kemerovo.ru</w:t>
        </w:r>
      </w:hyperlink>
      <w:r w:rsidRPr="004349E7">
        <w:rPr>
          <w:rFonts w:eastAsiaTheme="minorHAnsi"/>
          <w:sz w:val="28"/>
          <w:szCs w:val="28"/>
          <w:lang w:eastAsia="en-US"/>
        </w:rPr>
        <w:t xml:space="preserve">) </w:t>
      </w:r>
      <w:r w:rsidRPr="00854FBB">
        <w:rPr>
          <w:rFonts w:eastAsiaTheme="minorHAnsi"/>
          <w:sz w:val="28"/>
          <w:szCs w:val="28"/>
          <w:lang w:eastAsia="en-US"/>
        </w:rPr>
        <w:t>в информационно-телекоммуникационной сети «Интернет».</w:t>
      </w:r>
    </w:p>
    <w:p w14:paraId="7DCFFC34" w14:textId="77777777" w:rsidR="00717032" w:rsidRDefault="004349E7" w:rsidP="004349E7">
      <w:pPr>
        <w:autoSpaceDE w:val="0"/>
        <w:autoSpaceDN w:val="0"/>
        <w:adjustRightInd w:val="0"/>
        <w:ind w:firstLine="709"/>
        <w:jc w:val="both"/>
        <w:rPr>
          <w:rFonts w:eastAsiaTheme="minorHAnsi"/>
          <w:sz w:val="28"/>
          <w:szCs w:val="28"/>
          <w:lang w:eastAsia="en-US"/>
        </w:rPr>
      </w:pPr>
      <w:r w:rsidRPr="00854FBB">
        <w:rPr>
          <w:rFonts w:eastAsiaTheme="minorHAnsi"/>
          <w:sz w:val="28"/>
          <w:szCs w:val="28"/>
          <w:lang w:eastAsia="en-US"/>
        </w:rPr>
        <w:t xml:space="preserve">2.9. </w:t>
      </w:r>
      <w:r w:rsidR="00717032" w:rsidRPr="0071671D">
        <w:rPr>
          <w:sz w:val="28"/>
          <w:szCs w:val="28"/>
        </w:rPr>
        <w:t>Показатели доступности и качества муниципальной услуги.</w:t>
      </w:r>
    </w:p>
    <w:p w14:paraId="2F0B4A22" w14:textId="77777777" w:rsidR="004349E7" w:rsidRPr="00854FBB" w:rsidRDefault="004349E7" w:rsidP="004349E7">
      <w:pPr>
        <w:autoSpaceDE w:val="0"/>
        <w:autoSpaceDN w:val="0"/>
        <w:adjustRightInd w:val="0"/>
        <w:ind w:firstLine="709"/>
        <w:jc w:val="both"/>
        <w:rPr>
          <w:rFonts w:eastAsiaTheme="minorHAnsi"/>
          <w:sz w:val="28"/>
          <w:szCs w:val="28"/>
          <w:lang w:eastAsia="en-US"/>
        </w:rPr>
      </w:pPr>
      <w:r w:rsidRPr="00854FBB">
        <w:rPr>
          <w:rFonts w:eastAsiaTheme="minorHAnsi"/>
          <w:sz w:val="28"/>
          <w:szCs w:val="28"/>
          <w:lang w:eastAsia="en-US"/>
        </w:rPr>
        <w:t xml:space="preserve">Показатели качества и доступности муниципальной услуги размещены на официальном сайте уполномоченного органа </w:t>
      </w:r>
      <w:r w:rsidRPr="00BB10A5">
        <w:rPr>
          <w:rFonts w:eastAsiaTheme="minorHAnsi"/>
          <w:sz w:val="28"/>
          <w:szCs w:val="28"/>
          <w:lang w:eastAsia="en-US"/>
        </w:rPr>
        <w:t>(</w:t>
      </w:r>
      <w:hyperlink r:id="rId15" w:history="1">
        <w:r w:rsidRPr="00BB10A5">
          <w:rPr>
            <w:rFonts w:eastAsiaTheme="minorHAnsi"/>
            <w:sz w:val="28"/>
            <w:szCs w:val="28"/>
            <w:lang w:eastAsia="en-US"/>
          </w:rPr>
          <w:t>www.kemerovo.ru</w:t>
        </w:r>
      </w:hyperlink>
      <w:r w:rsidRPr="00BB10A5">
        <w:rPr>
          <w:rFonts w:eastAsiaTheme="minorHAnsi"/>
          <w:sz w:val="28"/>
          <w:szCs w:val="28"/>
          <w:lang w:eastAsia="en-US"/>
        </w:rPr>
        <w:t xml:space="preserve">) в </w:t>
      </w:r>
      <w:r w:rsidRPr="00854FBB">
        <w:rPr>
          <w:rFonts w:eastAsiaTheme="minorHAnsi"/>
          <w:sz w:val="28"/>
          <w:szCs w:val="28"/>
          <w:lang w:eastAsia="en-US"/>
        </w:rPr>
        <w:t>информационно-телекоммуникационной сети «Интернет».</w:t>
      </w:r>
    </w:p>
    <w:p w14:paraId="5F27BBEA" w14:textId="77777777" w:rsidR="00717032" w:rsidRPr="00717032" w:rsidRDefault="004349E7" w:rsidP="00717032">
      <w:pPr>
        <w:pStyle w:val="ConsPlusNormal0"/>
        <w:ind w:firstLine="709"/>
        <w:jc w:val="both"/>
        <w:rPr>
          <w:sz w:val="28"/>
          <w:szCs w:val="28"/>
        </w:rPr>
      </w:pPr>
      <w:r w:rsidRPr="00466827">
        <w:rPr>
          <w:sz w:val="28"/>
          <w:szCs w:val="28"/>
        </w:rPr>
        <w:t>2.1</w:t>
      </w:r>
      <w:r>
        <w:rPr>
          <w:sz w:val="28"/>
          <w:szCs w:val="28"/>
        </w:rPr>
        <w:t>0</w:t>
      </w:r>
      <w:r w:rsidRPr="00466827">
        <w:rPr>
          <w:sz w:val="28"/>
          <w:szCs w:val="28"/>
        </w:rPr>
        <w:t xml:space="preserve">. </w:t>
      </w:r>
      <w:r w:rsidR="00717032" w:rsidRPr="00717032">
        <w:rPr>
          <w:rFonts w:eastAsia="Calibri"/>
          <w:sz w:val="28"/>
          <w:szCs w:val="28"/>
          <w:lang w:eastAsia="en-US"/>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1260D761" w14:textId="77777777" w:rsidR="004349E7" w:rsidRDefault="004349E7" w:rsidP="004349E7">
      <w:pPr>
        <w:autoSpaceDE w:val="0"/>
        <w:autoSpaceDN w:val="0"/>
        <w:ind w:firstLine="709"/>
        <w:jc w:val="both"/>
        <w:rPr>
          <w:sz w:val="28"/>
          <w:szCs w:val="28"/>
        </w:rPr>
      </w:pPr>
      <w:r w:rsidRPr="00466827">
        <w:rPr>
          <w:sz w:val="28"/>
          <w:szCs w:val="28"/>
        </w:rPr>
        <w:t>2.1</w:t>
      </w:r>
      <w:r>
        <w:rPr>
          <w:sz w:val="28"/>
          <w:szCs w:val="28"/>
        </w:rPr>
        <w:t>0.1</w:t>
      </w:r>
      <w:r w:rsidRPr="00466827">
        <w:rPr>
          <w:sz w:val="28"/>
          <w:szCs w:val="28"/>
        </w:rPr>
        <w:t xml:space="preserve">. </w:t>
      </w:r>
      <w:r w:rsidR="00FE0784">
        <w:rPr>
          <w:sz w:val="28"/>
          <w:szCs w:val="28"/>
        </w:rPr>
        <w:t>У</w:t>
      </w:r>
      <w:r w:rsidRPr="00466827">
        <w:rPr>
          <w:sz w:val="28"/>
          <w:szCs w:val="28"/>
        </w:rPr>
        <w:t>слуг</w:t>
      </w:r>
      <w:r w:rsidR="00FE0784">
        <w:rPr>
          <w:sz w:val="28"/>
          <w:szCs w:val="28"/>
        </w:rPr>
        <w:t>и</w:t>
      </w:r>
      <w:r w:rsidRPr="00466827">
        <w:rPr>
          <w:sz w:val="28"/>
          <w:szCs w:val="28"/>
        </w:rPr>
        <w:t>, которые являются необходимыми и обязательными для предоставления муниципальной услуги</w:t>
      </w:r>
      <w:r>
        <w:rPr>
          <w:sz w:val="28"/>
          <w:szCs w:val="28"/>
        </w:rPr>
        <w:t>:</w:t>
      </w:r>
    </w:p>
    <w:p w14:paraId="28334FC6" w14:textId="77777777" w:rsidR="004349E7" w:rsidRPr="00357BAE" w:rsidRDefault="00FE0784" w:rsidP="004349E7">
      <w:pPr>
        <w:autoSpaceDE w:val="0"/>
        <w:autoSpaceDN w:val="0"/>
        <w:ind w:firstLine="709"/>
        <w:jc w:val="both"/>
        <w:rPr>
          <w:sz w:val="28"/>
          <w:szCs w:val="28"/>
        </w:rPr>
      </w:pPr>
      <w:r>
        <w:rPr>
          <w:sz w:val="28"/>
          <w:szCs w:val="28"/>
        </w:rPr>
        <w:t>- п</w:t>
      </w:r>
      <w:r w:rsidR="004349E7" w:rsidRPr="00357BAE">
        <w:rPr>
          <w:sz w:val="28"/>
          <w:szCs w:val="28"/>
        </w:rPr>
        <w:t>олучение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частью 2 статьи 5, статьями 7,</w:t>
      </w:r>
      <w:r w:rsidR="004349E7">
        <w:rPr>
          <w:sz w:val="28"/>
          <w:szCs w:val="28"/>
        </w:rPr>
        <w:t xml:space="preserve"> </w:t>
      </w:r>
      <w:r w:rsidR="004349E7" w:rsidRPr="00357BAE">
        <w:rPr>
          <w:sz w:val="28"/>
          <w:szCs w:val="28"/>
        </w:rPr>
        <w:t>8, 10 Федерального закона от 30.12.2009 № 384-ФЗ «Технический регламент о безопасности зданий и сооружений»</w:t>
      </w:r>
      <w:r>
        <w:rPr>
          <w:sz w:val="28"/>
          <w:szCs w:val="28"/>
        </w:rPr>
        <w:t>;</w:t>
      </w:r>
    </w:p>
    <w:p w14:paraId="538826DC" w14:textId="77777777" w:rsidR="004349E7" w:rsidRPr="00357BAE" w:rsidRDefault="00FE0784" w:rsidP="004349E7">
      <w:pPr>
        <w:autoSpaceDE w:val="0"/>
        <w:autoSpaceDN w:val="0"/>
        <w:ind w:firstLine="709"/>
        <w:jc w:val="both"/>
        <w:rPr>
          <w:sz w:val="28"/>
          <w:szCs w:val="28"/>
        </w:rPr>
      </w:pPr>
      <w:r>
        <w:rPr>
          <w:sz w:val="28"/>
          <w:szCs w:val="28"/>
        </w:rPr>
        <w:t>- о</w:t>
      </w:r>
      <w:r w:rsidR="004349E7" w:rsidRPr="00357BAE">
        <w:rPr>
          <w:sz w:val="28"/>
          <w:szCs w:val="28"/>
        </w:rPr>
        <w:t>формление документа, удостоверяющего права (полномочия) представителя физического или юридического лица, если за предоставлением муниципальной услуги обращается представитель заявителя (заявителей).</w:t>
      </w:r>
    </w:p>
    <w:p w14:paraId="2947AE26" w14:textId="77777777" w:rsidR="00717032" w:rsidRPr="00717032" w:rsidRDefault="004349E7" w:rsidP="00717032">
      <w:pPr>
        <w:autoSpaceDE w:val="0"/>
        <w:autoSpaceDN w:val="0"/>
        <w:ind w:firstLine="709"/>
        <w:jc w:val="both"/>
        <w:rPr>
          <w:sz w:val="28"/>
          <w:szCs w:val="28"/>
        </w:rPr>
      </w:pPr>
      <w:r w:rsidRPr="00466827">
        <w:rPr>
          <w:sz w:val="28"/>
          <w:szCs w:val="28"/>
        </w:rPr>
        <w:t>2.1</w:t>
      </w:r>
      <w:r>
        <w:rPr>
          <w:sz w:val="28"/>
          <w:szCs w:val="28"/>
        </w:rPr>
        <w:t>0.2</w:t>
      </w:r>
      <w:r w:rsidRPr="00466827">
        <w:rPr>
          <w:sz w:val="28"/>
          <w:szCs w:val="28"/>
        </w:rPr>
        <w:t xml:space="preserve">. </w:t>
      </w:r>
      <w:r w:rsidR="00717032" w:rsidRPr="00717032">
        <w:rPr>
          <w:sz w:val="28"/>
          <w:szCs w:val="28"/>
        </w:rPr>
        <w:t>Порядок, размер и основания взимания платы за предоставление услуг, необходимых и обязательных для предоставления муниципальной услуги.</w:t>
      </w:r>
    </w:p>
    <w:p w14:paraId="3DF0B4AE" w14:textId="77777777" w:rsidR="004349E7" w:rsidRDefault="004349E7" w:rsidP="004349E7">
      <w:pPr>
        <w:autoSpaceDE w:val="0"/>
        <w:autoSpaceDN w:val="0"/>
        <w:ind w:firstLine="709"/>
        <w:jc w:val="both"/>
        <w:rPr>
          <w:sz w:val="28"/>
          <w:szCs w:val="28"/>
        </w:rPr>
      </w:pPr>
      <w:r>
        <w:rPr>
          <w:sz w:val="28"/>
          <w:szCs w:val="28"/>
        </w:rPr>
        <w:t xml:space="preserve">Порядок, размер и основания взимания платы </w:t>
      </w:r>
      <w:r w:rsidRPr="00466827">
        <w:rPr>
          <w:sz w:val="28"/>
          <w:szCs w:val="28"/>
        </w:rPr>
        <w:t xml:space="preserve">за предоставление услуг, </w:t>
      </w:r>
      <w:r w:rsidR="00717032">
        <w:rPr>
          <w:sz w:val="28"/>
          <w:szCs w:val="28"/>
        </w:rPr>
        <w:t>указанных в пункте 2.10.1 административного регламента</w:t>
      </w:r>
      <w:r>
        <w:rPr>
          <w:sz w:val="28"/>
          <w:szCs w:val="28"/>
        </w:rPr>
        <w:t xml:space="preserve">, определяется организациями, предоставляющими такие услуги, в соответствии с законодательством Российской Федерации. </w:t>
      </w:r>
    </w:p>
    <w:p w14:paraId="56505EFC" w14:textId="77777777" w:rsidR="004349E7" w:rsidRPr="00357BAE" w:rsidRDefault="004349E7" w:rsidP="004349E7">
      <w:pPr>
        <w:autoSpaceDE w:val="0"/>
        <w:autoSpaceDN w:val="0"/>
        <w:ind w:firstLine="709"/>
        <w:jc w:val="both"/>
        <w:rPr>
          <w:sz w:val="28"/>
          <w:szCs w:val="28"/>
        </w:rPr>
      </w:pPr>
      <w:r>
        <w:rPr>
          <w:sz w:val="28"/>
          <w:szCs w:val="28"/>
        </w:rPr>
        <w:t xml:space="preserve">2.10.3. </w:t>
      </w:r>
      <w:r w:rsidRPr="00357BAE">
        <w:rPr>
          <w:sz w:val="28"/>
          <w:szCs w:val="28"/>
        </w:rPr>
        <w:t>Перечень информационных систем, используемых для предоставления услуги:</w:t>
      </w:r>
    </w:p>
    <w:p w14:paraId="6458D957" w14:textId="77777777" w:rsidR="004349E7" w:rsidRDefault="004349E7" w:rsidP="004349E7">
      <w:pPr>
        <w:autoSpaceDE w:val="0"/>
        <w:autoSpaceDN w:val="0"/>
        <w:ind w:firstLine="709"/>
        <w:jc w:val="both"/>
        <w:rPr>
          <w:sz w:val="28"/>
          <w:szCs w:val="28"/>
        </w:rPr>
      </w:pPr>
      <w:r>
        <w:rPr>
          <w:sz w:val="28"/>
          <w:szCs w:val="28"/>
        </w:rPr>
        <w:t>1)</w:t>
      </w:r>
      <w:r w:rsidRPr="00920927">
        <w:rPr>
          <w:sz w:val="28"/>
          <w:szCs w:val="28"/>
        </w:rPr>
        <w:t xml:space="preserve"> ЕПГУ</w:t>
      </w:r>
      <w:r>
        <w:rPr>
          <w:sz w:val="28"/>
          <w:szCs w:val="28"/>
        </w:rPr>
        <w:t>.</w:t>
      </w:r>
    </w:p>
    <w:p w14:paraId="3F96B8BF" w14:textId="77777777" w:rsidR="004349E7" w:rsidRPr="00920927" w:rsidRDefault="004349E7" w:rsidP="004349E7">
      <w:pPr>
        <w:autoSpaceDE w:val="0"/>
        <w:autoSpaceDN w:val="0"/>
        <w:ind w:firstLine="709"/>
        <w:jc w:val="both"/>
        <w:rPr>
          <w:sz w:val="28"/>
          <w:szCs w:val="28"/>
        </w:rPr>
      </w:pPr>
      <w:r>
        <w:rPr>
          <w:sz w:val="28"/>
          <w:szCs w:val="28"/>
        </w:rPr>
        <w:t xml:space="preserve">2) </w:t>
      </w:r>
      <w:r w:rsidRPr="00920927">
        <w:rPr>
          <w:sz w:val="28"/>
          <w:szCs w:val="28"/>
        </w:rPr>
        <w:t>РПГУ</w:t>
      </w:r>
      <w:r>
        <w:rPr>
          <w:sz w:val="28"/>
          <w:szCs w:val="28"/>
        </w:rPr>
        <w:t>.</w:t>
      </w:r>
    </w:p>
    <w:p w14:paraId="143A3E92" w14:textId="77777777" w:rsidR="004349E7" w:rsidRDefault="004349E7" w:rsidP="004349E7">
      <w:pPr>
        <w:autoSpaceDE w:val="0"/>
        <w:autoSpaceDN w:val="0"/>
        <w:ind w:firstLine="709"/>
        <w:jc w:val="both"/>
        <w:rPr>
          <w:sz w:val="28"/>
          <w:szCs w:val="28"/>
        </w:rPr>
      </w:pPr>
      <w:r>
        <w:rPr>
          <w:sz w:val="28"/>
          <w:szCs w:val="28"/>
        </w:rPr>
        <w:t>3)</w:t>
      </w:r>
      <w:r w:rsidRPr="00920927">
        <w:rPr>
          <w:sz w:val="28"/>
          <w:szCs w:val="28"/>
        </w:rPr>
        <w:t xml:space="preserve"> </w:t>
      </w:r>
      <w:r>
        <w:rPr>
          <w:sz w:val="28"/>
          <w:szCs w:val="28"/>
        </w:rPr>
        <w:t>Е</w:t>
      </w:r>
      <w:r w:rsidRPr="00920927">
        <w:rPr>
          <w:sz w:val="28"/>
          <w:szCs w:val="28"/>
        </w:rPr>
        <w:t>диная система межведомственного электронного взаимодействия (далее – СМЭВ)</w:t>
      </w:r>
      <w:r>
        <w:rPr>
          <w:sz w:val="28"/>
          <w:szCs w:val="28"/>
        </w:rPr>
        <w:t>.</w:t>
      </w:r>
    </w:p>
    <w:p w14:paraId="5C6D7A2B" w14:textId="77777777" w:rsidR="00786313" w:rsidRPr="00786313" w:rsidRDefault="00786313" w:rsidP="00786313">
      <w:pPr>
        <w:autoSpaceDE w:val="0"/>
        <w:autoSpaceDN w:val="0"/>
        <w:adjustRightInd w:val="0"/>
        <w:ind w:firstLine="709"/>
        <w:jc w:val="both"/>
        <w:rPr>
          <w:sz w:val="28"/>
          <w:szCs w:val="28"/>
        </w:rPr>
      </w:pPr>
      <w:r w:rsidRPr="00786313">
        <w:rPr>
          <w:sz w:val="28"/>
        </w:rPr>
        <w:t xml:space="preserve">2.10.4. </w:t>
      </w:r>
      <w:r w:rsidRPr="00786313">
        <w:rPr>
          <w:rFonts w:eastAsia="Calibri"/>
          <w:sz w:val="28"/>
          <w:szCs w:val="28"/>
        </w:rPr>
        <w:t>Предоставление муниципальной услуги в МФЦ осуществляется при наличии соглашения о взаимодействии с таким МФЦ.</w:t>
      </w:r>
      <w:r w:rsidRPr="00786313">
        <w:rPr>
          <w:sz w:val="28"/>
        </w:rPr>
        <w:t xml:space="preserve"> В случае, если заявление </w:t>
      </w:r>
      <w:r w:rsidRPr="00786313">
        <w:rPr>
          <w:sz w:val="28"/>
        </w:rPr>
        <w:lastRenderedPageBreak/>
        <w:t xml:space="preserve">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2.12 </w:t>
      </w:r>
      <w:r w:rsidRPr="00786313">
        <w:rPr>
          <w:sz w:val="28"/>
          <w:szCs w:val="28"/>
        </w:rPr>
        <w:t>настоящего административного регламента и заключенным соглашением о взаимодействии, принимается уполномоченным органом.</w:t>
      </w:r>
    </w:p>
    <w:p w14:paraId="6EF4ABFE" w14:textId="77777777" w:rsidR="00786313" w:rsidRPr="00786313" w:rsidRDefault="00786313" w:rsidP="00786313">
      <w:pPr>
        <w:ind w:firstLine="708"/>
        <w:jc w:val="both"/>
        <w:rPr>
          <w:sz w:val="28"/>
          <w:shd w:val="clear" w:color="auto" w:fill="F1C100"/>
        </w:rPr>
      </w:pPr>
      <w:r w:rsidRPr="00786313">
        <w:rPr>
          <w:sz w:val="28"/>
        </w:rPr>
        <w:t>2.10.</w:t>
      </w:r>
      <w:r>
        <w:rPr>
          <w:sz w:val="28"/>
        </w:rPr>
        <w:t>5</w:t>
      </w:r>
      <w:r w:rsidRPr="00786313">
        <w:rPr>
          <w:sz w:val="28"/>
        </w:rPr>
        <w:t>.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местного самоуправления.</w:t>
      </w:r>
    </w:p>
    <w:p w14:paraId="3B773073" w14:textId="77777777" w:rsidR="004349E7" w:rsidRDefault="004349E7" w:rsidP="004349E7">
      <w:pPr>
        <w:autoSpaceDE w:val="0"/>
        <w:autoSpaceDN w:val="0"/>
        <w:ind w:firstLine="709"/>
        <w:jc w:val="both"/>
        <w:rPr>
          <w:sz w:val="28"/>
          <w:szCs w:val="28"/>
        </w:rPr>
      </w:pPr>
      <w:r>
        <w:rPr>
          <w:sz w:val="28"/>
          <w:szCs w:val="28"/>
        </w:rPr>
        <w:t xml:space="preserve">2.11. </w:t>
      </w:r>
      <w:r w:rsidRPr="00854FBB">
        <w:rPr>
          <w:rFonts w:eastAsiaTheme="minorHAnsi"/>
          <w:sz w:val="28"/>
          <w:szCs w:val="28"/>
          <w:lang w:eastAsia="en-US"/>
        </w:rPr>
        <w:t>Исчерпывающий перечень документов, необходимых для предоставления муниципальной услуги.</w:t>
      </w:r>
    </w:p>
    <w:p w14:paraId="668A8B4F" w14:textId="77777777" w:rsidR="004349E7" w:rsidRDefault="004349E7" w:rsidP="004349E7">
      <w:pPr>
        <w:autoSpaceDE w:val="0"/>
        <w:autoSpaceDN w:val="0"/>
        <w:ind w:firstLine="709"/>
        <w:jc w:val="both"/>
        <w:rPr>
          <w:sz w:val="28"/>
          <w:szCs w:val="28"/>
        </w:rPr>
      </w:pPr>
      <w:r w:rsidRPr="00466827">
        <w:rPr>
          <w:sz w:val="28"/>
          <w:szCs w:val="28"/>
        </w:rPr>
        <w:t xml:space="preserve">Исчерпывающий перечень документов, необходимых в соответствии с законодательными и иными нормативными правовыми актами предоставления муниципальной услуги, приведен в </w:t>
      </w:r>
      <w:r>
        <w:rPr>
          <w:sz w:val="28"/>
          <w:szCs w:val="28"/>
        </w:rPr>
        <w:t>приложении №3 к</w:t>
      </w:r>
      <w:r w:rsidRPr="00466827">
        <w:rPr>
          <w:sz w:val="28"/>
          <w:szCs w:val="28"/>
        </w:rPr>
        <w:t xml:space="preserve"> настояще</w:t>
      </w:r>
      <w:r>
        <w:rPr>
          <w:sz w:val="28"/>
          <w:szCs w:val="28"/>
        </w:rPr>
        <w:t xml:space="preserve">му </w:t>
      </w:r>
      <w:r w:rsidRPr="00466827">
        <w:rPr>
          <w:sz w:val="28"/>
          <w:szCs w:val="28"/>
        </w:rPr>
        <w:t>административно</w:t>
      </w:r>
      <w:r>
        <w:rPr>
          <w:sz w:val="28"/>
          <w:szCs w:val="28"/>
        </w:rPr>
        <w:t>му</w:t>
      </w:r>
      <w:r w:rsidRPr="00466827">
        <w:rPr>
          <w:sz w:val="28"/>
          <w:szCs w:val="28"/>
        </w:rPr>
        <w:t xml:space="preserve"> регламент</w:t>
      </w:r>
      <w:r>
        <w:rPr>
          <w:sz w:val="28"/>
          <w:szCs w:val="28"/>
        </w:rPr>
        <w:t>у</w:t>
      </w:r>
      <w:r w:rsidRPr="00466827">
        <w:rPr>
          <w:sz w:val="28"/>
          <w:szCs w:val="28"/>
        </w:rPr>
        <w:t>.</w:t>
      </w:r>
      <w:bookmarkStart w:id="5" w:name="P90"/>
      <w:bookmarkEnd w:id="5"/>
    </w:p>
    <w:p w14:paraId="6C0F463D" w14:textId="7B5F7ECB" w:rsidR="004349E7" w:rsidRPr="00854FBB" w:rsidRDefault="004349E7" w:rsidP="004349E7">
      <w:pPr>
        <w:pStyle w:val="ConsPlusNormal0"/>
        <w:ind w:firstLine="709"/>
        <w:jc w:val="both"/>
        <w:rPr>
          <w:rFonts w:eastAsiaTheme="minorHAnsi"/>
          <w:sz w:val="28"/>
          <w:szCs w:val="28"/>
          <w:lang w:eastAsia="en-US"/>
        </w:rPr>
      </w:pPr>
      <w:r w:rsidRPr="00854FBB">
        <w:rPr>
          <w:sz w:val="28"/>
          <w:szCs w:val="28"/>
        </w:rPr>
        <w:t>Формы заявлений на предоставление муниципальной услуги приведены в</w:t>
      </w:r>
      <w:r w:rsidRPr="00854FBB">
        <w:rPr>
          <w:rFonts w:eastAsiaTheme="minorHAnsi"/>
          <w:sz w:val="28"/>
          <w:szCs w:val="28"/>
          <w:lang w:eastAsia="en-US"/>
        </w:rPr>
        <w:t xml:space="preserve"> приложениях </w:t>
      </w:r>
      <w:r w:rsidRPr="00DE3DA2">
        <w:rPr>
          <w:rFonts w:eastAsiaTheme="minorHAnsi"/>
          <w:sz w:val="28"/>
          <w:szCs w:val="28"/>
          <w:lang w:eastAsia="en-US"/>
        </w:rPr>
        <w:t xml:space="preserve">№ </w:t>
      </w:r>
      <w:r w:rsidR="00775CEF" w:rsidRPr="00DE3DA2">
        <w:rPr>
          <w:rFonts w:eastAsiaTheme="minorHAnsi"/>
          <w:sz w:val="28"/>
          <w:szCs w:val="28"/>
          <w:lang w:eastAsia="en-US"/>
        </w:rPr>
        <w:t>4</w:t>
      </w:r>
      <w:r w:rsidRPr="00DE3DA2">
        <w:rPr>
          <w:rFonts w:eastAsiaTheme="minorHAnsi"/>
          <w:sz w:val="28"/>
          <w:szCs w:val="28"/>
          <w:lang w:eastAsia="en-US"/>
        </w:rPr>
        <w:t xml:space="preserve"> - № </w:t>
      </w:r>
      <w:r w:rsidR="00775CEF" w:rsidRPr="00DE3DA2">
        <w:rPr>
          <w:rFonts w:eastAsiaTheme="minorHAnsi"/>
          <w:sz w:val="28"/>
          <w:szCs w:val="28"/>
          <w:lang w:eastAsia="en-US"/>
        </w:rPr>
        <w:t>6</w:t>
      </w:r>
      <w:r w:rsidRPr="00854FBB">
        <w:rPr>
          <w:rFonts w:eastAsiaTheme="minorHAnsi"/>
          <w:sz w:val="28"/>
          <w:szCs w:val="28"/>
          <w:lang w:eastAsia="en-US"/>
        </w:rPr>
        <w:t xml:space="preserve"> к настоящему административному регламенту.</w:t>
      </w:r>
    </w:p>
    <w:p w14:paraId="21068B9F" w14:textId="77777777" w:rsidR="006165C3" w:rsidRPr="00854FBB" w:rsidRDefault="006165C3" w:rsidP="006165C3">
      <w:pPr>
        <w:pStyle w:val="ConsPlusNormal0"/>
        <w:ind w:firstLine="709"/>
        <w:jc w:val="both"/>
        <w:rPr>
          <w:rFonts w:eastAsiaTheme="minorHAnsi"/>
          <w:sz w:val="28"/>
          <w:szCs w:val="28"/>
          <w:lang w:eastAsia="en-US"/>
        </w:rPr>
      </w:pPr>
      <w:r w:rsidRPr="00854FBB">
        <w:rPr>
          <w:sz w:val="28"/>
          <w:szCs w:val="28"/>
        </w:rPr>
        <w:t xml:space="preserve">2.12. Исчерпывающий перечень оснований для </w:t>
      </w:r>
      <w:r w:rsidRPr="00854FBB">
        <w:rPr>
          <w:rFonts w:eastAsiaTheme="minorHAnsi"/>
          <w:sz w:val="28"/>
          <w:szCs w:val="28"/>
          <w:lang w:eastAsia="en-US"/>
        </w:rPr>
        <w:t>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327172D" w14:textId="77777777" w:rsidR="00C17FD4" w:rsidRDefault="00096D13" w:rsidP="0053264D">
      <w:pPr>
        <w:ind w:firstLine="709"/>
        <w:jc w:val="both"/>
        <w:rPr>
          <w:rFonts w:eastAsiaTheme="minorHAnsi"/>
          <w:sz w:val="28"/>
          <w:szCs w:val="28"/>
          <w:lang w:eastAsia="en-US"/>
        </w:rPr>
      </w:pPr>
      <w:r>
        <w:rPr>
          <w:sz w:val="28"/>
          <w:szCs w:val="28"/>
        </w:rPr>
        <w:t xml:space="preserve">2.12.1. </w:t>
      </w:r>
      <w:r w:rsidR="00C17FD4" w:rsidRPr="00854FBB">
        <w:rPr>
          <w:rFonts w:eastAsiaTheme="minorHAnsi"/>
          <w:sz w:val="28"/>
          <w:szCs w:val="28"/>
          <w:lang w:eastAsia="en-US"/>
        </w:rPr>
        <w:t xml:space="preserve">Основания для отказа в приеме заявления </w:t>
      </w:r>
      <w:r w:rsidR="0053264D">
        <w:rPr>
          <w:rFonts w:eastAsiaTheme="minorHAnsi"/>
          <w:sz w:val="28"/>
          <w:szCs w:val="28"/>
          <w:lang w:eastAsia="en-US"/>
        </w:rPr>
        <w:t>о признании садового дома жилым домом или жилого дома садовым домом</w:t>
      </w:r>
      <w:r w:rsidR="0053264D">
        <w:rPr>
          <w:sz w:val="28"/>
        </w:rPr>
        <w:t>, заявления об исправлении опечаток и (или) ошибок, заявления о выдаче дубликата</w:t>
      </w:r>
      <w:r w:rsidR="00C17FD4" w:rsidRPr="00854FBB">
        <w:rPr>
          <w:rFonts w:eastAsiaTheme="minorHAnsi"/>
          <w:sz w:val="28"/>
          <w:szCs w:val="28"/>
          <w:lang w:eastAsia="en-US"/>
        </w:rPr>
        <w:t xml:space="preserve"> и документов, необходимых для предоставления муниципальной услуги:</w:t>
      </w:r>
    </w:p>
    <w:p w14:paraId="5DB0C69A" w14:textId="77777777" w:rsidR="0053264D" w:rsidRDefault="0053264D" w:rsidP="0053264D">
      <w:pPr>
        <w:tabs>
          <w:tab w:val="left" w:pos="1276"/>
        </w:tabs>
        <w:ind w:firstLine="709"/>
        <w:contextualSpacing/>
        <w:jc w:val="both"/>
        <w:rPr>
          <w:sz w:val="28"/>
        </w:rPr>
      </w:pPr>
      <w:r w:rsidRPr="0053264D">
        <w:rPr>
          <w:sz w:val="28"/>
        </w:rPr>
        <w:t>а) заявление и документы, необходимые для предоставления муниципальной услуги поданы в орган местного самоуправления, в полномочия которого не входит предоставление муниципальной услуги;</w:t>
      </w:r>
    </w:p>
    <w:p w14:paraId="61BFF70E" w14:textId="77777777" w:rsidR="0053264D" w:rsidRPr="00786313" w:rsidRDefault="0053264D" w:rsidP="006601D4">
      <w:pPr>
        <w:tabs>
          <w:tab w:val="left" w:pos="1276"/>
        </w:tabs>
        <w:ind w:firstLine="709"/>
        <w:contextualSpacing/>
        <w:jc w:val="both"/>
        <w:rPr>
          <w:sz w:val="28"/>
          <w:szCs w:val="28"/>
        </w:rPr>
      </w:pPr>
      <w:r>
        <w:rPr>
          <w:sz w:val="28"/>
        </w:rPr>
        <w:t xml:space="preserve">б) </w:t>
      </w:r>
      <w:r w:rsidRPr="00786313">
        <w:rPr>
          <w:sz w:val="28"/>
        </w:rPr>
        <w:t>некорректное заполнение обязательных полей в форме заявления о предоставлении услуги на ЕПГУ, РПГУ (недостоверное, неправильное либо неполное заполнение);</w:t>
      </w:r>
      <w:r w:rsidRPr="00786313">
        <w:rPr>
          <w:sz w:val="28"/>
          <w:szCs w:val="28"/>
        </w:rPr>
        <w:t xml:space="preserve"> </w:t>
      </w:r>
    </w:p>
    <w:p w14:paraId="1C75D09F" w14:textId="77777777" w:rsidR="0053264D" w:rsidRPr="00786313" w:rsidRDefault="006601D4" w:rsidP="0053264D">
      <w:pPr>
        <w:autoSpaceDE w:val="0"/>
        <w:autoSpaceDN w:val="0"/>
        <w:adjustRightInd w:val="0"/>
        <w:ind w:firstLine="709"/>
        <w:jc w:val="both"/>
        <w:rPr>
          <w:sz w:val="28"/>
          <w:szCs w:val="28"/>
        </w:rPr>
      </w:pPr>
      <w:r>
        <w:rPr>
          <w:sz w:val="28"/>
          <w:szCs w:val="28"/>
        </w:rPr>
        <w:t>в</w:t>
      </w:r>
      <w:r w:rsidR="0053264D">
        <w:rPr>
          <w:sz w:val="28"/>
          <w:szCs w:val="28"/>
        </w:rPr>
        <w:t>)</w:t>
      </w:r>
      <w:r w:rsidR="0053264D" w:rsidRPr="00786313">
        <w:rPr>
          <w:sz w:val="28"/>
          <w:szCs w:val="28"/>
        </w:rPr>
        <w:t xml:space="preserve">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p w14:paraId="6ED112E4" w14:textId="77777777" w:rsidR="0053264D" w:rsidRPr="00786313" w:rsidRDefault="006601D4" w:rsidP="0053264D">
      <w:pPr>
        <w:autoSpaceDE w:val="0"/>
        <w:autoSpaceDN w:val="0"/>
        <w:adjustRightInd w:val="0"/>
        <w:ind w:firstLine="709"/>
        <w:jc w:val="both"/>
        <w:rPr>
          <w:sz w:val="28"/>
          <w:szCs w:val="28"/>
        </w:rPr>
      </w:pPr>
      <w:r>
        <w:rPr>
          <w:sz w:val="28"/>
          <w:szCs w:val="28"/>
        </w:rPr>
        <w:t>г)</w:t>
      </w:r>
      <w:r w:rsidR="0053264D" w:rsidRPr="00786313">
        <w:rPr>
          <w:sz w:val="28"/>
          <w:szCs w:val="28"/>
        </w:rPr>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65CE9855" w14:textId="1D6C2539" w:rsidR="0053264D" w:rsidRPr="00786313" w:rsidRDefault="006601D4" w:rsidP="0053264D">
      <w:pPr>
        <w:autoSpaceDE w:val="0"/>
        <w:autoSpaceDN w:val="0"/>
        <w:adjustRightInd w:val="0"/>
        <w:ind w:firstLine="709"/>
        <w:jc w:val="both"/>
        <w:rPr>
          <w:sz w:val="28"/>
          <w:szCs w:val="28"/>
        </w:rPr>
      </w:pPr>
      <w:r>
        <w:rPr>
          <w:sz w:val="28"/>
          <w:szCs w:val="28"/>
        </w:rPr>
        <w:t>д</w:t>
      </w:r>
      <w:r w:rsidR="0053264D">
        <w:rPr>
          <w:sz w:val="28"/>
          <w:szCs w:val="28"/>
        </w:rPr>
        <w:t>)</w:t>
      </w:r>
      <w:r w:rsidR="0053264D" w:rsidRPr="00786313">
        <w:rPr>
          <w:sz w:val="28"/>
          <w:szCs w:val="28"/>
        </w:rPr>
        <w:t xml:space="preserve"> представленные электронные образы документов не позволяют в полном объеме прочитать текст документа и (или) распознать реквизиты документа</w:t>
      </w:r>
      <w:r w:rsidR="00693009">
        <w:rPr>
          <w:sz w:val="28"/>
          <w:szCs w:val="28"/>
        </w:rPr>
        <w:t>;</w:t>
      </w:r>
    </w:p>
    <w:p w14:paraId="41B6D71C" w14:textId="77777777" w:rsidR="006165C3" w:rsidRPr="00B976FA" w:rsidRDefault="006601D4" w:rsidP="006165C3">
      <w:pPr>
        <w:autoSpaceDE w:val="0"/>
        <w:autoSpaceDN w:val="0"/>
        <w:ind w:firstLine="709"/>
        <w:jc w:val="both"/>
        <w:rPr>
          <w:sz w:val="28"/>
          <w:szCs w:val="28"/>
        </w:rPr>
      </w:pPr>
      <w:r>
        <w:rPr>
          <w:sz w:val="28"/>
          <w:szCs w:val="28"/>
        </w:rPr>
        <w:lastRenderedPageBreak/>
        <w:t>е</w:t>
      </w:r>
      <w:r w:rsidR="0053264D">
        <w:rPr>
          <w:sz w:val="28"/>
          <w:szCs w:val="28"/>
        </w:rPr>
        <w:t>)</w:t>
      </w:r>
      <w:r w:rsidR="00C17FD4">
        <w:rPr>
          <w:sz w:val="28"/>
          <w:szCs w:val="28"/>
        </w:rPr>
        <w:t xml:space="preserve"> </w:t>
      </w:r>
      <w:r w:rsidR="006165C3" w:rsidRPr="00B976FA">
        <w:rPr>
          <w:sz w:val="28"/>
          <w:szCs w:val="28"/>
        </w:rPr>
        <w:t>личное обращение в уполномоченный орган на основании постановления Правительства Кемеровской области - Кузбасса от 16.12.2024 № 794 «Об утверждении перечня услуг, предусматривающих исключение очного приема в исполнительных органах Кемеровской области - Кузбасса и органах местного самоуправления муниципальных образований Кемеровской области - Кузбасса, предоставление которых предусмотрено на базе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w:t>
      </w:r>
      <w:r w:rsidR="006165C3">
        <w:rPr>
          <w:sz w:val="28"/>
          <w:szCs w:val="28"/>
        </w:rPr>
        <w:t>.</w:t>
      </w:r>
    </w:p>
    <w:p w14:paraId="1E672C09" w14:textId="77777777" w:rsidR="00C17FD4" w:rsidRPr="00854FBB" w:rsidRDefault="006601D4" w:rsidP="00C17FD4">
      <w:pPr>
        <w:pStyle w:val="ConsPlusNormal0"/>
        <w:ind w:firstLine="709"/>
        <w:jc w:val="both"/>
        <w:rPr>
          <w:sz w:val="28"/>
          <w:szCs w:val="28"/>
        </w:rPr>
      </w:pPr>
      <w:r>
        <w:rPr>
          <w:sz w:val="28"/>
          <w:szCs w:val="28"/>
        </w:rPr>
        <w:t>ж</w:t>
      </w:r>
      <w:r w:rsidR="002D6E9E">
        <w:rPr>
          <w:sz w:val="28"/>
          <w:szCs w:val="28"/>
        </w:rPr>
        <w:t>)</w:t>
      </w:r>
      <w:r w:rsidR="00C17FD4" w:rsidRPr="00854FBB">
        <w:rPr>
          <w:sz w:val="28"/>
          <w:szCs w:val="28"/>
        </w:rPr>
        <w:t xml:space="preserve"> непредоставление документа</w:t>
      </w:r>
      <w:r w:rsidR="0053264D">
        <w:rPr>
          <w:sz w:val="28"/>
          <w:szCs w:val="28"/>
        </w:rPr>
        <w:t>,</w:t>
      </w:r>
      <w:r w:rsidR="00C17FD4" w:rsidRPr="00854FBB">
        <w:rPr>
          <w:sz w:val="28"/>
          <w:szCs w:val="28"/>
        </w:rPr>
        <w:t xml:space="preserve"> подтверждающего полномочия представителя заявителя;</w:t>
      </w:r>
    </w:p>
    <w:p w14:paraId="77110718" w14:textId="3DED1AF7" w:rsidR="00C17FD4" w:rsidRDefault="006601D4" w:rsidP="00C17FD4">
      <w:pPr>
        <w:pStyle w:val="ac"/>
        <w:ind w:firstLine="709"/>
        <w:jc w:val="both"/>
        <w:rPr>
          <w:sz w:val="28"/>
          <w:szCs w:val="28"/>
        </w:rPr>
      </w:pPr>
      <w:r>
        <w:rPr>
          <w:sz w:val="28"/>
          <w:szCs w:val="28"/>
        </w:rPr>
        <w:t>з</w:t>
      </w:r>
      <w:r w:rsidR="002D6E9E">
        <w:rPr>
          <w:sz w:val="28"/>
          <w:szCs w:val="28"/>
        </w:rPr>
        <w:t>)</w:t>
      </w:r>
      <w:r w:rsidR="00C17FD4" w:rsidRPr="00854FBB">
        <w:rPr>
          <w:sz w:val="28"/>
          <w:szCs w:val="28"/>
        </w:rPr>
        <w:t xml:space="preserve"> заявление </w:t>
      </w:r>
      <w:r w:rsidR="000078A7" w:rsidRPr="00DE3DA2">
        <w:rPr>
          <w:sz w:val="28"/>
        </w:rPr>
        <w:t xml:space="preserve">о признании </w:t>
      </w:r>
      <w:r w:rsidR="000078A7" w:rsidRPr="00DE3DA2">
        <w:rPr>
          <w:sz w:val="28"/>
          <w:szCs w:val="28"/>
        </w:rPr>
        <w:t>садового дома жилым домом или жилого дома садовым домом</w:t>
      </w:r>
      <w:r w:rsidR="00C17FD4" w:rsidRPr="00DE3DA2">
        <w:rPr>
          <w:sz w:val="28"/>
          <w:szCs w:val="28"/>
        </w:rPr>
        <w:t>,</w:t>
      </w:r>
      <w:r w:rsidR="00C17FD4" w:rsidRPr="00854FBB">
        <w:rPr>
          <w:sz w:val="28"/>
          <w:szCs w:val="28"/>
        </w:rPr>
        <w:t xml:space="preserve"> заявление об исправлении допущенных опечаток и (или) ошибок, заявление о выдаче дубликата не соответствует форме, установленной настоящим административным регламентом</w:t>
      </w:r>
      <w:r w:rsidR="00C17FD4">
        <w:rPr>
          <w:sz w:val="28"/>
          <w:szCs w:val="28"/>
        </w:rPr>
        <w:t>.</w:t>
      </w:r>
    </w:p>
    <w:p w14:paraId="7985A329" w14:textId="785062DC" w:rsidR="00C17FD4" w:rsidRDefault="00C17FD4" w:rsidP="00C17FD4">
      <w:pPr>
        <w:autoSpaceDE w:val="0"/>
        <w:autoSpaceDN w:val="0"/>
        <w:adjustRightInd w:val="0"/>
        <w:ind w:firstLine="709"/>
        <w:jc w:val="both"/>
        <w:rPr>
          <w:rFonts w:eastAsiaTheme="minorHAnsi"/>
          <w:noProof/>
          <w:sz w:val="28"/>
          <w:szCs w:val="28"/>
          <w:lang w:eastAsia="en-US"/>
        </w:rPr>
      </w:pPr>
      <w:r w:rsidRPr="00854FBB">
        <w:rPr>
          <w:sz w:val="28"/>
          <w:szCs w:val="28"/>
        </w:rPr>
        <w:t xml:space="preserve">2.12.2. Основания для </w:t>
      </w:r>
      <w:r w:rsidRPr="00854FBB">
        <w:rPr>
          <w:rFonts w:eastAsiaTheme="minorHAnsi"/>
          <w:noProof/>
          <w:sz w:val="28"/>
          <w:szCs w:val="28"/>
          <w:lang w:eastAsia="en-US"/>
        </w:rPr>
        <w:t>приостановления предоставления муниципальной услуги.</w:t>
      </w:r>
    </w:p>
    <w:p w14:paraId="3EED7859" w14:textId="7E7D9364" w:rsidR="001D6852" w:rsidRDefault="001D6852" w:rsidP="00C17FD4">
      <w:pPr>
        <w:autoSpaceDE w:val="0"/>
        <w:autoSpaceDN w:val="0"/>
        <w:adjustRightInd w:val="0"/>
        <w:ind w:firstLine="709"/>
        <w:jc w:val="both"/>
        <w:rPr>
          <w:rFonts w:eastAsiaTheme="minorHAnsi"/>
          <w:noProof/>
          <w:sz w:val="28"/>
          <w:szCs w:val="28"/>
          <w:lang w:eastAsia="en-US"/>
        </w:rPr>
      </w:pPr>
      <w:r w:rsidRPr="00DE3DA2">
        <w:rPr>
          <w:sz w:val="28"/>
          <w:szCs w:val="28"/>
        </w:rPr>
        <w:t>Приостановление предоставления муниципальной услуги законодательством Российской Федерации не предусмотрено.</w:t>
      </w:r>
    </w:p>
    <w:p w14:paraId="5935BADE" w14:textId="2EB09481" w:rsidR="0053264D" w:rsidRDefault="00C17FD4" w:rsidP="00C17FD4">
      <w:pPr>
        <w:pStyle w:val="ConsPlusNormal0"/>
        <w:ind w:firstLine="709"/>
        <w:jc w:val="both"/>
        <w:rPr>
          <w:sz w:val="28"/>
          <w:szCs w:val="28"/>
        </w:rPr>
      </w:pPr>
      <w:r w:rsidRPr="00854FBB">
        <w:rPr>
          <w:rFonts w:eastAsiaTheme="minorHAnsi"/>
          <w:sz w:val="28"/>
          <w:szCs w:val="28"/>
          <w:lang w:eastAsia="en-US"/>
        </w:rPr>
        <w:t>2.12.</w:t>
      </w:r>
      <w:r>
        <w:rPr>
          <w:rFonts w:eastAsiaTheme="minorHAnsi"/>
          <w:sz w:val="28"/>
          <w:szCs w:val="28"/>
          <w:lang w:eastAsia="en-US"/>
        </w:rPr>
        <w:t>3</w:t>
      </w:r>
      <w:r w:rsidRPr="00854FBB">
        <w:rPr>
          <w:rFonts w:eastAsiaTheme="minorHAnsi"/>
          <w:sz w:val="28"/>
          <w:szCs w:val="28"/>
          <w:lang w:eastAsia="en-US"/>
        </w:rPr>
        <w:t xml:space="preserve">. </w:t>
      </w:r>
      <w:r w:rsidR="0053264D">
        <w:rPr>
          <w:sz w:val="28"/>
          <w:szCs w:val="28"/>
        </w:rPr>
        <w:t>Перечень оснований для отказа в предоставлении муниципальной услуги.</w:t>
      </w:r>
    </w:p>
    <w:p w14:paraId="7D4EC983" w14:textId="77777777" w:rsidR="0053264D" w:rsidRDefault="0053264D" w:rsidP="00F377BF">
      <w:pPr>
        <w:autoSpaceDE w:val="0"/>
        <w:autoSpaceDN w:val="0"/>
        <w:adjustRightInd w:val="0"/>
        <w:ind w:firstLine="709"/>
        <w:jc w:val="both"/>
        <w:rPr>
          <w:sz w:val="28"/>
          <w:szCs w:val="28"/>
        </w:rPr>
      </w:pPr>
      <w:r w:rsidRPr="0053264D">
        <w:rPr>
          <w:sz w:val="28"/>
          <w:szCs w:val="28"/>
        </w:rPr>
        <w:t xml:space="preserve">2.12.3.1. Основаниями для отказа в предоставлении муниципальной услуги при обращении с заявлением о </w:t>
      </w:r>
      <w:r w:rsidR="00F377BF">
        <w:rPr>
          <w:sz w:val="28"/>
          <w:szCs w:val="28"/>
        </w:rPr>
        <w:t>признании садового дома жилым домом и жилого дома садовым домом</w:t>
      </w:r>
      <w:r w:rsidRPr="0053264D">
        <w:rPr>
          <w:sz w:val="28"/>
          <w:szCs w:val="28"/>
        </w:rPr>
        <w:t xml:space="preserve"> являются:</w:t>
      </w:r>
    </w:p>
    <w:p w14:paraId="529591E3" w14:textId="77777777" w:rsidR="00F377BF" w:rsidRDefault="00F377BF" w:rsidP="00F377BF">
      <w:pPr>
        <w:autoSpaceDE w:val="0"/>
        <w:autoSpaceDN w:val="0"/>
        <w:adjustRightInd w:val="0"/>
        <w:ind w:firstLine="709"/>
        <w:jc w:val="both"/>
        <w:rPr>
          <w:sz w:val="28"/>
          <w:szCs w:val="28"/>
        </w:rPr>
      </w:pPr>
      <w:r>
        <w:rPr>
          <w:sz w:val="28"/>
          <w:szCs w:val="28"/>
        </w:rPr>
        <w:t>а) непредставление заявителем документов, обязанность по представлению которых возложена на заявителя;</w:t>
      </w:r>
    </w:p>
    <w:p w14:paraId="4F0A8F80" w14:textId="77777777" w:rsidR="00F377BF" w:rsidRDefault="00F377BF" w:rsidP="00F377BF">
      <w:pPr>
        <w:autoSpaceDE w:val="0"/>
        <w:autoSpaceDN w:val="0"/>
        <w:adjustRightInd w:val="0"/>
        <w:ind w:firstLine="709"/>
        <w:jc w:val="both"/>
        <w:rPr>
          <w:sz w:val="28"/>
          <w:szCs w:val="28"/>
        </w:rPr>
      </w:pPr>
      <w:r>
        <w:rPr>
          <w:sz w:val="28"/>
          <w:szCs w:val="28"/>
        </w:rPr>
        <w:t>б) 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632FF9C4" w14:textId="77777777" w:rsidR="00697F41" w:rsidRDefault="00F377BF" w:rsidP="00697F41">
      <w:pPr>
        <w:autoSpaceDE w:val="0"/>
        <w:autoSpaceDN w:val="0"/>
        <w:adjustRightInd w:val="0"/>
        <w:ind w:firstLine="709"/>
        <w:jc w:val="both"/>
        <w:rPr>
          <w:sz w:val="28"/>
          <w:szCs w:val="28"/>
        </w:rPr>
      </w:pPr>
      <w:r>
        <w:rPr>
          <w:sz w:val="28"/>
          <w:szCs w:val="28"/>
        </w:rPr>
        <w:t>в) 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w:t>
      </w:r>
    </w:p>
    <w:p w14:paraId="428DACFE" w14:textId="77777777" w:rsidR="00F377BF" w:rsidRDefault="00F377BF" w:rsidP="00675094">
      <w:pPr>
        <w:autoSpaceDE w:val="0"/>
        <w:autoSpaceDN w:val="0"/>
        <w:adjustRightInd w:val="0"/>
        <w:ind w:firstLine="709"/>
        <w:jc w:val="both"/>
        <w:rPr>
          <w:sz w:val="28"/>
          <w:szCs w:val="28"/>
        </w:rPr>
      </w:pPr>
      <w:r>
        <w:rPr>
          <w:sz w:val="28"/>
          <w:szCs w:val="28"/>
        </w:rPr>
        <w:t>г) непредставление заявителем нотариально удостоверенно</w:t>
      </w:r>
      <w:r w:rsidR="00675094">
        <w:rPr>
          <w:sz w:val="28"/>
          <w:szCs w:val="28"/>
        </w:rPr>
        <w:t>го</w:t>
      </w:r>
      <w:r>
        <w:rPr>
          <w:sz w:val="28"/>
          <w:szCs w:val="28"/>
        </w:rPr>
        <w:t xml:space="preserve"> согласи</w:t>
      </w:r>
      <w:r w:rsidR="00675094">
        <w:rPr>
          <w:sz w:val="28"/>
          <w:szCs w:val="28"/>
        </w:rPr>
        <w:t xml:space="preserve">я </w:t>
      </w:r>
      <w:r>
        <w:rPr>
          <w:sz w:val="28"/>
          <w:szCs w:val="28"/>
        </w:rPr>
        <w:t xml:space="preserve">указанных лиц на признание садового дома жилым домом или жилого дома садовым </w:t>
      </w:r>
      <w:r w:rsidR="00675094">
        <w:rPr>
          <w:sz w:val="28"/>
          <w:szCs w:val="28"/>
        </w:rPr>
        <w:t>домом в случае, если</w:t>
      </w:r>
      <w:r>
        <w:rPr>
          <w:sz w:val="28"/>
          <w:szCs w:val="28"/>
        </w:rPr>
        <w:t xml:space="preserve"> садовый дом или жилой дом обременен правами третьих лиц;</w:t>
      </w:r>
    </w:p>
    <w:p w14:paraId="50326F7A" w14:textId="77777777" w:rsidR="00F377BF" w:rsidRDefault="00F377BF" w:rsidP="00E04DC8">
      <w:pPr>
        <w:autoSpaceDE w:val="0"/>
        <w:autoSpaceDN w:val="0"/>
        <w:adjustRightInd w:val="0"/>
        <w:ind w:firstLine="709"/>
        <w:jc w:val="both"/>
        <w:rPr>
          <w:sz w:val="28"/>
          <w:szCs w:val="28"/>
        </w:rPr>
      </w:pPr>
      <w:r>
        <w:rPr>
          <w:sz w:val="28"/>
          <w:szCs w:val="28"/>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39EB880B" w14:textId="77777777" w:rsidR="00F377BF" w:rsidRDefault="00F377BF" w:rsidP="00E04DC8">
      <w:pPr>
        <w:autoSpaceDE w:val="0"/>
        <w:autoSpaceDN w:val="0"/>
        <w:adjustRightInd w:val="0"/>
        <w:ind w:firstLine="709"/>
        <w:jc w:val="both"/>
        <w:rPr>
          <w:sz w:val="28"/>
          <w:szCs w:val="28"/>
        </w:rPr>
      </w:pPr>
      <w:r>
        <w:rPr>
          <w:sz w:val="28"/>
          <w:szCs w:val="28"/>
        </w:rPr>
        <w:lastRenderedPageBreak/>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1BCED6FB" w14:textId="77777777" w:rsidR="00F377BF" w:rsidRDefault="00F377BF" w:rsidP="00675094">
      <w:pPr>
        <w:autoSpaceDE w:val="0"/>
        <w:autoSpaceDN w:val="0"/>
        <w:adjustRightInd w:val="0"/>
        <w:ind w:firstLine="540"/>
        <w:jc w:val="both"/>
        <w:rPr>
          <w:sz w:val="28"/>
          <w:szCs w:val="28"/>
        </w:rPr>
      </w:pPr>
      <w:r>
        <w:rPr>
          <w:sz w:val="28"/>
          <w:szCs w:val="28"/>
        </w:rP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14:paraId="691A0B83" w14:textId="613903C5" w:rsidR="0053264D" w:rsidRPr="0053264D" w:rsidRDefault="0053264D" w:rsidP="00675094">
      <w:pPr>
        <w:autoSpaceDE w:val="0"/>
        <w:autoSpaceDN w:val="0"/>
        <w:adjustRightInd w:val="0"/>
        <w:ind w:firstLine="708"/>
        <w:jc w:val="both"/>
        <w:rPr>
          <w:sz w:val="28"/>
        </w:rPr>
      </w:pPr>
      <w:r w:rsidRPr="0053264D">
        <w:rPr>
          <w:sz w:val="28"/>
          <w:szCs w:val="28"/>
        </w:rPr>
        <w:t>2.12.3.</w:t>
      </w:r>
      <w:r w:rsidR="00675094">
        <w:rPr>
          <w:sz w:val="28"/>
          <w:szCs w:val="28"/>
        </w:rPr>
        <w:t>2</w:t>
      </w:r>
      <w:r w:rsidRPr="0053264D">
        <w:rPr>
          <w:sz w:val="28"/>
          <w:szCs w:val="28"/>
        </w:rPr>
        <w:t xml:space="preserve">. Основаниями для отказа в предоставлении муниципальной услуги при обращении с </w:t>
      </w:r>
      <w:r w:rsidR="00AA098F" w:rsidRPr="0053264D">
        <w:rPr>
          <w:sz w:val="28"/>
        </w:rPr>
        <w:t xml:space="preserve">заявлением об исправлении опечаток и (или) ошибок </w:t>
      </w:r>
      <w:r w:rsidRPr="0053264D">
        <w:rPr>
          <w:sz w:val="28"/>
          <w:szCs w:val="28"/>
        </w:rPr>
        <w:t>являются</w:t>
      </w:r>
      <w:r w:rsidRPr="0053264D">
        <w:rPr>
          <w:sz w:val="28"/>
        </w:rPr>
        <w:t>:</w:t>
      </w:r>
    </w:p>
    <w:p w14:paraId="27388080" w14:textId="1D837767" w:rsidR="0053264D" w:rsidRPr="0053264D" w:rsidRDefault="0053264D" w:rsidP="00AA098F">
      <w:pPr>
        <w:tabs>
          <w:tab w:val="left" w:pos="1276"/>
        </w:tabs>
        <w:spacing w:after="160"/>
        <w:ind w:firstLine="709"/>
        <w:contextualSpacing/>
        <w:jc w:val="both"/>
        <w:rPr>
          <w:sz w:val="28"/>
        </w:rPr>
      </w:pPr>
      <w:r w:rsidRPr="0053264D">
        <w:rPr>
          <w:sz w:val="28"/>
        </w:rPr>
        <w:t xml:space="preserve">1) </w:t>
      </w:r>
      <w:r w:rsidR="00AA098F" w:rsidRPr="0053264D">
        <w:rPr>
          <w:sz w:val="28"/>
        </w:rPr>
        <w:t>отсутствие факта допущения опечаток и (или) ошибок в выданном документе;</w:t>
      </w:r>
    </w:p>
    <w:p w14:paraId="3DA67528" w14:textId="77777777" w:rsidR="0053264D" w:rsidRPr="00675094" w:rsidRDefault="00675094" w:rsidP="00675094">
      <w:pPr>
        <w:tabs>
          <w:tab w:val="left" w:pos="1276"/>
        </w:tabs>
        <w:spacing w:after="160"/>
        <w:ind w:left="709"/>
        <w:contextualSpacing/>
        <w:jc w:val="both"/>
        <w:rPr>
          <w:sz w:val="28"/>
        </w:rPr>
      </w:pPr>
      <w:r>
        <w:rPr>
          <w:sz w:val="28"/>
        </w:rPr>
        <w:t xml:space="preserve">2) </w:t>
      </w:r>
      <w:r w:rsidR="0053264D" w:rsidRPr="00675094">
        <w:rPr>
          <w:sz w:val="28"/>
        </w:rPr>
        <w:t>несоответствие заявителя установленному кругу лиц.</w:t>
      </w:r>
    </w:p>
    <w:p w14:paraId="35E96463" w14:textId="5389BE90" w:rsidR="0053264D" w:rsidRPr="0053264D" w:rsidRDefault="0053264D" w:rsidP="0053264D">
      <w:pPr>
        <w:ind w:firstLine="709"/>
        <w:jc w:val="both"/>
        <w:rPr>
          <w:sz w:val="28"/>
        </w:rPr>
      </w:pPr>
      <w:r w:rsidRPr="0053264D">
        <w:rPr>
          <w:sz w:val="28"/>
        </w:rPr>
        <w:t>2.12.3.</w:t>
      </w:r>
      <w:r w:rsidR="00675094">
        <w:rPr>
          <w:sz w:val="28"/>
        </w:rPr>
        <w:t>3.</w:t>
      </w:r>
      <w:r w:rsidRPr="0053264D">
        <w:rPr>
          <w:sz w:val="28"/>
        </w:rPr>
        <w:t xml:space="preserve"> </w:t>
      </w:r>
      <w:r w:rsidRPr="0053264D">
        <w:rPr>
          <w:sz w:val="28"/>
          <w:szCs w:val="28"/>
        </w:rPr>
        <w:t xml:space="preserve">Основаниями для отказа в предоставлении муниципальной услуги при </w:t>
      </w:r>
      <w:r w:rsidRPr="0053264D">
        <w:rPr>
          <w:sz w:val="28"/>
        </w:rPr>
        <w:t xml:space="preserve">обращении с заявлением </w:t>
      </w:r>
      <w:r w:rsidR="00AA098F" w:rsidRPr="0053264D">
        <w:rPr>
          <w:sz w:val="28"/>
          <w:szCs w:val="28"/>
        </w:rPr>
        <w:t xml:space="preserve">о выдаче </w:t>
      </w:r>
      <w:r w:rsidR="00AA098F" w:rsidRPr="0053264D">
        <w:rPr>
          <w:sz w:val="28"/>
        </w:rPr>
        <w:t xml:space="preserve">дубликата </w:t>
      </w:r>
      <w:r w:rsidRPr="0053264D">
        <w:rPr>
          <w:sz w:val="28"/>
        </w:rPr>
        <w:t>являются:</w:t>
      </w:r>
    </w:p>
    <w:p w14:paraId="55BCF02C" w14:textId="57885DAB" w:rsidR="0053264D" w:rsidRPr="0053264D" w:rsidRDefault="0053264D" w:rsidP="0053264D">
      <w:pPr>
        <w:ind w:firstLine="709"/>
        <w:jc w:val="both"/>
        <w:rPr>
          <w:sz w:val="28"/>
        </w:rPr>
      </w:pPr>
      <w:r w:rsidRPr="0053264D">
        <w:rPr>
          <w:sz w:val="28"/>
        </w:rPr>
        <w:t xml:space="preserve">1) </w:t>
      </w:r>
      <w:r w:rsidR="00AA098F" w:rsidRPr="0053264D">
        <w:rPr>
          <w:sz w:val="28"/>
        </w:rPr>
        <w:t>сведения о выдаче запрошенного документа отсутствуют;</w:t>
      </w:r>
    </w:p>
    <w:p w14:paraId="4C56A964" w14:textId="77777777" w:rsidR="0053264D" w:rsidRPr="0053264D" w:rsidRDefault="0053264D" w:rsidP="0053264D">
      <w:pPr>
        <w:ind w:firstLine="708"/>
        <w:jc w:val="both"/>
        <w:rPr>
          <w:sz w:val="28"/>
        </w:rPr>
      </w:pPr>
      <w:r w:rsidRPr="00675094">
        <w:rPr>
          <w:sz w:val="28"/>
        </w:rPr>
        <w:t>2) несоответствие заявителя установленному кругу лиц.</w:t>
      </w:r>
    </w:p>
    <w:p w14:paraId="33AD4043" w14:textId="77777777" w:rsidR="0053264D" w:rsidRPr="0053264D" w:rsidRDefault="0053264D" w:rsidP="0053264D">
      <w:pPr>
        <w:autoSpaceDE w:val="0"/>
        <w:autoSpaceDN w:val="0"/>
        <w:adjustRightInd w:val="0"/>
        <w:ind w:firstLine="709"/>
        <w:jc w:val="both"/>
        <w:rPr>
          <w:sz w:val="28"/>
          <w:szCs w:val="28"/>
        </w:rPr>
      </w:pPr>
      <w:r w:rsidRPr="0053264D">
        <w:rPr>
          <w:sz w:val="28"/>
          <w:szCs w:val="28"/>
        </w:rPr>
        <w:t>2.12.4.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уполномоченного органа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w:t>
      </w:r>
    </w:p>
    <w:p w14:paraId="18872980" w14:textId="631DDE9E" w:rsidR="00C17FD4" w:rsidRPr="00854FBB" w:rsidRDefault="00F377BF" w:rsidP="00C17FD4">
      <w:pPr>
        <w:pStyle w:val="ConsPlusNormal0"/>
        <w:ind w:firstLine="709"/>
        <w:jc w:val="both"/>
        <w:rPr>
          <w:rFonts w:eastAsiaTheme="minorHAnsi"/>
          <w:sz w:val="28"/>
          <w:szCs w:val="28"/>
          <w:lang w:eastAsia="en-US"/>
        </w:rPr>
      </w:pPr>
      <w:r>
        <w:rPr>
          <w:rFonts w:eastAsiaTheme="minorHAnsi"/>
          <w:sz w:val="28"/>
          <w:szCs w:val="28"/>
          <w:lang w:eastAsia="en-US"/>
        </w:rPr>
        <w:t xml:space="preserve">2.12.5. </w:t>
      </w:r>
      <w:r w:rsidR="00C17FD4" w:rsidRPr="00854FBB">
        <w:rPr>
          <w:rFonts w:eastAsiaTheme="minorHAnsi"/>
          <w:sz w:val="28"/>
          <w:szCs w:val="28"/>
          <w:lang w:eastAsia="en-US"/>
        </w:rPr>
        <w:t>Основания для отказа в приёме заявления и документов, необходимых для предоставления муниципальной услуги,</w:t>
      </w:r>
      <w:r w:rsidR="000161CA">
        <w:rPr>
          <w:rFonts w:eastAsiaTheme="minorHAnsi"/>
          <w:sz w:val="28"/>
          <w:szCs w:val="28"/>
          <w:lang w:eastAsia="en-US"/>
        </w:rPr>
        <w:t xml:space="preserve"> </w:t>
      </w:r>
      <w:r w:rsidR="000161CA" w:rsidRPr="000161CA">
        <w:rPr>
          <w:sz w:val="28"/>
        </w:rPr>
        <w:t>основ</w:t>
      </w:r>
      <w:r w:rsidR="000161CA">
        <w:rPr>
          <w:sz w:val="28"/>
        </w:rPr>
        <w:t xml:space="preserve">ания </w:t>
      </w:r>
      <w:r w:rsidR="00C17FD4" w:rsidRPr="00854FBB">
        <w:rPr>
          <w:rFonts w:eastAsiaTheme="minorHAnsi"/>
          <w:sz w:val="28"/>
          <w:szCs w:val="28"/>
          <w:lang w:eastAsia="en-US"/>
        </w:rPr>
        <w:t xml:space="preserve">для отказа в предоставления муниципальной услуги приведены в приложении </w:t>
      </w:r>
      <w:r w:rsidR="00C17FD4" w:rsidRPr="00DE3DA2">
        <w:rPr>
          <w:rFonts w:eastAsiaTheme="minorHAnsi"/>
          <w:sz w:val="28"/>
          <w:szCs w:val="28"/>
          <w:lang w:eastAsia="en-US"/>
        </w:rPr>
        <w:t xml:space="preserve">№ </w:t>
      </w:r>
      <w:r w:rsidR="00775CEF" w:rsidRPr="00DE3DA2">
        <w:rPr>
          <w:rFonts w:eastAsiaTheme="minorHAnsi"/>
          <w:sz w:val="28"/>
          <w:szCs w:val="28"/>
          <w:lang w:eastAsia="en-US"/>
        </w:rPr>
        <w:t>7</w:t>
      </w:r>
      <w:r w:rsidR="00C17FD4" w:rsidRPr="00854FBB">
        <w:rPr>
          <w:rFonts w:eastAsiaTheme="minorHAnsi"/>
          <w:sz w:val="28"/>
          <w:szCs w:val="28"/>
          <w:lang w:eastAsia="en-US"/>
        </w:rPr>
        <w:t xml:space="preserve"> к настоящему административному регламенту, с учётом категории (признаков) заявителя.</w:t>
      </w:r>
    </w:p>
    <w:p w14:paraId="144FE134" w14:textId="77777777" w:rsidR="00C17FD4" w:rsidRPr="00854FBB" w:rsidRDefault="00C17FD4" w:rsidP="00C17FD4">
      <w:pPr>
        <w:pStyle w:val="ConsPlusNormal0"/>
        <w:ind w:firstLine="709"/>
        <w:jc w:val="both"/>
        <w:rPr>
          <w:sz w:val="28"/>
          <w:szCs w:val="28"/>
        </w:rPr>
      </w:pPr>
      <w:r w:rsidRPr="00854FBB">
        <w:rPr>
          <w:sz w:val="28"/>
          <w:szCs w:val="28"/>
        </w:rPr>
        <w:t>2.</w:t>
      </w:r>
      <w:r w:rsidR="0053264D">
        <w:rPr>
          <w:sz w:val="28"/>
          <w:szCs w:val="28"/>
        </w:rPr>
        <w:t xml:space="preserve">13. </w:t>
      </w:r>
      <w:r w:rsidRPr="00854FBB">
        <w:rPr>
          <w:sz w:val="28"/>
          <w:szCs w:val="28"/>
        </w:rPr>
        <w:t xml:space="preserve">Перечень способов подачи </w:t>
      </w:r>
      <w:r w:rsidRPr="00854FBB">
        <w:rPr>
          <w:rFonts w:eastAsiaTheme="minorHAnsi"/>
          <w:sz w:val="28"/>
          <w:szCs w:val="28"/>
          <w:lang w:eastAsia="en-US"/>
        </w:rPr>
        <w:t>заявления</w:t>
      </w:r>
      <w:r w:rsidRPr="00854FBB">
        <w:rPr>
          <w:sz w:val="28"/>
          <w:szCs w:val="28"/>
        </w:rPr>
        <w:t xml:space="preserve">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14:paraId="577F493A" w14:textId="77777777" w:rsidR="001F4C88" w:rsidRDefault="001F4C88" w:rsidP="00C36835">
      <w:pPr>
        <w:autoSpaceDE w:val="0"/>
        <w:autoSpaceDN w:val="0"/>
        <w:ind w:firstLine="709"/>
        <w:jc w:val="center"/>
        <w:outlineLvl w:val="1"/>
        <w:rPr>
          <w:b/>
          <w:sz w:val="28"/>
          <w:szCs w:val="28"/>
        </w:rPr>
      </w:pPr>
      <w:bookmarkStart w:id="6" w:name="P253"/>
      <w:bookmarkEnd w:id="6"/>
    </w:p>
    <w:p w14:paraId="399488F4" w14:textId="77777777" w:rsidR="00E11BD6" w:rsidRDefault="0083457F" w:rsidP="00C36835">
      <w:pPr>
        <w:autoSpaceDE w:val="0"/>
        <w:autoSpaceDN w:val="0"/>
        <w:ind w:firstLine="709"/>
        <w:jc w:val="center"/>
        <w:outlineLvl w:val="1"/>
        <w:rPr>
          <w:sz w:val="28"/>
          <w:szCs w:val="28"/>
        </w:rPr>
      </w:pPr>
      <w:r w:rsidRPr="000E09D3">
        <w:rPr>
          <w:sz w:val="28"/>
          <w:szCs w:val="28"/>
        </w:rPr>
        <w:t xml:space="preserve">3. Состав, последовательность и сроки выполнения </w:t>
      </w:r>
    </w:p>
    <w:p w14:paraId="49291EE5" w14:textId="04E7542A" w:rsidR="0083457F" w:rsidRPr="000E09D3" w:rsidRDefault="0083457F" w:rsidP="00C36835">
      <w:pPr>
        <w:autoSpaceDE w:val="0"/>
        <w:autoSpaceDN w:val="0"/>
        <w:ind w:firstLine="709"/>
        <w:jc w:val="center"/>
        <w:outlineLvl w:val="1"/>
        <w:rPr>
          <w:sz w:val="28"/>
          <w:szCs w:val="28"/>
        </w:rPr>
      </w:pPr>
      <w:r w:rsidRPr="000E09D3">
        <w:rPr>
          <w:sz w:val="28"/>
          <w:szCs w:val="28"/>
        </w:rPr>
        <w:t>административных</w:t>
      </w:r>
      <w:r w:rsidR="00BB4EFA" w:rsidRPr="000E09D3">
        <w:rPr>
          <w:sz w:val="28"/>
          <w:szCs w:val="28"/>
        </w:rPr>
        <w:t xml:space="preserve"> </w:t>
      </w:r>
      <w:r w:rsidRPr="000E09D3">
        <w:rPr>
          <w:sz w:val="28"/>
          <w:szCs w:val="28"/>
        </w:rPr>
        <w:t xml:space="preserve">процедур </w:t>
      </w:r>
    </w:p>
    <w:p w14:paraId="49931573" w14:textId="77777777" w:rsidR="0083457F" w:rsidRPr="0083457F" w:rsidRDefault="0083457F" w:rsidP="00C36835">
      <w:pPr>
        <w:autoSpaceDE w:val="0"/>
        <w:autoSpaceDN w:val="0"/>
        <w:ind w:firstLine="709"/>
        <w:jc w:val="both"/>
        <w:rPr>
          <w:sz w:val="28"/>
          <w:szCs w:val="28"/>
        </w:rPr>
      </w:pPr>
    </w:p>
    <w:p w14:paraId="2AAAC9F3" w14:textId="77777777" w:rsidR="003B0AED" w:rsidRPr="003B0AED" w:rsidRDefault="0083457F" w:rsidP="00DE3DA2">
      <w:pPr>
        <w:ind w:firstLine="709"/>
        <w:jc w:val="both"/>
        <w:rPr>
          <w:sz w:val="28"/>
        </w:rPr>
      </w:pPr>
      <w:r w:rsidRPr="0083457F">
        <w:rPr>
          <w:sz w:val="28"/>
          <w:szCs w:val="28"/>
        </w:rPr>
        <w:t xml:space="preserve">3.1. </w:t>
      </w:r>
      <w:r w:rsidR="003B0AED" w:rsidRPr="003B0AED">
        <w:rPr>
          <w:sz w:val="28"/>
        </w:rPr>
        <w:t>Предоставление муниципальной услуги включает в себя следующие административные процедуры:</w:t>
      </w:r>
    </w:p>
    <w:p w14:paraId="75123BB4" w14:textId="77777777" w:rsidR="00C17FD4" w:rsidRDefault="0083457F" w:rsidP="00C36835">
      <w:pPr>
        <w:autoSpaceDE w:val="0"/>
        <w:autoSpaceDN w:val="0"/>
        <w:ind w:firstLine="709"/>
        <w:jc w:val="both"/>
        <w:rPr>
          <w:sz w:val="28"/>
          <w:szCs w:val="28"/>
        </w:rPr>
      </w:pPr>
      <w:r w:rsidRPr="0083457F">
        <w:rPr>
          <w:sz w:val="28"/>
          <w:szCs w:val="28"/>
        </w:rPr>
        <w:t xml:space="preserve">1) </w:t>
      </w:r>
      <w:r w:rsidR="00C17FD4">
        <w:rPr>
          <w:sz w:val="28"/>
          <w:szCs w:val="28"/>
        </w:rPr>
        <w:t>профилирование;</w:t>
      </w:r>
    </w:p>
    <w:p w14:paraId="57894CB8" w14:textId="77777777" w:rsidR="00CA003A" w:rsidRPr="00CA003A" w:rsidRDefault="00C17FD4" w:rsidP="00C36835">
      <w:pPr>
        <w:autoSpaceDE w:val="0"/>
        <w:autoSpaceDN w:val="0"/>
        <w:ind w:firstLine="709"/>
        <w:jc w:val="both"/>
        <w:rPr>
          <w:sz w:val="28"/>
          <w:szCs w:val="28"/>
        </w:rPr>
      </w:pPr>
      <w:r>
        <w:rPr>
          <w:sz w:val="28"/>
          <w:szCs w:val="28"/>
        </w:rPr>
        <w:t xml:space="preserve">2) </w:t>
      </w:r>
      <w:r w:rsidR="00CA003A">
        <w:rPr>
          <w:sz w:val="28"/>
          <w:szCs w:val="28"/>
        </w:rPr>
        <w:t>прием заявления и документов</w:t>
      </w:r>
      <w:r w:rsidR="003B0AED">
        <w:rPr>
          <w:sz w:val="28"/>
          <w:szCs w:val="28"/>
        </w:rPr>
        <w:t xml:space="preserve"> и </w:t>
      </w:r>
      <w:bookmarkStart w:id="7" w:name="_Hlk215230751"/>
      <w:r w:rsidR="003B0AED">
        <w:rPr>
          <w:sz w:val="28"/>
          <w:szCs w:val="28"/>
        </w:rPr>
        <w:t>(или) информации</w:t>
      </w:r>
      <w:bookmarkEnd w:id="7"/>
      <w:r w:rsidR="00CA003A">
        <w:rPr>
          <w:sz w:val="28"/>
          <w:szCs w:val="28"/>
        </w:rPr>
        <w:t>, необходимых для предоставления муниципальной услуги;</w:t>
      </w:r>
    </w:p>
    <w:p w14:paraId="49511113" w14:textId="77777777" w:rsidR="0083457F" w:rsidRDefault="000161CA" w:rsidP="00C36835">
      <w:pPr>
        <w:autoSpaceDE w:val="0"/>
        <w:autoSpaceDN w:val="0"/>
        <w:ind w:firstLine="709"/>
        <w:jc w:val="both"/>
        <w:rPr>
          <w:sz w:val="28"/>
          <w:szCs w:val="28"/>
        </w:rPr>
      </w:pPr>
      <w:r>
        <w:rPr>
          <w:sz w:val="28"/>
          <w:szCs w:val="28"/>
        </w:rPr>
        <w:t>3</w:t>
      </w:r>
      <w:r w:rsidR="0083457F" w:rsidRPr="0083457F">
        <w:rPr>
          <w:sz w:val="28"/>
          <w:szCs w:val="28"/>
        </w:rPr>
        <w:t>)</w:t>
      </w:r>
      <w:r w:rsidR="00CA003A" w:rsidRPr="00CA003A">
        <w:rPr>
          <w:sz w:val="28"/>
          <w:szCs w:val="28"/>
        </w:rPr>
        <w:t xml:space="preserve"> </w:t>
      </w:r>
      <w:r w:rsidR="00CA003A" w:rsidRPr="00B1433B">
        <w:rPr>
          <w:sz w:val="28"/>
          <w:szCs w:val="28"/>
        </w:rPr>
        <w:t>межведомственное информационное взаимодействие</w:t>
      </w:r>
      <w:r w:rsidR="0083457F" w:rsidRPr="0083457F">
        <w:rPr>
          <w:sz w:val="28"/>
          <w:szCs w:val="28"/>
        </w:rPr>
        <w:t>;</w:t>
      </w:r>
    </w:p>
    <w:p w14:paraId="5E3CE507" w14:textId="6887033F" w:rsidR="0083457F" w:rsidRPr="0083457F" w:rsidRDefault="00DE3DA2" w:rsidP="00C36835">
      <w:pPr>
        <w:autoSpaceDE w:val="0"/>
        <w:autoSpaceDN w:val="0"/>
        <w:ind w:firstLine="709"/>
        <w:jc w:val="both"/>
        <w:rPr>
          <w:sz w:val="28"/>
          <w:szCs w:val="28"/>
        </w:rPr>
      </w:pPr>
      <w:r>
        <w:rPr>
          <w:sz w:val="28"/>
          <w:szCs w:val="28"/>
        </w:rPr>
        <w:t>4</w:t>
      </w:r>
      <w:r w:rsidR="0083457F" w:rsidRPr="0083457F">
        <w:rPr>
          <w:sz w:val="28"/>
          <w:szCs w:val="28"/>
        </w:rPr>
        <w:t xml:space="preserve">) </w:t>
      </w:r>
      <w:r w:rsidR="00CA003A">
        <w:rPr>
          <w:sz w:val="28"/>
          <w:szCs w:val="28"/>
        </w:rPr>
        <w:t>пр</w:t>
      </w:r>
      <w:r w:rsidR="00CA003A" w:rsidRPr="00D11A80">
        <w:rPr>
          <w:sz w:val="28"/>
          <w:szCs w:val="28"/>
        </w:rPr>
        <w:t>инятие решения о предоставлении (отказе в предоставлении)</w:t>
      </w:r>
      <w:r w:rsidR="00CA003A">
        <w:rPr>
          <w:sz w:val="28"/>
          <w:szCs w:val="28"/>
        </w:rPr>
        <w:t xml:space="preserve"> муниципальной услуги</w:t>
      </w:r>
      <w:r w:rsidR="0083457F" w:rsidRPr="0083457F">
        <w:rPr>
          <w:sz w:val="28"/>
          <w:szCs w:val="28"/>
        </w:rPr>
        <w:t>;</w:t>
      </w:r>
    </w:p>
    <w:p w14:paraId="3E3CF741" w14:textId="77777777" w:rsidR="00DE3DA2" w:rsidRDefault="00DE3DA2" w:rsidP="00DE3DA2">
      <w:pPr>
        <w:autoSpaceDE w:val="0"/>
        <w:autoSpaceDN w:val="0"/>
        <w:ind w:firstLine="709"/>
        <w:jc w:val="both"/>
        <w:rPr>
          <w:sz w:val="28"/>
          <w:szCs w:val="28"/>
        </w:rPr>
      </w:pPr>
      <w:r>
        <w:rPr>
          <w:sz w:val="28"/>
          <w:szCs w:val="28"/>
        </w:rPr>
        <w:t>5</w:t>
      </w:r>
      <w:r w:rsidR="0083457F" w:rsidRPr="0083457F">
        <w:rPr>
          <w:sz w:val="28"/>
          <w:szCs w:val="28"/>
        </w:rPr>
        <w:t>) предоставление результата муниципальной услуги</w:t>
      </w:r>
      <w:r w:rsidR="005E6620">
        <w:rPr>
          <w:sz w:val="28"/>
          <w:szCs w:val="28"/>
        </w:rPr>
        <w:t>.</w:t>
      </w:r>
    </w:p>
    <w:p w14:paraId="417CE84D" w14:textId="66F56343" w:rsidR="00BB10A5" w:rsidRPr="00854FBB" w:rsidRDefault="0083457F" w:rsidP="00DE3DA2">
      <w:pPr>
        <w:autoSpaceDE w:val="0"/>
        <w:autoSpaceDN w:val="0"/>
        <w:ind w:firstLine="709"/>
        <w:jc w:val="both"/>
        <w:rPr>
          <w:sz w:val="28"/>
          <w:szCs w:val="28"/>
        </w:rPr>
      </w:pPr>
      <w:r w:rsidRPr="0083457F">
        <w:rPr>
          <w:sz w:val="28"/>
          <w:szCs w:val="28"/>
        </w:rPr>
        <w:t>3.</w:t>
      </w:r>
      <w:r w:rsidR="00DE3DA2">
        <w:rPr>
          <w:sz w:val="28"/>
          <w:szCs w:val="28"/>
        </w:rPr>
        <w:t>2</w:t>
      </w:r>
      <w:r w:rsidRPr="0083457F">
        <w:rPr>
          <w:sz w:val="28"/>
          <w:szCs w:val="28"/>
        </w:rPr>
        <w:t xml:space="preserve">. </w:t>
      </w:r>
      <w:r w:rsidR="00BB10A5" w:rsidRPr="00854FBB">
        <w:rPr>
          <w:sz w:val="28"/>
          <w:szCs w:val="28"/>
        </w:rPr>
        <w:t>Профилирование заявителя.</w:t>
      </w:r>
    </w:p>
    <w:p w14:paraId="6FE8B52D" w14:textId="77777777" w:rsidR="00BB10A5" w:rsidRPr="00854FBB" w:rsidRDefault="00BB10A5" w:rsidP="003B0AED">
      <w:pPr>
        <w:autoSpaceDE w:val="0"/>
        <w:autoSpaceDN w:val="0"/>
        <w:ind w:firstLine="709"/>
        <w:jc w:val="both"/>
        <w:rPr>
          <w:sz w:val="28"/>
          <w:szCs w:val="28"/>
        </w:rPr>
      </w:pPr>
      <w:r w:rsidRPr="00854FBB">
        <w:rPr>
          <w:sz w:val="28"/>
          <w:szCs w:val="28"/>
        </w:rPr>
        <w:lastRenderedPageBreak/>
        <w:t>Категория (признак) определяется путём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настоящему административному регламенту.</w:t>
      </w:r>
    </w:p>
    <w:p w14:paraId="4D7B6C11" w14:textId="77777777" w:rsidR="003B0AED" w:rsidRPr="003B0AED" w:rsidRDefault="003B0AED" w:rsidP="003B0AED">
      <w:pPr>
        <w:tabs>
          <w:tab w:val="left" w:pos="1276"/>
        </w:tabs>
        <w:ind w:firstLine="737"/>
        <w:contextualSpacing/>
        <w:jc w:val="both"/>
        <w:rPr>
          <w:sz w:val="28"/>
        </w:rPr>
      </w:pPr>
      <w:r w:rsidRPr="003B0AED">
        <w:rPr>
          <w:sz w:val="28"/>
        </w:rPr>
        <w:t xml:space="preserve">Профилирование осуществляется: </w:t>
      </w:r>
    </w:p>
    <w:p w14:paraId="12EDB799" w14:textId="77777777" w:rsidR="003B0AED" w:rsidRPr="003B0AED" w:rsidRDefault="003B0AED" w:rsidP="003B0AED">
      <w:pPr>
        <w:numPr>
          <w:ilvl w:val="0"/>
          <w:numId w:val="3"/>
        </w:numPr>
        <w:ind w:left="1134" w:hanging="425"/>
        <w:contextualSpacing/>
        <w:jc w:val="both"/>
        <w:rPr>
          <w:sz w:val="28"/>
        </w:rPr>
      </w:pPr>
      <w:r w:rsidRPr="003B0AED">
        <w:rPr>
          <w:sz w:val="28"/>
        </w:rPr>
        <w:t xml:space="preserve">посредством РПГУ (при наличии технической возможности); </w:t>
      </w:r>
    </w:p>
    <w:p w14:paraId="44A91FE1" w14:textId="77777777" w:rsidR="003B0AED" w:rsidRPr="003B0AED" w:rsidRDefault="003B0AED" w:rsidP="003B0AED">
      <w:pPr>
        <w:numPr>
          <w:ilvl w:val="0"/>
          <w:numId w:val="3"/>
        </w:numPr>
        <w:tabs>
          <w:tab w:val="left" w:pos="567"/>
        </w:tabs>
        <w:ind w:left="1134" w:hanging="425"/>
        <w:contextualSpacing/>
        <w:jc w:val="both"/>
        <w:rPr>
          <w:sz w:val="28"/>
        </w:rPr>
      </w:pPr>
      <w:r w:rsidRPr="003B0AED">
        <w:rPr>
          <w:sz w:val="28"/>
        </w:rPr>
        <w:t xml:space="preserve">посредством ЕПГУ (при наличии технической возможности); </w:t>
      </w:r>
    </w:p>
    <w:p w14:paraId="2738D687" w14:textId="77777777" w:rsidR="003B0AED" w:rsidRPr="003B0AED" w:rsidRDefault="003B0AED" w:rsidP="003B0AED">
      <w:pPr>
        <w:numPr>
          <w:ilvl w:val="0"/>
          <w:numId w:val="3"/>
        </w:numPr>
        <w:ind w:left="1134" w:hanging="425"/>
        <w:contextualSpacing/>
        <w:jc w:val="both"/>
        <w:rPr>
          <w:sz w:val="28"/>
        </w:rPr>
      </w:pPr>
      <w:r w:rsidRPr="003B0AED">
        <w:rPr>
          <w:sz w:val="28"/>
        </w:rPr>
        <w:t>в МФЦ</w:t>
      </w:r>
      <w:r>
        <w:rPr>
          <w:sz w:val="28"/>
        </w:rPr>
        <w:t>.</w:t>
      </w:r>
    </w:p>
    <w:p w14:paraId="4A8AC013" w14:textId="3AB58F11" w:rsidR="00915347" w:rsidRPr="005E647E" w:rsidRDefault="003B0AED" w:rsidP="005E647E">
      <w:pPr>
        <w:ind w:firstLine="709"/>
        <w:jc w:val="both"/>
        <w:rPr>
          <w:sz w:val="28"/>
        </w:rPr>
      </w:pPr>
      <w:r>
        <w:rPr>
          <w:sz w:val="28"/>
          <w:szCs w:val="28"/>
        </w:rPr>
        <w:t>3.</w:t>
      </w:r>
      <w:r w:rsidR="00DE3DA2">
        <w:rPr>
          <w:sz w:val="28"/>
          <w:szCs w:val="28"/>
        </w:rPr>
        <w:t>3</w:t>
      </w:r>
      <w:r>
        <w:rPr>
          <w:sz w:val="28"/>
          <w:szCs w:val="28"/>
        </w:rPr>
        <w:t>.</w:t>
      </w:r>
      <w:r w:rsidR="00915347">
        <w:rPr>
          <w:sz w:val="28"/>
          <w:szCs w:val="28"/>
        </w:rPr>
        <w:t xml:space="preserve"> </w:t>
      </w:r>
      <w:r w:rsidR="00915347" w:rsidRPr="005E647E">
        <w:rPr>
          <w:sz w:val="28"/>
        </w:rPr>
        <w:t>Перечень административных процедур, осуществляемых при обращении с заявлением о</w:t>
      </w:r>
      <w:r w:rsidR="005E647E" w:rsidRPr="005E647E">
        <w:rPr>
          <w:sz w:val="28"/>
          <w:szCs w:val="28"/>
        </w:rPr>
        <w:t xml:space="preserve"> признании садового дома жилым домом или жилого дома садовым домом</w:t>
      </w:r>
      <w:r w:rsidR="00915347" w:rsidRPr="005E647E">
        <w:rPr>
          <w:sz w:val="28"/>
        </w:rPr>
        <w:t>.</w:t>
      </w:r>
    </w:p>
    <w:p w14:paraId="47F77A3C" w14:textId="77777777" w:rsidR="00915347" w:rsidRPr="00915347" w:rsidRDefault="00915347" w:rsidP="005E647E">
      <w:pPr>
        <w:ind w:firstLine="709"/>
        <w:jc w:val="both"/>
        <w:rPr>
          <w:sz w:val="28"/>
        </w:rPr>
      </w:pPr>
      <w:r w:rsidRPr="00915347">
        <w:rPr>
          <w:sz w:val="28"/>
        </w:rPr>
        <w:t>Предоставление муниципальной услуги</w:t>
      </w:r>
      <w:r w:rsidRPr="00915347">
        <w:rPr>
          <w:sz w:val="28"/>
          <w:szCs w:val="28"/>
        </w:rPr>
        <w:t xml:space="preserve"> </w:t>
      </w:r>
      <w:r w:rsidRPr="00915347">
        <w:rPr>
          <w:sz w:val="28"/>
        </w:rPr>
        <w:t xml:space="preserve">при обращении заявлением о </w:t>
      </w:r>
      <w:r w:rsidR="005E647E" w:rsidRPr="005E647E">
        <w:rPr>
          <w:sz w:val="28"/>
        </w:rPr>
        <w:t>п</w:t>
      </w:r>
      <w:r w:rsidR="005E647E" w:rsidRPr="005E647E">
        <w:rPr>
          <w:sz w:val="28"/>
          <w:szCs w:val="28"/>
        </w:rPr>
        <w:t xml:space="preserve">ризнании садового дома жилым домом или </w:t>
      </w:r>
      <w:r w:rsidR="005E647E" w:rsidRPr="0083457F">
        <w:rPr>
          <w:sz w:val="28"/>
          <w:szCs w:val="28"/>
        </w:rPr>
        <w:t>жилого дома садовым домом</w:t>
      </w:r>
      <w:r w:rsidR="005E647E" w:rsidRPr="00915347">
        <w:rPr>
          <w:sz w:val="28"/>
        </w:rPr>
        <w:t xml:space="preserve"> </w:t>
      </w:r>
      <w:r w:rsidRPr="00915347">
        <w:rPr>
          <w:sz w:val="28"/>
        </w:rPr>
        <w:t>включает в себя следующие административные процедуры:</w:t>
      </w:r>
    </w:p>
    <w:p w14:paraId="7C1927C2" w14:textId="77777777" w:rsidR="00915347" w:rsidRPr="00915347" w:rsidRDefault="00915347" w:rsidP="005E647E">
      <w:pPr>
        <w:numPr>
          <w:ilvl w:val="0"/>
          <w:numId w:val="4"/>
        </w:numPr>
        <w:tabs>
          <w:tab w:val="left" w:pos="1134"/>
        </w:tabs>
        <w:ind w:left="0" w:firstLine="709"/>
        <w:jc w:val="both"/>
        <w:rPr>
          <w:sz w:val="28"/>
        </w:rPr>
      </w:pPr>
      <w:r w:rsidRPr="00915347">
        <w:rPr>
          <w:sz w:val="28"/>
        </w:rPr>
        <w:t xml:space="preserve">прием </w:t>
      </w:r>
      <w:r w:rsidR="00E04DC8">
        <w:rPr>
          <w:sz w:val="28"/>
        </w:rPr>
        <w:t>заявления</w:t>
      </w:r>
      <w:r w:rsidRPr="00915347">
        <w:rPr>
          <w:sz w:val="28"/>
        </w:rPr>
        <w:t xml:space="preserve"> и документов и (или) информации, необходимых для предоставления муниципальной услуги;</w:t>
      </w:r>
    </w:p>
    <w:p w14:paraId="6C17471E" w14:textId="77777777" w:rsidR="00915347" w:rsidRPr="00915347" w:rsidRDefault="00915347" w:rsidP="005E647E">
      <w:pPr>
        <w:numPr>
          <w:ilvl w:val="0"/>
          <w:numId w:val="4"/>
        </w:numPr>
        <w:tabs>
          <w:tab w:val="left" w:pos="1134"/>
        </w:tabs>
        <w:ind w:left="0" w:firstLine="709"/>
        <w:jc w:val="both"/>
        <w:rPr>
          <w:sz w:val="28"/>
        </w:rPr>
      </w:pPr>
      <w:r w:rsidRPr="00915347">
        <w:rPr>
          <w:sz w:val="28"/>
        </w:rPr>
        <w:t>межведомственное информационное взаимодействие;</w:t>
      </w:r>
    </w:p>
    <w:p w14:paraId="54103DA9" w14:textId="77777777" w:rsidR="005E647E" w:rsidRDefault="00915347" w:rsidP="005E647E">
      <w:pPr>
        <w:numPr>
          <w:ilvl w:val="0"/>
          <w:numId w:val="4"/>
        </w:numPr>
        <w:tabs>
          <w:tab w:val="left" w:pos="1134"/>
        </w:tabs>
        <w:ind w:left="0" w:firstLine="709"/>
        <w:jc w:val="both"/>
        <w:rPr>
          <w:sz w:val="28"/>
        </w:rPr>
      </w:pPr>
      <w:r w:rsidRPr="00915347">
        <w:rPr>
          <w:sz w:val="28"/>
        </w:rPr>
        <w:t>принятие решения о предоставлении (об отказе в предоставлении) муниципальной услуги;</w:t>
      </w:r>
    </w:p>
    <w:p w14:paraId="0E1A6EAA" w14:textId="77777777" w:rsidR="00915347" w:rsidRPr="00915347" w:rsidRDefault="00915347" w:rsidP="005E647E">
      <w:pPr>
        <w:numPr>
          <w:ilvl w:val="0"/>
          <w:numId w:val="4"/>
        </w:numPr>
        <w:tabs>
          <w:tab w:val="left" w:pos="1134"/>
        </w:tabs>
        <w:ind w:left="0" w:firstLine="709"/>
        <w:jc w:val="both"/>
        <w:rPr>
          <w:sz w:val="28"/>
        </w:rPr>
      </w:pPr>
      <w:r w:rsidRPr="00915347">
        <w:rPr>
          <w:sz w:val="28"/>
        </w:rPr>
        <w:t>предоставление результата муниципальной услуги.</w:t>
      </w:r>
    </w:p>
    <w:p w14:paraId="2714234F" w14:textId="0C31C868" w:rsidR="00915347" w:rsidRPr="00915347" w:rsidRDefault="00915347" w:rsidP="005E647E">
      <w:pPr>
        <w:ind w:firstLine="709"/>
        <w:jc w:val="both"/>
        <w:rPr>
          <w:sz w:val="28"/>
        </w:rPr>
      </w:pPr>
      <w:r w:rsidRPr="00915347">
        <w:rPr>
          <w:sz w:val="28"/>
        </w:rPr>
        <w:t>3.</w:t>
      </w:r>
      <w:r w:rsidR="00DE3DA2">
        <w:rPr>
          <w:sz w:val="28"/>
        </w:rPr>
        <w:t>3</w:t>
      </w:r>
      <w:r w:rsidRPr="00915347">
        <w:rPr>
          <w:sz w:val="28"/>
        </w:rPr>
        <w:t>.1. Прием запроса и документов и (или) информации, необходимых для предоставления муниципальной услуги.</w:t>
      </w:r>
    </w:p>
    <w:p w14:paraId="4A9B6657" w14:textId="77777777" w:rsidR="005E647E" w:rsidRPr="005E647E" w:rsidRDefault="005E647E" w:rsidP="005E647E">
      <w:pPr>
        <w:tabs>
          <w:tab w:val="left" w:pos="1276"/>
        </w:tabs>
        <w:spacing w:after="160"/>
        <w:ind w:firstLine="709"/>
        <w:contextualSpacing/>
        <w:jc w:val="both"/>
        <w:rPr>
          <w:sz w:val="28"/>
        </w:rPr>
      </w:pPr>
      <w:r w:rsidRPr="005E647E">
        <w:rPr>
          <w:sz w:val="28"/>
        </w:rPr>
        <w:t>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настоящему административному регламенту.</w:t>
      </w:r>
    </w:p>
    <w:p w14:paraId="46B1ECE0" w14:textId="6EFEAB1C" w:rsidR="005E647E" w:rsidRPr="005E647E" w:rsidRDefault="005E647E" w:rsidP="005E647E">
      <w:pPr>
        <w:widowControl w:val="0"/>
        <w:tabs>
          <w:tab w:val="left" w:pos="1276"/>
        </w:tabs>
        <w:spacing w:after="160"/>
        <w:ind w:firstLine="709"/>
        <w:contextualSpacing/>
        <w:jc w:val="both"/>
        <w:rPr>
          <w:sz w:val="28"/>
        </w:rPr>
      </w:pPr>
      <w:r w:rsidRPr="005E647E">
        <w:rPr>
          <w:sz w:val="28"/>
        </w:rPr>
        <w:t xml:space="preserve">Форма заявления о </w:t>
      </w:r>
      <w:r w:rsidR="00E04DC8">
        <w:rPr>
          <w:sz w:val="28"/>
        </w:rPr>
        <w:t xml:space="preserve">признании </w:t>
      </w:r>
      <w:r w:rsidR="00E04DC8" w:rsidRPr="005E647E">
        <w:rPr>
          <w:sz w:val="28"/>
          <w:szCs w:val="28"/>
        </w:rPr>
        <w:t>садового</w:t>
      </w:r>
      <w:r w:rsidRPr="005E647E">
        <w:rPr>
          <w:sz w:val="28"/>
          <w:szCs w:val="28"/>
        </w:rPr>
        <w:t xml:space="preserve"> дома жилым домом или </w:t>
      </w:r>
      <w:r w:rsidRPr="0083457F">
        <w:rPr>
          <w:sz w:val="28"/>
          <w:szCs w:val="28"/>
        </w:rPr>
        <w:t>жилого дома садовым домом</w:t>
      </w:r>
      <w:r w:rsidRPr="00915347">
        <w:rPr>
          <w:sz w:val="28"/>
        </w:rPr>
        <w:t xml:space="preserve"> </w:t>
      </w:r>
      <w:r w:rsidRPr="005E647E">
        <w:rPr>
          <w:sz w:val="28"/>
        </w:rPr>
        <w:t xml:space="preserve">приведена в приложении </w:t>
      </w:r>
      <w:r w:rsidRPr="00DE3DA2">
        <w:rPr>
          <w:sz w:val="28"/>
        </w:rPr>
        <w:t>№ </w:t>
      </w:r>
      <w:r w:rsidR="00775CEF" w:rsidRPr="00DE3DA2">
        <w:rPr>
          <w:sz w:val="28"/>
        </w:rPr>
        <w:t>4</w:t>
      </w:r>
      <w:r w:rsidRPr="005E647E">
        <w:rPr>
          <w:sz w:val="28"/>
        </w:rPr>
        <w:t xml:space="preserve"> к настоящему административному регламенту.</w:t>
      </w:r>
    </w:p>
    <w:p w14:paraId="32D91BFA" w14:textId="77777777" w:rsidR="005E647E" w:rsidRPr="005E647E" w:rsidRDefault="005E647E" w:rsidP="005E647E">
      <w:pPr>
        <w:tabs>
          <w:tab w:val="left" w:pos="709"/>
        </w:tabs>
        <w:spacing w:after="160"/>
        <w:ind w:firstLine="709"/>
        <w:contextualSpacing/>
        <w:jc w:val="both"/>
        <w:rPr>
          <w:sz w:val="28"/>
        </w:rPr>
      </w:pPr>
      <w:r w:rsidRPr="005E647E">
        <w:rPr>
          <w:sz w:val="28"/>
        </w:rPr>
        <w:t xml:space="preserve">Способами установления личности (идентификации) заявителя (представителя) при взаимодействии с заявителями являются: </w:t>
      </w:r>
    </w:p>
    <w:p w14:paraId="4E130E0D" w14:textId="77777777" w:rsidR="005E647E" w:rsidRPr="005E647E" w:rsidRDefault="005E647E" w:rsidP="005E647E">
      <w:pPr>
        <w:widowControl w:val="0"/>
        <w:tabs>
          <w:tab w:val="left" w:pos="709"/>
        </w:tabs>
        <w:spacing w:after="160"/>
        <w:contextualSpacing/>
        <w:jc w:val="both"/>
        <w:rPr>
          <w:sz w:val="28"/>
        </w:rPr>
      </w:pPr>
      <w:r w:rsidRPr="005E647E">
        <w:rPr>
          <w:sz w:val="28"/>
        </w:rPr>
        <w:tab/>
        <w:t xml:space="preserve">- в МФЦ – документ, удостоверяющий личность гражданина; </w:t>
      </w:r>
    </w:p>
    <w:p w14:paraId="4C0EE675" w14:textId="77777777" w:rsidR="005E647E" w:rsidRPr="005E647E" w:rsidRDefault="005E647E" w:rsidP="005E647E">
      <w:pPr>
        <w:widowControl w:val="0"/>
        <w:tabs>
          <w:tab w:val="left" w:pos="709"/>
        </w:tabs>
        <w:spacing w:after="160"/>
        <w:contextualSpacing/>
        <w:jc w:val="both"/>
        <w:rPr>
          <w:sz w:val="28"/>
        </w:rPr>
      </w:pPr>
      <w:r w:rsidRPr="005E647E">
        <w:rPr>
          <w:sz w:val="28"/>
        </w:rPr>
        <w:tab/>
        <w:t>-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2ABF942" w14:textId="3C3BEA28" w:rsidR="005E647E" w:rsidRPr="005E647E" w:rsidRDefault="005E647E" w:rsidP="005E647E">
      <w:pPr>
        <w:widowControl w:val="0"/>
        <w:tabs>
          <w:tab w:val="left" w:pos="1021"/>
        </w:tabs>
        <w:spacing w:after="160"/>
        <w:ind w:firstLine="709"/>
        <w:contextualSpacing/>
        <w:jc w:val="both"/>
        <w:rPr>
          <w:sz w:val="28"/>
        </w:rPr>
      </w:pPr>
      <w:r w:rsidRPr="005E647E">
        <w:rPr>
          <w:sz w:val="28"/>
        </w:rPr>
        <w:t xml:space="preserve">Основания для принятия решения об отказе в приеме заявления и документов (или) информации приведены в приложении </w:t>
      </w:r>
      <w:r w:rsidRPr="00DE3DA2">
        <w:rPr>
          <w:sz w:val="28"/>
        </w:rPr>
        <w:t xml:space="preserve">№ </w:t>
      </w:r>
      <w:r w:rsidR="00775CEF" w:rsidRPr="00DE3DA2">
        <w:rPr>
          <w:sz w:val="28"/>
        </w:rPr>
        <w:t>7</w:t>
      </w:r>
      <w:r w:rsidRPr="005E647E">
        <w:rPr>
          <w:sz w:val="28"/>
        </w:rPr>
        <w:t xml:space="preserve"> к настоящему административному регламенту.</w:t>
      </w:r>
    </w:p>
    <w:p w14:paraId="4A864240" w14:textId="77777777" w:rsidR="005E647E" w:rsidRPr="005E647E" w:rsidRDefault="005E647E" w:rsidP="005E647E">
      <w:pPr>
        <w:widowControl w:val="0"/>
        <w:tabs>
          <w:tab w:val="left" w:pos="1021"/>
        </w:tabs>
        <w:spacing w:after="160"/>
        <w:ind w:firstLine="709"/>
        <w:contextualSpacing/>
        <w:jc w:val="both"/>
      </w:pPr>
      <w:r w:rsidRPr="005E647E">
        <w:rPr>
          <w:sz w:val="28"/>
        </w:rPr>
        <w:t xml:space="preserve">Муниципальная услуга не предусматривает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w:t>
      </w:r>
      <w:r w:rsidRPr="005E647E">
        <w:rPr>
          <w:sz w:val="28"/>
        </w:rPr>
        <w:lastRenderedPageBreak/>
        <w:t>жительства или места пребывания (для физических лиц, включая индивидуальных предпринимателей) либо места нахождения (для юридических лиц) в МФЦ.</w:t>
      </w:r>
    </w:p>
    <w:p w14:paraId="1BA87309" w14:textId="77777777" w:rsidR="005E647E" w:rsidRPr="005E647E" w:rsidRDefault="005E647E" w:rsidP="005E647E">
      <w:pPr>
        <w:tabs>
          <w:tab w:val="left" w:pos="1276"/>
        </w:tabs>
        <w:spacing w:after="160"/>
        <w:ind w:firstLine="709"/>
        <w:contextualSpacing/>
        <w:jc w:val="both"/>
        <w:rPr>
          <w:sz w:val="28"/>
        </w:rPr>
      </w:pPr>
      <w:r w:rsidRPr="005E647E">
        <w:rPr>
          <w:sz w:val="28"/>
        </w:rPr>
        <w:t xml:space="preserve">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заявления и документов, необходимых для предоставления муниципальной услуги, уполномоченным органом указанным способом. </w:t>
      </w:r>
    </w:p>
    <w:p w14:paraId="2851D552" w14:textId="32280BB4" w:rsidR="005E647E" w:rsidRPr="005E647E" w:rsidRDefault="005E647E" w:rsidP="005E647E">
      <w:pPr>
        <w:tabs>
          <w:tab w:val="left" w:pos="1276"/>
        </w:tabs>
        <w:spacing w:after="160"/>
        <w:ind w:firstLine="709"/>
        <w:contextualSpacing/>
        <w:jc w:val="both"/>
        <w:rPr>
          <w:sz w:val="28"/>
        </w:rPr>
      </w:pPr>
      <w:r w:rsidRPr="005E647E">
        <w:rPr>
          <w:sz w:val="28"/>
        </w:rPr>
        <w:t>3.</w:t>
      </w:r>
      <w:r w:rsidR="00DE3DA2">
        <w:rPr>
          <w:sz w:val="28"/>
        </w:rPr>
        <w:t>3</w:t>
      </w:r>
      <w:r w:rsidRPr="005E647E">
        <w:rPr>
          <w:sz w:val="28"/>
        </w:rPr>
        <w:t>.2. Межведомственное информационное взаимодействие.</w:t>
      </w:r>
    </w:p>
    <w:p w14:paraId="66717557" w14:textId="77777777" w:rsidR="005E647E" w:rsidRDefault="005E647E" w:rsidP="005E647E">
      <w:pPr>
        <w:tabs>
          <w:tab w:val="left" w:pos="1276"/>
        </w:tabs>
        <w:spacing w:after="160"/>
        <w:ind w:firstLine="709"/>
        <w:contextualSpacing/>
        <w:jc w:val="both"/>
        <w:rPr>
          <w:sz w:val="28"/>
        </w:rPr>
      </w:pPr>
      <w:r w:rsidRPr="005E647E">
        <w:rPr>
          <w:rFonts w:eastAsia="Calibri"/>
          <w:sz w:val="28"/>
          <w:szCs w:val="28"/>
          <w:lang w:eastAsia="en-US"/>
        </w:rPr>
        <w:t xml:space="preserve">При предоставлении муниципальной услуги могут быть направлены </w:t>
      </w:r>
      <w:r w:rsidRPr="005E647E">
        <w:rPr>
          <w:sz w:val="28"/>
        </w:rPr>
        <w:t>следующие межведомственные информационные запросы:</w:t>
      </w:r>
    </w:p>
    <w:p w14:paraId="29AF808B" w14:textId="77777777" w:rsidR="00FA5467" w:rsidRPr="00FA5467" w:rsidRDefault="00FA5467" w:rsidP="00FA5467">
      <w:pPr>
        <w:tabs>
          <w:tab w:val="left" w:pos="1276"/>
        </w:tabs>
        <w:spacing w:after="160"/>
        <w:ind w:firstLine="709"/>
        <w:contextualSpacing/>
        <w:jc w:val="both"/>
        <w:rPr>
          <w:rFonts w:eastAsia="Calibri"/>
          <w:sz w:val="28"/>
          <w:szCs w:val="28"/>
          <w:highlight w:val="yellow"/>
          <w:lang w:eastAsia="en-US"/>
        </w:rPr>
      </w:pPr>
      <w:r w:rsidRPr="00FA5467">
        <w:rPr>
          <w:sz w:val="28"/>
        </w:rPr>
        <w:t xml:space="preserve">а) </w:t>
      </w:r>
      <w:r w:rsidRPr="00FA5467">
        <w:rPr>
          <w:rFonts w:eastAsia="Calibri"/>
          <w:sz w:val="28"/>
          <w:szCs w:val="28"/>
          <w:lang w:eastAsia="en-US"/>
        </w:rPr>
        <w:t>при осуществлении межведомственного информационного взаимодействия посредством СМЭВ информационный запрос «Проверка действительности паспорта гражданина Российской Федерации по серии и номеру». Указанный информационный запрос направляется в Министерство внутренних дел Российской Федерации;</w:t>
      </w:r>
    </w:p>
    <w:p w14:paraId="4CE32A97" w14:textId="77777777" w:rsidR="00B51B64" w:rsidRDefault="00B51B64" w:rsidP="00B51B64">
      <w:pPr>
        <w:tabs>
          <w:tab w:val="left" w:pos="1276"/>
        </w:tabs>
        <w:spacing w:after="160"/>
        <w:ind w:firstLine="709"/>
        <w:contextualSpacing/>
        <w:jc w:val="both"/>
        <w:rPr>
          <w:sz w:val="28"/>
        </w:rPr>
      </w:pPr>
      <w:r w:rsidRPr="00B51B64">
        <w:rPr>
          <w:sz w:val="28"/>
        </w:rPr>
        <w:t>б) при осуществлении межведомственного информационного взаимодействия посредством СМЭВ информационный запрос «Сведения из ЕГРЮЛ по запросам органов государственной власти и организаций, зарегистрированных в СМЭВ». Указанный информационный запрос направляется в Федеральную налоговую службу Российской Федерации;</w:t>
      </w:r>
    </w:p>
    <w:p w14:paraId="1022F36E" w14:textId="4B07BFD1" w:rsidR="00D73F28" w:rsidRPr="00DE3DA2" w:rsidRDefault="00D73F28" w:rsidP="00D73F28">
      <w:pPr>
        <w:tabs>
          <w:tab w:val="left" w:pos="1276"/>
        </w:tabs>
        <w:spacing w:after="160"/>
        <w:ind w:firstLine="709"/>
        <w:contextualSpacing/>
        <w:jc w:val="both"/>
        <w:rPr>
          <w:sz w:val="28"/>
        </w:rPr>
      </w:pPr>
      <w:r w:rsidRPr="00DE3DA2">
        <w:rPr>
          <w:sz w:val="28"/>
        </w:rPr>
        <w:t>в) при осуществлении межведомственного информационного взаимодействия посредством СМЭВ информационный запрос «</w:t>
      </w:r>
      <w:bookmarkStart w:id="8" w:name="_Hlk214707199"/>
      <w:r w:rsidRPr="00DE3DA2">
        <w:rPr>
          <w:sz w:val="28"/>
        </w:rPr>
        <w:t>Сведения из ЕГРИП по запросам органов государственной власти и организаций, зарегистрированных в СМЭВ»</w:t>
      </w:r>
      <w:bookmarkEnd w:id="8"/>
      <w:r w:rsidRPr="00DE3DA2">
        <w:rPr>
          <w:sz w:val="28"/>
        </w:rPr>
        <w:t>. Указанный информационный запрос направляется в Федеральную налоговую службу Российской Федерации</w:t>
      </w:r>
      <w:r w:rsidR="00B27A27" w:rsidRPr="00DE3DA2">
        <w:rPr>
          <w:sz w:val="28"/>
        </w:rPr>
        <w:t>;</w:t>
      </w:r>
    </w:p>
    <w:p w14:paraId="27E183C7" w14:textId="2DA0E4FE" w:rsidR="00D73F28" w:rsidRPr="00C639CC" w:rsidRDefault="00D73F28" w:rsidP="00D73F28">
      <w:pPr>
        <w:tabs>
          <w:tab w:val="left" w:pos="1276"/>
        </w:tabs>
        <w:spacing w:after="160"/>
        <w:ind w:firstLine="709"/>
        <w:contextualSpacing/>
        <w:jc w:val="both"/>
        <w:rPr>
          <w:sz w:val="28"/>
        </w:rPr>
      </w:pPr>
      <w:r w:rsidRPr="00DE3DA2">
        <w:rPr>
          <w:sz w:val="28"/>
        </w:rPr>
        <w:t>г) при осуществлении межведомственного информационного взаимодействия посредством СМЭВ информационный запрос «Прием обращений в ФГИС ЕГРН». Указанный информационный запрос направляется в ППК «Роскадастр»</w:t>
      </w:r>
      <w:r w:rsidR="00B27A27" w:rsidRPr="00DE3DA2">
        <w:rPr>
          <w:sz w:val="28"/>
        </w:rPr>
        <w:t>.</w:t>
      </w:r>
    </w:p>
    <w:p w14:paraId="23D2BDDE" w14:textId="77777777" w:rsidR="00B51B64" w:rsidRPr="00B51B64" w:rsidRDefault="00B51B64" w:rsidP="00B51B64">
      <w:pPr>
        <w:autoSpaceDE w:val="0"/>
        <w:autoSpaceDN w:val="0"/>
        <w:adjustRightInd w:val="0"/>
        <w:ind w:firstLine="709"/>
        <w:jc w:val="both"/>
        <w:rPr>
          <w:sz w:val="28"/>
          <w:szCs w:val="28"/>
        </w:rPr>
      </w:pPr>
      <w:r w:rsidRPr="00B51B64">
        <w:rPr>
          <w:sz w:val="28"/>
          <w:szCs w:val="28"/>
        </w:rPr>
        <w:t xml:space="preserve">Направление межведомственного информационного запроса в бумажном виде допускается только в случае невозможности направления межведомственных информационных запросов в электронной форме в срок не позднее 1 рабочего дня, следующего за днем регистрации заявления </w:t>
      </w:r>
      <w:r w:rsidR="00E04DC8" w:rsidRPr="001F4C88">
        <w:rPr>
          <w:sz w:val="28"/>
        </w:rPr>
        <w:t xml:space="preserve">о </w:t>
      </w:r>
      <w:r w:rsidR="00E04DC8">
        <w:rPr>
          <w:sz w:val="28"/>
        </w:rPr>
        <w:t>признании садового дома жилым домом и жилого дома садовым домом</w:t>
      </w:r>
      <w:r w:rsidR="00E04DC8" w:rsidRPr="00B51B64">
        <w:rPr>
          <w:sz w:val="28"/>
          <w:szCs w:val="28"/>
        </w:rPr>
        <w:t xml:space="preserve"> </w:t>
      </w:r>
      <w:r w:rsidRPr="00B51B64">
        <w:rPr>
          <w:sz w:val="28"/>
          <w:szCs w:val="28"/>
        </w:rPr>
        <w:t>и прилагаемых к нему документов.</w:t>
      </w:r>
    </w:p>
    <w:p w14:paraId="66CAA924" w14:textId="77777777" w:rsidR="000161CA" w:rsidRDefault="00B51B64" w:rsidP="000161CA">
      <w:pPr>
        <w:autoSpaceDE w:val="0"/>
        <w:autoSpaceDN w:val="0"/>
        <w:adjustRightInd w:val="0"/>
        <w:ind w:firstLine="709"/>
        <w:jc w:val="both"/>
        <w:rPr>
          <w:sz w:val="28"/>
          <w:szCs w:val="28"/>
        </w:rPr>
      </w:pPr>
      <w:r w:rsidRPr="00B51B64">
        <w:rPr>
          <w:sz w:val="28"/>
          <w:szCs w:val="28"/>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3 рабочих дней со дня получения соответствующего межведомственного запроса.</w:t>
      </w:r>
    </w:p>
    <w:p w14:paraId="5FD58BCD" w14:textId="17677C25" w:rsidR="00B51B64" w:rsidRPr="00B51B64" w:rsidRDefault="00B51B64" w:rsidP="000161CA">
      <w:pPr>
        <w:autoSpaceDE w:val="0"/>
        <w:autoSpaceDN w:val="0"/>
        <w:adjustRightInd w:val="0"/>
        <w:ind w:firstLine="709"/>
        <w:jc w:val="both"/>
        <w:rPr>
          <w:sz w:val="28"/>
        </w:rPr>
      </w:pPr>
      <w:r w:rsidRPr="00B51B64">
        <w:rPr>
          <w:sz w:val="28"/>
        </w:rPr>
        <w:lastRenderedPageBreak/>
        <w:t>3.</w:t>
      </w:r>
      <w:r w:rsidR="00DE3DA2">
        <w:rPr>
          <w:sz w:val="28"/>
        </w:rPr>
        <w:t>3</w:t>
      </w:r>
      <w:r w:rsidRPr="00B51B64">
        <w:rPr>
          <w:sz w:val="28"/>
        </w:rPr>
        <w:t>.</w:t>
      </w:r>
      <w:r w:rsidR="00991D6C">
        <w:rPr>
          <w:sz w:val="28"/>
        </w:rPr>
        <w:t>3</w:t>
      </w:r>
      <w:r w:rsidRPr="00B51B64">
        <w:rPr>
          <w:sz w:val="28"/>
        </w:rPr>
        <w:t xml:space="preserve"> Принятие решения о предоставлении (об отказе в предоставлении) муниципальной услуги.</w:t>
      </w:r>
    </w:p>
    <w:p w14:paraId="1E6125FF" w14:textId="5B4E8EFB" w:rsidR="00B51B64" w:rsidRPr="00B51B64" w:rsidRDefault="00B51B64" w:rsidP="00B51B64">
      <w:pPr>
        <w:autoSpaceDE w:val="0"/>
        <w:autoSpaceDN w:val="0"/>
        <w:adjustRightInd w:val="0"/>
        <w:ind w:firstLine="709"/>
        <w:jc w:val="both"/>
        <w:rPr>
          <w:sz w:val="28"/>
          <w:szCs w:val="28"/>
        </w:rPr>
      </w:pPr>
      <w:r w:rsidRPr="00B51B64">
        <w:rPr>
          <w:sz w:val="28"/>
          <w:szCs w:val="28"/>
        </w:rPr>
        <w:t xml:space="preserve">Основания для отказа в предоставлении муниципальной услуги приведены в приложении </w:t>
      </w:r>
      <w:r w:rsidRPr="00DE3DA2">
        <w:rPr>
          <w:sz w:val="28"/>
          <w:szCs w:val="28"/>
        </w:rPr>
        <w:t xml:space="preserve">№ </w:t>
      </w:r>
      <w:r w:rsidR="00775CEF" w:rsidRPr="00DE3DA2">
        <w:rPr>
          <w:sz w:val="28"/>
          <w:szCs w:val="28"/>
        </w:rPr>
        <w:t>7</w:t>
      </w:r>
      <w:r w:rsidRPr="00B51B64">
        <w:rPr>
          <w:sz w:val="28"/>
          <w:szCs w:val="28"/>
        </w:rPr>
        <w:t xml:space="preserve"> к настоящему административному регламенту. </w:t>
      </w:r>
    </w:p>
    <w:p w14:paraId="0FFB580B" w14:textId="77777777" w:rsidR="00B51B64" w:rsidRPr="00B51B64" w:rsidRDefault="00B51B64" w:rsidP="00B51B64">
      <w:pPr>
        <w:autoSpaceDE w:val="0"/>
        <w:autoSpaceDN w:val="0"/>
        <w:adjustRightInd w:val="0"/>
        <w:ind w:firstLine="709"/>
        <w:jc w:val="both"/>
        <w:rPr>
          <w:sz w:val="28"/>
          <w:szCs w:val="28"/>
        </w:rPr>
      </w:pPr>
      <w:r w:rsidRPr="00B51B64">
        <w:rPr>
          <w:sz w:val="28"/>
          <w:szCs w:val="28"/>
        </w:rPr>
        <w:t xml:space="preserve">Подготовка решения об отказе в предоставлении муниципальной услуги осуществляется при наличии оснований для отказа в предоставлении муниципальной услуги, указанных </w:t>
      </w:r>
      <w:r w:rsidRPr="00E04DC8">
        <w:rPr>
          <w:sz w:val="28"/>
          <w:szCs w:val="28"/>
        </w:rPr>
        <w:t>пункт</w:t>
      </w:r>
      <w:r w:rsidR="00E04DC8" w:rsidRPr="00E04DC8">
        <w:rPr>
          <w:sz w:val="28"/>
          <w:szCs w:val="28"/>
        </w:rPr>
        <w:t>е</w:t>
      </w:r>
      <w:r w:rsidRPr="00E04DC8">
        <w:rPr>
          <w:sz w:val="28"/>
          <w:szCs w:val="28"/>
        </w:rPr>
        <w:t xml:space="preserve"> 2.12.3.1.</w:t>
      </w:r>
    </w:p>
    <w:p w14:paraId="386D5E83" w14:textId="77777777" w:rsidR="00B51B64" w:rsidRPr="00B51B64" w:rsidRDefault="00B51B64" w:rsidP="00B51B64">
      <w:pPr>
        <w:autoSpaceDE w:val="0"/>
        <w:autoSpaceDN w:val="0"/>
        <w:adjustRightInd w:val="0"/>
        <w:ind w:firstLine="709"/>
        <w:jc w:val="both"/>
        <w:rPr>
          <w:sz w:val="28"/>
          <w:szCs w:val="28"/>
        </w:rPr>
      </w:pPr>
      <w:r w:rsidRPr="00B51B64">
        <w:rPr>
          <w:sz w:val="28"/>
          <w:szCs w:val="28"/>
        </w:rPr>
        <w:t xml:space="preserve">Принятие решения о предоставлении муниципальной услуги осуществляется в срок, не превышающий </w:t>
      </w:r>
      <w:r w:rsidR="00536764">
        <w:rPr>
          <w:sz w:val="28"/>
          <w:szCs w:val="28"/>
        </w:rPr>
        <w:t>5</w:t>
      </w:r>
      <w:r w:rsidRPr="00B51B64">
        <w:rPr>
          <w:sz w:val="28"/>
          <w:szCs w:val="28"/>
        </w:rPr>
        <w:t xml:space="preserve"> рабочих дней со дня получения уполномоченным органом всех сведений, необходимых для принятия решения.</w:t>
      </w:r>
    </w:p>
    <w:p w14:paraId="56CF8A20" w14:textId="7132BDA5" w:rsidR="00B51B64" w:rsidRPr="00B51B64" w:rsidRDefault="00B51B64" w:rsidP="00B51B64">
      <w:pPr>
        <w:tabs>
          <w:tab w:val="left" w:pos="1276"/>
        </w:tabs>
        <w:ind w:firstLine="709"/>
        <w:contextualSpacing/>
        <w:jc w:val="both"/>
        <w:rPr>
          <w:sz w:val="28"/>
        </w:rPr>
      </w:pPr>
      <w:r w:rsidRPr="00B51B64">
        <w:rPr>
          <w:sz w:val="28"/>
        </w:rPr>
        <w:t>3.</w:t>
      </w:r>
      <w:r w:rsidR="00DE3DA2">
        <w:rPr>
          <w:sz w:val="28"/>
        </w:rPr>
        <w:t>3</w:t>
      </w:r>
      <w:r w:rsidRPr="00B51B64">
        <w:rPr>
          <w:sz w:val="28"/>
        </w:rPr>
        <w:t>.</w:t>
      </w:r>
      <w:r w:rsidR="00991D6C">
        <w:rPr>
          <w:sz w:val="28"/>
        </w:rPr>
        <w:t>4</w:t>
      </w:r>
      <w:r w:rsidRPr="00B51B64">
        <w:rPr>
          <w:sz w:val="28"/>
        </w:rPr>
        <w:t>. Предоставление результата муниципальной услуги.</w:t>
      </w:r>
    </w:p>
    <w:p w14:paraId="72F2D2DA" w14:textId="77777777" w:rsidR="00B51B64" w:rsidRPr="00B51B64" w:rsidRDefault="00B51B64" w:rsidP="00B51B64">
      <w:pPr>
        <w:tabs>
          <w:tab w:val="left" w:pos="1276"/>
        </w:tabs>
        <w:spacing w:after="160"/>
        <w:ind w:firstLine="709"/>
        <w:contextualSpacing/>
        <w:jc w:val="both"/>
        <w:rPr>
          <w:sz w:val="28"/>
        </w:rPr>
      </w:pPr>
      <w:r w:rsidRPr="00B51B64">
        <w:rPr>
          <w:sz w:val="28"/>
        </w:rPr>
        <w:t>Предоставление результата муниципальной услуги осуществляется в срок, не превышающий</w:t>
      </w:r>
      <w:r w:rsidRPr="00B51B64">
        <w:rPr>
          <w:color w:val="FB290D"/>
          <w:sz w:val="28"/>
        </w:rPr>
        <w:t xml:space="preserve"> </w:t>
      </w:r>
      <w:r w:rsidRPr="00B51B64">
        <w:rPr>
          <w:sz w:val="28"/>
        </w:rPr>
        <w:t>1 рабочего дня со дня принятия решения о предоставлении муниципальной услуги.</w:t>
      </w:r>
    </w:p>
    <w:p w14:paraId="688FDE3E" w14:textId="77777777" w:rsidR="00B51B64" w:rsidRPr="00B51B64" w:rsidRDefault="00B51B64" w:rsidP="00B51B64">
      <w:pPr>
        <w:tabs>
          <w:tab w:val="left" w:pos="1276"/>
        </w:tabs>
        <w:spacing w:after="160"/>
        <w:ind w:firstLine="709"/>
        <w:contextualSpacing/>
        <w:jc w:val="both"/>
        <w:rPr>
          <w:sz w:val="28"/>
        </w:rPr>
      </w:pPr>
      <w:r w:rsidRPr="00B51B64">
        <w:rPr>
          <w:sz w:val="28"/>
        </w:rPr>
        <w:t>Предоставление результата муниципальной услуги уполномоченным органом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14:paraId="724DE3D6" w14:textId="77777777" w:rsidR="00B51B64" w:rsidRDefault="00B51B64" w:rsidP="00B51B64">
      <w:pPr>
        <w:tabs>
          <w:tab w:val="left" w:pos="1276"/>
        </w:tabs>
        <w:spacing w:after="160"/>
        <w:ind w:firstLine="709"/>
        <w:contextualSpacing/>
        <w:jc w:val="both"/>
        <w:rPr>
          <w:sz w:val="28"/>
        </w:rPr>
      </w:pPr>
      <w:r w:rsidRPr="00B51B64">
        <w:rPr>
          <w:sz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14:paraId="312A777D" w14:textId="2EA30D34" w:rsidR="00B51B64" w:rsidRPr="00B51B64" w:rsidRDefault="00B51B64" w:rsidP="00B51B64">
      <w:pPr>
        <w:tabs>
          <w:tab w:val="left" w:pos="1276"/>
        </w:tabs>
        <w:ind w:firstLine="709"/>
        <w:contextualSpacing/>
        <w:jc w:val="both"/>
        <w:rPr>
          <w:sz w:val="28"/>
          <w:szCs w:val="28"/>
        </w:rPr>
      </w:pPr>
      <w:r w:rsidRPr="00B51B64">
        <w:rPr>
          <w:sz w:val="28"/>
        </w:rPr>
        <w:t>3.</w:t>
      </w:r>
      <w:r w:rsidR="00DE3DA2">
        <w:rPr>
          <w:sz w:val="28"/>
        </w:rPr>
        <w:t>4</w:t>
      </w:r>
      <w:r w:rsidRPr="00B51B64">
        <w:rPr>
          <w:sz w:val="28"/>
        </w:rPr>
        <w:t>.</w:t>
      </w:r>
      <w:r w:rsidRPr="00B51B64">
        <w:rPr>
          <w:sz w:val="28"/>
          <w:szCs w:val="28"/>
        </w:rPr>
        <w:t xml:space="preserve"> Перечень административных процедур, осуществляемых при обращении с</w:t>
      </w:r>
      <w:r w:rsidRPr="00B51B64">
        <w:rPr>
          <w:sz w:val="28"/>
        </w:rPr>
        <w:t xml:space="preserve"> заявлением о выдаче дубликата документа, являющегося результатом предоставления муниципальной услуги, с заявлением об исправлении допущенных опечаток и (или) ошибок в выданном результате предоставления муниципальной услуги:</w:t>
      </w:r>
    </w:p>
    <w:p w14:paraId="4536BBDE" w14:textId="77777777" w:rsidR="00B51B64" w:rsidRPr="00B51B64" w:rsidRDefault="00B51B64" w:rsidP="00B51B64">
      <w:pPr>
        <w:numPr>
          <w:ilvl w:val="0"/>
          <w:numId w:val="5"/>
        </w:numPr>
        <w:tabs>
          <w:tab w:val="left" w:pos="1021"/>
        </w:tabs>
        <w:spacing w:after="160"/>
        <w:ind w:left="0" w:firstLine="709"/>
        <w:contextualSpacing/>
        <w:jc w:val="both"/>
        <w:rPr>
          <w:sz w:val="28"/>
        </w:rPr>
      </w:pPr>
      <w:r w:rsidRPr="00B51B64">
        <w:rPr>
          <w:sz w:val="28"/>
        </w:rPr>
        <w:t>прием заявления и документов и (или) информации, необходимых для предоставления муниципальной услуги;</w:t>
      </w:r>
    </w:p>
    <w:p w14:paraId="5FD21C19" w14:textId="77777777" w:rsidR="00B51B64" w:rsidRPr="00B51B64" w:rsidRDefault="00B51B64" w:rsidP="00B51B64">
      <w:pPr>
        <w:numPr>
          <w:ilvl w:val="0"/>
          <w:numId w:val="5"/>
        </w:numPr>
        <w:tabs>
          <w:tab w:val="left" w:pos="1021"/>
        </w:tabs>
        <w:spacing w:after="160"/>
        <w:ind w:left="0" w:firstLine="709"/>
        <w:contextualSpacing/>
        <w:jc w:val="both"/>
        <w:rPr>
          <w:sz w:val="28"/>
        </w:rPr>
      </w:pPr>
      <w:r w:rsidRPr="00B51B64">
        <w:rPr>
          <w:sz w:val="28"/>
        </w:rPr>
        <w:t>принятие решения о предоставлении (об отказе в предоставлении) муниципальной услуги;</w:t>
      </w:r>
    </w:p>
    <w:p w14:paraId="1A8CCCDE" w14:textId="77777777" w:rsidR="00B51B64" w:rsidRPr="00B51B64" w:rsidRDefault="00B51B64" w:rsidP="00B51B64">
      <w:pPr>
        <w:numPr>
          <w:ilvl w:val="0"/>
          <w:numId w:val="5"/>
        </w:numPr>
        <w:tabs>
          <w:tab w:val="left" w:pos="1021"/>
        </w:tabs>
        <w:spacing w:after="160"/>
        <w:ind w:left="0" w:firstLine="709"/>
        <w:contextualSpacing/>
        <w:jc w:val="both"/>
        <w:rPr>
          <w:sz w:val="28"/>
        </w:rPr>
      </w:pPr>
      <w:r w:rsidRPr="00B51B64">
        <w:rPr>
          <w:sz w:val="28"/>
        </w:rPr>
        <w:t>предоставление результата муниципальной услуги.</w:t>
      </w:r>
    </w:p>
    <w:p w14:paraId="269C15B3" w14:textId="32EC68A0" w:rsidR="00B51B64" w:rsidRPr="00B51B64" w:rsidRDefault="00B51B64" w:rsidP="00B51B64">
      <w:pPr>
        <w:tabs>
          <w:tab w:val="left" w:pos="1276"/>
        </w:tabs>
        <w:spacing w:after="160"/>
        <w:ind w:firstLine="709"/>
        <w:contextualSpacing/>
        <w:jc w:val="both"/>
        <w:rPr>
          <w:sz w:val="28"/>
        </w:rPr>
      </w:pPr>
      <w:r w:rsidRPr="00B51B64">
        <w:rPr>
          <w:sz w:val="28"/>
        </w:rPr>
        <w:t>3.</w:t>
      </w:r>
      <w:r w:rsidR="00DE3DA2">
        <w:rPr>
          <w:sz w:val="28"/>
        </w:rPr>
        <w:t>4</w:t>
      </w:r>
      <w:r w:rsidRPr="00B51B64">
        <w:rPr>
          <w:sz w:val="28"/>
        </w:rPr>
        <w:t>.1. Прием з</w:t>
      </w:r>
      <w:r w:rsidR="00536764">
        <w:rPr>
          <w:sz w:val="28"/>
        </w:rPr>
        <w:t>аявления</w:t>
      </w:r>
      <w:r w:rsidRPr="00B51B64">
        <w:rPr>
          <w:sz w:val="28"/>
        </w:rPr>
        <w:t xml:space="preserve"> и документов и (или) информации, необходимых для предоставления муниципальной услуги.</w:t>
      </w:r>
    </w:p>
    <w:p w14:paraId="4CF93E95" w14:textId="77777777" w:rsidR="00B51B64" w:rsidRPr="00B51B64" w:rsidRDefault="00B51B64" w:rsidP="00B51B64">
      <w:pPr>
        <w:tabs>
          <w:tab w:val="left" w:pos="1276"/>
        </w:tabs>
        <w:spacing w:after="160"/>
        <w:ind w:firstLine="709"/>
        <w:contextualSpacing/>
        <w:jc w:val="both"/>
        <w:rPr>
          <w:sz w:val="28"/>
          <w:shd w:val="clear" w:color="auto" w:fill="F8D957"/>
        </w:rPr>
      </w:pPr>
      <w:r w:rsidRPr="00B51B64">
        <w:rPr>
          <w:sz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настоящему административному регламенту.</w:t>
      </w:r>
    </w:p>
    <w:p w14:paraId="10E2A9B5" w14:textId="076C8C33" w:rsidR="00B51B64" w:rsidRPr="00B51B64" w:rsidRDefault="00B51B64" w:rsidP="00B51B64">
      <w:pPr>
        <w:tabs>
          <w:tab w:val="left" w:pos="1276"/>
        </w:tabs>
        <w:spacing w:after="160"/>
        <w:ind w:firstLine="709"/>
        <w:contextualSpacing/>
        <w:jc w:val="both"/>
        <w:rPr>
          <w:sz w:val="28"/>
        </w:rPr>
      </w:pPr>
      <w:bookmarkStart w:id="9" w:name="_Hlk211857007"/>
      <w:r w:rsidRPr="00B51B64">
        <w:rPr>
          <w:sz w:val="28"/>
        </w:rPr>
        <w:t xml:space="preserve">Формы заявления </w:t>
      </w:r>
      <w:r w:rsidR="00775CEF" w:rsidRPr="00B51B64">
        <w:rPr>
          <w:sz w:val="28"/>
        </w:rPr>
        <w:t>об исправлении опечаток и (или) ошибок</w:t>
      </w:r>
      <w:r w:rsidR="00775CEF">
        <w:rPr>
          <w:sz w:val="28"/>
        </w:rPr>
        <w:t>,</w:t>
      </w:r>
      <w:r w:rsidR="00775CEF" w:rsidRPr="00B51B64">
        <w:rPr>
          <w:sz w:val="28"/>
        </w:rPr>
        <w:t xml:space="preserve"> о </w:t>
      </w:r>
      <w:r w:rsidRPr="00B51B64">
        <w:rPr>
          <w:sz w:val="28"/>
        </w:rPr>
        <w:t>выдаче дубликата</w:t>
      </w:r>
      <w:r w:rsidR="00775CEF">
        <w:rPr>
          <w:sz w:val="28"/>
        </w:rPr>
        <w:t xml:space="preserve"> </w:t>
      </w:r>
      <w:r w:rsidRPr="00B51B64">
        <w:rPr>
          <w:sz w:val="28"/>
        </w:rPr>
        <w:t xml:space="preserve">приведены в приложениях </w:t>
      </w:r>
      <w:r w:rsidRPr="00DE3DA2">
        <w:rPr>
          <w:sz w:val="28"/>
        </w:rPr>
        <w:t xml:space="preserve">№ </w:t>
      </w:r>
      <w:r w:rsidR="00775CEF" w:rsidRPr="00DE3DA2">
        <w:rPr>
          <w:sz w:val="28"/>
        </w:rPr>
        <w:t>5</w:t>
      </w:r>
      <w:r w:rsidRPr="00DE3DA2">
        <w:rPr>
          <w:sz w:val="28"/>
        </w:rPr>
        <w:t xml:space="preserve"> - </w:t>
      </w:r>
      <w:r w:rsidR="00775CEF" w:rsidRPr="00DE3DA2">
        <w:rPr>
          <w:sz w:val="28"/>
        </w:rPr>
        <w:t>6</w:t>
      </w:r>
      <w:r w:rsidRPr="00B51B64">
        <w:rPr>
          <w:sz w:val="28"/>
        </w:rPr>
        <w:t xml:space="preserve"> к настоящему административному регламенту.</w:t>
      </w:r>
    </w:p>
    <w:bookmarkEnd w:id="9"/>
    <w:p w14:paraId="6295347B" w14:textId="77777777" w:rsidR="00B51B64" w:rsidRPr="00B51B64" w:rsidRDefault="00B51B64" w:rsidP="00B51B64">
      <w:pPr>
        <w:tabs>
          <w:tab w:val="left" w:pos="709"/>
        </w:tabs>
        <w:spacing w:after="160"/>
        <w:ind w:firstLine="709"/>
        <w:contextualSpacing/>
        <w:jc w:val="both"/>
        <w:rPr>
          <w:sz w:val="28"/>
        </w:rPr>
      </w:pPr>
      <w:r w:rsidRPr="00B51B64">
        <w:rPr>
          <w:sz w:val="28"/>
        </w:rPr>
        <w:lastRenderedPageBreak/>
        <w:t xml:space="preserve">Способами установления личности (идентификации) заявителя (представителя) при взаимодействии с заявителями являются: </w:t>
      </w:r>
    </w:p>
    <w:p w14:paraId="110B4793" w14:textId="77777777" w:rsidR="00B51B64" w:rsidRPr="00B51B64" w:rsidRDefault="00B51B64" w:rsidP="00B51B64">
      <w:pPr>
        <w:widowControl w:val="0"/>
        <w:tabs>
          <w:tab w:val="left" w:pos="709"/>
        </w:tabs>
        <w:spacing w:after="160"/>
        <w:contextualSpacing/>
        <w:jc w:val="both"/>
        <w:rPr>
          <w:sz w:val="28"/>
        </w:rPr>
      </w:pPr>
      <w:r w:rsidRPr="00B51B64">
        <w:rPr>
          <w:sz w:val="28"/>
        </w:rPr>
        <w:tab/>
        <w:t xml:space="preserve">- в МФЦ – документ, удостоверяющий личность гражданина; </w:t>
      </w:r>
    </w:p>
    <w:p w14:paraId="78C593A9" w14:textId="77777777" w:rsidR="00B51B64" w:rsidRPr="00B51B64" w:rsidRDefault="00B51B64" w:rsidP="00B51B64">
      <w:pPr>
        <w:widowControl w:val="0"/>
        <w:tabs>
          <w:tab w:val="left" w:pos="709"/>
        </w:tabs>
        <w:spacing w:after="160"/>
        <w:contextualSpacing/>
        <w:jc w:val="both"/>
        <w:rPr>
          <w:sz w:val="28"/>
        </w:rPr>
      </w:pPr>
      <w:r w:rsidRPr="00B51B64">
        <w:rPr>
          <w:sz w:val="28"/>
        </w:rPr>
        <w:tab/>
        <w:t>-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4EBEC29D" w14:textId="619861B9" w:rsidR="00B51B64" w:rsidRPr="00B51B64" w:rsidRDefault="00B51B64" w:rsidP="00B51B64">
      <w:pPr>
        <w:tabs>
          <w:tab w:val="left" w:pos="1021"/>
        </w:tabs>
        <w:spacing w:after="160"/>
        <w:ind w:firstLine="709"/>
        <w:contextualSpacing/>
        <w:jc w:val="both"/>
        <w:rPr>
          <w:sz w:val="28"/>
        </w:rPr>
      </w:pPr>
      <w:r w:rsidRPr="00B51B64">
        <w:rPr>
          <w:sz w:val="28"/>
        </w:rPr>
        <w:t xml:space="preserve">Основания для принятия решения об отказе в приеме заявления и документов (или) информации приведены в приложении </w:t>
      </w:r>
      <w:r w:rsidRPr="00DE3DA2">
        <w:rPr>
          <w:sz w:val="28"/>
        </w:rPr>
        <w:t xml:space="preserve">№ </w:t>
      </w:r>
      <w:r w:rsidR="00775CEF" w:rsidRPr="00DE3DA2">
        <w:rPr>
          <w:sz w:val="28"/>
        </w:rPr>
        <w:t>7</w:t>
      </w:r>
      <w:r w:rsidRPr="00B51B64">
        <w:rPr>
          <w:sz w:val="28"/>
        </w:rPr>
        <w:t xml:space="preserve"> к настоящему административному регламенту.</w:t>
      </w:r>
    </w:p>
    <w:p w14:paraId="073CE392" w14:textId="77777777" w:rsidR="00B51B64" w:rsidRPr="00B51B64" w:rsidRDefault="00B51B64" w:rsidP="00B51B64">
      <w:pPr>
        <w:tabs>
          <w:tab w:val="left" w:pos="1276"/>
        </w:tabs>
        <w:spacing w:after="160"/>
        <w:ind w:firstLine="709"/>
        <w:contextualSpacing/>
        <w:jc w:val="both"/>
        <w:rPr>
          <w:sz w:val="28"/>
        </w:rPr>
      </w:pPr>
      <w:r w:rsidRPr="00B51B64">
        <w:rPr>
          <w:sz w:val="28"/>
        </w:rPr>
        <w:t>Муниципальная услуга не предусматривает возможности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5F3060C" w14:textId="77777777" w:rsidR="00536764" w:rsidRDefault="00B51B64" w:rsidP="00536764">
      <w:pPr>
        <w:tabs>
          <w:tab w:val="left" w:pos="1276"/>
        </w:tabs>
        <w:spacing w:after="160"/>
        <w:ind w:firstLine="709"/>
        <w:contextualSpacing/>
        <w:jc w:val="both"/>
        <w:rPr>
          <w:sz w:val="28"/>
        </w:rPr>
      </w:pPr>
      <w:r w:rsidRPr="00B51B64">
        <w:rPr>
          <w:sz w:val="28"/>
        </w:rPr>
        <w:t>Срок регистрации заявления и документов, необходимых для предоставления муниципальной услуги, в уполномоченном органе составляет 1 рабочий день с даты получения уведомления и документов, необходимых для предоставления муниципальной услуги, уполномоченным органом указанным способом.</w:t>
      </w:r>
    </w:p>
    <w:p w14:paraId="173BC212" w14:textId="0944BBAF" w:rsidR="003A21BE" w:rsidRPr="00B51B64" w:rsidRDefault="003A21BE" w:rsidP="003A21BE">
      <w:pPr>
        <w:keepNext/>
        <w:keepLines/>
        <w:ind w:firstLine="709"/>
        <w:jc w:val="both"/>
        <w:outlineLvl w:val="2"/>
        <w:rPr>
          <w:sz w:val="28"/>
          <w:szCs w:val="28"/>
        </w:rPr>
      </w:pPr>
      <w:r w:rsidRPr="00B51B64">
        <w:rPr>
          <w:sz w:val="28"/>
        </w:rPr>
        <w:t>3.</w:t>
      </w:r>
      <w:r w:rsidR="00DE3DA2">
        <w:rPr>
          <w:sz w:val="28"/>
        </w:rPr>
        <w:t>4</w:t>
      </w:r>
      <w:r w:rsidRPr="00B51B64">
        <w:rPr>
          <w:sz w:val="28"/>
        </w:rPr>
        <w:t>.2. Принятие решения о предоставлении (об отказе в предоставлении) муниципальной услуги.</w:t>
      </w:r>
    </w:p>
    <w:p w14:paraId="6A90D97E" w14:textId="01FB3EB4" w:rsidR="003A21BE" w:rsidRPr="00B51B64" w:rsidRDefault="003A21BE" w:rsidP="003A21BE">
      <w:pPr>
        <w:tabs>
          <w:tab w:val="left" w:pos="1276"/>
        </w:tabs>
        <w:spacing w:after="160"/>
        <w:ind w:firstLine="709"/>
        <w:contextualSpacing/>
        <w:jc w:val="both"/>
        <w:rPr>
          <w:sz w:val="28"/>
        </w:rPr>
      </w:pPr>
      <w:r w:rsidRPr="00B51B64">
        <w:rPr>
          <w:sz w:val="28"/>
        </w:rPr>
        <w:t xml:space="preserve">Основания для отказа предоставлении муниципальной услуги приведены в приложении </w:t>
      </w:r>
      <w:r w:rsidRPr="00DE3DA2">
        <w:rPr>
          <w:sz w:val="28"/>
        </w:rPr>
        <w:t xml:space="preserve">№ </w:t>
      </w:r>
      <w:r w:rsidR="00775CEF" w:rsidRPr="00DE3DA2">
        <w:rPr>
          <w:sz w:val="28"/>
        </w:rPr>
        <w:t>7</w:t>
      </w:r>
      <w:r w:rsidRPr="00B51B64">
        <w:rPr>
          <w:sz w:val="28"/>
        </w:rPr>
        <w:t xml:space="preserve"> к настоящему административному регламенту.</w:t>
      </w:r>
    </w:p>
    <w:p w14:paraId="51F4B660" w14:textId="77777777" w:rsidR="003A21BE" w:rsidRPr="00A13ECC" w:rsidRDefault="003A21BE" w:rsidP="003A21BE">
      <w:pPr>
        <w:tabs>
          <w:tab w:val="left" w:pos="1276"/>
        </w:tabs>
        <w:spacing w:after="160"/>
        <w:ind w:firstLine="709"/>
        <w:contextualSpacing/>
        <w:jc w:val="both"/>
        <w:rPr>
          <w:sz w:val="28"/>
        </w:rPr>
      </w:pPr>
      <w:r w:rsidRPr="00A13ECC">
        <w:rPr>
          <w:sz w:val="28"/>
        </w:rPr>
        <w:t>Принятие решения о предоставлении муниципальной слуги осуществляется в срок, не превышающий 3 рабочих дней со дня регистрации заявления и документов, необходимых для предоставления муниципальной услуги, в уполномоченном органе.</w:t>
      </w:r>
    </w:p>
    <w:p w14:paraId="34056787" w14:textId="6B57CD76" w:rsidR="003A21BE" w:rsidRPr="00A13ECC" w:rsidRDefault="003A21BE" w:rsidP="003A21BE">
      <w:pPr>
        <w:tabs>
          <w:tab w:val="left" w:pos="1276"/>
        </w:tabs>
        <w:spacing w:after="160"/>
        <w:ind w:firstLine="709"/>
        <w:contextualSpacing/>
        <w:jc w:val="both"/>
        <w:rPr>
          <w:sz w:val="28"/>
          <w:szCs w:val="28"/>
        </w:rPr>
      </w:pPr>
      <w:r w:rsidRPr="00A13ECC">
        <w:rPr>
          <w:sz w:val="28"/>
        </w:rPr>
        <w:t>3.</w:t>
      </w:r>
      <w:r w:rsidR="00991D6C">
        <w:rPr>
          <w:sz w:val="28"/>
        </w:rPr>
        <w:t>4</w:t>
      </w:r>
      <w:r w:rsidRPr="00A13ECC">
        <w:rPr>
          <w:sz w:val="28"/>
        </w:rPr>
        <w:t>.3. Предоставление результата муниципальной услуги.</w:t>
      </w:r>
    </w:p>
    <w:p w14:paraId="4E617A09" w14:textId="77777777" w:rsidR="003A21BE" w:rsidRPr="00A13ECC" w:rsidRDefault="003A21BE" w:rsidP="003A21BE">
      <w:pPr>
        <w:tabs>
          <w:tab w:val="left" w:pos="1276"/>
        </w:tabs>
        <w:spacing w:after="160"/>
        <w:ind w:firstLine="709"/>
        <w:contextualSpacing/>
        <w:jc w:val="both"/>
        <w:rPr>
          <w:sz w:val="28"/>
        </w:rPr>
      </w:pPr>
      <w:r w:rsidRPr="00A13ECC">
        <w:rPr>
          <w:sz w:val="28"/>
        </w:rPr>
        <w:t>Предоставление результата муниципальной услуги осуществляется в срок, не превышающий</w:t>
      </w:r>
      <w:r w:rsidRPr="00A13ECC">
        <w:rPr>
          <w:color w:val="FB290D"/>
          <w:sz w:val="28"/>
        </w:rPr>
        <w:t xml:space="preserve"> </w:t>
      </w:r>
      <w:r w:rsidRPr="00A13ECC">
        <w:rPr>
          <w:sz w:val="28"/>
        </w:rPr>
        <w:t xml:space="preserve">1 рабочего дня со дня принятия решения о предоставлении муниципальной услуги. </w:t>
      </w:r>
    </w:p>
    <w:p w14:paraId="0C939CDD" w14:textId="77777777" w:rsidR="003A21BE" w:rsidRPr="00B51B64" w:rsidRDefault="003A21BE" w:rsidP="003A21BE">
      <w:pPr>
        <w:tabs>
          <w:tab w:val="left" w:pos="1276"/>
        </w:tabs>
        <w:spacing w:after="160"/>
        <w:ind w:firstLine="709"/>
        <w:contextualSpacing/>
        <w:jc w:val="both"/>
        <w:rPr>
          <w:sz w:val="28"/>
        </w:rPr>
      </w:pPr>
      <w:r w:rsidRPr="00A13ECC">
        <w:rPr>
          <w:sz w:val="28"/>
        </w:rPr>
        <w:t>Предоставление результата муниципальной услуги уполномоченным органом заявителю</w:t>
      </w:r>
      <w:r w:rsidRPr="00B51B64">
        <w:rPr>
          <w:sz w:val="28"/>
        </w:rPr>
        <w:t>,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14:paraId="15F58BDA" w14:textId="77777777" w:rsidR="003A21BE" w:rsidRPr="00B51B64" w:rsidRDefault="003A21BE" w:rsidP="003A21BE">
      <w:pPr>
        <w:tabs>
          <w:tab w:val="left" w:pos="1276"/>
        </w:tabs>
        <w:spacing w:after="160"/>
        <w:ind w:firstLine="709"/>
        <w:contextualSpacing/>
        <w:jc w:val="both"/>
        <w:rPr>
          <w:sz w:val="28"/>
        </w:rPr>
      </w:pPr>
      <w:r w:rsidRPr="00B51B64">
        <w:rPr>
          <w:sz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14:paraId="0802DB34" w14:textId="2272181D" w:rsidR="003A21BE" w:rsidRDefault="003A21BE" w:rsidP="003A21BE">
      <w:pPr>
        <w:tabs>
          <w:tab w:val="left" w:pos="1276"/>
        </w:tabs>
        <w:spacing w:after="160"/>
        <w:ind w:firstLine="709"/>
        <w:contextualSpacing/>
        <w:jc w:val="both"/>
        <w:rPr>
          <w:sz w:val="28"/>
        </w:rPr>
      </w:pPr>
    </w:p>
    <w:p w14:paraId="0E13C7E9" w14:textId="77777777" w:rsidR="00991D6C" w:rsidRPr="00B51B64" w:rsidRDefault="00991D6C" w:rsidP="003A21BE">
      <w:pPr>
        <w:tabs>
          <w:tab w:val="left" w:pos="1276"/>
        </w:tabs>
        <w:spacing w:after="160"/>
        <w:ind w:firstLine="709"/>
        <w:contextualSpacing/>
        <w:jc w:val="both"/>
        <w:rPr>
          <w:sz w:val="28"/>
        </w:rPr>
      </w:pPr>
    </w:p>
    <w:p w14:paraId="70A0056C" w14:textId="77777777" w:rsidR="00536764" w:rsidRPr="00991D6C" w:rsidRDefault="00374906" w:rsidP="00536764">
      <w:pPr>
        <w:tabs>
          <w:tab w:val="left" w:pos="1276"/>
        </w:tabs>
        <w:spacing w:after="160"/>
        <w:ind w:firstLine="709"/>
        <w:contextualSpacing/>
        <w:jc w:val="center"/>
        <w:rPr>
          <w:sz w:val="28"/>
        </w:rPr>
      </w:pPr>
      <w:r w:rsidRPr="00991D6C">
        <w:rPr>
          <w:sz w:val="28"/>
        </w:rPr>
        <w:lastRenderedPageBreak/>
        <w:t>4.</w:t>
      </w:r>
      <w:r w:rsidRPr="00991D6C">
        <w:rPr>
          <w:rFonts w:ascii="Calibri Light" w:hAnsi="Calibri Light"/>
          <w:color w:val="2F5496"/>
          <w:sz w:val="28"/>
          <w:szCs w:val="40"/>
        </w:rPr>
        <w:t xml:space="preserve"> </w:t>
      </w:r>
      <w:r w:rsidRPr="00991D6C">
        <w:rPr>
          <w:sz w:val="28"/>
        </w:rPr>
        <w:t>Способы информирования заявителя об изменения</w:t>
      </w:r>
    </w:p>
    <w:p w14:paraId="45FCEE87" w14:textId="77777777" w:rsidR="00374906" w:rsidRPr="00991D6C" w:rsidRDefault="00374906" w:rsidP="00536764">
      <w:pPr>
        <w:tabs>
          <w:tab w:val="left" w:pos="1276"/>
        </w:tabs>
        <w:spacing w:after="160"/>
        <w:contextualSpacing/>
        <w:jc w:val="center"/>
        <w:rPr>
          <w:sz w:val="28"/>
        </w:rPr>
      </w:pPr>
      <w:r w:rsidRPr="00991D6C">
        <w:rPr>
          <w:sz w:val="28"/>
        </w:rPr>
        <w:t>статуса рассмотрения запроса</w:t>
      </w:r>
      <w:r w:rsidR="00536764" w:rsidRPr="00991D6C">
        <w:rPr>
          <w:sz w:val="28"/>
        </w:rPr>
        <w:t xml:space="preserve"> </w:t>
      </w:r>
      <w:r w:rsidRPr="00991D6C">
        <w:rPr>
          <w:sz w:val="28"/>
        </w:rPr>
        <w:t>о предоставлении муниципальной услуги</w:t>
      </w:r>
    </w:p>
    <w:p w14:paraId="13579945" w14:textId="77777777" w:rsidR="00536764" w:rsidRPr="00374906" w:rsidRDefault="00536764" w:rsidP="00536764">
      <w:pPr>
        <w:tabs>
          <w:tab w:val="left" w:pos="1276"/>
        </w:tabs>
        <w:spacing w:after="160"/>
        <w:contextualSpacing/>
        <w:jc w:val="center"/>
        <w:rPr>
          <w:b/>
          <w:sz w:val="28"/>
        </w:rPr>
      </w:pPr>
    </w:p>
    <w:p w14:paraId="229FB8F2" w14:textId="77777777" w:rsidR="00374906" w:rsidRPr="00374906" w:rsidRDefault="00374906" w:rsidP="00374906">
      <w:pPr>
        <w:keepNext/>
        <w:keepLines/>
        <w:ind w:firstLine="709"/>
        <w:jc w:val="both"/>
        <w:outlineLvl w:val="0"/>
        <w:rPr>
          <w:b/>
          <w:sz w:val="28"/>
        </w:rPr>
      </w:pPr>
      <w:r w:rsidRPr="00374906">
        <w:rPr>
          <w:sz w:val="28"/>
        </w:rPr>
        <w:t>4.1. Способом информирования заявителя об изменения статуса рассмотрения запроса о предоставлении муниципальной услуги является личный кабинет ЕПГУ (при наличии технической возможности).</w:t>
      </w:r>
    </w:p>
    <w:p w14:paraId="6486DD53" w14:textId="77777777" w:rsidR="00374906" w:rsidRPr="00374906" w:rsidRDefault="00374906" w:rsidP="00374906">
      <w:pPr>
        <w:ind w:firstLine="709"/>
        <w:jc w:val="both"/>
        <w:rPr>
          <w:sz w:val="28"/>
        </w:rPr>
      </w:pPr>
      <w:r w:rsidRPr="00374906">
        <w:rPr>
          <w:sz w:val="28"/>
        </w:rPr>
        <w:t xml:space="preserve">С помощью ЕПГУ заявителю направляется: </w:t>
      </w:r>
    </w:p>
    <w:p w14:paraId="24E5A8F3" w14:textId="77777777" w:rsidR="00374906" w:rsidRPr="00374906" w:rsidRDefault="00374906" w:rsidP="00374906">
      <w:pPr>
        <w:widowControl w:val="0"/>
        <w:ind w:firstLine="708"/>
        <w:jc w:val="both"/>
        <w:rPr>
          <w:sz w:val="28"/>
        </w:rPr>
      </w:pPr>
      <w:r w:rsidRPr="00374906">
        <w:rPr>
          <w:sz w:val="28"/>
        </w:rPr>
        <w:t>- уведомление о получении заявления и документов, необходимых для предоставления муниципальной услуги;</w:t>
      </w:r>
    </w:p>
    <w:p w14:paraId="198F260E" w14:textId="77777777" w:rsidR="00374906" w:rsidRPr="00374906" w:rsidRDefault="00374906" w:rsidP="00374906">
      <w:pPr>
        <w:ind w:firstLine="708"/>
        <w:jc w:val="both"/>
        <w:rPr>
          <w:sz w:val="28"/>
        </w:rPr>
      </w:pPr>
      <w:r w:rsidRPr="00374906">
        <w:rPr>
          <w:sz w:val="28"/>
        </w:rPr>
        <w:t>- 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14:paraId="23B3AE45" w14:textId="77777777" w:rsidR="00374906" w:rsidRPr="001F1A0B" w:rsidRDefault="00374906" w:rsidP="00374906">
      <w:pPr>
        <w:ind w:firstLine="708"/>
        <w:jc w:val="both"/>
        <w:rPr>
          <w:sz w:val="28"/>
        </w:rPr>
      </w:pPr>
      <w:r w:rsidRPr="00374906">
        <w:rPr>
          <w:sz w:val="28"/>
        </w:rPr>
        <w:t>-</w:t>
      </w:r>
      <w:r w:rsidR="0025100D">
        <w:rPr>
          <w:sz w:val="28"/>
        </w:rPr>
        <w:t xml:space="preserve"> </w:t>
      </w:r>
      <w:r w:rsidRPr="00374906">
        <w:rPr>
          <w:sz w:val="28"/>
        </w:rPr>
        <w:t xml:space="preserve">в случае отсутствия оснований для отказа в приеме документов - </w:t>
      </w:r>
      <w:r w:rsidRPr="001F1A0B">
        <w:rPr>
          <w:sz w:val="28"/>
        </w:rPr>
        <w:t>уведомление о приеме и регистрации заявления и иных документов, необходимых для предоставления муниципальной услуги;</w:t>
      </w:r>
    </w:p>
    <w:p w14:paraId="62BC012E" w14:textId="77777777" w:rsidR="00374906" w:rsidRPr="00374906" w:rsidRDefault="00374906" w:rsidP="00374906">
      <w:pPr>
        <w:ind w:firstLine="708"/>
        <w:jc w:val="both"/>
        <w:rPr>
          <w:sz w:val="28"/>
        </w:rPr>
      </w:pPr>
      <w:r w:rsidRPr="00374906">
        <w:rPr>
          <w:sz w:val="28"/>
        </w:rPr>
        <w:t>- уведомление о завершении рассмотрения с положительным или отрицательным результатом.</w:t>
      </w:r>
    </w:p>
    <w:p w14:paraId="618625BD" w14:textId="77777777" w:rsidR="00374906" w:rsidRPr="00374906" w:rsidRDefault="00374906" w:rsidP="00374906">
      <w:pPr>
        <w:ind w:firstLine="709"/>
        <w:jc w:val="both"/>
        <w:rPr>
          <w:sz w:val="28"/>
        </w:rPr>
      </w:pPr>
      <w:r w:rsidRPr="00374906">
        <w:rPr>
          <w:sz w:val="28"/>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 </w:t>
      </w:r>
    </w:p>
    <w:p w14:paraId="7262B04E" w14:textId="77777777" w:rsidR="00374906" w:rsidRDefault="00374906" w:rsidP="00374906">
      <w:pPr>
        <w:tabs>
          <w:tab w:val="left" w:pos="1276"/>
        </w:tabs>
        <w:spacing w:after="160"/>
        <w:ind w:firstLine="709"/>
        <w:contextualSpacing/>
        <w:jc w:val="both"/>
      </w:pPr>
      <w:r w:rsidRPr="00374906">
        <w:br w:type="page"/>
      </w:r>
    </w:p>
    <w:p w14:paraId="4F1288B6" w14:textId="77777777" w:rsidR="0025100D" w:rsidRPr="0025100D" w:rsidRDefault="0025100D" w:rsidP="0025100D">
      <w:pPr>
        <w:tabs>
          <w:tab w:val="left" w:pos="1276"/>
        </w:tabs>
        <w:ind w:left="6512" w:right="-144"/>
        <w:contextualSpacing/>
        <w:jc w:val="both"/>
        <w:rPr>
          <w:sz w:val="28"/>
          <w:szCs w:val="28"/>
        </w:rPr>
      </w:pPr>
      <w:r>
        <w:rPr>
          <w:sz w:val="28"/>
          <w:szCs w:val="28"/>
        </w:rPr>
        <w:lastRenderedPageBreak/>
        <w:t xml:space="preserve">                 </w:t>
      </w:r>
      <w:r w:rsidRPr="0025100D">
        <w:rPr>
          <w:sz w:val="28"/>
          <w:szCs w:val="28"/>
        </w:rPr>
        <w:t>Приложение № 1</w:t>
      </w:r>
    </w:p>
    <w:p w14:paraId="15138902" w14:textId="77777777" w:rsidR="0025100D" w:rsidRPr="0025100D" w:rsidRDefault="0025100D" w:rsidP="0025100D">
      <w:pPr>
        <w:autoSpaceDE w:val="0"/>
        <w:autoSpaceDN w:val="0"/>
        <w:adjustRightInd w:val="0"/>
        <w:ind w:right="-144"/>
        <w:jc w:val="right"/>
        <w:rPr>
          <w:sz w:val="28"/>
          <w:szCs w:val="28"/>
        </w:rPr>
      </w:pPr>
      <w:r w:rsidRPr="0025100D">
        <w:rPr>
          <w:sz w:val="28"/>
          <w:szCs w:val="28"/>
        </w:rPr>
        <w:t>к административному регламенту</w:t>
      </w:r>
    </w:p>
    <w:p w14:paraId="297BD1DE" w14:textId="77777777" w:rsidR="0025100D" w:rsidRPr="0025100D" w:rsidRDefault="0025100D" w:rsidP="0025100D">
      <w:pPr>
        <w:autoSpaceDE w:val="0"/>
        <w:autoSpaceDN w:val="0"/>
        <w:adjustRightInd w:val="0"/>
        <w:ind w:right="-144"/>
        <w:jc w:val="right"/>
        <w:rPr>
          <w:sz w:val="28"/>
          <w:szCs w:val="28"/>
        </w:rPr>
      </w:pPr>
      <w:r w:rsidRPr="0025100D">
        <w:rPr>
          <w:sz w:val="28"/>
          <w:szCs w:val="28"/>
        </w:rPr>
        <w:t>предоставления муниципальной</w:t>
      </w:r>
    </w:p>
    <w:p w14:paraId="0E2EF7B6" w14:textId="77777777" w:rsidR="0025100D" w:rsidRDefault="0025100D" w:rsidP="0025100D">
      <w:pPr>
        <w:widowControl w:val="0"/>
        <w:shd w:val="clear" w:color="auto" w:fill="FFFFFF"/>
        <w:tabs>
          <w:tab w:val="left" w:pos="7958"/>
        </w:tabs>
        <w:autoSpaceDE w:val="0"/>
        <w:autoSpaceDN w:val="0"/>
        <w:adjustRightInd w:val="0"/>
        <w:ind w:right="-144"/>
        <w:jc w:val="right"/>
        <w:rPr>
          <w:sz w:val="28"/>
          <w:szCs w:val="28"/>
        </w:rPr>
      </w:pPr>
      <w:r w:rsidRPr="0025100D">
        <w:rPr>
          <w:sz w:val="28"/>
          <w:szCs w:val="28"/>
        </w:rPr>
        <w:t>услуги «</w:t>
      </w:r>
      <w:r>
        <w:rPr>
          <w:sz w:val="28"/>
          <w:szCs w:val="28"/>
        </w:rPr>
        <w:t>Признание садового дома</w:t>
      </w:r>
    </w:p>
    <w:p w14:paraId="3AE1AE3A" w14:textId="77777777" w:rsidR="0025100D" w:rsidRPr="0025100D" w:rsidRDefault="0025100D" w:rsidP="0025100D">
      <w:pPr>
        <w:widowControl w:val="0"/>
        <w:shd w:val="clear" w:color="auto" w:fill="FFFFFF"/>
        <w:tabs>
          <w:tab w:val="left" w:pos="7958"/>
        </w:tabs>
        <w:autoSpaceDE w:val="0"/>
        <w:autoSpaceDN w:val="0"/>
        <w:adjustRightInd w:val="0"/>
        <w:ind w:right="-144"/>
        <w:jc w:val="right"/>
        <w:rPr>
          <w:sz w:val="28"/>
          <w:szCs w:val="28"/>
        </w:rPr>
      </w:pPr>
      <w:r>
        <w:rPr>
          <w:sz w:val="28"/>
          <w:szCs w:val="28"/>
        </w:rPr>
        <w:t xml:space="preserve"> жилым домом и жилого дома садовым домом</w:t>
      </w:r>
      <w:r w:rsidRPr="0025100D">
        <w:rPr>
          <w:sz w:val="28"/>
          <w:szCs w:val="28"/>
        </w:rPr>
        <w:t>»</w:t>
      </w:r>
    </w:p>
    <w:p w14:paraId="7EE5A7E1" w14:textId="77777777" w:rsidR="0025100D" w:rsidRDefault="0025100D" w:rsidP="00374906">
      <w:pPr>
        <w:tabs>
          <w:tab w:val="left" w:pos="1276"/>
        </w:tabs>
        <w:spacing w:after="160"/>
        <w:ind w:firstLine="709"/>
        <w:contextualSpacing/>
        <w:jc w:val="both"/>
        <w:rPr>
          <w:sz w:val="28"/>
        </w:rPr>
      </w:pPr>
    </w:p>
    <w:p w14:paraId="4B666783" w14:textId="77777777" w:rsidR="0025100D" w:rsidRPr="0025100D" w:rsidRDefault="0025100D" w:rsidP="0025100D">
      <w:pPr>
        <w:jc w:val="center"/>
        <w:rPr>
          <w:sz w:val="28"/>
        </w:rPr>
      </w:pPr>
      <w:r w:rsidRPr="0025100D">
        <w:rPr>
          <w:sz w:val="28"/>
        </w:rPr>
        <w:t>Перечень условных обозначений и сокращений</w:t>
      </w:r>
    </w:p>
    <w:p w14:paraId="329DE156" w14:textId="77777777" w:rsidR="0025100D" w:rsidRDefault="0025100D" w:rsidP="00374906">
      <w:pPr>
        <w:tabs>
          <w:tab w:val="left" w:pos="1276"/>
        </w:tabs>
        <w:spacing w:after="160"/>
        <w:ind w:firstLine="709"/>
        <w:contextualSpacing/>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763"/>
      </w:tblGrid>
      <w:tr w:rsidR="0025100D" w:rsidRPr="0025100D" w14:paraId="63AD5E09" w14:textId="77777777" w:rsidTr="00E8400E">
        <w:trPr>
          <w:trHeight w:val="372"/>
        </w:trPr>
        <w:tc>
          <w:tcPr>
            <w:tcW w:w="5807" w:type="dxa"/>
            <w:vAlign w:val="center"/>
          </w:tcPr>
          <w:p w14:paraId="6DDA646D" w14:textId="77777777" w:rsidR="0025100D" w:rsidRPr="0025100D" w:rsidRDefault="0025100D" w:rsidP="0025100D">
            <w:pPr>
              <w:jc w:val="center"/>
              <w:rPr>
                <w:b/>
              </w:rPr>
            </w:pPr>
            <w:r w:rsidRPr="0025100D">
              <w:rPr>
                <w:b/>
              </w:rPr>
              <w:t>Полное название</w:t>
            </w:r>
          </w:p>
        </w:tc>
        <w:tc>
          <w:tcPr>
            <w:tcW w:w="3763" w:type="dxa"/>
            <w:vAlign w:val="center"/>
          </w:tcPr>
          <w:p w14:paraId="6E4B8EAC" w14:textId="77777777" w:rsidR="0025100D" w:rsidRPr="0025100D" w:rsidRDefault="0025100D" w:rsidP="0025100D">
            <w:pPr>
              <w:jc w:val="center"/>
              <w:rPr>
                <w:b/>
              </w:rPr>
            </w:pPr>
            <w:r w:rsidRPr="0025100D">
              <w:rPr>
                <w:b/>
              </w:rPr>
              <w:t>Сокращенное название</w:t>
            </w:r>
          </w:p>
        </w:tc>
      </w:tr>
      <w:tr w:rsidR="0025100D" w:rsidRPr="0025100D" w14:paraId="07AD9895" w14:textId="77777777" w:rsidTr="00E8400E">
        <w:trPr>
          <w:trHeight w:val="372"/>
        </w:trPr>
        <w:tc>
          <w:tcPr>
            <w:tcW w:w="5807" w:type="dxa"/>
            <w:vAlign w:val="center"/>
          </w:tcPr>
          <w:p w14:paraId="0CFD5B5C" w14:textId="77777777" w:rsidR="0025100D" w:rsidRPr="0025100D" w:rsidRDefault="0025100D" w:rsidP="0025100D">
            <w:pPr>
              <w:jc w:val="both"/>
            </w:pPr>
            <w:r w:rsidRPr="0025100D">
              <w:t>Административный регламент предоставления муниципальной услуги «</w:t>
            </w:r>
            <w:r>
              <w:t>Признание садового дома жилым домом и жилого дома садовым</w:t>
            </w:r>
            <w:r w:rsidRPr="0025100D">
              <w:t>»</w:t>
            </w:r>
          </w:p>
        </w:tc>
        <w:tc>
          <w:tcPr>
            <w:tcW w:w="3763" w:type="dxa"/>
            <w:vAlign w:val="center"/>
          </w:tcPr>
          <w:p w14:paraId="6EA694F6" w14:textId="77777777" w:rsidR="0025100D" w:rsidRPr="0025100D" w:rsidRDefault="0025100D" w:rsidP="0025100D">
            <w:pPr>
              <w:jc w:val="both"/>
            </w:pPr>
            <w:r w:rsidRPr="0025100D">
              <w:t>административный регламент</w:t>
            </w:r>
          </w:p>
        </w:tc>
      </w:tr>
      <w:tr w:rsidR="0025100D" w:rsidRPr="0025100D" w14:paraId="08A24504" w14:textId="77777777" w:rsidTr="00E8400E">
        <w:tc>
          <w:tcPr>
            <w:tcW w:w="5807" w:type="dxa"/>
            <w:vAlign w:val="center"/>
          </w:tcPr>
          <w:p w14:paraId="29C33F4E" w14:textId="77777777" w:rsidR="0025100D" w:rsidRPr="0025100D" w:rsidRDefault="0025100D" w:rsidP="0025100D">
            <w:pPr>
              <w:widowControl w:val="0"/>
              <w:shd w:val="clear" w:color="auto" w:fill="FFFFFF"/>
              <w:tabs>
                <w:tab w:val="left" w:pos="7958"/>
              </w:tabs>
              <w:autoSpaceDE w:val="0"/>
              <w:autoSpaceDN w:val="0"/>
              <w:adjustRightInd w:val="0"/>
              <w:jc w:val="both"/>
            </w:pPr>
            <w:r>
              <w:t>Признание садового дома жилым домом и жилого дома садовым</w:t>
            </w:r>
          </w:p>
        </w:tc>
        <w:tc>
          <w:tcPr>
            <w:tcW w:w="3763" w:type="dxa"/>
            <w:vAlign w:val="center"/>
          </w:tcPr>
          <w:p w14:paraId="42606F7F" w14:textId="77777777" w:rsidR="0025100D" w:rsidRPr="0025100D" w:rsidRDefault="0025100D" w:rsidP="0025100D">
            <w:pPr>
              <w:jc w:val="both"/>
            </w:pPr>
            <w:r w:rsidRPr="0025100D">
              <w:t>муниципальная услуга</w:t>
            </w:r>
          </w:p>
        </w:tc>
      </w:tr>
      <w:tr w:rsidR="0025100D" w:rsidRPr="0025100D" w14:paraId="5E949FE0" w14:textId="77777777" w:rsidTr="00E8400E">
        <w:tc>
          <w:tcPr>
            <w:tcW w:w="5807" w:type="dxa"/>
            <w:shd w:val="clear" w:color="auto" w:fill="auto"/>
            <w:vAlign w:val="center"/>
          </w:tcPr>
          <w:p w14:paraId="543E50D1" w14:textId="2240B3A2" w:rsidR="0025100D" w:rsidRPr="0025100D" w:rsidRDefault="00E44737" w:rsidP="0025100D">
            <w:pPr>
              <w:widowControl w:val="0"/>
              <w:shd w:val="clear" w:color="auto" w:fill="FFFFFF"/>
              <w:tabs>
                <w:tab w:val="left" w:pos="7958"/>
              </w:tabs>
              <w:autoSpaceDE w:val="0"/>
              <w:autoSpaceDN w:val="0"/>
              <w:adjustRightInd w:val="0"/>
              <w:jc w:val="both"/>
            </w:pPr>
            <w:r w:rsidRPr="0025100D">
              <w:t>Ф</w:t>
            </w:r>
            <w:r w:rsidR="0025100D" w:rsidRPr="0025100D">
              <w:t>изическ</w:t>
            </w:r>
            <w:r w:rsidR="0025100D">
              <w:t>ое</w:t>
            </w:r>
            <w:r w:rsidR="0025100D" w:rsidRPr="0025100D">
              <w:t xml:space="preserve"> и</w:t>
            </w:r>
            <w:r w:rsidR="0025100D">
              <w:t>ли</w:t>
            </w:r>
            <w:r w:rsidR="0025100D" w:rsidRPr="0025100D">
              <w:t xml:space="preserve"> юридическ</w:t>
            </w:r>
            <w:r w:rsidR="0025100D">
              <w:t>ое</w:t>
            </w:r>
            <w:r w:rsidR="0025100D" w:rsidRPr="0025100D">
              <w:t xml:space="preserve"> лиц</w:t>
            </w:r>
            <w:r w:rsidR="0025100D">
              <w:t>о</w:t>
            </w:r>
            <w:r w:rsidR="0025100D" w:rsidRPr="0025100D">
              <w:t>, индивидуальны</w:t>
            </w:r>
            <w:r w:rsidR="0025100D">
              <w:t>й</w:t>
            </w:r>
            <w:r w:rsidR="0025100D" w:rsidRPr="0025100D">
              <w:t xml:space="preserve"> предпринимател</w:t>
            </w:r>
            <w:r w:rsidR="0025100D">
              <w:t>ь</w:t>
            </w:r>
            <w:r w:rsidR="0025100D" w:rsidRPr="0025100D">
              <w:t>, являющи</w:t>
            </w:r>
            <w:r w:rsidR="0025100D">
              <w:t>е</w:t>
            </w:r>
            <w:r w:rsidR="0025100D" w:rsidRPr="0025100D">
              <w:t>ся собственниками садового дома или жилого дома, расположенного на территории города Кемерово</w:t>
            </w:r>
          </w:p>
        </w:tc>
        <w:tc>
          <w:tcPr>
            <w:tcW w:w="3763" w:type="dxa"/>
            <w:vAlign w:val="center"/>
          </w:tcPr>
          <w:p w14:paraId="75AF3BC3" w14:textId="77777777" w:rsidR="0025100D" w:rsidRPr="0025100D" w:rsidRDefault="0025100D" w:rsidP="0025100D">
            <w:pPr>
              <w:jc w:val="both"/>
            </w:pPr>
            <w:r w:rsidRPr="0025100D">
              <w:t>заявитель</w:t>
            </w:r>
          </w:p>
        </w:tc>
      </w:tr>
      <w:tr w:rsidR="0025100D" w:rsidRPr="0025100D" w14:paraId="4C7CC97F" w14:textId="77777777" w:rsidTr="00E8400E">
        <w:tc>
          <w:tcPr>
            <w:tcW w:w="5807" w:type="dxa"/>
            <w:vAlign w:val="center"/>
          </w:tcPr>
          <w:p w14:paraId="06C62DEB" w14:textId="2E54FA20" w:rsidR="0025100D" w:rsidRPr="0025100D" w:rsidRDefault="00E44737" w:rsidP="0025100D">
            <w:pPr>
              <w:jc w:val="both"/>
            </w:pPr>
            <w:r w:rsidRPr="0025100D">
              <w:t>У</w:t>
            </w:r>
            <w:r w:rsidR="0025100D" w:rsidRPr="0025100D">
              <w:t>полномоченное лицо, представляющее интересы заявителя</w:t>
            </w:r>
          </w:p>
        </w:tc>
        <w:tc>
          <w:tcPr>
            <w:tcW w:w="3763" w:type="dxa"/>
            <w:vAlign w:val="center"/>
          </w:tcPr>
          <w:p w14:paraId="7BDC462B" w14:textId="77777777" w:rsidR="0025100D" w:rsidRPr="0025100D" w:rsidRDefault="0025100D" w:rsidP="0025100D">
            <w:pPr>
              <w:jc w:val="both"/>
            </w:pPr>
            <w:r w:rsidRPr="0025100D">
              <w:t>представитель</w:t>
            </w:r>
          </w:p>
        </w:tc>
      </w:tr>
      <w:tr w:rsidR="0025100D" w:rsidRPr="0025100D" w14:paraId="59D48030" w14:textId="77777777" w:rsidTr="00E8400E">
        <w:tc>
          <w:tcPr>
            <w:tcW w:w="5807" w:type="dxa"/>
            <w:vAlign w:val="center"/>
          </w:tcPr>
          <w:p w14:paraId="6A4AD9F0" w14:textId="2DCF35C3" w:rsidR="0025100D" w:rsidRPr="0025100D" w:rsidRDefault="00E44737" w:rsidP="0025100D">
            <w:pPr>
              <w:jc w:val="both"/>
            </w:pPr>
            <w:r w:rsidRPr="0025100D">
              <w:t>Р</w:t>
            </w:r>
            <w:r w:rsidR="0025100D" w:rsidRPr="0025100D">
              <w:t>аздел «Региональный реестр государственных и муниципальных услуг Кемеровской области – Кузбасса» федеральной государственной информационной системы «Федеральный реестр государственных и муниципальных услуг (функций)»</w:t>
            </w:r>
          </w:p>
        </w:tc>
        <w:tc>
          <w:tcPr>
            <w:tcW w:w="3763" w:type="dxa"/>
            <w:vAlign w:val="center"/>
          </w:tcPr>
          <w:p w14:paraId="5497ACFE" w14:textId="77777777" w:rsidR="0025100D" w:rsidRPr="0025100D" w:rsidRDefault="0025100D" w:rsidP="0025100D">
            <w:pPr>
              <w:jc w:val="both"/>
            </w:pPr>
            <w:r w:rsidRPr="0025100D">
              <w:t>реестр услуг</w:t>
            </w:r>
          </w:p>
        </w:tc>
      </w:tr>
      <w:tr w:rsidR="0025100D" w:rsidRPr="0025100D" w14:paraId="08BDE8BC" w14:textId="77777777" w:rsidTr="00E8400E">
        <w:tc>
          <w:tcPr>
            <w:tcW w:w="5807" w:type="dxa"/>
            <w:vAlign w:val="center"/>
          </w:tcPr>
          <w:p w14:paraId="48468B34" w14:textId="354BE79E" w:rsidR="0025100D" w:rsidRPr="0025100D" w:rsidRDefault="00E44737" w:rsidP="0025100D">
            <w:pPr>
              <w:jc w:val="both"/>
              <w:rPr>
                <w:highlight w:val="red"/>
              </w:rPr>
            </w:pPr>
            <w:r w:rsidRPr="0025100D">
              <w:rPr>
                <w:rFonts w:eastAsia="Calibri"/>
                <w:lang w:eastAsia="en-US"/>
              </w:rPr>
              <w:t>П</w:t>
            </w:r>
            <w:r w:rsidR="0025100D" w:rsidRPr="0025100D">
              <w:rPr>
                <w:rFonts w:eastAsia="Calibri"/>
                <w:lang w:eastAsia="en-US"/>
              </w:rPr>
              <w:t>одсистема «Региональный портал государственных и муниципальных услуг Кузбасса»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w:t>
            </w:r>
          </w:p>
        </w:tc>
        <w:tc>
          <w:tcPr>
            <w:tcW w:w="3763" w:type="dxa"/>
            <w:shd w:val="clear" w:color="auto" w:fill="auto"/>
            <w:vAlign w:val="center"/>
          </w:tcPr>
          <w:p w14:paraId="55571498" w14:textId="77777777" w:rsidR="0025100D" w:rsidRPr="0025100D" w:rsidRDefault="0025100D" w:rsidP="0025100D">
            <w:pPr>
              <w:jc w:val="both"/>
            </w:pPr>
            <w:r w:rsidRPr="0025100D">
              <w:t>РПГУ</w:t>
            </w:r>
          </w:p>
        </w:tc>
      </w:tr>
      <w:tr w:rsidR="0025100D" w:rsidRPr="0025100D" w14:paraId="7DCEC6FA" w14:textId="77777777" w:rsidTr="00E8400E">
        <w:tc>
          <w:tcPr>
            <w:tcW w:w="5807" w:type="dxa"/>
            <w:vAlign w:val="center"/>
          </w:tcPr>
          <w:p w14:paraId="78961BC8" w14:textId="1B553032" w:rsidR="0025100D" w:rsidRPr="0025100D" w:rsidRDefault="00E44737" w:rsidP="0025100D">
            <w:pPr>
              <w:jc w:val="both"/>
            </w:pPr>
            <w:r w:rsidRPr="0025100D">
              <w:t>Ф</w:t>
            </w:r>
            <w:r w:rsidR="0025100D" w:rsidRPr="0025100D">
              <w:t>едеральная государственная информационная система «Единый портал государственных и муниципальных услуг (функций)»</w:t>
            </w:r>
          </w:p>
        </w:tc>
        <w:tc>
          <w:tcPr>
            <w:tcW w:w="3763" w:type="dxa"/>
            <w:vAlign w:val="center"/>
          </w:tcPr>
          <w:p w14:paraId="31B4BD4B" w14:textId="77777777" w:rsidR="0025100D" w:rsidRPr="0025100D" w:rsidRDefault="0025100D" w:rsidP="0025100D">
            <w:pPr>
              <w:jc w:val="both"/>
            </w:pPr>
            <w:r w:rsidRPr="0025100D">
              <w:t>ЕПГУ</w:t>
            </w:r>
          </w:p>
        </w:tc>
      </w:tr>
      <w:tr w:rsidR="0025100D" w:rsidRPr="0025100D" w14:paraId="5ADCBE6D" w14:textId="77777777" w:rsidTr="00E8400E">
        <w:tc>
          <w:tcPr>
            <w:tcW w:w="5807" w:type="dxa"/>
            <w:vAlign w:val="center"/>
          </w:tcPr>
          <w:p w14:paraId="00B451C5" w14:textId="77777777" w:rsidR="0025100D" w:rsidRPr="0025100D" w:rsidRDefault="0025100D" w:rsidP="0025100D">
            <w:pPr>
              <w:autoSpaceDE w:val="0"/>
              <w:autoSpaceDN w:val="0"/>
              <w:adjustRightInd w:val="0"/>
            </w:pPr>
            <w:r w:rsidRPr="0025100D">
              <w:t>Анкетирование, проводимое органом, предоставляющим услугу, в целях определения категории (признаков) заявителя</w:t>
            </w:r>
          </w:p>
        </w:tc>
        <w:tc>
          <w:tcPr>
            <w:tcW w:w="3763" w:type="dxa"/>
            <w:vAlign w:val="center"/>
          </w:tcPr>
          <w:p w14:paraId="20B1AA3E" w14:textId="77777777" w:rsidR="0025100D" w:rsidRPr="0025100D" w:rsidRDefault="0025100D" w:rsidP="0025100D">
            <w:pPr>
              <w:autoSpaceDE w:val="0"/>
              <w:autoSpaceDN w:val="0"/>
              <w:adjustRightInd w:val="0"/>
            </w:pPr>
            <w:r w:rsidRPr="0025100D">
              <w:t>профилирование</w:t>
            </w:r>
          </w:p>
        </w:tc>
      </w:tr>
      <w:tr w:rsidR="0025100D" w:rsidRPr="0025100D" w14:paraId="2C74557F" w14:textId="77777777" w:rsidTr="00E8400E">
        <w:tc>
          <w:tcPr>
            <w:tcW w:w="5807" w:type="dxa"/>
            <w:vAlign w:val="center"/>
          </w:tcPr>
          <w:p w14:paraId="61823FE3" w14:textId="1AFFC328" w:rsidR="0025100D" w:rsidRPr="0025100D" w:rsidRDefault="00E44737" w:rsidP="0025100D">
            <w:pPr>
              <w:jc w:val="both"/>
            </w:pPr>
            <w:r>
              <w:t>У</w:t>
            </w:r>
            <w:r w:rsidR="0025100D">
              <w:t>правление жилищно-коммунального хозяйства</w:t>
            </w:r>
          </w:p>
        </w:tc>
        <w:tc>
          <w:tcPr>
            <w:tcW w:w="3763" w:type="dxa"/>
            <w:vAlign w:val="center"/>
          </w:tcPr>
          <w:p w14:paraId="5CD9D95B" w14:textId="77777777" w:rsidR="0025100D" w:rsidRPr="0025100D" w:rsidRDefault="0025100D" w:rsidP="0025100D">
            <w:pPr>
              <w:jc w:val="both"/>
            </w:pPr>
            <w:r w:rsidRPr="0025100D">
              <w:t>уполномоченный орган</w:t>
            </w:r>
          </w:p>
        </w:tc>
      </w:tr>
      <w:tr w:rsidR="0025100D" w:rsidRPr="0025100D" w14:paraId="7B4F8ED2" w14:textId="77777777" w:rsidTr="00E8400E">
        <w:tc>
          <w:tcPr>
            <w:tcW w:w="5807" w:type="dxa"/>
            <w:vAlign w:val="center"/>
          </w:tcPr>
          <w:p w14:paraId="0600B006" w14:textId="3E4C5262" w:rsidR="0025100D" w:rsidRPr="0025100D" w:rsidRDefault="00E44737" w:rsidP="0025100D">
            <w:pPr>
              <w:jc w:val="both"/>
            </w:pPr>
            <w:r w:rsidRPr="0025100D">
              <w:t>З</w:t>
            </w:r>
            <w:r w:rsidR="0025100D" w:rsidRPr="0025100D">
              <w:t>аявление о выдаче дубликата документа, являющегося результатом предоставления муниципальной услуги</w:t>
            </w:r>
          </w:p>
        </w:tc>
        <w:tc>
          <w:tcPr>
            <w:tcW w:w="3763" w:type="dxa"/>
            <w:vAlign w:val="center"/>
          </w:tcPr>
          <w:p w14:paraId="636D8336" w14:textId="77777777" w:rsidR="0025100D" w:rsidRPr="0025100D" w:rsidRDefault="0025100D" w:rsidP="0025100D">
            <w:pPr>
              <w:jc w:val="both"/>
              <w:rPr>
                <w:lang w:val="en-US"/>
              </w:rPr>
            </w:pPr>
            <w:r w:rsidRPr="0025100D">
              <w:t>заявление о выдаче дубликата</w:t>
            </w:r>
          </w:p>
        </w:tc>
      </w:tr>
      <w:tr w:rsidR="0025100D" w:rsidRPr="0025100D" w14:paraId="6E1ECEFD" w14:textId="77777777" w:rsidTr="00E8400E">
        <w:tc>
          <w:tcPr>
            <w:tcW w:w="5807" w:type="dxa"/>
            <w:vAlign w:val="center"/>
          </w:tcPr>
          <w:p w14:paraId="3627172F" w14:textId="7C80357C" w:rsidR="0025100D" w:rsidRPr="0025100D" w:rsidRDefault="00E44737" w:rsidP="0025100D">
            <w:pPr>
              <w:jc w:val="both"/>
            </w:pPr>
            <w:r w:rsidRPr="0025100D">
              <w:t>З</w:t>
            </w:r>
            <w:r w:rsidR="0025100D" w:rsidRPr="0025100D">
              <w:t>аявление об исправлении допущенных опечаток и (или) ошибок в выданном в результате предоставления муниципальной услуги</w:t>
            </w:r>
          </w:p>
        </w:tc>
        <w:tc>
          <w:tcPr>
            <w:tcW w:w="3763" w:type="dxa"/>
            <w:vAlign w:val="center"/>
          </w:tcPr>
          <w:p w14:paraId="14B13A85" w14:textId="5C261D0D" w:rsidR="0025100D" w:rsidRPr="0025100D" w:rsidRDefault="0025100D" w:rsidP="0025100D">
            <w:pPr>
              <w:jc w:val="both"/>
            </w:pPr>
            <w:r w:rsidRPr="0025100D">
              <w:t xml:space="preserve">заявление об исправлении </w:t>
            </w:r>
            <w:r w:rsidR="00F976D7" w:rsidRPr="00F976D7">
              <w:t xml:space="preserve">опечаток и (или) </w:t>
            </w:r>
            <w:r w:rsidRPr="0025100D">
              <w:t>ошибок</w:t>
            </w:r>
          </w:p>
        </w:tc>
      </w:tr>
      <w:tr w:rsidR="0025100D" w:rsidRPr="0025100D" w14:paraId="5AC6F00A" w14:textId="77777777" w:rsidTr="00E8400E">
        <w:tc>
          <w:tcPr>
            <w:tcW w:w="5807" w:type="dxa"/>
            <w:vAlign w:val="center"/>
          </w:tcPr>
          <w:p w14:paraId="2EF7B579" w14:textId="178F518D" w:rsidR="0025100D" w:rsidRPr="0025100D" w:rsidRDefault="00E44737" w:rsidP="0025100D">
            <w:pPr>
              <w:jc w:val="both"/>
            </w:pPr>
            <w:r w:rsidRPr="0025100D">
              <w:t>М</w:t>
            </w:r>
            <w:r w:rsidR="0025100D" w:rsidRPr="0025100D">
              <w:t>ногофункциональный центр предоставления государственных и муниципальных услуг</w:t>
            </w:r>
          </w:p>
        </w:tc>
        <w:tc>
          <w:tcPr>
            <w:tcW w:w="3763" w:type="dxa"/>
            <w:vAlign w:val="center"/>
          </w:tcPr>
          <w:p w14:paraId="6FF9BCA5" w14:textId="77777777" w:rsidR="0025100D" w:rsidRPr="0025100D" w:rsidRDefault="0025100D" w:rsidP="0025100D">
            <w:pPr>
              <w:jc w:val="both"/>
            </w:pPr>
            <w:r w:rsidRPr="0025100D">
              <w:t>МФЦ</w:t>
            </w:r>
          </w:p>
        </w:tc>
      </w:tr>
      <w:tr w:rsidR="0025100D" w:rsidRPr="0025100D" w14:paraId="186BD682" w14:textId="77777777" w:rsidTr="00E8400E">
        <w:tc>
          <w:tcPr>
            <w:tcW w:w="5807" w:type="dxa"/>
            <w:vAlign w:val="center"/>
          </w:tcPr>
          <w:p w14:paraId="1CF39144" w14:textId="398ADE35" w:rsidR="0025100D" w:rsidRPr="0025100D" w:rsidRDefault="00E44737" w:rsidP="0025100D">
            <w:pPr>
              <w:jc w:val="both"/>
            </w:pPr>
            <w:r w:rsidRPr="0025100D">
              <w:t>Е</w:t>
            </w:r>
            <w:r w:rsidR="0025100D" w:rsidRPr="0025100D">
              <w:t xml:space="preserve">диная система межведомственного электронного взаимодействия </w:t>
            </w:r>
          </w:p>
        </w:tc>
        <w:tc>
          <w:tcPr>
            <w:tcW w:w="3763" w:type="dxa"/>
            <w:vAlign w:val="center"/>
          </w:tcPr>
          <w:p w14:paraId="4718AB2E" w14:textId="77777777" w:rsidR="0025100D" w:rsidRPr="0025100D" w:rsidRDefault="0025100D" w:rsidP="0025100D">
            <w:pPr>
              <w:jc w:val="both"/>
            </w:pPr>
            <w:r w:rsidRPr="0025100D">
              <w:t>СМЭВ</w:t>
            </w:r>
          </w:p>
        </w:tc>
      </w:tr>
    </w:tbl>
    <w:p w14:paraId="4784CF4F" w14:textId="77777777" w:rsidR="00E8400E" w:rsidRDefault="00E8400E">
      <w:pPr>
        <w:rPr>
          <w:sz w:val="28"/>
          <w:szCs w:val="28"/>
        </w:rPr>
      </w:pPr>
      <w:r>
        <w:rPr>
          <w:sz w:val="28"/>
          <w:szCs w:val="28"/>
        </w:rPr>
        <w:br w:type="page"/>
      </w:r>
    </w:p>
    <w:p w14:paraId="41F13415" w14:textId="4149CE86" w:rsidR="00587674" w:rsidRPr="0025100D" w:rsidRDefault="00587674" w:rsidP="00E8400E">
      <w:pPr>
        <w:tabs>
          <w:tab w:val="left" w:pos="1276"/>
        </w:tabs>
        <w:ind w:left="6512" w:right="-144"/>
        <w:contextualSpacing/>
        <w:jc w:val="right"/>
        <w:rPr>
          <w:sz w:val="28"/>
          <w:szCs w:val="28"/>
        </w:rPr>
      </w:pPr>
      <w:r w:rsidRPr="0025100D">
        <w:rPr>
          <w:sz w:val="28"/>
          <w:szCs w:val="28"/>
        </w:rPr>
        <w:lastRenderedPageBreak/>
        <w:t xml:space="preserve">Приложение № </w:t>
      </w:r>
      <w:r>
        <w:rPr>
          <w:sz w:val="28"/>
          <w:szCs w:val="28"/>
        </w:rPr>
        <w:t>2</w:t>
      </w:r>
    </w:p>
    <w:p w14:paraId="5D67D468" w14:textId="77777777" w:rsidR="00587674" w:rsidRPr="0025100D" w:rsidRDefault="00587674" w:rsidP="00587674">
      <w:pPr>
        <w:autoSpaceDE w:val="0"/>
        <w:autoSpaceDN w:val="0"/>
        <w:adjustRightInd w:val="0"/>
        <w:ind w:right="-144"/>
        <w:jc w:val="right"/>
        <w:rPr>
          <w:sz w:val="28"/>
          <w:szCs w:val="28"/>
        </w:rPr>
      </w:pPr>
      <w:r w:rsidRPr="0025100D">
        <w:rPr>
          <w:sz w:val="28"/>
          <w:szCs w:val="28"/>
        </w:rPr>
        <w:t>к административному регламенту</w:t>
      </w:r>
    </w:p>
    <w:p w14:paraId="734C7E42" w14:textId="77777777" w:rsidR="00587674" w:rsidRPr="0025100D" w:rsidRDefault="00587674" w:rsidP="00587674">
      <w:pPr>
        <w:autoSpaceDE w:val="0"/>
        <w:autoSpaceDN w:val="0"/>
        <w:adjustRightInd w:val="0"/>
        <w:ind w:right="-144"/>
        <w:jc w:val="right"/>
        <w:rPr>
          <w:sz w:val="28"/>
          <w:szCs w:val="28"/>
        </w:rPr>
      </w:pPr>
      <w:r w:rsidRPr="0025100D">
        <w:rPr>
          <w:sz w:val="28"/>
          <w:szCs w:val="28"/>
        </w:rPr>
        <w:t>предоставления муниципальной</w:t>
      </w:r>
    </w:p>
    <w:p w14:paraId="58949A11" w14:textId="77777777" w:rsidR="00587674" w:rsidRDefault="00587674" w:rsidP="00587674">
      <w:pPr>
        <w:widowControl w:val="0"/>
        <w:shd w:val="clear" w:color="auto" w:fill="FFFFFF"/>
        <w:tabs>
          <w:tab w:val="left" w:pos="7958"/>
        </w:tabs>
        <w:autoSpaceDE w:val="0"/>
        <w:autoSpaceDN w:val="0"/>
        <w:adjustRightInd w:val="0"/>
        <w:ind w:right="-144"/>
        <w:jc w:val="right"/>
        <w:rPr>
          <w:sz w:val="28"/>
          <w:szCs w:val="28"/>
        </w:rPr>
      </w:pPr>
      <w:r w:rsidRPr="0025100D">
        <w:rPr>
          <w:sz w:val="28"/>
          <w:szCs w:val="28"/>
        </w:rPr>
        <w:t>услуги «</w:t>
      </w:r>
      <w:r>
        <w:rPr>
          <w:sz w:val="28"/>
          <w:szCs w:val="28"/>
        </w:rPr>
        <w:t>Признание садового дома</w:t>
      </w:r>
    </w:p>
    <w:p w14:paraId="57E77430" w14:textId="77777777" w:rsidR="00587674" w:rsidRPr="0025100D" w:rsidRDefault="00587674" w:rsidP="00587674">
      <w:pPr>
        <w:widowControl w:val="0"/>
        <w:shd w:val="clear" w:color="auto" w:fill="FFFFFF"/>
        <w:tabs>
          <w:tab w:val="left" w:pos="7958"/>
        </w:tabs>
        <w:autoSpaceDE w:val="0"/>
        <w:autoSpaceDN w:val="0"/>
        <w:adjustRightInd w:val="0"/>
        <w:ind w:right="-144"/>
        <w:jc w:val="right"/>
        <w:rPr>
          <w:sz w:val="28"/>
          <w:szCs w:val="28"/>
        </w:rPr>
      </w:pPr>
      <w:r>
        <w:rPr>
          <w:sz w:val="28"/>
          <w:szCs w:val="28"/>
        </w:rPr>
        <w:t xml:space="preserve"> жилым домом и жилого дома садовым домом</w:t>
      </w:r>
      <w:r w:rsidRPr="0025100D">
        <w:rPr>
          <w:sz w:val="28"/>
          <w:szCs w:val="28"/>
        </w:rPr>
        <w:t>»</w:t>
      </w:r>
    </w:p>
    <w:p w14:paraId="6561327F" w14:textId="77777777" w:rsidR="0025100D" w:rsidRDefault="0025100D" w:rsidP="00374906">
      <w:pPr>
        <w:tabs>
          <w:tab w:val="left" w:pos="1276"/>
        </w:tabs>
        <w:spacing w:after="160"/>
        <w:ind w:firstLine="709"/>
        <w:contextualSpacing/>
        <w:jc w:val="both"/>
        <w:rPr>
          <w:sz w:val="28"/>
        </w:rPr>
      </w:pPr>
    </w:p>
    <w:p w14:paraId="5CDB22E7" w14:textId="77777777" w:rsidR="00587674" w:rsidRPr="00587674" w:rsidRDefault="00587674" w:rsidP="00587674">
      <w:pPr>
        <w:tabs>
          <w:tab w:val="left" w:pos="3390"/>
        </w:tabs>
        <w:spacing w:after="160"/>
        <w:ind w:firstLine="709"/>
        <w:contextualSpacing/>
        <w:jc w:val="center"/>
        <w:rPr>
          <w:sz w:val="28"/>
        </w:rPr>
      </w:pPr>
      <w:r w:rsidRPr="00587674">
        <w:rPr>
          <w:sz w:val="28"/>
        </w:rPr>
        <w:t>Идентификаторы категорий (признаков) заявителей</w:t>
      </w:r>
    </w:p>
    <w:p w14:paraId="5DD6DFEB" w14:textId="77777777" w:rsidR="0025100D" w:rsidRDefault="0025100D" w:rsidP="0025100D">
      <w:pPr>
        <w:tabs>
          <w:tab w:val="left" w:pos="3390"/>
        </w:tabs>
        <w:spacing w:after="160"/>
        <w:ind w:firstLine="709"/>
        <w:contextualSpacing/>
        <w:jc w:val="both"/>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59"/>
        <w:gridCol w:w="4694"/>
      </w:tblGrid>
      <w:tr w:rsidR="00587674" w:rsidRPr="00587674" w14:paraId="59199CD2" w14:textId="77777777" w:rsidTr="00FB0B9F">
        <w:tc>
          <w:tcPr>
            <w:tcW w:w="817" w:type="dxa"/>
          </w:tcPr>
          <w:p w14:paraId="175918B5" w14:textId="77777777" w:rsidR="00587674" w:rsidRPr="00587674" w:rsidRDefault="00587674" w:rsidP="00587674">
            <w:pPr>
              <w:tabs>
                <w:tab w:val="left" w:pos="709"/>
                <w:tab w:val="left" w:pos="1276"/>
              </w:tabs>
              <w:contextualSpacing/>
              <w:jc w:val="center"/>
              <w:rPr>
                <w:b/>
              </w:rPr>
            </w:pPr>
            <w:r w:rsidRPr="00587674">
              <w:rPr>
                <w:b/>
              </w:rPr>
              <w:t>№</w:t>
            </w:r>
          </w:p>
        </w:tc>
        <w:tc>
          <w:tcPr>
            <w:tcW w:w="4059" w:type="dxa"/>
          </w:tcPr>
          <w:p w14:paraId="5015A587" w14:textId="77777777" w:rsidR="00587674" w:rsidRPr="00587674" w:rsidRDefault="00587674" w:rsidP="00587674">
            <w:pPr>
              <w:tabs>
                <w:tab w:val="left" w:pos="709"/>
                <w:tab w:val="left" w:pos="1276"/>
              </w:tabs>
              <w:contextualSpacing/>
              <w:jc w:val="center"/>
              <w:rPr>
                <w:b/>
              </w:rPr>
            </w:pPr>
            <w:r w:rsidRPr="00587674">
              <w:rPr>
                <w:b/>
              </w:rPr>
              <w:t>Категория (признак) заявителя</w:t>
            </w:r>
          </w:p>
        </w:tc>
        <w:tc>
          <w:tcPr>
            <w:tcW w:w="4694" w:type="dxa"/>
          </w:tcPr>
          <w:p w14:paraId="697C1AB6" w14:textId="77777777" w:rsidR="00587674" w:rsidRPr="00587674" w:rsidRDefault="00587674" w:rsidP="00587674">
            <w:pPr>
              <w:tabs>
                <w:tab w:val="left" w:pos="709"/>
                <w:tab w:val="left" w:pos="1276"/>
              </w:tabs>
              <w:contextualSpacing/>
              <w:jc w:val="center"/>
              <w:rPr>
                <w:b/>
              </w:rPr>
            </w:pPr>
            <w:r w:rsidRPr="00587674">
              <w:rPr>
                <w:b/>
              </w:rPr>
              <w:t>Результаты предоставления муниципальной услуги</w:t>
            </w:r>
          </w:p>
        </w:tc>
      </w:tr>
      <w:tr w:rsidR="00587674" w:rsidRPr="00587674" w14:paraId="50570162" w14:textId="77777777" w:rsidTr="00FB0B9F">
        <w:tc>
          <w:tcPr>
            <w:tcW w:w="9570" w:type="dxa"/>
            <w:gridSpan w:val="3"/>
          </w:tcPr>
          <w:p w14:paraId="46A202EC" w14:textId="77777777" w:rsidR="00587674" w:rsidRPr="00587674" w:rsidRDefault="00587674" w:rsidP="00587674">
            <w:pPr>
              <w:tabs>
                <w:tab w:val="left" w:pos="709"/>
                <w:tab w:val="left" w:pos="1276"/>
              </w:tabs>
              <w:contextualSpacing/>
              <w:jc w:val="center"/>
              <w:rPr>
                <w:b/>
              </w:rPr>
            </w:pPr>
            <w:r>
              <w:rPr>
                <w:b/>
              </w:rPr>
              <w:t>В случае обращения с заявлением о признании садового жома жилым домом и жилого дома садовым домом</w:t>
            </w:r>
          </w:p>
        </w:tc>
      </w:tr>
      <w:tr w:rsidR="00587674" w:rsidRPr="00587674" w14:paraId="40117044" w14:textId="77777777" w:rsidTr="00FB0B9F">
        <w:tc>
          <w:tcPr>
            <w:tcW w:w="817" w:type="dxa"/>
          </w:tcPr>
          <w:p w14:paraId="34DCEACA" w14:textId="77777777" w:rsidR="00587674" w:rsidRPr="00587674" w:rsidRDefault="00587674" w:rsidP="00587674">
            <w:pPr>
              <w:tabs>
                <w:tab w:val="left" w:pos="709"/>
                <w:tab w:val="left" w:pos="1276"/>
              </w:tabs>
              <w:contextualSpacing/>
              <w:jc w:val="center"/>
            </w:pPr>
            <w:r>
              <w:t>1.</w:t>
            </w:r>
          </w:p>
        </w:tc>
        <w:tc>
          <w:tcPr>
            <w:tcW w:w="4059" w:type="dxa"/>
          </w:tcPr>
          <w:p w14:paraId="1A280739" w14:textId="77777777" w:rsidR="00587674" w:rsidRPr="00587674" w:rsidRDefault="00587674" w:rsidP="00587674">
            <w:pPr>
              <w:tabs>
                <w:tab w:val="left" w:pos="709"/>
                <w:tab w:val="left" w:pos="1276"/>
              </w:tabs>
              <w:contextualSpacing/>
            </w:pPr>
            <w:r w:rsidRPr="00587674">
              <w:t>физическое лицо</w:t>
            </w:r>
          </w:p>
        </w:tc>
        <w:tc>
          <w:tcPr>
            <w:tcW w:w="4694" w:type="dxa"/>
            <w:vMerge w:val="restart"/>
          </w:tcPr>
          <w:p w14:paraId="0CA9E642" w14:textId="77777777" w:rsidR="009A4648" w:rsidRPr="00CA036A" w:rsidRDefault="009A4648" w:rsidP="009A4648">
            <w:pPr>
              <w:tabs>
                <w:tab w:val="left" w:pos="709"/>
                <w:tab w:val="left" w:pos="1276"/>
              </w:tabs>
              <w:contextualSpacing/>
            </w:pPr>
            <w:r w:rsidRPr="00CA036A">
              <w:t>1. Решение о признании садового дома жилым домом или жилого дома садовым домом.</w:t>
            </w:r>
          </w:p>
          <w:p w14:paraId="6CF32F91" w14:textId="77777777" w:rsidR="009A4648" w:rsidRPr="00CA036A" w:rsidRDefault="009A4648" w:rsidP="009A4648">
            <w:pPr>
              <w:tabs>
                <w:tab w:val="left" w:pos="709"/>
                <w:tab w:val="left" w:pos="1276"/>
              </w:tabs>
              <w:contextualSpacing/>
            </w:pPr>
            <w:r w:rsidRPr="00CA036A">
              <w:t>2.Решение об отказе в признании садового дома жилым домом или жилого дома садовым домом.</w:t>
            </w:r>
          </w:p>
          <w:p w14:paraId="4874B35A" w14:textId="036A150F" w:rsidR="00587674" w:rsidRPr="00CA036A" w:rsidRDefault="009A4648" w:rsidP="009A4648">
            <w:pPr>
              <w:tabs>
                <w:tab w:val="left" w:pos="709"/>
                <w:tab w:val="left" w:pos="1276"/>
              </w:tabs>
              <w:contextualSpacing/>
            </w:pPr>
            <w:r w:rsidRPr="00CA036A">
              <w:t xml:space="preserve">3. </w:t>
            </w:r>
            <w:r w:rsidR="00CF6C64" w:rsidRPr="00CA036A">
              <w:t>Уведомление</w:t>
            </w:r>
            <w:r w:rsidRPr="00CA036A">
              <w:t xml:space="preserve"> об отказе в предоставлении муниципальной услуги.</w:t>
            </w:r>
          </w:p>
        </w:tc>
      </w:tr>
      <w:tr w:rsidR="00587674" w:rsidRPr="00587674" w14:paraId="31D8FCAB" w14:textId="77777777" w:rsidTr="00FB0B9F">
        <w:tc>
          <w:tcPr>
            <w:tcW w:w="817" w:type="dxa"/>
          </w:tcPr>
          <w:p w14:paraId="780CC21B" w14:textId="77777777" w:rsidR="00587674" w:rsidRPr="00587674" w:rsidRDefault="00587674" w:rsidP="00587674">
            <w:pPr>
              <w:tabs>
                <w:tab w:val="left" w:pos="709"/>
                <w:tab w:val="left" w:pos="1276"/>
              </w:tabs>
              <w:contextualSpacing/>
              <w:jc w:val="center"/>
            </w:pPr>
            <w:r w:rsidRPr="00587674">
              <w:t>2.</w:t>
            </w:r>
          </w:p>
        </w:tc>
        <w:tc>
          <w:tcPr>
            <w:tcW w:w="4059" w:type="dxa"/>
          </w:tcPr>
          <w:p w14:paraId="1C7F8B1C" w14:textId="77777777" w:rsidR="00587674" w:rsidRPr="00587674" w:rsidRDefault="00587674" w:rsidP="00587674">
            <w:pPr>
              <w:tabs>
                <w:tab w:val="left" w:pos="709"/>
                <w:tab w:val="left" w:pos="1276"/>
              </w:tabs>
              <w:contextualSpacing/>
            </w:pPr>
            <w:r w:rsidRPr="00587674">
              <w:t>юридическое лицо</w:t>
            </w:r>
          </w:p>
        </w:tc>
        <w:tc>
          <w:tcPr>
            <w:tcW w:w="4694" w:type="dxa"/>
            <w:vMerge/>
          </w:tcPr>
          <w:p w14:paraId="64086A0A" w14:textId="77777777" w:rsidR="00587674" w:rsidRPr="00CA036A" w:rsidRDefault="00587674" w:rsidP="00587674">
            <w:pPr>
              <w:tabs>
                <w:tab w:val="left" w:pos="709"/>
                <w:tab w:val="left" w:pos="1276"/>
              </w:tabs>
              <w:contextualSpacing/>
              <w:jc w:val="center"/>
            </w:pPr>
          </w:p>
        </w:tc>
      </w:tr>
      <w:tr w:rsidR="00587674" w:rsidRPr="00587674" w14:paraId="0EA1DBF4" w14:textId="77777777" w:rsidTr="00FB0B9F">
        <w:tc>
          <w:tcPr>
            <w:tcW w:w="817" w:type="dxa"/>
          </w:tcPr>
          <w:p w14:paraId="6C61E956" w14:textId="77777777" w:rsidR="00587674" w:rsidRPr="00587674" w:rsidRDefault="00587674" w:rsidP="00587674">
            <w:pPr>
              <w:tabs>
                <w:tab w:val="left" w:pos="240"/>
                <w:tab w:val="left" w:pos="709"/>
                <w:tab w:val="left" w:pos="1276"/>
              </w:tabs>
              <w:contextualSpacing/>
            </w:pPr>
            <w:r w:rsidRPr="00587674">
              <w:t xml:space="preserve">   3.</w:t>
            </w:r>
          </w:p>
        </w:tc>
        <w:tc>
          <w:tcPr>
            <w:tcW w:w="4059" w:type="dxa"/>
          </w:tcPr>
          <w:p w14:paraId="03417172" w14:textId="77777777" w:rsidR="00587674" w:rsidRPr="00587674" w:rsidRDefault="00587674" w:rsidP="00587674">
            <w:pPr>
              <w:tabs>
                <w:tab w:val="left" w:pos="709"/>
                <w:tab w:val="left" w:pos="1276"/>
              </w:tabs>
              <w:contextualSpacing/>
            </w:pPr>
            <w:r w:rsidRPr="00587674">
              <w:t>индивидуальный предприниматель</w:t>
            </w:r>
          </w:p>
        </w:tc>
        <w:tc>
          <w:tcPr>
            <w:tcW w:w="4694" w:type="dxa"/>
            <w:vMerge/>
          </w:tcPr>
          <w:p w14:paraId="00A9D6CB" w14:textId="77777777" w:rsidR="00587674" w:rsidRPr="00CA036A" w:rsidRDefault="00587674" w:rsidP="00587674">
            <w:pPr>
              <w:tabs>
                <w:tab w:val="left" w:pos="709"/>
                <w:tab w:val="left" w:pos="1276"/>
              </w:tabs>
              <w:contextualSpacing/>
              <w:jc w:val="center"/>
            </w:pPr>
          </w:p>
        </w:tc>
      </w:tr>
      <w:tr w:rsidR="00587674" w:rsidRPr="00587674" w14:paraId="516C7570" w14:textId="77777777" w:rsidTr="00FB0B9F">
        <w:tc>
          <w:tcPr>
            <w:tcW w:w="817" w:type="dxa"/>
          </w:tcPr>
          <w:p w14:paraId="727FDE92" w14:textId="77777777" w:rsidR="00587674" w:rsidRPr="00587674" w:rsidRDefault="00587674" w:rsidP="00587674">
            <w:pPr>
              <w:tabs>
                <w:tab w:val="left" w:pos="709"/>
                <w:tab w:val="left" w:pos="1276"/>
              </w:tabs>
              <w:contextualSpacing/>
            </w:pPr>
            <w:r w:rsidRPr="00587674">
              <w:t xml:space="preserve">   4.</w:t>
            </w:r>
          </w:p>
        </w:tc>
        <w:tc>
          <w:tcPr>
            <w:tcW w:w="4059" w:type="dxa"/>
          </w:tcPr>
          <w:p w14:paraId="2E8A8A4C" w14:textId="77777777" w:rsidR="00587674" w:rsidRPr="00587674" w:rsidRDefault="00587674" w:rsidP="00587674">
            <w:pPr>
              <w:tabs>
                <w:tab w:val="left" w:pos="709"/>
                <w:tab w:val="left" w:pos="1276"/>
              </w:tabs>
              <w:contextualSpacing/>
            </w:pPr>
            <w:r w:rsidRPr="00587674">
              <w:t>представитель заявителя</w:t>
            </w:r>
          </w:p>
        </w:tc>
        <w:tc>
          <w:tcPr>
            <w:tcW w:w="4694" w:type="dxa"/>
            <w:vMerge/>
          </w:tcPr>
          <w:p w14:paraId="13E84A06" w14:textId="77777777" w:rsidR="00587674" w:rsidRPr="00CA036A" w:rsidRDefault="00587674" w:rsidP="00587674">
            <w:pPr>
              <w:tabs>
                <w:tab w:val="left" w:pos="709"/>
                <w:tab w:val="left" w:pos="1276"/>
              </w:tabs>
              <w:contextualSpacing/>
              <w:jc w:val="center"/>
            </w:pPr>
          </w:p>
        </w:tc>
      </w:tr>
      <w:tr w:rsidR="00587674" w:rsidRPr="00587674" w14:paraId="24A21E4E" w14:textId="77777777" w:rsidTr="00372ED7">
        <w:tc>
          <w:tcPr>
            <w:tcW w:w="9570" w:type="dxa"/>
            <w:gridSpan w:val="3"/>
            <w:shd w:val="clear" w:color="auto" w:fill="auto"/>
          </w:tcPr>
          <w:p w14:paraId="2280073B" w14:textId="679E09D5" w:rsidR="00587674" w:rsidRPr="00CA036A" w:rsidRDefault="00A02983" w:rsidP="00A02983">
            <w:pPr>
              <w:tabs>
                <w:tab w:val="left" w:pos="709"/>
                <w:tab w:val="left" w:pos="1276"/>
              </w:tabs>
              <w:contextualSpacing/>
              <w:jc w:val="center"/>
              <w:rPr>
                <w:b/>
              </w:rPr>
            </w:pPr>
            <w:r w:rsidRPr="00CA036A">
              <w:rPr>
                <w:b/>
              </w:rPr>
              <w:t>В случае обращения с заявлением об исправлении допущенных опечаток и (или) ошибок в выданном результате предоставления муниципальной услуги</w:t>
            </w:r>
          </w:p>
        </w:tc>
      </w:tr>
      <w:tr w:rsidR="00587674" w:rsidRPr="00587674" w14:paraId="5BE1DD80" w14:textId="77777777" w:rsidTr="00FB0B9F">
        <w:tc>
          <w:tcPr>
            <w:tcW w:w="817" w:type="dxa"/>
          </w:tcPr>
          <w:p w14:paraId="7A714ED4" w14:textId="77777777" w:rsidR="00587674" w:rsidRPr="00587674" w:rsidRDefault="00587674" w:rsidP="00587674">
            <w:pPr>
              <w:tabs>
                <w:tab w:val="left" w:pos="709"/>
                <w:tab w:val="left" w:pos="1276"/>
              </w:tabs>
              <w:contextualSpacing/>
            </w:pPr>
            <w:r w:rsidRPr="00587674">
              <w:t xml:space="preserve">   1.</w:t>
            </w:r>
          </w:p>
        </w:tc>
        <w:tc>
          <w:tcPr>
            <w:tcW w:w="4059" w:type="dxa"/>
          </w:tcPr>
          <w:p w14:paraId="67EA1991" w14:textId="77777777" w:rsidR="00587674" w:rsidRPr="00587674" w:rsidRDefault="00587674" w:rsidP="00587674">
            <w:pPr>
              <w:tabs>
                <w:tab w:val="left" w:pos="709"/>
                <w:tab w:val="left" w:pos="1276"/>
              </w:tabs>
              <w:contextualSpacing/>
            </w:pPr>
            <w:r w:rsidRPr="00587674">
              <w:t>физическое лицо</w:t>
            </w:r>
          </w:p>
        </w:tc>
        <w:tc>
          <w:tcPr>
            <w:tcW w:w="4694" w:type="dxa"/>
            <w:vMerge w:val="restart"/>
          </w:tcPr>
          <w:p w14:paraId="066C2EA2" w14:textId="77777777" w:rsidR="00A02983" w:rsidRPr="00CA036A" w:rsidRDefault="00A02983" w:rsidP="00A02983">
            <w:pPr>
              <w:tabs>
                <w:tab w:val="left" w:pos="709"/>
                <w:tab w:val="left" w:pos="1276"/>
              </w:tabs>
              <w:contextualSpacing/>
              <w:jc w:val="both"/>
            </w:pPr>
            <w:r w:rsidRPr="00CA036A">
              <w:t>1. Решение о признании садового дома жилым домом или жилого дома садовым домом с исправленными опечатками и (или) ошибками.</w:t>
            </w:r>
          </w:p>
          <w:p w14:paraId="7F45B951" w14:textId="77777777" w:rsidR="00A02983" w:rsidRPr="00CA036A" w:rsidRDefault="00A02983" w:rsidP="00A02983">
            <w:pPr>
              <w:tabs>
                <w:tab w:val="left" w:pos="709"/>
                <w:tab w:val="left" w:pos="1276"/>
              </w:tabs>
              <w:contextualSpacing/>
              <w:jc w:val="both"/>
            </w:pPr>
            <w:r w:rsidRPr="00CA036A">
              <w:t>2. Решение об отказе в признании садового дома жилым домом или жилого дома садовым домом с исправленными опечатками и (или) ошибками.</w:t>
            </w:r>
          </w:p>
          <w:p w14:paraId="1AE3C7F0" w14:textId="7DA69792" w:rsidR="00A02983" w:rsidRPr="00CA036A" w:rsidRDefault="00A02983" w:rsidP="00A02983">
            <w:pPr>
              <w:tabs>
                <w:tab w:val="left" w:pos="709"/>
                <w:tab w:val="left" w:pos="1276"/>
              </w:tabs>
              <w:contextualSpacing/>
            </w:pPr>
            <w:r w:rsidRPr="00CA036A">
              <w:t>3. Уведомление об отказе в предоставлении муниципальной услуги.</w:t>
            </w:r>
          </w:p>
          <w:p w14:paraId="77E3091F" w14:textId="6EE1D2BA" w:rsidR="00587674" w:rsidRPr="00CA036A" w:rsidRDefault="00587674" w:rsidP="009A4648">
            <w:pPr>
              <w:tabs>
                <w:tab w:val="left" w:pos="709"/>
                <w:tab w:val="left" w:pos="1276"/>
              </w:tabs>
              <w:contextualSpacing/>
              <w:jc w:val="both"/>
            </w:pPr>
          </w:p>
        </w:tc>
      </w:tr>
      <w:tr w:rsidR="00587674" w:rsidRPr="00587674" w14:paraId="4761C76B" w14:textId="77777777" w:rsidTr="00FB0B9F">
        <w:tc>
          <w:tcPr>
            <w:tcW w:w="817" w:type="dxa"/>
          </w:tcPr>
          <w:p w14:paraId="02FB5F6E" w14:textId="77777777" w:rsidR="00587674" w:rsidRPr="00587674" w:rsidRDefault="00587674" w:rsidP="00587674">
            <w:pPr>
              <w:tabs>
                <w:tab w:val="left" w:pos="709"/>
                <w:tab w:val="left" w:pos="1276"/>
              </w:tabs>
              <w:contextualSpacing/>
            </w:pPr>
            <w:r w:rsidRPr="00587674">
              <w:t xml:space="preserve">   2.</w:t>
            </w:r>
          </w:p>
        </w:tc>
        <w:tc>
          <w:tcPr>
            <w:tcW w:w="4059" w:type="dxa"/>
          </w:tcPr>
          <w:p w14:paraId="0088AFF8" w14:textId="77777777" w:rsidR="00587674" w:rsidRPr="00587674" w:rsidRDefault="00587674" w:rsidP="00587674">
            <w:pPr>
              <w:tabs>
                <w:tab w:val="left" w:pos="709"/>
                <w:tab w:val="left" w:pos="1276"/>
              </w:tabs>
              <w:contextualSpacing/>
            </w:pPr>
            <w:r w:rsidRPr="00587674">
              <w:t>юридическое лицо</w:t>
            </w:r>
          </w:p>
        </w:tc>
        <w:tc>
          <w:tcPr>
            <w:tcW w:w="4694" w:type="dxa"/>
            <w:vMerge/>
          </w:tcPr>
          <w:p w14:paraId="16D368A2" w14:textId="77777777" w:rsidR="00587674" w:rsidRPr="00CA036A" w:rsidRDefault="00587674" w:rsidP="00587674">
            <w:pPr>
              <w:tabs>
                <w:tab w:val="left" w:pos="709"/>
                <w:tab w:val="left" w:pos="1276"/>
              </w:tabs>
              <w:contextualSpacing/>
              <w:jc w:val="center"/>
            </w:pPr>
          </w:p>
        </w:tc>
      </w:tr>
      <w:tr w:rsidR="00587674" w:rsidRPr="00587674" w14:paraId="6CA7316A" w14:textId="77777777" w:rsidTr="00FB0B9F">
        <w:tc>
          <w:tcPr>
            <w:tcW w:w="817" w:type="dxa"/>
            <w:tcBorders>
              <w:bottom w:val="single" w:sz="4" w:space="0" w:color="auto"/>
            </w:tcBorders>
          </w:tcPr>
          <w:p w14:paraId="0D2C1FE8" w14:textId="77777777" w:rsidR="00587674" w:rsidRPr="00587674" w:rsidRDefault="00587674" w:rsidP="00587674">
            <w:pPr>
              <w:tabs>
                <w:tab w:val="left" w:pos="709"/>
                <w:tab w:val="left" w:pos="1276"/>
              </w:tabs>
              <w:contextualSpacing/>
            </w:pPr>
            <w:r w:rsidRPr="00587674">
              <w:t xml:space="preserve">   3.</w:t>
            </w:r>
          </w:p>
        </w:tc>
        <w:tc>
          <w:tcPr>
            <w:tcW w:w="4059" w:type="dxa"/>
            <w:tcBorders>
              <w:bottom w:val="single" w:sz="4" w:space="0" w:color="auto"/>
            </w:tcBorders>
          </w:tcPr>
          <w:p w14:paraId="70D0D0A2" w14:textId="77777777" w:rsidR="00587674" w:rsidRPr="00587674" w:rsidRDefault="00587674" w:rsidP="00587674">
            <w:pPr>
              <w:tabs>
                <w:tab w:val="left" w:pos="709"/>
                <w:tab w:val="left" w:pos="1276"/>
              </w:tabs>
              <w:contextualSpacing/>
            </w:pPr>
            <w:r w:rsidRPr="00587674">
              <w:t>индивидуальный предприниматель</w:t>
            </w:r>
          </w:p>
        </w:tc>
        <w:tc>
          <w:tcPr>
            <w:tcW w:w="4694" w:type="dxa"/>
            <w:vMerge/>
          </w:tcPr>
          <w:p w14:paraId="15E0D063" w14:textId="77777777" w:rsidR="00587674" w:rsidRPr="00CA036A" w:rsidRDefault="00587674" w:rsidP="00587674">
            <w:pPr>
              <w:tabs>
                <w:tab w:val="left" w:pos="709"/>
                <w:tab w:val="left" w:pos="1276"/>
              </w:tabs>
              <w:contextualSpacing/>
              <w:jc w:val="center"/>
            </w:pPr>
          </w:p>
        </w:tc>
      </w:tr>
      <w:tr w:rsidR="00587674" w:rsidRPr="00587674" w14:paraId="343694D0" w14:textId="77777777" w:rsidTr="00FB0B9F">
        <w:tc>
          <w:tcPr>
            <w:tcW w:w="817" w:type="dxa"/>
            <w:tcBorders>
              <w:bottom w:val="nil"/>
            </w:tcBorders>
          </w:tcPr>
          <w:p w14:paraId="651FAC56" w14:textId="77777777" w:rsidR="00587674" w:rsidRPr="00587674" w:rsidRDefault="00587674" w:rsidP="00587674">
            <w:pPr>
              <w:tabs>
                <w:tab w:val="left" w:pos="709"/>
                <w:tab w:val="left" w:pos="1276"/>
              </w:tabs>
              <w:contextualSpacing/>
            </w:pPr>
            <w:r w:rsidRPr="00587674">
              <w:t xml:space="preserve">   4.</w:t>
            </w:r>
          </w:p>
        </w:tc>
        <w:tc>
          <w:tcPr>
            <w:tcW w:w="4059" w:type="dxa"/>
            <w:tcBorders>
              <w:bottom w:val="nil"/>
            </w:tcBorders>
          </w:tcPr>
          <w:p w14:paraId="0B2350C3" w14:textId="77777777" w:rsidR="00587674" w:rsidRPr="00587674" w:rsidRDefault="00587674" w:rsidP="00587674">
            <w:pPr>
              <w:tabs>
                <w:tab w:val="left" w:pos="709"/>
                <w:tab w:val="left" w:pos="1276"/>
              </w:tabs>
              <w:contextualSpacing/>
            </w:pPr>
            <w:r w:rsidRPr="00587674">
              <w:t>представитель заявителя</w:t>
            </w:r>
          </w:p>
        </w:tc>
        <w:tc>
          <w:tcPr>
            <w:tcW w:w="4694" w:type="dxa"/>
            <w:vMerge/>
          </w:tcPr>
          <w:p w14:paraId="64DE036F" w14:textId="77777777" w:rsidR="00587674" w:rsidRPr="00CA036A" w:rsidRDefault="00587674" w:rsidP="00587674">
            <w:pPr>
              <w:tabs>
                <w:tab w:val="left" w:pos="709"/>
                <w:tab w:val="left" w:pos="1276"/>
              </w:tabs>
              <w:contextualSpacing/>
              <w:jc w:val="center"/>
            </w:pPr>
          </w:p>
        </w:tc>
      </w:tr>
      <w:tr w:rsidR="00587674" w:rsidRPr="00587674" w14:paraId="1D540ABF" w14:textId="77777777" w:rsidTr="00FB0B9F">
        <w:tc>
          <w:tcPr>
            <w:tcW w:w="9570" w:type="dxa"/>
            <w:gridSpan w:val="3"/>
          </w:tcPr>
          <w:p w14:paraId="3957937D" w14:textId="77777777" w:rsidR="00A02983" w:rsidRPr="00CA036A" w:rsidRDefault="00A02983" w:rsidP="00A02983">
            <w:pPr>
              <w:tabs>
                <w:tab w:val="left" w:pos="709"/>
                <w:tab w:val="left" w:pos="1276"/>
              </w:tabs>
              <w:contextualSpacing/>
              <w:jc w:val="center"/>
              <w:rPr>
                <w:b/>
              </w:rPr>
            </w:pPr>
            <w:r w:rsidRPr="00CA036A">
              <w:rPr>
                <w:b/>
              </w:rPr>
              <w:t>В случае обращения с заявлением о выдаче дубликата документа,</w:t>
            </w:r>
          </w:p>
          <w:p w14:paraId="314ACAD5" w14:textId="6FC1F7C0" w:rsidR="00587674" w:rsidRPr="00CA036A" w:rsidRDefault="00A02983" w:rsidP="00A02983">
            <w:pPr>
              <w:tabs>
                <w:tab w:val="left" w:pos="709"/>
                <w:tab w:val="left" w:pos="1276"/>
              </w:tabs>
              <w:contextualSpacing/>
              <w:jc w:val="center"/>
              <w:rPr>
                <w:b/>
              </w:rPr>
            </w:pPr>
            <w:r w:rsidRPr="00CA036A">
              <w:rPr>
                <w:b/>
              </w:rPr>
              <w:t>являющегося результатом предоставления муниципальной услуги</w:t>
            </w:r>
          </w:p>
        </w:tc>
      </w:tr>
      <w:tr w:rsidR="00587674" w:rsidRPr="00587674" w14:paraId="36332206" w14:textId="77777777" w:rsidTr="00FB0B9F">
        <w:tc>
          <w:tcPr>
            <w:tcW w:w="817" w:type="dxa"/>
          </w:tcPr>
          <w:p w14:paraId="3C2D1229" w14:textId="77777777" w:rsidR="00587674" w:rsidRPr="00587674" w:rsidRDefault="00587674" w:rsidP="00587674">
            <w:pPr>
              <w:tabs>
                <w:tab w:val="left" w:pos="709"/>
                <w:tab w:val="left" w:pos="1276"/>
              </w:tabs>
              <w:contextualSpacing/>
            </w:pPr>
            <w:r w:rsidRPr="00587674">
              <w:t xml:space="preserve">   1.</w:t>
            </w:r>
          </w:p>
        </w:tc>
        <w:tc>
          <w:tcPr>
            <w:tcW w:w="4059" w:type="dxa"/>
          </w:tcPr>
          <w:p w14:paraId="281E8164" w14:textId="77777777" w:rsidR="00587674" w:rsidRPr="00587674" w:rsidRDefault="00587674" w:rsidP="00587674">
            <w:pPr>
              <w:tabs>
                <w:tab w:val="left" w:pos="709"/>
                <w:tab w:val="left" w:pos="1276"/>
              </w:tabs>
              <w:contextualSpacing/>
            </w:pPr>
            <w:r w:rsidRPr="00587674">
              <w:t>физическое лицо</w:t>
            </w:r>
          </w:p>
        </w:tc>
        <w:tc>
          <w:tcPr>
            <w:tcW w:w="4694" w:type="dxa"/>
            <w:vMerge w:val="restart"/>
          </w:tcPr>
          <w:p w14:paraId="7B11AEAD" w14:textId="77777777" w:rsidR="00A02983" w:rsidRPr="00CA036A" w:rsidRDefault="00A02983" w:rsidP="00A02983">
            <w:pPr>
              <w:tabs>
                <w:tab w:val="left" w:pos="709"/>
                <w:tab w:val="left" w:pos="1276"/>
              </w:tabs>
              <w:contextualSpacing/>
            </w:pPr>
            <w:r w:rsidRPr="00CA036A">
              <w:t>1. Дубликат решения о признании садового дома жилым домом или жилого дома садовым домом.</w:t>
            </w:r>
          </w:p>
          <w:p w14:paraId="70671FC0" w14:textId="77777777" w:rsidR="00A02983" w:rsidRPr="00CA036A" w:rsidRDefault="00A02983" w:rsidP="00A02983">
            <w:pPr>
              <w:tabs>
                <w:tab w:val="left" w:pos="709"/>
                <w:tab w:val="left" w:pos="1276"/>
              </w:tabs>
              <w:contextualSpacing/>
            </w:pPr>
            <w:r w:rsidRPr="00CA036A">
              <w:t>2.Дубликат решение об отказе в признании садового дома жилым домом или жилого дома садовым домом.</w:t>
            </w:r>
          </w:p>
          <w:p w14:paraId="39561367" w14:textId="3F3A0129" w:rsidR="00587674" w:rsidRPr="00CA036A" w:rsidRDefault="00A02983" w:rsidP="00A02983">
            <w:pPr>
              <w:tabs>
                <w:tab w:val="left" w:pos="709"/>
                <w:tab w:val="left" w:pos="1021"/>
                <w:tab w:val="left" w:pos="1276"/>
              </w:tabs>
              <w:contextualSpacing/>
              <w:jc w:val="both"/>
            </w:pPr>
            <w:r w:rsidRPr="00CA036A">
              <w:t>3. Уведомление об отказе в предоставлении муниципальной услуги.</w:t>
            </w:r>
          </w:p>
        </w:tc>
      </w:tr>
      <w:tr w:rsidR="00587674" w:rsidRPr="00587674" w14:paraId="66696A78" w14:textId="77777777" w:rsidTr="00FB0B9F">
        <w:tc>
          <w:tcPr>
            <w:tcW w:w="817" w:type="dxa"/>
          </w:tcPr>
          <w:p w14:paraId="62ACFE38" w14:textId="77777777" w:rsidR="00587674" w:rsidRPr="00587674" w:rsidRDefault="00587674" w:rsidP="00587674">
            <w:pPr>
              <w:tabs>
                <w:tab w:val="left" w:pos="709"/>
                <w:tab w:val="left" w:pos="1276"/>
              </w:tabs>
              <w:contextualSpacing/>
            </w:pPr>
            <w:r w:rsidRPr="00587674">
              <w:t xml:space="preserve">   2.</w:t>
            </w:r>
          </w:p>
        </w:tc>
        <w:tc>
          <w:tcPr>
            <w:tcW w:w="4059" w:type="dxa"/>
          </w:tcPr>
          <w:p w14:paraId="21A19378" w14:textId="77777777" w:rsidR="00587674" w:rsidRPr="00587674" w:rsidRDefault="00587674" w:rsidP="00587674">
            <w:pPr>
              <w:tabs>
                <w:tab w:val="left" w:pos="709"/>
                <w:tab w:val="left" w:pos="1276"/>
              </w:tabs>
              <w:contextualSpacing/>
            </w:pPr>
            <w:r w:rsidRPr="00587674">
              <w:t>юридическое лицо</w:t>
            </w:r>
          </w:p>
        </w:tc>
        <w:tc>
          <w:tcPr>
            <w:tcW w:w="4694" w:type="dxa"/>
            <w:vMerge/>
          </w:tcPr>
          <w:p w14:paraId="4EA3365D" w14:textId="77777777" w:rsidR="00587674" w:rsidRPr="00587674" w:rsidRDefault="00587674" w:rsidP="00587674">
            <w:pPr>
              <w:tabs>
                <w:tab w:val="left" w:pos="709"/>
                <w:tab w:val="left" w:pos="1276"/>
              </w:tabs>
              <w:spacing w:after="160"/>
              <w:contextualSpacing/>
              <w:jc w:val="center"/>
              <w:rPr>
                <w:sz w:val="28"/>
              </w:rPr>
            </w:pPr>
          </w:p>
        </w:tc>
      </w:tr>
      <w:tr w:rsidR="00587674" w:rsidRPr="00587674" w14:paraId="64F62037" w14:textId="77777777" w:rsidTr="00FB0B9F">
        <w:tc>
          <w:tcPr>
            <w:tcW w:w="817" w:type="dxa"/>
          </w:tcPr>
          <w:p w14:paraId="752671E1" w14:textId="77777777" w:rsidR="00587674" w:rsidRPr="00587674" w:rsidRDefault="00587674" w:rsidP="00587674">
            <w:pPr>
              <w:tabs>
                <w:tab w:val="left" w:pos="709"/>
                <w:tab w:val="left" w:pos="1276"/>
              </w:tabs>
              <w:contextualSpacing/>
            </w:pPr>
            <w:r w:rsidRPr="00587674">
              <w:t xml:space="preserve">   3.</w:t>
            </w:r>
          </w:p>
        </w:tc>
        <w:tc>
          <w:tcPr>
            <w:tcW w:w="4059" w:type="dxa"/>
          </w:tcPr>
          <w:p w14:paraId="5EEBC158" w14:textId="77777777" w:rsidR="00587674" w:rsidRPr="00587674" w:rsidRDefault="00587674" w:rsidP="00587674">
            <w:pPr>
              <w:tabs>
                <w:tab w:val="left" w:pos="709"/>
                <w:tab w:val="left" w:pos="1276"/>
              </w:tabs>
              <w:contextualSpacing/>
            </w:pPr>
            <w:r w:rsidRPr="00587674">
              <w:t>индивидуальный предприниматель</w:t>
            </w:r>
          </w:p>
        </w:tc>
        <w:tc>
          <w:tcPr>
            <w:tcW w:w="4694" w:type="dxa"/>
            <w:vMerge/>
          </w:tcPr>
          <w:p w14:paraId="15652982" w14:textId="77777777" w:rsidR="00587674" w:rsidRPr="00587674" w:rsidRDefault="00587674" w:rsidP="00587674">
            <w:pPr>
              <w:tabs>
                <w:tab w:val="left" w:pos="709"/>
                <w:tab w:val="left" w:pos="1276"/>
              </w:tabs>
              <w:spacing w:after="160"/>
              <w:contextualSpacing/>
              <w:jc w:val="center"/>
              <w:rPr>
                <w:sz w:val="28"/>
              </w:rPr>
            </w:pPr>
          </w:p>
        </w:tc>
      </w:tr>
      <w:tr w:rsidR="00587674" w:rsidRPr="00587674" w14:paraId="12944F5A" w14:textId="77777777" w:rsidTr="00FB0B9F">
        <w:tc>
          <w:tcPr>
            <w:tcW w:w="817" w:type="dxa"/>
          </w:tcPr>
          <w:p w14:paraId="513EBC77" w14:textId="77777777" w:rsidR="00587674" w:rsidRPr="00587674" w:rsidRDefault="00587674" w:rsidP="00587674">
            <w:pPr>
              <w:tabs>
                <w:tab w:val="left" w:pos="709"/>
                <w:tab w:val="left" w:pos="1276"/>
              </w:tabs>
              <w:contextualSpacing/>
            </w:pPr>
            <w:r w:rsidRPr="00587674">
              <w:t xml:space="preserve">   4.</w:t>
            </w:r>
          </w:p>
        </w:tc>
        <w:tc>
          <w:tcPr>
            <w:tcW w:w="4059" w:type="dxa"/>
          </w:tcPr>
          <w:p w14:paraId="6ED0FCF1" w14:textId="77777777" w:rsidR="00587674" w:rsidRPr="00587674" w:rsidRDefault="00587674" w:rsidP="00587674">
            <w:pPr>
              <w:tabs>
                <w:tab w:val="left" w:pos="709"/>
                <w:tab w:val="left" w:pos="1276"/>
              </w:tabs>
              <w:contextualSpacing/>
            </w:pPr>
            <w:r w:rsidRPr="00587674">
              <w:t>представитель заявителя</w:t>
            </w:r>
          </w:p>
        </w:tc>
        <w:tc>
          <w:tcPr>
            <w:tcW w:w="4694" w:type="dxa"/>
            <w:vMerge/>
          </w:tcPr>
          <w:p w14:paraId="62848FFA" w14:textId="77777777" w:rsidR="00587674" w:rsidRPr="00587674" w:rsidRDefault="00587674" w:rsidP="00587674">
            <w:pPr>
              <w:tabs>
                <w:tab w:val="left" w:pos="709"/>
                <w:tab w:val="left" w:pos="1276"/>
              </w:tabs>
              <w:spacing w:after="160"/>
              <w:contextualSpacing/>
              <w:jc w:val="center"/>
              <w:rPr>
                <w:sz w:val="28"/>
              </w:rPr>
            </w:pPr>
          </w:p>
        </w:tc>
      </w:tr>
    </w:tbl>
    <w:p w14:paraId="5EB4E7E4" w14:textId="77777777" w:rsidR="0025100D" w:rsidRDefault="0025100D" w:rsidP="0025100D">
      <w:pPr>
        <w:tabs>
          <w:tab w:val="left" w:pos="3390"/>
        </w:tabs>
        <w:spacing w:after="160"/>
        <w:ind w:firstLine="709"/>
        <w:contextualSpacing/>
        <w:jc w:val="both"/>
        <w:rPr>
          <w:sz w:val="28"/>
        </w:rPr>
      </w:pPr>
    </w:p>
    <w:p w14:paraId="5D30F882" w14:textId="77777777" w:rsidR="0025100D" w:rsidRDefault="0025100D" w:rsidP="0025100D">
      <w:pPr>
        <w:tabs>
          <w:tab w:val="left" w:pos="3390"/>
        </w:tabs>
        <w:spacing w:after="160"/>
        <w:ind w:firstLine="709"/>
        <w:contextualSpacing/>
        <w:jc w:val="both"/>
        <w:rPr>
          <w:sz w:val="28"/>
        </w:rPr>
      </w:pPr>
    </w:p>
    <w:p w14:paraId="3ABA7588" w14:textId="77777777" w:rsidR="0025100D" w:rsidRDefault="0025100D" w:rsidP="0025100D">
      <w:pPr>
        <w:tabs>
          <w:tab w:val="left" w:pos="3390"/>
        </w:tabs>
        <w:spacing w:after="160"/>
        <w:ind w:firstLine="709"/>
        <w:contextualSpacing/>
        <w:jc w:val="both"/>
        <w:rPr>
          <w:sz w:val="28"/>
        </w:rPr>
      </w:pPr>
    </w:p>
    <w:p w14:paraId="1E3BC83C" w14:textId="77777777" w:rsidR="0025100D" w:rsidRDefault="0025100D" w:rsidP="0025100D">
      <w:pPr>
        <w:tabs>
          <w:tab w:val="left" w:pos="3390"/>
        </w:tabs>
        <w:spacing w:after="160"/>
        <w:ind w:firstLine="709"/>
        <w:contextualSpacing/>
        <w:jc w:val="both"/>
        <w:rPr>
          <w:sz w:val="28"/>
        </w:rPr>
      </w:pPr>
    </w:p>
    <w:p w14:paraId="767D79DD" w14:textId="77777777" w:rsidR="0025100D" w:rsidRDefault="0025100D" w:rsidP="0025100D">
      <w:pPr>
        <w:tabs>
          <w:tab w:val="left" w:pos="3390"/>
        </w:tabs>
        <w:spacing w:after="160"/>
        <w:ind w:firstLine="709"/>
        <w:contextualSpacing/>
        <w:jc w:val="both"/>
        <w:rPr>
          <w:sz w:val="28"/>
        </w:rPr>
      </w:pPr>
    </w:p>
    <w:p w14:paraId="46B90BD8" w14:textId="77777777" w:rsidR="00104F24" w:rsidRDefault="00A13ECC" w:rsidP="00A13ECC">
      <w:pPr>
        <w:tabs>
          <w:tab w:val="left" w:pos="1276"/>
        </w:tabs>
        <w:ind w:left="6512" w:right="-144"/>
        <w:contextualSpacing/>
        <w:jc w:val="both"/>
        <w:rPr>
          <w:sz w:val="28"/>
          <w:szCs w:val="28"/>
        </w:rPr>
        <w:sectPr w:rsidR="00104F24" w:rsidSect="00E01F5E">
          <w:headerReference w:type="default" r:id="rId16"/>
          <w:footerReference w:type="default" r:id="rId17"/>
          <w:footerReference w:type="first" r:id="rId18"/>
          <w:pgSz w:w="11906" w:h="16838"/>
          <w:pgMar w:top="1134" w:right="851" w:bottom="1134" w:left="1418" w:header="709" w:footer="709" w:gutter="0"/>
          <w:pgNumType w:start="1"/>
          <w:cols w:space="708"/>
          <w:titlePg/>
          <w:docGrid w:linePitch="360"/>
        </w:sectPr>
      </w:pPr>
      <w:r>
        <w:rPr>
          <w:sz w:val="28"/>
          <w:szCs w:val="28"/>
        </w:rPr>
        <w:t xml:space="preserve">  </w:t>
      </w:r>
    </w:p>
    <w:p w14:paraId="44084159" w14:textId="77777777" w:rsidR="00A13ECC" w:rsidRPr="0025100D" w:rsidRDefault="00104F24" w:rsidP="00A13ECC">
      <w:pPr>
        <w:tabs>
          <w:tab w:val="left" w:pos="1276"/>
        </w:tabs>
        <w:ind w:left="6512" w:right="-144"/>
        <w:contextualSpacing/>
        <w:jc w:val="both"/>
        <w:rPr>
          <w:sz w:val="28"/>
          <w:szCs w:val="28"/>
        </w:rPr>
      </w:pPr>
      <w:r>
        <w:rPr>
          <w:sz w:val="28"/>
          <w:szCs w:val="28"/>
        </w:rPr>
        <w:lastRenderedPageBreak/>
        <w:t xml:space="preserve">                                                                                       </w:t>
      </w:r>
      <w:r w:rsidR="00A13ECC" w:rsidRPr="0025100D">
        <w:rPr>
          <w:sz w:val="28"/>
          <w:szCs w:val="28"/>
        </w:rPr>
        <w:t xml:space="preserve">Приложение № </w:t>
      </w:r>
      <w:r w:rsidR="00A13ECC">
        <w:rPr>
          <w:sz w:val="28"/>
          <w:szCs w:val="28"/>
        </w:rPr>
        <w:t>3</w:t>
      </w:r>
    </w:p>
    <w:p w14:paraId="0BBFD20B" w14:textId="77777777" w:rsidR="00A13ECC" w:rsidRPr="0025100D" w:rsidRDefault="00A13ECC" w:rsidP="00A13ECC">
      <w:pPr>
        <w:autoSpaceDE w:val="0"/>
        <w:autoSpaceDN w:val="0"/>
        <w:adjustRightInd w:val="0"/>
        <w:ind w:right="-144"/>
        <w:jc w:val="right"/>
        <w:rPr>
          <w:sz w:val="28"/>
          <w:szCs w:val="28"/>
        </w:rPr>
      </w:pPr>
      <w:r w:rsidRPr="0025100D">
        <w:rPr>
          <w:sz w:val="28"/>
          <w:szCs w:val="28"/>
        </w:rPr>
        <w:t>к административному регламенту</w:t>
      </w:r>
    </w:p>
    <w:p w14:paraId="58E9BA40" w14:textId="77777777" w:rsidR="00A13ECC" w:rsidRPr="0025100D" w:rsidRDefault="00A13ECC" w:rsidP="00A13ECC">
      <w:pPr>
        <w:autoSpaceDE w:val="0"/>
        <w:autoSpaceDN w:val="0"/>
        <w:adjustRightInd w:val="0"/>
        <w:ind w:right="-144"/>
        <w:jc w:val="right"/>
        <w:rPr>
          <w:sz w:val="28"/>
          <w:szCs w:val="28"/>
        </w:rPr>
      </w:pPr>
      <w:r w:rsidRPr="0025100D">
        <w:rPr>
          <w:sz w:val="28"/>
          <w:szCs w:val="28"/>
        </w:rPr>
        <w:t>предоставления муниципальной</w:t>
      </w:r>
    </w:p>
    <w:p w14:paraId="199B0351" w14:textId="77777777" w:rsidR="00A13ECC" w:rsidRDefault="00A13ECC" w:rsidP="00A13ECC">
      <w:pPr>
        <w:widowControl w:val="0"/>
        <w:shd w:val="clear" w:color="auto" w:fill="FFFFFF"/>
        <w:tabs>
          <w:tab w:val="left" w:pos="7958"/>
        </w:tabs>
        <w:autoSpaceDE w:val="0"/>
        <w:autoSpaceDN w:val="0"/>
        <w:adjustRightInd w:val="0"/>
        <w:ind w:right="-144"/>
        <w:jc w:val="right"/>
        <w:rPr>
          <w:sz w:val="28"/>
          <w:szCs w:val="28"/>
        </w:rPr>
      </w:pPr>
      <w:r w:rsidRPr="0025100D">
        <w:rPr>
          <w:sz w:val="28"/>
          <w:szCs w:val="28"/>
        </w:rPr>
        <w:t>услуги «</w:t>
      </w:r>
      <w:r>
        <w:rPr>
          <w:sz w:val="28"/>
          <w:szCs w:val="28"/>
        </w:rPr>
        <w:t>Признание садового дома</w:t>
      </w:r>
    </w:p>
    <w:p w14:paraId="6ADAFAA3" w14:textId="77777777" w:rsidR="00A13ECC" w:rsidRPr="0025100D" w:rsidRDefault="00A13ECC" w:rsidP="00A13ECC">
      <w:pPr>
        <w:widowControl w:val="0"/>
        <w:shd w:val="clear" w:color="auto" w:fill="FFFFFF"/>
        <w:tabs>
          <w:tab w:val="left" w:pos="7958"/>
        </w:tabs>
        <w:autoSpaceDE w:val="0"/>
        <w:autoSpaceDN w:val="0"/>
        <w:adjustRightInd w:val="0"/>
        <w:ind w:right="-144"/>
        <w:jc w:val="right"/>
        <w:rPr>
          <w:sz w:val="28"/>
          <w:szCs w:val="28"/>
        </w:rPr>
      </w:pPr>
      <w:r>
        <w:rPr>
          <w:sz w:val="28"/>
          <w:szCs w:val="28"/>
        </w:rPr>
        <w:t xml:space="preserve"> жилым домом и жилого дома садовым домом</w:t>
      </w:r>
      <w:r w:rsidRPr="0025100D">
        <w:rPr>
          <w:sz w:val="28"/>
          <w:szCs w:val="28"/>
        </w:rPr>
        <w:t>»</w:t>
      </w:r>
    </w:p>
    <w:p w14:paraId="6DCE329A" w14:textId="77777777" w:rsidR="0025100D" w:rsidRPr="00A13ECC" w:rsidRDefault="0025100D" w:rsidP="0025100D">
      <w:pPr>
        <w:tabs>
          <w:tab w:val="left" w:pos="3390"/>
        </w:tabs>
        <w:spacing w:after="160"/>
        <w:ind w:firstLine="709"/>
        <w:contextualSpacing/>
        <w:jc w:val="both"/>
        <w:rPr>
          <w:sz w:val="28"/>
        </w:rPr>
      </w:pPr>
    </w:p>
    <w:p w14:paraId="1A7833A9" w14:textId="77777777" w:rsidR="00A13ECC" w:rsidRDefault="00A13ECC" w:rsidP="00A13ECC">
      <w:pPr>
        <w:widowControl w:val="0"/>
        <w:shd w:val="clear" w:color="auto" w:fill="FFFFFF"/>
        <w:tabs>
          <w:tab w:val="left" w:pos="7958"/>
        </w:tabs>
        <w:autoSpaceDE w:val="0"/>
        <w:autoSpaceDN w:val="0"/>
        <w:adjustRightInd w:val="0"/>
        <w:ind w:right="-144"/>
        <w:jc w:val="center"/>
        <w:rPr>
          <w:sz w:val="28"/>
          <w:szCs w:val="28"/>
        </w:rPr>
      </w:pPr>
      <w:r w:rsidRPr="00A13ECC">
        <w:rPr>
          <w:sz w:val="28"/>
          <w:szCs w:val="28"/>
        </w:rPr>
        <w:t>Исчерпывающий перечень документов, необходимых для предоставления муниципальной услуги</w:t>
      </w:r>
    </w:p>
    <w:p w14:paraId="10629BA9" w14:textId="77777777" w:rsidR="00104F24" w:rsidRPr="00A13ECC" w:rsidRDefault="00104F24" w:rsidP="00A13ECC">
      <w:pPr>
        <w:widowControl w:val="0"/>
        <w:shd w:val="clear" w:color="auto" w:fill="FFFFFF"/>
        <w:tabs>
          <w:tab w:val="left" w:pos="7958"/>
        </w:tabs>
        <w:autoSpaceDE w:val="0"/>
        <w:autoSpaceDN w:val="0"/>
        <w:adjustRightInd w:val="0"/>
        <w:ind w:right="-144"/>
        <w:jc w:val="center"/>
        <w:rPr>
          <w:sz w:val="28"/>
          <w:szCs w:val="28"/>
        </w:rPr>
      </w:pPr>
    </w:p>
    <w:tbl>
      <w:tblPr>
        <w:tblStyle w:val="af0"/>
        <w:tblW w:w="15021" w:type="dxa"/>
        <w:tblInd w:w="-147" w:type="dxa"/>
        <w:tblLook w:val="04A0" w:firstRow="1" w:lastRow="0" w:firstColumn="1" w:lastColumn="0" w:noHBand="0" w:noVBand="1"/>
      </w:tblPr>
      <w:tblGrid>
        <w:gridCol w:w="561"/>
        <w:gridCol w:w="2026"/>
        <w:gridCol w:w="2826"/>
        <w:gridCol w:w="2105"/>
        <w:gridCol w:w="7503"/>
      </w:tblGrid>
      <w:tr w:rsidR="0078283B" w:rsidRPr="005B0B5F" w14:paraId="3597AB5E" w14:textId="77777777" w:rsidTr="00AF62C3">
        <w:tc>
          <w:tcPr>
            <w:tcW w:w="561" w:type="dxa"/>
            <w:vAlign w:val="center"/>
          </w:tcPr>
          <w:p w14:paraId="31FA5DE4" w14:textId="77777777" w:rsidR="0078283B" w:rsidRPr="005B0B5F" w:rsidRDefault="0078283B" w:rsidP="005B0B5F">
            <w:pPr>
              <w:pStyle w:val="ConsPlusNormal0"/>
              <w:jc w:val="center"/>
              <w:rPr>
                <w:rFonts w:ascii="Times New Roman" w:hAnsi="Times New Roman" w:cs="Times New Roman"/>
                <w:b/>
              </w:rPr>
            </w:pPr>
            <w:r w:rsidRPr="005B0B5F">
              <w:rPr>
                <w:rFonts w:ascii="Times New Roman" w:hAnsi="Times New Roman" w:cs="Times New Roman"/>
                <w:b/>
              </w:rPr>
              <w:t>№</w:t>
            </w:r>
          </w:p>
          <w:p w14:paraId="6CF0AFD8" w14:textId="77777777" w:rsidR="0078283B" w:rsidRPr="005B0B5F" w:rsidRDefault="0078283B" w:rsidP="005B0B5F">
            <w:pPr>
              <w:pStyle w:val="ConsPlusNormal0"/>
              <w:jc w:val="center"/>
              <w:rPr>
                <w:rFonts w:ascii="Times New Roman" w:hAnsi="Times New Roman" w:cs="Times New Roman"/>
                <w:b/>
              </w:rPr>
            </w:pPr>
            <w:r w:rsidRPr="005B0B5F">
              <w:rPr>
                <w:rFonts w:ascii="Times New Roman" w:hAnsi="Times New Roman" w:cs="Times New Roman"/>
                <w:b/>
              </w:rPr>
              <w:t>п/п</w:t>
            </w:r>
          </w:p>
        </w:tc>
        <w:tc>
          <w:tcPr>
            <w:tcW w:w="2026" w:type="dxa"/>
            <w:vAlign w:val="center"/>
          </w:tcPr>
          <w:p w14:paraId="6896DE43" w14:textId="77777777" w:rsidR="0078283B" w:rsidRPr="005B0B5F" w:rsidRDefault="0078283B" w:rsidP="005B0B5F">
            <w:pPr>
              <w:pStyle w:val="ConsPlusNormal0"/>
              <w:jc w:val="center"/>
              <w:rPr>
                <w:rFonts w:ascii="Times New Roman" w:hAnsi="Times New Roman" w:cs="Times New Roman"/>
                <w:b/>
              </w:rPr>
            </w:pPr>
            <w:r w:rsidRPr="005B0B5F">
              <w:rPr>
                <w:rFonts w:ascii="Times New Roman" w:hAnsi="Times New Roman" w:cs="Times New Roman"/>
                <w:b/>
              </w:rPr>
              <w:t>Категория (признак) заявителя</w:t>
            </w:r>
          </w:p>
        </w:tc>
        <w:tc>
          <w:tcPr>
            <w:tcW w:w="2826" w:type="dxa"/>
            <w:vAlign w:val="center"/>
          </w:tcPr>
          <w:p w14:paraId="7ED9A6A6" w14:textId="77777777" w:rsidR="0078283B" w:rsidRPr="005B0B5F" w:rsidRDefault="0078283B" w:rsidP="005B0B5F">
            <w:pPr>
              <w:pStyle w:val="ConsPlusNormal0"/>
              <w:jc w:val="center"/>
              <w:rPr>
                <w:rFonts w:ascii="Times New Roman" w:hAnsi="Times New Roman" w:cs="Times New Roman"/>
                <w:b/>
              </w:rPr>
            </w:pPr>
            <w:r w:rsidRPr="005B0B5F">
              <w:rPr>
                <w:rFonts w:ascii="Times New Roman" w:hAnsi="Times New Roman" w:cs="Times New Roman"/>
                <w:b/>
              </w:rPr>
              <w:t xml:space="preserve">Перечень необходимых для предоставления </w:t>
            </w:r>
            <w:r w:rsidR="000A71B0" w:rsidRPr="005B0B5F">
              <w:rPr>
                <w:rFonts w:ascii="Times New Roman" w:hAnsi="Times New Roman" w:cs="Times New Roman"/>
                <w:b/>
              </w:rPr>
              <w:t>муниципальной у</w:t>
            </w:r>
            <w:r w:rsidRPr="005B0B5F">
              <w:rPr>
                <w:rFonts w:ascii="Times New Roman" w:hAnsi="Times New Roman" w:cs="Times New Roman"/>
                <w:b/>
              </w:rPr>
              <w:t>слуги документов и (или) информации</w:t>
            </w:r>
          </w:p>
        </w:tc>
        <w:tc>
          <w:tcPr>
            <w:tcW w:w="2105" w:type="dxa"/>
            <w:vAlign w:val="center"/>
          </w:tcPr>
          <w:p w14:paraId="7EDB273C" w14:textId="77777777" w:rsidR="0078283B" w:rsidRPr="005B0B5F" w:rsidRDefault="0078283B" w:rsidP="005B0B5F">
            <w:pPr>
              <w:pStyle w:val="ConsPlusNormal0"/>
              <w:jc w:val="center"/>
              <w:rPr>
                <w:rFonts w:ascii="Times New Roman" w:hAnsi="Times New Roman" w:cs="Times New Roman"/>
                <w:b/>
              </w:rPr>
            </w:pPr>
            <w:r w:rsidRPr="005B0B5F">
              <w:rPr>
                <w:rFonts w:ascii="Times New Roman" w:hAnsi="Times New Roman" w:cs="Times New Roman"/>
                <w:b/>
              </w:rPr>
              <w:t>Способы подачи документов</w:t>
            </w:r>
          </w:p>
        </w:tc>
        <w:tc>
          <w:tcPr>
            <w:tcW w:w="7503" w:type="dxa"/>
            <w:vAlign w:val="center"/>
          </w:tcPr>
          <w:p w14:paraId="387D2F98" w14:textId="77777777" w:rsidR="0078283B" w:rsidRPr="005B0B5F" w:rsidRDefault="0078283B" w:rsidP="005B0B5F">
            <w:pPr>
              <w:pStyle w:val="ConsPlusNormal0"/>
              <w:jc w:val="center"/>
              <w:rPr>
                <w:rFonts w:ascii="Times New Roman" w:hAnsi="Times New Roman" w:cs="Times New Roman"/>
                <w:b/>
              </w:rPr>
            </w:pPr>
            <w:r w:rsidRPr="005B0B5F">
              <w:rPr>
                <w:rFonts w:ascii="Times New Roman" w:hAnsi="Times New Roman" w:cs="Times New Roman"/>
                <w:b/>
              </w:rPr>
              <w:t>Требования к представлению документов заявителем, включая требования к формату, количеству, представления документов только отдельными категориями заявителей и иные необходимые требования</w:t>
            </w:r>
          </w:p>
        </w:tc>
      </w:tr>
      <w:tr w:rsidR="0078283B" w:rsidRPr="005B0B5F" w14:paraId="14290456" w14:textId="77777777" w:rsidTr="00104F24">
        <w:tc>
          <w:tcPr>
            <w:tcW w:w="15021" w:type="dxa"/>
            <w:gridSpan w:val="5"/>
          </w:tcPr>
          <w:p w14:paraId="16960420" w14:textId="77777777" w:rsidR="0078283B" w:rsidRPr="005B0B5F" w:rsidRDefault="000A71B0" w:rsidP="005B0B5F">
            <w:pPr>
              <w:pStyle w:val="ConsPlusNormal0"/>
              <w:jc w:val="center"/>
              <w:rPr>
                <w:rFonts w:ascii="Times New Roman" w:hAnsi="Times New Roman" w:cs="Times New Roman"/>
                <w:b/>
              </w:rPr>
            </w:pPr>
            <w:r w:rsidRPr="005B0B5F">
              <w:rPr>
                <w:rFonts w:ascii="Times New Roman" w:hAnsi="Times New Roman" w:cs="Times New Roman"/>
                <w:b/>
              </w:rPr>
              <w:t>1. В</w:t>
            </w:r>
            <w:r w:rsidR="0078283B" w:rsidRPr="005B0B5F">
              <w:rPr>
                <w:rFonts w:ascii="Times New Roman" w:hAnsi="Times New Roman" w:cs="Times New Roman"/>
                <w:b/>
              </w:rPr>
              <w:t xml:space="preserve"> случае обращения </w:t>
            </w:r>
            <w:r w:rsidRPr="005B0B5F">
              <w:rPr>
                <w:rFonts w:ascii="Times New Roman" w:hAnsi="Times New Roman" w:cs="Times New Roman"/>
                <w:b/>
              </w:rPr>
              <w:t>с заявлением о признании садового дома жилым домом и жилого дома садовым домом</w:t>
            </w:r>
          </w:p>
        </w:tc>
      </w:tr>
      <w:tr w:rsidR="000A71B0" w:rsidRPr="005B0B5F" w14:paraId="5B1EC124" w14:textId="77777777" w:rsidTr="00104F24">
        <w:tc>
          <w:tcPr>
            <w:tcW w:w="15021" w:type="dxa"/>
            <w:gridSpan w:val="5"/>
          </w:tcPr>
          <w:p w14:paraId="04982060" w14:textId="77777777" w:rsidR="000A71B0" w:rsidRPr="005B0B5F" w:rsidRDefault="000A71B0" w:rsidP="005B0B5F">
            <w:pPr>
              <w:pStyle w:val="ConsPlusNormal0"/>
              <w:jc w:val="center"/>
              <w:rPr>
                <w:rFonts w:ascii="Times New Roman" w:hAnsi="Times New Roman" w:cs="Times New Roman"/>
                <w:b/>
              </w:rPr>
            </w:pPr>
            <w:r w:rsidRPr="005B0B5F">
              <w:rPr>
                <w:rFonts w:ascii="Times New Roman" w:hAnsi="Times New Roman" w:cs="Times New Roman"/>
                <w:b/>
              </w:rPr>
              <w:t>1.1. Перечень необходимых документов, которые заявитель должен предоставить самостоятельно</w:t>
            </w:r>
          </w:p>
        </w:tc>
      </w:tr>
      <w:tr w:rsidR="0078283B" w:rsidRPr="005B0B5F" w14:paraId="2894919D" w14:textId="77777777" w:rsidTr="00AF62C3">
        <w:tc>
          <w:tcPr>
            <w:tcW w:w="561" w:type="dxa"/>
          </w:tcPr>
          <w:p w14:paraId="45E459BF" w14:textId="77777777" w:rsidR="0078283B" w:rsidRPr="005B0B5F" w:rsidRDefault="0078283B" w:rsidP="005B0B5F">
            <w:pPr>
              <w:pStyle w:val="ConsPlusNormal0"/>
              <w:jc w:val="both"/>
              <w:rPr>
                <w:rFonts w:ascii="Times New Roman" w:hAnsi="Times New Roman" w:cs="Times New Roman"/>
              </w:rPr>
            </w:pPr>
            <w:r w:rsidRPr="005B0B5F">
              <w:rPr>
                <w:rFonts w:ascii="Times New Roman" w:hAnsi="Times New Roman" w:cs="Times New Roman"/>
              </w:rPr>
              <w:t>1.</w:t>
            </w:r>
          </w:p>
        </w:tc>
        <w:tc>
          <w:tcPr>
            <w:tcW w:w="2026" w:type="dxa"/>
          </w:tcPr>
          <w:p w14:paraId="6453BBCB" w14:textId="77777777" w:rsidR="0078283B" w:rsidRPr="005B0B5F" w:rsidRDefault="00CA10CC" w:rsidP="005B0B5F">
            <w:pPr>
              <w:pStyle w:val="ConsPlusNormal0"/>
              <w:rPr>
                <w:rFonts w:ascii="Times New Roman" w:hAnsi="Times New Roman" w:cs="Times New Roman"/>
              </w:rPr>
            </w:pPr>
            <w:r w:rsidRPr="005B0B5F">
              <w:rPr>
                <w:rFonts w:ascii="Times New Roman" w:hAnsi="Times New Roman" w:cs="Times New Roman"/>
              </w:rPr>
              <w:t>В</w:t>
            </w:r>
            <w:r w:rsidR="0078283B" w:rsidRPr="005B0B5F">
              <w:rPr>
                <w:rFonts w:ascii="Times New Roman" w:hAnsi="Times New Roman" w:cs="Times New Roman"/>
              </w:rPr>
              <w:t xml:space="preserve">се категории заявителей </w:t>
            </w:r>
          </w:p>
        </w:tc>
        <w:tc>
          <w:tcPr>
            <w:tcW w:w="2826" w:type="dxa"/>
          </w:tcPr>
          <w:p w14:paraId="7B58388E" w14:textId="77777777" w:rsidR="000A71B0" w:rsidRPr="005B0B5F" w:rsidRDefault="000A71B0" w:rsidP="005B0B5F">
            <w:pPr>
              <w:autoSpaceDE w:val="0"/>
              <w:autoSpaceDN w:val="0"/>
              <w:adjustRightInd w:val="0"/>
              <w:rPr>
                <w:rFonts w:ascii="Times New Roman" w:hAnsi="Times New Roman" w:cs="Times New Roman"/>
              </w:rPr>
            </w:pPr>
            <w:r w:rsidRPr="005B0B5F">
              <w:rPr>
                <w:rFonts w:ascii="Times New Roman" w:hAnsi="Times New Roman" w:cs="Times New Roman"/>
              </w:rPr>
              <w:t xml:space="preserve">1) </w:t>
            </w:r>
            <w:hyperlink w:anchor="P512">
              <w:r w:rsidRPr="005B0B5F">
                <w:rPr>
                  <w:rFonts w:ascii="Times New Roman" w:hAnsi="Times New Roman" w:cs="Times New Roman"/>
                </w:rPr>
                <w:t>Заявление</w:t>
              </w:r>
            </w:hyperlink>
            <w:r w:rsidRPr="005B0B5F">
              <w:rPr>
                <w:rFonts w:ascii="Times New Roman" w:hAnsi="Times New Roman" w:cs="Times New Roman"/>
              </w:rPr>
              <w:t xml:space="preserve"> о признании садового дома жилым домом или жилого дома садовым домом</w:t>
            </w:r>
            <w:r w:rsidR="00CA10CC" w:rsidRPr="005B0B5F">
              <w:rPr>
                <w:rFonts w:ascii="Times New Roman" w:hAnsi="Times New Roman" w:cs="Times New Roman"/>
              </w:rPr>
              <w:t>.</w:t>
            </w:r>
            <w:r w:rsidRPr="005B0B5F">
              <w:rPr>
                <w:rFonts w:ascii="Times New Roman" w:hAnsi="Times New Roman" w:cs="Times New Roman"/>
              </w:rPr>
              <w:t xml:space="preserve"> </w:t>
            </w:r>
          </w:p>
          <w:p w14:paraId="027E8950" w14:textId="77777777" w:rsidR="000A71B0" w:rsidRPr="005B0B5F" w:rsidRDefault="000A71B0" w:rsidP="005B0B5F">
            <w:pPr>
              <w:autoSpaceDE w:val="0"/>
              <w:autoSpaceDN w:val="0"/>
              <w:adjustRightInd w:val="0"/>
              <w:rPr>
                <w:rFonts w:ascii="Times New Roman" w:hAnsi="Times New Roman" w:cs="Times New Roman"/>
              </w:rPr>
            </w:pPr>
            <w:r w:rsidRPr="005B0B5F">
              <w:rPr>
                <w:rFonts w:ascii="Times New Roman" w:hAnsi="Times New Roman" w:cs="Times New Roman"/>
              </w:rPr>
              <w:t>2)</w:t>
            </w:r>
            <w:r w:rsidR="00CA10CC" w:rsidRPr="005B0B5F">
              <w:rPr>
                <w:rFonts w:ascii="Times New Roman" w:hAnsi="Times New Roman" w:cs="Times New Roman"/>
              </w:rPr>
              <w:t xml:space="preserve"> </w:t>
            </w:r>
            <w:r w:rsidRPr="005B0B5F">
              <w:rPr>
                <w:rFonts w:ascii="Times New Roman" w:hAnsi="Times New Roman" w:cs="Times New Roman"/>
              </w:rPr>
              <w:t>Документ, удостоверяющий личность заявителя или представителя заявителя</w:t>
            </w:r>
            <w:r w:rsidR="00CA10CC" w:rsidRPr="005B0B5F">
              <w:rPr>
                <w:rFonts w:ascii="Times New Roman" w:hAnsi="Times New Roman" w:cs="Times New Roman"/>
              </w:rPr>
              <w:t>.</w:t>
            </w:r>
            <w:r w:rsidRPr="005B0B5F">
              <w:rPr>
                <w:rFonts w:ascii="Times New Roman" w:hAnsi="Times New Roman" w:cs="Times New Roman"/>
              </w:rPr>
              <w:t xml:space="preserve"> </w:t>
            </w:r>
          </w:p>
          <w:p w14:paraId="4B6680ED" w14:textId="647E41A6" w:rsidR="000A71B0" w:rsidRPr="005B0B5F" w:rsidRDefault="000A71B0" w:rsidP="005B0B5F">
            <w:pPr>
              <w:autoSpaceDE w:val="0"/>
              <w:autoSpaceDN w:val="0"/>
              <w:adjustRightInd w:val="0"/>
              <w:rPr>
                <w:rFonts w:ascii="Times New Roman" w:hAnsi="Times New Roman" w:cs="Times New Roman"/>
              </w:rPr>
            </w:pPr>
            <w:r w:rsidRPr="005B0B5F">
              <w:rPr>
                <w:rFonts w:ascii="Times New Roman" w:hAnsi="Times New Roman" w:cs="Times New Roman"/>
              </w:rPr>
              <w:t>3</w:t>
            </w:r>
            <w:bookmarkStart w:id="10" w:name="P93"/>
            <w:bookmarkEnd w:id="10"/>
            <w:r w:rsidRPr="005B0B5F">
              <w:rPr>
                <w:rFonts w:ascii="Times New Roman" w:hAnsi="Times New Roman" w:cs="Times New Roman"/>
              </w:rPr>
              <w:t>)</w:t>
            </w:r>
            <w:r w:rsidR="009151F7">
              <w:rPr>
                <w:rFonts w:ascii="Times New Roman" w:hAnsi="Times New Roman" w:cs="Times New Roman"/>
              </w:rPr>
              <w:t xml:space="preserve"> П</w:t>
            </w:r>
            <w:r w:rsidRPr="005B0B5F">
              <w:rPr>
                <w:rFonts w:ascii="Times New Roman" w:hAnsi="Times New Roman" w:cs="Times New Roman"/>
              </w:rPr>
              <w:t xml:space="preserve">равоустанавливающий документ на жилой дом или садовый дом в случае, если право собственности заявителя на садовый дом или </w:t>
            </w:r>
            <w:r w:rsidRPr="005B0B5F">
              <w:rPr>
                <w:rFonts w:ascii="Times New Roman" w:hAnsi="Times New Roman" w:cs="Times New Roman"/>
              </w:rPr>
              <w:lastRenderedPageBreak/>
              <w:t>жилой дом не зарегистрировано в ЕГРН, или нотариально заверенн</w:t>
            </w:r>
            <w:r w:rsidR="009151F7">
              <w:rPr>
                <w:rFonts w:ascii="Times New Roman" w:hAnsi="Times New Roman" w:cs="Times New Roman"/>
              </w:rPr>
              <w:t>ая</w:t>
            </w:r>
            <w:r w:rsidRPr="005B0B5F">
              <w:rPr>
                <w:rFonts w:ascii="Times New Roman" w:hAnsi="Times New Roman" w:cs="Times New Roman"/>
              </w:rPr>
              <w:t xml:space="preserve"> копи</w:t>
            </w:r>
            <w:r w:rsidR="009151F7">
              <w:rPr>
                <w:rFonts w:ascii="Times New Roman" w:hAnsi="Times New Roman" w:cs="Times New Roman"/>
              </w:rPr>
              <w:t>я</w:t>
            </w:r>
            <w:r w:rsidRPr="005B0B5F">
              <w:rPr>
                <w:rFonts w:ascii="Times New Roman" w:hAnsi="Times New Roman" w:cs="Times New Roman"/>
              </w:rPr>
              <w:t xml:space="preserve"> такого документа.</w:t>
            </w:r>
          </w:p>
          <w:p w14:paraId="366CED26" w14:textId="77777777" w:rsidR="000A71B0" w:rsidRPr="005B0B5F" w:rsidRDefault="00CA10CC" w:rsidP="005B0B5F">
            <w:pPr>
              <w:autoSpaceDE w:val="0"/>
              <w:autoSpaceDN w:val="0"/>
              <w:adjustRightInd w:val="0"/>
              <w:rPr>
                <w:rFonts w:ascii="Times New Roman" w:hAnsi="Times New Roman" w:cs="Times New Roman"/>
              </w:rPr>
            </w:pPr>
            <w:bookmarkStart w:id="11" w:name="P94"/>
            <w:bookmarkEnd w:id="11"/>
            <w:r w:rsidRPr="005B0B5F">
              <w:rPr>
                <w:rFonts w:ascii="Times New Roman" w:hAnsi="Times New Roman" w:cs="Times New Roman"/>
              </w:rPr>
              <w:t>4</w:t>
            </w:r>
            <w:r w:rsidR="000A71B0" w:rsidRPr="005B0B5F">
              <w:rPr>
                <w:rFonts w:ascii="Times New Roman" w:hAnsi="Times New Roman" w:cs="Times New Roman"/>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9">
              <w:r w:rsidR="000A71B0" w:rsidRPr="005B0B5F">
                <w:rPr>
                  <w:rFonts w:ascii="Times New Roman" w:hAnsi="Times New Roman" w:cs="Times New Roman"/>
                </w:rPr>
                <w:t>частью 2 статьи 5</w:t>
              </w:r>
            </w:hyperlink>
            <w:r w:rsidR="000A71B0" w:rsidRPr="005B0B5F">
              <w:rPr>
                <w:rFonts w:ascii="Times New Roman" w:hAnsi="Times New Roman" w:cs="Times New Roman"/>
              </w:rPr>
              <w:t xml:space="preserve">, </w:t>
            </w:r>
            <w:hyperlink r:id="rId20">
              <w:r w:rsidR="000A71B0" w:rsidRPr="005B0B5F">
                <w:rPr>
                  <w:rFonts w:ascii="Times New Roman" w:hAnsi="Times New Roman" w:cs="Times New Roman"/>
                </w:rPr>
                <w:t>статьями 7</w:t>
              </w:r>
            </w:hyperlink>
            <w:r w:rsidR="000A71B0" w:rsidRPr="005B0B5F">
              <w:rPr>
                <w:rFonts w:ascii="Times New Roman" w:hAnsi="Times New Roman" w:cs="Times New Roman"/>
              </w:rPr>
              <w:t xml:space="preserve">, </w:t>
            </w:r>
            <w:hyperlink r:id="rId21">
              <w:r w:rsidR="000A71B0" w:rsidRPr="005B0B5F">
                <w:rPr>
                  <w:rFonts w:ascii="Times New Roman" w:hAnsi="Times New Roman" w:cs="Times New Roman"/>
                </w:rPr>
                <w:t>8</w:t>
              </w:r>
            </w:hyperlink>
            <w:r w:rsidR="000A71B0" w:rsidRPr="005B0B5F">
              <w:rPr>
                <w:rFonts w:ascii="Times New Roman" w:hAnsi="Times New Roman" w:cs="Times New Roman"/>
              </w:rPr>
              <w:t xml:space="preserve"> и </w:t>
            </w:r>
            <w:hyperlink r:id="rId22">
              <w:r w:rsidR="000A71B0" w:rsidRPr="005B0B5F">
                <w:rPr>
                  <w:rFonts w:ascii="Times New Roman" w:hAnsi="Times New Roman" w:cs="Times New Roman"/>
                </w:rPr>
                <w:t>10</w:t>
              </w:r>
            </w:hyperlink>
            <w:r w:rsidR="000A71B0" w:rsidRPr="005B0B5F">
              <w:rPr>
                <w:rFonts w:ascii="Times New Roman" w:hAnsi="Times New Roman" w:cs="Times New Roman"/>
              </w:rPr>
              <w:t xml:space="preserve">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14:paraId="2C816E6A" w14:textId="5AA95DBC" w:rsidR="0078283B" w:rsidRPr="005B0B5F" w:rsidRDefault="00CA10CC" w:rsidP="009151F7">
            <w:pPr>
              <w:autoSpaceDE w:val="0"/>
              <w:autoSpaceDN w:val="0"/>
              <w:adjustRightInd w:val="0"/>
              <w:rPr>
                <w:rFonts w:ascii="Times New Roman" w:hAnsi="Times New Roman" w:cs="Times New Roman"/>
              </w:rPr>
            </w:pPr>
            <w:bookmarkStart w:id="12" w:name="P95"/>
            <w:bookmarkEnd w:id="12"/>
            <w:r w:rsidRPr="005B0B5F">
              <w:rPr>
                <w:rFonts w:ascii="Times New Roman" w:hAnsi="Times New Roman" w:cs="Times New Roman"/>
              </w:rPr>
              <w:lastRenderedPageBreak/>
              <w:t>5</w:t>
            </w:r>
            <w:r w:rsidR="000A71B0" w:rsidRPr="005B0B5F">
              <w:rPr>
                <w:rFonts w:ascii="Times New Roman" w:hAnsi="Times New Roman" w:cs="Times New Roman"/>
              </w:rPr>
              <w:t>) Нотариально удостоверенное согласие третьих лиц на признание садового дома жилым домом или жилого дома садовым домом в случае, если садовый дом или жилой дом обременен правами таких лиц.</w:t>
            </w:r>
          </w:p>
        </w:tc>
        <w:tc>
          <w:tcPr>
            <w:tcW w:w="2105" w:type="dxa"/>
          </w:tcPr>
          <w:p w14:paraId="7C75A6E1" w14:textId="77777777" w:rsidR="000A71B0" w:rsidRPr="005B0B5F" w:rsidRDefault="000A71B0" w:rsidP="005B0B5F">
            <w:pPr>
              <w:pStyle w:val="ConsPlusNormal0"/>
              <w:rPr>
                <w:rFonts w:ascii="Times New Roman" w:hAnsi="Times New Roman" w:cs="Times New Roman"/>
              </w:rPr>
            </w:pPr>
            <w:r w:rsidRPr="005B0B5F">
              <w:rPr>
                <w:rFonts w:ascii="Times New Roman" w:hAnsi="Times New Roman" w:cs="Times New Roman"/>
              </w:rPr>
              <w:lastRenderedPageBreak/>
              <w:t>МФЦ,</w:t>
            </w:r>
          </w:p>
          <w:p w14:paraId="489005CA" w14:textId="77777777" w:rsidR="0078283B" w:rsidRPr="005B0B5F" w:rsidRDefault="0078283B" w:rsidP="005B0B5F">
            <w:pPr>
              <w:pStyle w:val="ConsPlusNormal0"/>
              <w:rPr>
                <w:rFonts w:ascii="Times New Roman" w:hAnsi="Times New Roman" w:cs="Times New Roman"/>
              </w:rPr>
            </w:pPr>
            <w:r w:rsidRPr="005B0B5F">
              <w:rPr>
                <w:rFonts w:ascii="Times New Roman" w:hAnsi="Times New Roman" w:cs="Times New Roman"/>
              </w:rPr>
              <w:t>ЕПГУ (при наличии технической возможности)</w:t>
            </w:r>
            <w:r w:rsidR="000A71B0" w:rsidRPr="005B0B5F">
              <w:rPr>
                <w:rFonts w:ascii="Times New Roman" w:hAnsi="Times New Roman" w:cs="Times New Roman"/>
              </w:rPr>
              <w:t>,</w:t>
            </w:r>
          </w:p>
          <w:p w14:paraId="583B008E" w14:textId="77777777" w:rsidR="000A71B0" w:rsidRPr="005B0B5F" w:rsidRDefault="000A71B0" w:rsidP="005B0B5F">
            <w:pPr>
              <w:pStyle w:val="ConsPlusNormal0"/>
              <w:rPr>
                <w:rFonts w:ascii="Times New Roman" w:hAnsi="Times New Roman" w:cs="Times New Roman"/>
              </w:rPr>
            </w:pPr>
            <w:r w:rsidRPr="005B0B5F">
              <w:rPr>
                <w:rFonts w:ascii="Times New Roman" w:hAnsi="Times New Roman" w:cs="Times New Roman"/>
              </w:rPr>
              <w:t>РПГУ (при наличии технической возможности)</w:t>
            </w:r>
          </w:p>
          <w:p w14:paraId="6A91302F" w14:textId="77777777" w:rsidR="000A71B0" w:rsidRPr="005B0B5F" w:rsidRDefault="000A71B0" w:rsidP="005B0B5F">
            <w:pPr>
              <w:pStyle w:val="ConsPlusNormal0"/>
              <w:rPr>
                <w:rFonts w:ascii="Times New Roman" w:hAnsi="Times New Roman" w:cs="Times New Roman"/>
              </w:rPr>
            </w:pPr>
          </w:p>
        </w:tc>
        <w:tc>
          <w:tcPr>
            <w:tcW w:w="7503" w:type="dxa"/>
          </w:tcPr>
          <w:p w14:paraId="5EF26ACA" w14:textId="77777777" w:rsidR="0078283B" w:rsidRPr="005B0B5F" w:rsidRDefault="0078283B"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xml:space="preserve">Заявление </w:t>
            </w:r>
            <w:r w:rsidR="00CA10CC" w:rsidRPr="005B0B5F">
              <w:rPr>
                <w:rFonts w:ascii="Times New Roman" w:hAnsi="Times New Roman" w:cs="Times New Roman"/>
              </w:rPr>
              <w:t xml:space="preserve">в МФЦ </w:t>
            </w:r>
            <w:r w:rsidRPr="005B0B5F">
              <w:rPr>
                <w:rFonts w:ascii="Times New Roman" w:hAnsi="Times New Roman" w:cs="Times New Roman"/>
              </w:rPr>
              <w:t>предоставляется в форме оригинала документа, подписанного заявителем (представителем заявителя) по форме, установленной настоящим административным регламентом.</w:t>
            </w:r>
          </w:p>
          <w:p w14:paraId="14F7C0EB" w14:textId="77777777" w:rsidR="000023CE" w:rsidRPr="005B0B5F" w:rsidRDefault="000023CE"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xml:space="preserve">Документ, удостоверяющий личность заявителя (представителя заявителя) при обращении в </w:t>
            </w:r>
            <w:r w:rsidR="004E4FF5" w:rsidRPr="005B0B5F">
              <w:rPr>
                <w:rFonts w:ascii="Times New Roman" w:hAnsi="Times New Roman" w:cs="Times New Roman"/>
              </w:rPr>
              <w:t>МФЦ</w:t>
            </w:r>
            <w:r w:rsidRPr="005B0B5F">
              <w:rPr>
                <w:rFonts w:ascii="Times New Roman" w:hAnsi="Times New Roman" w:cs="Times New Roman"/>
              </w:rPr>
              <w:t xml:space="preserve"> предъявляется в виде оригинала документа в целях идентификации для</w:t>
            </w:r>
            <w:r w:rsidR="004E4FF5" w:rsidRPr="005B0B5F">
              <w:rPr>
                <w:rFonts w:ascii="Times New Roman" w:hAnsi="Times New Roman" w:cs="Times New Roman"/>
              </w:rPr>
              <w:t xml:space="preserve"> просмотра, снятия копии, приобщения копии к заявлению, и возврата оригинала заявителю (представителю)</w:t>
            </w:r>
          </w:p>
          <w:p w14:paraId="7FB0C2AC" w14:textId="77777777" w:rsidR="0078283B" w:rsidRPr="005B0B5F" w:rsidRDefault="0078283B"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Подача заявления с использованием ЕПГУ</w:t>
            </w:r>
            <w:r w:rsidR="00CA10CC" w:rsidRPr="005B0B5F">
              <w:rPr>
                <w:rFonts w:ascii="Times New Roman" w:hAnsi="Times New Roman" w:cs="Times New Roman"/>
              </w:rPr>
              <w:t>, РПГУ</w:t>
            </w:r>
            <w:r w:rsidRPr="005B0B5F">
              <w:rPr>
                <w:rFonts w:ascii="Times New Roman" w:hAnsi="Times New Roman" w:cs="Times New Roman"/>
              </w:rPr>
              <w:t xml:space="preserve"> (при наличии технической возможности) осуществляется путем заполнения интерактивной формы заявления в электронном виде с использованием электронной подписи в порядке, предусмотренном законодательством Российской Федерации. </w:t>
            </w:r>
          </w:p>
          <w:p w14:paraId="3B292F61" w14:textId="77777777" w:rsidR="0078283B" w:rsidRPr="005B0B5F" w:rsidRDefault="0078283B"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В случае подачи заявления с использованием ЕПГУ</w:t>
            </w:r>
            <w:r w:rsidR="00CA10CC" w:rsidRPr="005B0B5F">
              <w:rPr>
                <w:rFonts w:ascii="Times New Roman" w:hAnsi="Times New Roman" w:cs="Times New Roman"/>
              </w:rPr>
              <w:t>, РПГУ</w:t>
            </w:r>
            <w:r w:rsidRPr="005B0B5F">
              <w:rPr>
                <w:rFonts w:ascii="Times New Roman" w:hAnsi="Times New Roman" w:cs="Times New Roman"/>
              </w:rPr>
              <w:t xml:space="preserve"> (при наличии технической возможности) сведения из документа, удостоверяющего личность заявителя, представителя формируются из </w:t>
            </w:r>
            <w:r w:rsidRPr="005B0B5F">
              <w:rPr>
                <w:rFonts w:ascii="Times New Roman" w:hAnsi="Times New Roman" w:cs="Times New Roman"/>
              </w:rPr>
              <w:t>состава соответствующих данных учетной записи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могут быть проверены посредством СМЭВ.</w:t>
            </w:r>
          </w:p>
          <w:p w14:paraId="360B6F7C" w14:textId="77777777" w:rsidR="00CA10CC" w:rsidRPr="005B0B5F" w:rsidRDefault="00CA10CC"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xml:space="preserve">Правоустанавливающие документы на жилой дом или садовый дом (в случае, если право не зарегистрировано в </w:t>
            </w:r>
            <w:r w:rsidR="000023CE" w:rsidRPr="005B0B5F">
              <w:rPr>
                <w:rFonts w:ascii="Times New Roman" w:hAnsi="Times New Roman" w:cs="Times New Roman"/>
              </w:rPr>
              <w:t>ЕГРН</w:t>
            </w:r>
            <w:r w:rsidRPr="005B0B5F">
              <w:rPr>
                <w:rFonts w:ascii="Times New Roman" w:hAnsi="Times New Roman" w:cs="Times New Roman"/>
              </w:rPr>
              <w:t xml:space="preserve">) предоставляются в МФЦ в виде подлинников или засвидетельствованных в нотариальном порядке копий. В случае подачи заявления с использованием ЕПГУ, РПГУ (при наличии технической возможности) правоустанавливающие документы на </w:t>
            </w:r>
            <w:r w:rsidR="000023CE" w:rsidRPr="005B0B5F">
              <w:rPr>
                <w:rFonts w:ascii="Times New Roman" w:hAnsi="Times New Roman" w:cs="Times New Roman"/>
              </w:rPr>
              <w:t>жилой дом или садовый дом</w:t>
            </w:r>
            <w:r w:rsidRPr="005B0B5F">
              <w:rPr>
                <w:rFonts w:ascii="Times New Roman" w:hAnsi="Times New Roman" w:cs="Times New Roman"/>
              </w:rPr>
              <w:t xml:space="preserve"> прилагаются в виде электронного документа, подписанного электронной подписью в соответствии с требованиями Федерального закона от 06.04.2011 №63-ФЗ «Об электронной подписи», или в форме электронного документа, полученного путем сканирования непосредственно с оригинала документа на бумажном носителе, которое осуществляется с сохранением ориентации оригинала документа в разрешении 300 - 500 dpi (масштаб 1:1), в форматах pdf, jpg, jpeg с сохранением всех аутентичных признаков подлинности, а именно: подписи уполномоченного лица, печати.</w:t>
            </w:r>
          </w:p>
          <w:p w14:paraId="6FC0BA51" w14:textId="77777777" w:rsidR="00503F33" w:rsidRPr="005B0B5F" w:rsidRDefault="004E4FF5"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Заключение по обследованию технического состояния объекта (в случае признания садового дома жилым домом)</w:t>
            </w:r>
            <w:r w:rsidR="00503F33" w:rsidRPr="005B0B5F">
              <w:rPr>
                <w:rFonts w:ascii="Times New Roman" w:hAnsi="Times New Roman" w:cs="Times New Roman"/>
              </w:rPr>
              <w:t xml:space="preserve"> предоставляется в МФЦ в виде подлинника. В случае подачи заявления с использованием ЕПГУ, РПГУ (при наличии технической возможности) заключение по обследованию технического состояния объекта прилагается в виде электронного документа, подписанного электронной подписью в соответствии с требованиями Федерального закона от 06.04.2011 №63-ФЗ «Об электронной подписи», или в форме электронного документа, полученного путем сканирования непосредственно с оригинала документа на бумажном носителе, которое осуществляется с сохранением ориентации оригинала документа в разрешении 300 - 500 </w:t>
            </w:r>
            <w:r w:rsidR="00503F33" w:rsidRPr="005B0B5F">
              <w:rPr>
                <w:rFonts w:ascii="Times New Roman" w:hAnsi="Times New Roman" w:cs="Times New Roman"/>
              </w:rPr>
              <w:lastRenderedPageBreak/>
              <w:t>dpi (масштаб 1:1), в форматах pdf, jpg, jpeg с сохранением всех аутентичных признаков подлинности, а именно: подписи уполномоченного лица, печати.</w:t>
            </w:r>
          </w:p>
          <w:p w14:paraId="4FB8A033" w14:textId="77777777" w:rsidR="007B4D04"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Нотариально удостоверенное согласие третьих лиц на признание садового дома жилым домом или жилого дома садовым домом</w:t>
            </w:r>
            <w:r w:rsidR="007B4D04" w:rsidRPr="005B0B5F">
              <w:rPr>
                <w:rFonts w:ascii="Times New Roman" w:hAnsi="Times New Roman" w:cs="Times New Roman"/>
              </w:rPr>
              <w:t xml:space="preserve"> предоставляется в МФЦ в виде подлинника. В случае подачи заявления с использованием ЕПГУ, РПГУ (при наличии технической возможности) нотариально удостоверенное согласие третьих лиц прилагается в виде электронного документа, подписанного электронной подписью в соответствии с требованиями Федерального закона от 06.04.2011 №63-ФЗ «Об электронной подписи», или в форме электронного документа, полученного путем сканирования непосредственно с оригинала документа на бумажном носителе, которое осуществляется с сохранением ориентации оригинала документа в разрешении 300 - 500 dpi (масштаб 1:1), в форматах pdf, jpg, jpeg с сохранением всех аутентичных признаков подлинности, а именно: подписи уполномоченного лица, печати.</w:t>
            </w:r>
          </w:p>
          <w:p w14:paraId="78E69838"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Электронные документы представляются в следующих форматах:</w:t>
            </w:r>
          </w:p>
          <w:p w14:paraId="416A986D"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а) xml - для формализованных документов;</w:t>
            </w:r>
          </w:p>
          <w:p w14:paraId="31665FA5"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3F7012CF"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в) xls, xlsx, ods - для документов, содержащих расчеты;</w:t>
            </w:r>
          </w:p>
          <w:p w14:paraId="498E6F2F"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784C2BB2"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1D3552C3"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lastRenderedPageBreak/>
              <w:t>- «черно-белый» (при отсутствии в документе графических изображений и (или) цветного текста);</w:t>
            </w:r>
          </w:p>
          <w:p w14:paraId="21B4C980"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«оттенки серого» (при наличии в документе графических изображений, отличных от цветного графического изображения);</w:t>
            </w:r>
          </w:p>
          <w:p w14:paraId="2FA2F1FE"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«цветной» или «режим полной цветопередачи» (при наличии в документе цветных графических изображений либо цветного текста);</w:t>
            </w:r>
          </w:p>
          <w:p w14:paraId="192A637C"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сохранением всех аутентичных признаков подлинности, а именно: графической подписи лица, печати, углового штампа бланка;</w:t>
            </w:r>
          </w:p>
          <w:p w14:paraId="0A374718"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количество файлов должно соответствовать количеству документов, каждый из которых содержит текстовую и (или) графическую информацию.</w:t>
            </w:r>
          </w:p>
          <w:p w14:paraId="05AF1C4B"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Электронные документы должны обеспечивать:</w:t>
            </w:r>
          </w:p>
          <w:p w14:paraId="29DD220B"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возможность идентифицировать документ и количество листов в документе;</w:t>
            </w:r>
          </w:p>
          <w:p w14:paraId="236FCDB3" w14:textId="77777777" w:rsidR="00503F33"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3330D5E" w14:textId="77777777" w:rsidR="00CA10CC" w:rsidRPr="005B0B5F" w:rsidRDefault="00503F33"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Документы, подлежащие представлению в форматах xls, xlsx или ods, формируются в виде отдельного электронного документа.</w:t>
            </w:r>
          </w:p>
        </w:tc>
      </w:tr>
      <w:tr w:rsidR="0078283B" w:rsidRPr="005B0B5F" w14:paraId="4A6820FB" w14:textId="77777777" w:rsidTr="00AF62C3">
        <w:tc>
          <w:tcPr>
            <w:tcW w:w="561" w:type="dxa"/>
          </w:tcPr>
          <w:p w14:paraId="66A2EBEE" w14:textId="77777777" w:rsidR="0078283B" w:rsidRPr="005B0B5F" w:rsidRDefault="0078283B" w:rsidP="005B0B5F">
            <w:pPr>
              <w:pStyle w:val="ConsPlusNormal0"/>
              <w:jc w:val="center"/>
              <w:rPr>
                <w:rFonts w:ascii="Times New Roman" w:hAnsi="Times New Roman" w:cs="Times New Roman"/>
              </w:rPr>
            </w:pPr>
            <w:r w:rsidRPr="005B0B5F">
              <w:rPr>
                <w:rFonts w:ascii="Times New Roman" w:hAnsi="Times New Roman" w:cs="Times New Roman"/>
              </w:rPr>
              <w:lastRenderedPageBreak/>
              <w:t xml:space="preserve">2. </w:t>
            </w:r>
          </w:p>
        </w:tc>
        <w:tc>
          <w:tcPr>
            <w:tcW w:w="2026" w:type="dxa"/>
          </w:tcPr>
          <w:p w14:paraId="1341F6A2" w14:textId="77777777" w:rsidR="0078283B" w:rsidRPr="005B0B5F" w:rsidRDefault="007B4D04" w:rsidP="005B0B5F">
            <w:pPr>
              <w:pStyle w:val="ConsPlusNormal0"/>
              <w:rPr>
                <w:rFonts w:ascii="Times New Roman" w:hAnsi="Times New Roman" w:cs="Times New Roman"/>
              </w:rPr>
            </w:pPr>
            <w:r w:rsidRPr="005B0B5F">
              <w:rPr>
                <w:rFonts w:ascii="Times New Roman" w:hAnsi="Times New Roman" w:cs="Times New Roman"/>
              </w:rPr>
              <w:t>П</w:t>
            </w:r>
            <w:r w:rsidR="0078283B" w:rsidRPr="005B0B5F">
              <w:rPr>
                <w:rFonts w:ascii="Times New Roman" w:hAnsi="Times New Roman" w:cs="Times New Roman"/>
              </w:rPr>
              <w:t>редставитель заявителя</w:t>
            </w:r>
          </w:p>
        </w:tc>
        <w:tc>
          <w:tcPr>
            <w:tcW w:w="2826" w:type="dxa"/>
          </w:tcPr>
          <w:p w14:paraId="649F7147" w14:textId="77777777" w:rsidR="0078283B" w:rsidRPr="005B0B5F" w:rsidRDefault="00FB2EC9"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Д</w:t>
            </w:r>
            <w:r w:rsidR="0078283B" w:rsidRPr="005B0B5F">
              <w:rPr>
                <w:rFonts w:ascii="Times New Roman" w:hAnsi="Times New Roman" w:cs="Times New Roman"/>
              </w:rPr>
              <w:t>окумент, подтверждающи</w:t>
            </w:r>
            <w:r w:rsidRPr="005B0B5F">
              <w:rPr>
                <w:rFonts w:ascii="Times New Roman" w:hAnsi="Times New Roman" w:cs="Times New Roman"/>
              </w:rPr>
              <w:t>й</w:t>
            </w:r>
            <w:r w:rsidR="0078283B" w:rsidRPr="005B0B5F">
              <w:rPr>
                <w:rFonts w:ascii="Times New Roman" w:hAnsi="Times New Roman" w:cs="Times New Roman"/>
              </w:rPr>
              <w:t xml:space="preserve"> полномочия </w:t>
            </w:r>
            <w:r w:rsidRPr="005B0B5F">
              <w:rPr>
                <w:rFonts w:ascii="Times New Roman" w:hAnsi="Times New Roman" w:cs="Times New Roman"/>
              </w:rPr>
              <w:t>представителя заявителя</w:t>
            </w:r>
          </w:p>
        </w:tc>
        <w:tc>
          <w:tcPr>
            <w:tcW w:w="2105" w:type="dxa"/>
          </w:tcPr>
          <w:p w14:paraId="53C9951F" w14:textId="77777777" w:rsidR="00FB2EC9" w:rsidRPr="005B0B5F" w:rsidRDefault="00FB2EC9" w:rsidP="005B0B5F">
            <w:pPr>
              <w:pStyle w:val="ConsPlusNormal0"/>
              <w:rPr>
                <w:rFonts w:ascii="Times New Roman" w:hAnsi="Times New Roman" w:cs="Times New Roman"/>
              </w:rPr>
            </w:pPr>
            <w:r w:rsidRPr="005B0B5F">
              <w:rPr>
                <w:rFonts w:ascii="Times New Roman" w:hAnsi="Times New Roman" w:cs="Times New Roman"/>
              </w:rPr>
              <w:t>МФЦ,</w:t>
            </w:r>
          </w:p>
          <w:p w14:paraId="776AA86A" w14:textId="77777777" w:rsidR="00FB2EC9" w:rsidRPr="005B0B5F" w:rsidRDefault="00FB2EC9" w:rsidP="005B0B5F">
            <w:pPr>
              <w:pStyle w:val="ConsPlusNormal0"/>
              <w:rPr>
                <w:rFonts w:ascii="Times New Roman" w:hAnsi="Times New Roman" w:cs="Times New Roman"/>
              </w:rPr>
            </w:pPr>
            <w:r w:rsidRPr="005B0B5F">
              <w:rPr>
                <w:rFonts w:ascii="Times New Roman" w:hAnsi="Times New Roman" w:cs="Times New Roman"/>
              </w:rPr>
              <w:t>ЕПГУ (при наличии технической возможности),</w:t>
            </w:r>
          </w:p>
          <w:p w14:paraId="16AD5D3B" w14:textId="2B99F7DE" w:rsidR="0078283B" w:rsidRPr="005B0B5F" w:rsidRDefault="00FB2EC9" w:rsidP="005B0B5F">
            <w:pPr>
              <w:pStyle w:val="ConsPlusNormal0"/>
              <w:rPr>
                <w:rFonts w:ascii="Times New Roman" w:hAnsi="Times New Roman" w:cs="Times New Roman"/>
              </w:rPr>
            </w:pPr>
            <w:r w:rsidRPr="005B0B5F">
              <w:rPr>
                <w:rFonts w:ascii="Times New Roman" w:hAnsi="Times New Roman" w:cs="Times New Roman"/>
              </w:rPr>
              <w:t>РПГУ (при наличии технической возможности)</w:t>
            </w:r>
          </w:p>
        </w:tc>
        <w:tc>
          <w:tcPr>
            <w:tcW w:w="7503" w:type="dxa"/>
          </w:tcPr>
          <w:p w14:paraId="13DE527D" w14:textId="77777777" w:rsidR="0078283B" w:rsidRPr="005B0B5F" w:rsidRDefault="0078283B"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xml:space="preserve">Документ, подтверждающий полномочия представителя заявителя, </w:t>
            </w:r>
          </w:p>
          <w:p w14:paraId="530F45C6" w14:textId="77777777" w:rsidR="0078283B" w:rsidRPr="005B0B5F" w:rsidRDefault="0078283B"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xml:space="preserve">при обращении в </w:t>
            </w:r>
            <w:r w:rsidR="00FB2EC9" w:rsidRPr="005B0B5F">
              <w:rPr>
                <w:rFonts w:ascii="Times New Roman" w:hAnsi="Times New Roman" w:cs="Times New Roman"/>
              </w:rPr>
              <w:t>МФЦ</w:t>
            </w:r>
            <w:r w:rsidRPr="005B0B5F">
              <w:rPr>
                <w:rFonts w:ascii="Times New Roman" w:hAnsi="Times New Roman" w:cs="Times New Roman"/>
              </w:rPr>
              <w:t xml:space="preserve"> предъявляется в виде оригинала документа в целях идентификации для просмотра, снятия копии, приобщения копии к заявлению, и возврата оригинала документа представителю заявителя.</w:t>
            </w:r>
          </w:p>
          <w:p w14:paraId="0BF497E5" w14:textId="77777777" w:rsidR="0078283B" w:rsidRPr="005B0B5F" w:rsidRDefault="0078283B"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В случае подачи заявления с использованием ЕПГУ</w:t>
            </w:r>
            <w:r w:rsidR="00FB2EC9" w:rsidRPr="005B0B5F">
              <w:rPr>
                <w:rFonts w:ascii="Times New Roman" w:hAnsi="Times New Roman" w:cs="Times New Roman"/>
              </w:rPr>
              <w:t>, РПГУ</w:t>
            </w:r>
            <w:r w:rsidRPr="005B0B5F">
              <w:rPr>
                <w:rFonts w:ascii="Times New Roman" w:hAnsi="Times New Roman" w:cs="Times New Roman"/>
              </w:rPr>
              <w:t xml:space="preserve"> (при наличии технической возможности) документ, подтверждающий полномочия представителя заявителя, прикрепляется в электронной форме заявления в виде электронного документа, подписанного электронной подписью в соответствии с требованиями Федерального закона от 06.04.2011 №63-ФЗ «Об электронной подписи», или в форме электронного документа, полученного путем сканирования непосредственно с оригинала документа на бумажном носителе, которое осуществляется с сохранением ориентации оригинала </w:t>
            </w:r>
            <w:r w:rsidRPr="005B0B5F">
              <w:rPr>
                <w:rFonts w:ascii="Times New Roman" w:hAnsi="Times New Roman" w:cs="Times New Roman"/>
              </w:rPr>
              <w:lastRenderedPageBreak/>
              <w:t>документа в разрешении 300 - 500 dpi (масштаб 1:1), в форматах pdf, jpg, jpeg с сохранением всех аутентичных признаков подлинности, а именно: подписи уполномоченного лица, печати.</w:t>
            </w:r>
          </w:p>
          <w:p w14:paraId="4173F34C" w14:textId="77777777" w:rsidR="00FB2EC9" w:rsidRPr="005B0B5F" w:rsidRDefault="00FB2EC9"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В качестве документа, подтверждающего полномочия представителя заявителя, предоставляется:</w:t>
            </w:r>
          </w:p>
          <w:p w14:paraId="184992EA" w14:textId="77777777" w:rsidR="00FB2EC9" w:rsidRPr="005B0B5F" w:rsidRDefault="00FB2EC9"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оформленная в соответствии с законодательством Российской Федерации доверенность (для физических лиц);</w:t>
            </w:r>
          </w:p>
          <w:p w14:paraId="5995C87D" w14:textId="77777777" w:rsidR="00FB2EC9" w:rsidRPr="005B0B5F" w:rsidRDefault="00FB2EC9"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62394710" w14:textId="77777777" w:rsidR="00FB2EC9" w:rsidRPr="005B0B5F" w:rsidRDefault="00FB2EC9"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r>
      <w:tr w:rsidR="006434AB" w:rsidRPr="005B0B5F" w14:paraId="24F2786A" w14:textId="77777777" w:rsidTr="003719D3">
        <w:tc>
          <w:tcPr>
            <w:tcW w:w="15021" w:type="dxa"/>
            <w:gridSpan w:val="5"/>
          </w:tcPr>
          <w:p w14:paraId="17C613CE" w14:textId="77777777" w:rsidR="006434AB" w:rsidRPr="005B0B5F" w:rsidRDefault="006434AB" w:rsidP="005B0B5F">
            <w:pPr>
              <w:autoSpaceDE w:val="0"/>
              <w:autoSpaceDN w:val="0"/>
              <w:adjustRightInd w:val="0"/>
              <w:jc w:val="center"/>
              <w:rPr>
                <w:rFonts w:ascii="Times New Roman" w:hAnsi="Times New Roman" w:cs="Times New Roman"/>
                <w:b/>
              </w:rPr>
            </w:pPr>
            <w:r w:rsidRPr="005B0B5F">
              <w:rPr>
                <w:rFonts w:ascii="Times New Roman" w:hAnsi="Times New Roman" w:cs="Times New Roman"/>
                <w:b/>
              </w:rPr>
              <w:t>1.2. Перечень документов, которые заявитель вправе предоставить по собственной инициативе</w:t>
            </w:r>
          </w:p>
        </w:tc>
      </w:tr>
      <w:tr w:rsidR="006434AB" w:rsidRPr="005B0B5F" w14:paraId="35C1C32F" w14:textId="77777777" w:rsidTr="00CA036A">
        <w:tc>
          <w:tcPr>
            <w:tcW w:w="561" w:type="dxa"/>
          </w:tcPr>
          <w:p w14:paraId="0502454A" w14:textId="77777777" w:rsidR="006434AB" w:rsidRPr="005B0B5F" w:rsidRDefault="006434AB" w:rsidP="005B0B5F">
            <w:pPr>
              <w:pStyle w:val="ConsPlusNormal0"/>
              <w:jc w:val="center"/>
              <w:rPr>
                <w:rFonts w:ascii="Times New Roman" w:hAnsi="Times New Roman" w:cs="Times New Roman"/>
              </w:rPr>
            </w:pPr>
            <w:r w:rsidRPr="005B0B5F">
              <w:rPr>
                <w:rFonts w:ascii="Times New Roman" w:hAnsi="Times New Roman" w:cs="Times New Roman"/>
              </w:rPr>
              <w:t>3.</w:t>
            </w:r>
          </w:p>
        </w:tc>
        <w:tc>
          <w:tcPr>
            <w:tcW w:w="2026" w:type="dxa"/>
            <w:shd w:val="clear" w:color="auto" w:fill="auto"/>
          </w:tcPr>
          <w:p w14:paraId="4328E600" w14:textId="77777777" w:rsidR="006434AB" w:rsidRPr="00CA036A" w:rsidRDefault="006434AB" w:rsidP="005B0B5F">
            <w:pPr>
              <w:pStyle w:val="ConsPlusNormal0"/>
              <w:rPr>
                <w:rFonts w:ascii="Times New Roman" w:hAnsi="Times New Roman" w:cs="Times New Roman"/>
              </w:rPr>
            </w:pPr>
            <w:r w:rsidRPr="00CA036A">
              <w:rPr>
                <w:rFonts w:ascii="Times New Roman" w:hAnsi="Times New Roman" w:cs="Times New Roman"/>
              </w:rPr>
              <w:t>Все категории заявителей</w:t>
            </w:r>
          </w:p>
        </w:tc>
        <w:tc>
          <w:tcPr>
            <w:tcW w:w="2826" w:type="dxa"/>
            <w:shd w:val="clear" w:color="auto" w:fill="auto"/>
          </w:tcPr>
          <w:p w14:paraId="4BA8DF34" w14:textId="27BB539E" w:rsidR="006434AB" w:rsidRPr="00CA036A" w:rsidRDefault="006434AB" w:rsidP="00AF62C3">
            <w:pPr>
              <w:autoSpaceDE w:val="0"/>
              <w:autoSpaceDN w:val="0"/>
              <w:rPr>
                <w:rFonts w:ascii="Times New Roman" w:hAnsi="Times New Roman" w:cs="Times New Roman"/>
              </w:rPr>
            </w:pPr>
            <w:r w:rsidRPr="00CA036A">
              <w:rPr>
                <w:rFonts w:ascii="Times New Roman" w:hAnsi="Times New Roman" w:cs="Times New Roman"/>
              </w:rPr>
              <w:t>Выписка из ЕГРН, содержащая сведения о зарегистрированных правах заявителя на садовый дом или жилой дом.</w:t>
            </w:r>
          </w:p>
        </w:tc>
        <w:tc>
          <w:tcPr>
            <w:tcW w:w="2105" w:type="dxa"/>
            <w:shd w:val="clear" w:color="auto" w:fill="auto"/>
          </w:tcPr>
          <w:p w14:paraId="2887B5E5" w14:textId="77777777" w:rsidR="006434AB" w:rsidRPr="00CA036A" w:rsidRDefault="006434AB" w:rsidP="005B0B5F">
            <w:pPr>
              <w:pStyle w:val="ConsPlusNormal0"/>
              <w:rPr>
                <w:rFonts w:ascii="Times New Roman" w:hAnsi="Times New Roman" w:cs="Times New Roman"/>
              </w:rPr>
            </w:pPr>
            <w:r w:rsidRPr="00CA036A">
              <w:rPr>
                <w:rFonts w:ascii="Times New Roman" w:hAnsi="Times New Roman" w:cs="Times New Roman"/>
              </w:rPr>
              <w:t>МФЦ,</w:t>
            </w:r>
          </w:p>
          <w:p w14:paraId="7959E12A" w14:textId="77777777" w:rsidR="006434AB" w:rsidRPr="00CA036A" w:rsidRDefault="006434AB" w:rsidP="005B0B5F">
            <w:pPr>
              <w:pStyle w:val="ConsPlusNormal0"/>
              <w:rPr>
                <w:rFonts w:ascii="Times New Roman" w:hAnsi="Times New Roman" w:cs="Times New Roman"/>
              </w:rPr>
            </w:pPr>
            <w:r w:rsidRPr="00CA036A">
              <w:rPr>
                <w:rFonts w:ascii="Times New Roman" w:hAnsi="Times New Roman" w:cs="Times New Roman"/>
              </w:rPr>
              <w:t>ЕПГУ (при наличии технической возможности),</w:t>
            </w:r>
          </w:p>
          <w:p w14:paraId="081FF356" w14:textId="77777777" w:rsidR="006434AB" w:rsidRPr="00CA036A" w:rsidRDefault="006434AB" w:rsidP="005B0B5F">
            <w:pPr>
              <w:pStyle w:val="ConsPlusNormal0"/>
              <w:rPr>
                <w:rFonts w:ascii="Times New Roman" w:hAnsi="Times New Roman" w:cs="Times New Roman"/>
              </w:rPr>
            </w:pPr>
            <w:r w:rsidRPr="00CA036A">
              <w:rPr>
                <w:rFonts w:ascii="Times New Roman" w:hAnsi="Times New Roman" w:cs="Times New Roman"/>
              </w:rPr>
              <w:t>РПГУ (при наличии технической возможности)</w:t>
            </w:r>
          </w:p>
          <w:p w14:paraId="4CC6CD15" w14:textId="77777777" w:rsidR="006434AB" w:rsidRPr="00CA036A" w:rsidRDefault="006434AB" w:rsidP="005B0B5F">
            <w:pPr>
              <w:pStyle w:val="ConsPlusNormal0"/>
              <w:rPr>
                <w:rFonts w:ascii="Times New Roman" w:hAnsi="Times New Roman" w:cs="Times New Roman"/>
              </w:rPr>
            </w:pPr>
          </w:p>
        </w:tc>
        <w:tc>
          <w:tcPr>
            <w:tcW w:w="7503" w:type="dxa"/>
            <w:shd w:val="clear" w:color="auto" w:fill="auto"/>
          </w:tcPr>
          <w:p w14:paraId="1F229024" w14:textId="77777777" w:rsidR="00AF62C3" w:rsidRPr="00CA036A" w:rsidRDefault="007319D0" w:rsidP="005B0B5F">
            <w:pPr>
              <w:autoSpaceDE w:val="0"/>
              <w:autoSpaceDN w:val="0"/>
              <w:adjustRightInd w:val="0"/>
              <w:jc w:val="both"/>
              <w:rPr>
                <w:rFonts w:ascii="Times New Roman" w:hAnsi="Times New Roman" w:cs="Times New Roman"/>
              </w:rPr>
            </w:pPr>
            <w:r w:rsidRPr="00CA036A">
              <w:rPr>
                <w:rFonts w:ascii="Times New Roman" w:hAnsi="Times New Roman" w:cs="Times New Roman"/>
              </w:rPr>
              <w:t xml:space="preserve">Выписка из ЕГРН, содержащая сведения о зарегистрированных правах заявителя на садовый дом или жилой дом </w:t>
            </w:r>
            <w:r w:rsidR="00AE3F66" w:rsidRPr="00CA036A">
              <w:rPr>
                <w:rFonts w:ascii="Times New Roman" w:hAnsi="Times New Roman" w:cs="Times New Roman"/>
              </w:rPr>
              <w:t>предоставляется в МФЦ в виде подлинника.</w:t>
            </w:r>
          </w:p>
          <w:p w14:paraId="7EABD7D3" w14:textId="77777777" w:rsidR="006434AB" w:rsidRPr="00CA036A" w:rsidRDefault="00AE3F66" w:rsidP="005B0B5F">
            <w:pPr>
              <w:autoSpaceDE w:val="0"/>
              <w:autoSpaceDN w:val="0"/>
              <w:adjustRightInd w:val="0"/>
              <w:jc w:val="both"/>
              <w:rPr>
                <w:rFonts w:ascii="Times New Roman" w:hAnsi="Times New Roman" w:cs="Times New Roman"/>
              </w:rPr>
            </w:pPr>
            <w:r w:rsidRPr="00CA036A">
              <w:rPr>
                <w:rFonts w:ascii="Times New Roman" w:hAnsi="Times New Roman" w:cs="Times New Roman"/>
              </w:rPr>
              <w:t xml:space="preserve">В случае подачи заявления с использованием ЕПГУ, РПГУ (при наличии технической возможности) </w:t>
            </w:r>
            <w:r w:rsidR="007319D0" w:rsidRPr="00CA036A">
              <w:rPr>
                <w:rFonts w:ascii="Times New Roman" w:hAnsi="Times New Roman" w:cs="Times New Roman"/>
              </w:rPr>
              <w:t>выписк</w:t>
            </w:r>
            <w:r w:rsidR="00AF62C3" w:rsidRPr="00CA036A">
              <w:rPr>
                <w:rFonts w:ascii="Times New Roman" w:hAnsi="Times New Roman" w:cs="Times New Roman"/>
              </w:rPr>
              <w:t>а</w:t>
            </w:r>
            <w:r w:rsidR="007319D0" w:rsidRPr="00CA036A">
              <w:rPr>
                <w:rFonts w:ascii="Times New Roman" w:hAnsi="Times New Roman" w:cs="Times New Roman"/>
              </w:rPr>
              <w:t xml:space="preserve"> из ЕГРН </w:t>
            </w:r>
            <w:r w:rsidRPr="00CA036A">
              <w:rPr>
                <w:rFonts w:ascii="Times New Roman" w:hAnsi="Times New Roman" w:cs="Times New Roman"/>
              </w:rPr>
              <w:t>прилагается в виде электронного документа, подписанного электронной подписью в соответствии с требованиями Федерального закона от 06.04.2011 №63-ФЗ «Об электронной подписи», или в форме электронного документа, полученного путем сканирования непосредственно с оригинала документа на бумажном носителе, которое осуществляется с сохранением ориентации оригинала документа в разрешении 300 - 500 dpi (масштаб 1:1), в форматах pdf, jpg, jpeg с сохранением всех аутентичных признаков подлинности, а именно: подписи уполномоченного лица, печати.</w:t>
            </w:r>
          </w:p>
          <w:p w14:paraId="52E1A69D" w14:textId="3B3E0EFD" w:rsidR="00CC091A" w:rsidRPr="00CA036A" w:rsidRDefault="00CC091A" w:rsidP="005B0B5F">
            <w:pPr>
              <w:autoSpaceDE w:val="0"/>
              <w:autoSpaceDN w:val="0"/>
              <w:adjustRightInd w:val="0"/>
              <w:jc w:val="both"/>
              <w:rPr>
                <w:rFonts w:ascii="Times New Roman" w:hAnsi="Times New Roman" w:cs="Times New Roman"/>
              </w:rPr>
            </w:pPr>
            <w:r w:rsidRPr="00CA036A">
              <w:rPr>
                <w:rFonts w:ascii="Times New Roman" w:hAnsi="Times New Roman" w:cs="Times New Roman"/>
              </w:rPr>
              <w:t>Документ может быть получен уполномоченным органом в СМЭВ.</w:t>
            </w:r>
          </w:p>
        </w:tc>
      </w:tr>
      <w:tr w:rsidR="00AF62C3" w:rsidRPr="005B0B5F" w14:paraId="28298644" w14:textId="77777777" w:rsidTr="00CA036A">
        <w:tc>
          <w:tcPr>
            <w:tcW w:w="561" w:type="dxa"/>
          </w:tcPr>
          <w:p w14:paraId="1F0E1793" w14:textId="48564501" w:rsidR="00AF62C3" w:rsidRPr="00AF62C3" w:rsidRDefault="00AF62C3" w:rsidP="005B0B5F">
            <w:pPr>
              <w:pStyle w:val="ConsPlusNormal0"/>
              <w:jc w:val="center"/>
              <w:rPr>
                <w:rFonts w:ascii="Times New Roman" w:hAnsi="Times New Roman" w:cs="Times New Roman"/>
                <w:highlight w:val="yellow"/>
              </w:rPr>
            </w:pPr>
            <w:r w:rsidRPr="00CA036A">
              <w:rPr>
                <w:rFonts w:ascii="Times New Roman" w:hAnsi="Times New Roman" w:cs="Times New Roman"/>
              </w:rPr>
              <w:t>4.</w:t>
            </w:r>
          </w:p>
        </w:tc>
        <w:tc>
          <w:tcPr>
            <w:tcW w:w="2026" w:type="dxa"/>
            <w:shd w:val="clear" w:color="auto" w:fill="auto"/>
          </w:tcPr>
          <w:p w14:paraId="7AAB20D0" w14:textId="073AF3AA" w:rsidR="00AF62C3" w:rsidRPr="00CA036A" w:rsidRDefault="00AF62C3" w:rsidP="005B0B5F">
            <w:pPr>
              <w:pStyle w:val="ConsPlusNormal0"/>
              <w:rPr>
                <w:rFonts w:ascii="Times New Roman" w:hAnsi="Times New Roman" w:cs="Times New Roman"/>
              </w:rPr>
            </w:pPr>
            <w:r w:rsidRPr="00CA036A">
              <w:rPr>
                <w:rFonts w:ascii="Times New Roman" w:hAnsi="Times New Roman" w:cs="Times New Roman"/>
              </w:rPr>
              <w:t>Юридическое лицо</w:t>
            </w:r>
          </w:p>
        </w:tc>
        <w:tc>
          <w:tcPr>
            <w:tcW w:w="2826" w:type="dxa"/>
            <w:shd w:val="clear" w:color="auto" w:fill="auto"/>
          </w:tcPr>
          <w:p w14:paraId="1216D788" w14:textId="211C5259" w:rsidR="00AF62C3" w:rsidRPr="00CA036A" w:rsidRDefault="00AF62C3" w:rsidP="00AF62C3">
            <w:pPr>
              <w:autoSpaceDE w:val="0"/>
              <w:autoSpaceDN w:val="0"/>
              <w:adjustRightInd w:val="0"/>
              <w:rPr>
                <w:rFonts w:ascii="Times New Roman" w:hAnsi="Times New Roman" w:cs="Times New Roman"/>
                <w:bCs/>
              </w:rPr>
            </w:pPr>
            <w:r w:rsidRPr="00CA036A">
              <w:rPr>
                <w:rFonts w:ascii="Times New Roman" w:hAnsi="Times New Roman" w:cs="Times New Roman"/>
                <w:bCs/>
              </w:rPr>
              <w:t xml:space="preserve">Выписка из Единого государственного </w:t>
            </w:r>
            <w:r w:rsidRPr="00CA036A">
              <w:rPr>
                <w:rFonts w:ascii="Times New Roman" w:hAnsi="Times New Roman" w:cs="Times New Roman"/>
                <w:bCs/>
              </w:rPr>
              <w:lastRenderedPageBreak/>
              <w:t>реестра юридических лиц (далее – ЕГРЮЛ).</w:t>
            </w:r>
          </w:p>
        </w:tc>
        <w:tc>
          <w:tcPr>
            <w:tcW w:w="2105" w:type="dxa"/>
            <w:shd w:val="clear" w:color="auto" w:fill="auto"/>
          </w:tcPr>
          <w:p w14:paraId="4061CCCE" w14:textId="77777777" w:rsidR="00AF62C3" w:rsidRPr="00CA036A" w:rsidRDefault="00AF62C3" w:rsidP="00AF62C3">
            <w:pPr>
              <w:pStyle w:val="ConsPlusNormal0"/>
              <w:rPr>
                <w:rFonts w:ascii="Times New Roman" w:hAnsi="Times New Roman" w:cs="Times New Roman"/>
              </w:rPr>
            </w:pPr>
            <w:r w:rsidRPr="00CA036A">
              <w:rPr>
                <w:rFonts w:ascii="Times New Roman" w:hAnsi="Times New Roman" w:cs="Times New Roman"/>
              </w:rPr>
              <w:lastRenderedPageBreak/>
              <w:t>МФЦ,</w:t>
            </w:r>
          </w:p>
          <w:p w14:paraId="02FAE10B" w14:textId="77777777" w:rsidR="00AF62C3" w:rsidRPr="00CA036A" w:rsidRDefault="00AF62C3" w:rsidP="00AF62C3">
            <w:pPr>
              <w:pStyle w:val="ConsPlusNormal0"/>
              <w:rPr>
                <w:rFonts w:ascii="Times New Roman" w:hAnsi="Times New Roman" w:cs="Times New Roman"/>
              </w:rPr>
            </w:pPr>
            <w:r w:rsidRPr="00CA036A">
              <w:rPr>
                <w:rFonts w:ascii="Times New Roman" w:hAnsi="Times New Roman" w:cs="Times New Roman"/>
              </w:rPr>
              <w:lastRenderedPageBreak/>
              <w:t>ЕПГУ (при наличии технической возможности),</w:t>
            </w:r>
          </w:p>
          <w:p w14:paraId="11573B93" w14:textId="24FB4AED" w:rsidR="00AF62C3" w:rsidRPr="00CA036A" w:rsidRDefault="00AF62C3" w:rsidP="00AF62C3">
            <w:pPr>
              <w:pStyle w:val="ConsPlusNormal0"/>
            </w:pPr>
            <w:r w:rsidRPr="00CA036A">
              <w:rPr>
                <w:rFonts w:ascii="Times New Roman" w:hAnsi="Times New Roman" w:cs="Times New Roman"/>
              </w:rPr>
              <w:t>РПГУ (при наличии технической возможности)</w:t>
            </w:r>
          </w:p>
        </w:tc>
        <w:tc>
          <w:tcPr>
            <w:tcW w:w="7503" w:type="dxa"/>
            <w:shd w:val="clear" w:color="auto" w:fill="auto"/>
          </w:tcPr>
          <w:p w14:paraId="5A58347B" w14:textId="77777777" w:rsidR="00AF62C3" w:rsidRPr="00CA036A" w:rsidRDefault="00AF62C3" w:rsidP="005B0B5F">
            <w:pPr>
              <w:autoSpaceDE w:val="0"/>
              <w:autoSpaceDN w:val="0"/>
              <w:adjustRightInd w:val="0"/>
              <w:jc w:val="both"/>
              <w:rPr>
                <w:rFonts w:ascii="Times New Roman" w:hAnsi="Times New Roman" w:cs="Times New Roman"/>
              </w:rPr>
            </w:pPr>
            <w:r w:rsidRPr="00CA036A">
              <w:rPr>
                <w:rFonts w:ascii="Times New Roman" w:hAnsi="Times New Roman" w:cs="Times New Roman"/>
              </w:rPr>
              <w:lastRenderedPageBreak/>
              <w:t>Выписка из ЕГРЮЛ предоставляется в МФЦ в виде подлинника.</w:t>
            </w:r>
          </w:p>
          <w:p w14:paraId="054C8C5F" w14:textId="77777777" w:rsidR="00AF62C3" w:rsidRPr="00CA036A" w:rsidRDefault="00AF62C3" w:rsidP="005B0B5F">
            <w:pPr>
              <w:autoSpaceDE w:val="0"/>
              <w:autoSpaceDN w:val="0"/>
              <w:adjustRightInd w:val="0"/>
              <w:jc w:val="both"/>
              <w:rPr>
                <w:rFonts w:ascii="Times New Roman" w:hAnsi="Times New Roman" w:cs="Times New Roman"/>
              </w:rPr>
            </w:pPr>
            <w:r w:rsidRPr="00CA036A">
              <w:rPr>
                <w:rFonts w:ascii="Times New Roman" w:hAnsi="Times New Roman" w:cs="Times New Roman"/>
              </w:rPr>
              <w:lastRenderedPageBreak/>
              <w:t>В случае подачи заявления с использованием ЕПГУ, РПГУ (при наличии технической возможности) выписка из ЕГРЮЛ прилагается в виде электронного документа, подписанного электронной подписью в соответствии с требованиями Федерального закона от 06.04.2011 №63-ФЗ «Об электронной подписи», или в форме электронного документа, полученного путем сканирования непосредственно с оригинала документа на бумажном носителе, которое осуществляется с сохранением ориентации оригинала документа в разрешении 300 - 500 dpi (масштаб 1:1), в форматах pdf, jpg, jpeg с сохранением всех аутентичных признаков подлинности, а именно: подписи уполномоченного лица, печати.</w:t>
            </w:r>
          </w:p>
          <w:p w14:paraId="5A952E99" w14:textId="4D4A9906" w:rsidR="00CC091A" w:rsidRPr="00CA036A" w:rsidRDefault="00CC091A" w:rsidP="005B0B5F">
            <w:pPr>
              <w:autoSpaceDE w:val="0"/>
              <w:autoSpaceDN w:val="0"/>
              <w:adjustRightInd w:val="0"/>
              <w:jc w:val="both"/>
            </w:pPr>
            <w:r w:rsidRPr="00CA036A">
              <w:rPr>
                <w:rFonts w:ascii="Times New Roman" w:hAnsi="Times New Roman" w:cs="Times New Roman"/>
              </w:rPr>
              <w:t>Документ может быть получен уполномоченным органом в СМЭВ.</w:t>
            </w:r>
          </w:p>
        </w:tc>
      </w:tr>
      <w:tr w:rsidR="00AF62C3" w:rsidRPr="005B0B5F" w14:paraId="3E70F5B2" w14:textId="77777777" w:rsidTr="00CA036A">
        <w:tc>
          <w:tcPr>
            <w:tcW w:w="561" w:type="dxa"/>
          </w:tcPr>
          <w:p w14:paraId="0B9AF419" w14:textId="51DFE791" w:rsidR="00AF62C3" w:rsidRPr="00AF62C3" w:rsidRDefault="00AF62C3" w:rsidP="005B0B5F">
            <w:pPr>
              <w:pStyle w:val="ConsPlusNormal0"/>
              <w:jc w:val="center"/>
              <w:rPr>
                <w:rFonts w:ascii="Times New Roman" w:hAnsi="Times New Roman" w:cs="Times New Roman"/>
                <w:highlight w:val="yellow"/>
              </w:rPr>
            </w:pPr>
            <w:r w:rsidRPr="00CA036A">
              <w:rPr>
                <w:rFonts w:ascii="Times New Roman" w:hAnsi="Times New Roman" w:cs="Times New Roman"/>
              </w:rPr>
              <w:t>5.</w:t>
            </w:r>
          </w:p>
        </w:tc>
        <w:tc>
          <w:tcPr>
            <w:tcW w:w="2026" w:type="dxa"/>
            <w:shd w:val="clear" w:color="auto" w:fill="auto"/>
          </w:tcPr>
          <w:p w14:paraId="5293180E" w14:textId="40A4383C" w:rsidR="00AF62C3" w:rsidRPr="00CA036A" w:rsidRDefault="00AF62C3" w:rsidP="005B0B5F">
            <w:pPr>
              <w:pStyle w:val="ConsPlusNormal0"/>
              <w:rPr>
                <w:rFonts w:ascii="Times New Roman" w:hAnsi="Times New Roman" w:cs="Times New Roman"/>
              </w:rPr>
            </w:pPr>
            <w:r w:rsidRPr="00CA036A">
              <w:rPr>
                <w:rFonts w:ascii="Times New Roman" w:hAnsi="Times New Roman" w:cs="Times New Roman"/>
              </w:rPr>
              <w:t>Индивидуальный предприниматель</w:t>
            </w:r>
          </w:p>
        </w:tc>
        <w:tc>
          <w:tcPr>
            <w:tcW w:w="2826" w:type="dxa"/>
            <w:shd w:val="clear" w:color="auto" w:fill="auto"/>
          </w:tcPr>
          <w:p w14:paraId="700EBB08" w14:textId="052E1653" w:rsidR="00AF62C3" w:rsidRPr="00CA036A" w:rsidRDefault="00AF62C3" w:rsidP="005B0B5F">
            <w:pPr>
              <w:autoSpaceDE w:val="0"/>
              <w:autoSpaceDN w:val="0"/>
            </w:pPr>
            <w:r w:rsidRPr="00CA036A">
              <w:rPr>
                <w:rFonts w:ascii="Times New Roman" w:hAnsi="Times New Roman" w:cs="Times New Roman"/>
                <w:bCs/>
              </w:rPr>
              <w:t>Выписка из Единого государственного реестра индивидуальных предпринимателей (далее – ЕГРИП).</w:t>
            </w:r>
          </w:p>
        </w:tc>
        <w:tc>
          <w:tcPr>
            <w:tcW w:w="2105" w:type="dxa"/>
            <w:shd w:val="clear" w:color="auto" w:fill="auto"/>
          </w:tcPr>
          <w:p w14:paraId="7D3E81AA" w14:textId="77777777" w:rsidR="00AF62C3" w:rsidRPr="00CA036A" w:rsidRDefault="00AF62C3" w:rsidP="00AF62C3">
            <w:pPr>
              <w:pStyle w:val="ConsPlusNormal0"/>
              <w:rPr>
                <w:rFonts w:ascii="Times New Roman" w:hAnsi="Times New Roman" w:cs="Times New Roman"/>
              </w:rPr>
            </w:pPr>
            <w:r w:rsidRPr="00CA036A">
              <w:rPr>
                <w:rFonts w:ascii="Times New Roman" w:hAnsi="Times New Roman" w:cs="Times New Roman"/>
              </w:rPr>
              <w:t>МФЦ,</w:t>
            </w:r>
          </w:p>
          <w:p w14:paraId="62015383" w14:textId="77777777" w:rsidR="00AF62C3" w:rsidRPr="00CA036A" w:rsidRDefault="00AF62C3" w:rsidP="00AF62C3">
            <w:pPr>
              <w:pStyle w:val="ConsPlusNormal0"/>
              <w:rPr>
                <w:rFonts w:ascii="Times New Roman" w:hAnsi="Times New Roman" w:cs="Times New Roman"/>
              </w:rPr>
            </w:pPr>
            <w:r w:rsidRPr="00CA036A">
              <w:rPr>
                <w:rFonts w:ascii="Times New Roman" w:hAnsi="Times New Roman" w:cs="Times New Roman"/>
              </w:rPr>
              <w:t>ЕПГУ (при наличии технической возможности),</w:t>
            </w:r>
          </w:p>
          <w:p w14:paraId="002A1BF8" w14:textId="57761EF8" w:rsidR="00AF62C3" w:rsidRPr="00CA036A" w:rsidRDefault="00AF62C3" w:rsidP="00AF62C3">
            <w:pPr>
              <w:pStyle w:val="ConsPlusNormal0"/>
            </w:pPr>
            <w:r w:rsidRPr="00CA036A">
              <w:rPr>
                <w:rFonts w:ascii="Times New Roman" w:hAnsi="Times New Roman" w:cs="Times New Roman"/>
              </w:rPr>
              <w:t>РПГУ (при наличии технической возможности)</w:t>
            </w:r>
          </w:p>
        </w:tc>
        <w:tc>
          <w:tcPr>
            <w:tcW w:w="7503" w:type="dxa"/>
            <w:shd w:val="clear" w:color="auto" w:fill="auto"/>
          </w:tcPr>
          <w:p w14:paraId="2CF03E19" w14:textId="77777777" w:rsidR="00AF62C3" w:rsidRPr="00CA036A" w:rsidRDefault="00AF62C3" w:rsidP="005B0B5F">
            <w:pPr>
              <w:autoSpaceDE w:val="0"/>
              <w:autoSpaceDN w:val="0"/>
              <w:adjustRightInd w:val="0"/>
              <w:jc w:val="both"/>
              <w:rPr>
                <w:rFonts w:ascii="Times New Roman" w:hAnsi="Times New Roman" w:cs="Times New Roman"/>
              </w:rPr>
            </w:pPr>
            <w:r w:rsidRPr="00CA036A">
              <w:rPr>
                <w:rFonts w:ascii="Times New Roman" w:hAnsi="Times New Roman" w:cs="Times New Roman"/>
              </w:rPr>
              <w:t>Выписка из ЕГРИП предоставляется в МФЦ в виде подлинника.</w:t>
            </w:r>
          </w:p>
          <w:p w14:paraId="30503AE1" w14:textId="77777777" w:rsidR="00AF62C3" w:rsidRPr="00CA036A" w:rsidRDefault="00AF62C3" w:rsidP="005B0B5F">
            <w:pPr>
              <w:autoSpaceDE w:val="0"/>
              <w:autoSpaceDN w:val="0"/>
              <w:adjustRightInd w:val="0"/>
              <w:jc w:val="both"/>
              <w:rPr>
                <w:rFonts w:ascii="Times New Roman" w:hAnsi="Times New Roman" w:cs="Times New Roman"/>
              </w:rPr>
            </w:pPr>
            <w:r w:rsidRPr="00CA036A">
              <w:rPr>
                <w:rFonts w:ascii="Times New Roman" w:hAnsi="Times New Roman" w:cs="Times New Roman"/>
              </w:rPr>
              <w:t>В случае подачи заявления с использованием ЕПГУ, РПГУ (при наличии технической возможности) выписка из ЕГРИП прилагается в виде электронного документа, подписанного электронной подписью в соответствии с требованиями Федерального закона от 06.04.2011 №63-ФЗ «Об электронной подписи», или в форме электронного документа, полученного путем сканирования непосредственно с оригинала документа на бумажном носителе, которое осуществляется с сохранением ориентации оригинала документа в разрешении 300 - 500 dpi (масштаб 1:1), в форматах pdf, jpg, jpeg с сохранением всех аутентичных признаков подлинности, а именно: подписи уполномоченного лица, печати.</w:t>
            </w:r>
          </w:p>
          <w:p w14:paraId="6A7FA885" w14:textId="19E976BD" w:rsidR="00CC091A" w:rsidRPr="00CA036A" w:rsidRDefault="00CC091A" w:rsidP="005B0B5F">
            <w:pPr>
              <w:autoSpaceDE w:val="0"/>
              <w:autoSpaceDN w:val="0"/>
              <w:adjustRightInd w:val="0"/>
              <w:jc w:val="both"/>
            </w:pPr>
            <w:r w:rsidRPr="00CA036A">
              <w:rPr>
                <w:rFonts w:ascii="Times New Roman" w:hAnsi="Times New Roman" w:cs="Times New Roman"/>
              </w:rPr>
              <w:t>Документ может быть получен уполномоченным органом в СМЭВ.</w:t>
            </w:r>
          </w:p>
        </w:tc>
      </w:tr>
      <w:tr w:rsidR="0078283B" w:rsidRPr="005B0B5F" w14:paraId="52CCBBC2" w14:textId="77777777" w:rsidTr="00104F24">
        <w:tc>
          <w:tcPr>
            <w:tcW w:w="15021" w:type="dxa"/>
            <w:gridSpan w:val="5"/>
          </w:tcPr>
          <w:p w14:paraId="75FA48C1" w14:textId="73E5A012" w:rsidR="007319D0" w:rsidRPr="005B0B5F" w:rsidRDefault="00AF62C3" w:rsidP="005B0B5F">
            <w:pPr>
              <w:pStyle w:val="ConsPlusNormal0"/>
              <w:jc w:val="center"/>
              <w:rPr>
                <w:rFonts w:ascii="Times New Roman" w:hAnsi="Times New Roman" w:cs="Times New Roman"/>
                <w:b/>
              </w:rPr>
            </w:pPr>
            <w:r>
              <w:rPr>
                <w:rFonts w:ascii="Times New Roman" w:hAnsi="Times New Roman" w:cs="Times New Roman"/>
                <w:b/>
              </w:rPr>
              <w:t>2</w:t>
            </w:r>
            <w:r w:rsidR="00E72B5B" w:rsidRPr="005B0B5F">
              <w:rPr>
                <w:rFonts w:ascii="Times New Roman" w:hAnsi="Times New Roman" w:cs="Times New Roman"/>
                <w:b/>
              </w:rPr>
              <w:t xml:space="preserve">. </w:t>
            </w:r>
            <w:r w:rsidR="007319D0" w:rsidRPr="005B0B5F">
              <w:rPr>
                <w:rFonts w:ascii="Times New Roman" w:hAnsi="Times New Roman" w:cs="Times New Roman"/>
                <w:b/>
              </w:rPr>
              <w:t>В случае обращения за исправлением допущенных опечаток и (или) ошибок</w:t>
            </w:r>
          </w:p>
          <w:p w14:paraId="1DC612D2" w14:textId="77777777" w:rsidR="0078283B" w:rsidRPr="005B0B5F" w:rsidRDefault="007319D0" w:rsidP="005B0B5F">
            <w:pPr>
              <w:pStyle w:val="ConsPlusNormal0"/>
              <w:jc w:val="center"/>
              <w:rPr>
                <w:rFonts w:ascii="Times New Roman" w:hAnsi="Times New Roman" w:cs="Times New Roman"/>
                <w:b/>
              </w:rPr>
            </w:pPr>
            <w:r w:rsidRPr="005B0B5F">
              <w:rPr>
                <w:rFonts w:ascii="Times New Roman" w:hAnsi="Times New Roman" w:cs="Times New Roman"/>
                <w:b/>
              </w:rPr>
              <w:t xml:space="preserve">в выданном результате предоставления муниципальной услуги </w:t>
            </w:r>
          </w:p>
        </w:tc>
      </w:tr>
      <w:tr w:rsidR="0078283B" w:rsidRPr="005B0B5F" w14:paraId="019B0FED" w14:textId="77777777" w:rsidTr="00AF62C3">
        <w:tc>
          <w:tcPr>
            <w:tcW w:w="561" w:type="dxa"/>
          </w:tcPr>
          <w:p w14:paraId="134BE788" w14:textId="1809E3E4" w:rsidR="0078283B" w:rsidRPr="005B0B5F" w:rsidRDefault="009151F7" w:rsidP="005B0B5F">
            <w:pPr>
              <w:pStyle w:val="ConsPlusNormal0"/>
              <w:jc w:val="center"/>
              <w:rPr>
                <w:rFonts w:ascii="Times New Roman" w:hAnsi="Times New Roman" w:cs="Times New Roman"/>
              </w:rPr>
            </w:pPr>
            <w:r>
              <w:rPr>
                <w:rFonts w:ascii="Times New Roman" w:hAnsi="Times New Roman" w:cs="Times New Roman"/>
              </w:rPr>
              <w:t>6</w:t>
            </w:r>
            <w:r w:rsidR="0078283B" w:rsidRPr="005B0B5F">
              <w:rPr>
                <w:rFonts w:ascii="Times New Roman" w:hAnsi="Times New Roman" w:cs="Times New Roman"/>
              </w:rPr>
              <w:t>.</w:t>
            </w:r>
          </w:p>
        </w:tc>
        <w:tc>
          <w:tcPr>
            <w:tcW w:w="2026" w:type="dxa"/>
          </w:tcPr>
          <w:p w14:paraId="61FE0F04" w14:textId="77777777" w:rsidR="0078283B" w:rsidRPr="005B0B5F" w:rsidRDefault="00D04F26" w:rsidP="005B0B5F">
            <w:pPr>
              <w:pStyle w:val="ConsPlusNormal0"/>
              <w:jc w:val="center"/>
              <w:rPr>
                <w:rFonts w:ascii="Times New Roman" w:hAnsi="Times New Roman" w:cs="Times New Roman"/>
              </w:rPr>
            </w:pPr>
            <w:r w:rsidRPr="005B0B5F">
              <w:rPr>
                <w:rFonts w:ascii="Times New Roman" w:hAnsi="Times New Roman" w:cs="Times New Roman"/>
              </w:rPr>
              <w:t>В</w:t>
            </w:r>
            <w:r w:rsidR="0078283B" w:rsidRPr="005B0B5F">
              <w:rPr>
                <w:rFonts w:ascii="Times New Roman" w:hAnsi="Times New Roman" w:cs="Times New Roman"/>
              </w:rPr>
              <w:t>се категории заявителей</w:t>
            </w:r>
          </w:p>
        </w:tc>
        <w:tc>
          <w:tcPr>
            <w:tcW w:w="2826" w:type="dxa"/>
          </w:tcPr>
          <w:p w14:paraId="6A92F8A6" w14:textId="77777777" w:rsidR="0078283B" w:rsidRPr="005B0B5F" w:rsidRDefault="0078283B" w:rsidP="005B0B5F">
            <w:pPr>
              <w:pStyle w:val="ConsPlusNormal0"/>
              <w:rPr>
                <w:rFonts w:ascii="Times New Roman" w:hAnsi="Times New Roman" w:cs="Times New Roman"/>
              </w:rPr>
            </w:pPr>
            <w:r w:rsidRPr="005B0B5F">
              <w:rPr>
                <w:rFonts w:ascii="Times New Roman" w:hAnsi="Times New Roman" w:cs="Times New Roman"/>
              </w:rPr>
              <w:t>1) заявление;</w:t>
            </w:r>
          </w:p>
          <w:p w14:paraId="498913F9" w14:textId="2FEFB04E" w:rsidR="00E72B5B" w:rsidRPr="005B0B5F" w:rsidRDefault="0078283B" w:rsidP="005B0B5F">
            <w:pPr>
              <w:pStyle w:val="ConsPlusNormal0"/>
              <w:rPr>
                <w:rFonts w:ascii="Times New Roman" w:hAnsi="Times New Roman" w:cs="Times New Roman"/>
              </w:rPr>
            </w:pPr>
            <w:r w:rsidRPr="005B0B5F">
              <w:rPr>
                <w:rFonts w:ascii="Times New Roman" w:hAnsi="Times New Roman" w:cs="Times New Roman"/>
              </w:rPr>
              <w:t>2) документ, удостоверяющий личность заявителя (представителя заявителя)</w:t>
            </w:r>
          </w:p>
          <w:p w14:paraId="2AD014BF" w14:textId="77777777" w:rsidR="0078283B" w:rsidRPr="005B0B5F" w:rsidRDefault="0078283B" w:rsidP="005B0B5F">
            <w:pPr>
              <w:pStyle w:val="ConsPlusNormal0"/>
              <w:jc w:val="center"/>
              <w:rPr>
                <w:rFonts w:ascii="Times New Roman" w:hAnsi="Times New Roman" w:cs="Times New Roman"/>
              </w:rPr>
            </w:pPr>
          </w:p>
        </w:tc>
        <w:tc>
          <w:tcPr>
            <w:tcW w:w="2105" w:type="dxa"/>
          </w:tcPr>
          <w:p w14:paraId="0BB89C56" w14:textId="77777777" w:rsidR="00E72B5B" w:rsidRPr="005B0B5F" w:rsidRDefault="00E72B5B" w:rsidP="005B0B5F">
            <w:pPr>
              <w:pStyle w:val="ConsPlusNormal0"/>
              <w:rPr>
                <w:rFonts w:ascii="Times New Roman" w:hAnsi="Times New Roman" w:cs="Times New Roman"/>
              </w:rPr>
            </w:pPr>
            <w:r w:rsidRPr="005B0B5F">
              <w:rPr>
                <w:rFonts w:ascii="Times New Roman" w:hAnsi="Times New Roman" w:cs="Times New Roman"/>
              </w:rPr>
              <w:lastRenderedPageBreak/>
              <w:t>МФЦ,</w:t>
            </w:r>
          </w:p>
          <w:p w14:paraId="44524484" w14:textId="77777777" w:rsidR="00E72B5B" w:rsidRPr="005B0B5F" w:rsidRDefault="00E72B5B" w:rsidP="005B0B5F">
            <w:pPr>
              <w:pStyle w:val="ConsPlusNormal0"/>
              <w:rPr>
                <w:rFonts w:ascii="Times New Roman" w:hAnsi="Times New Roman" w:cs="Times New Roman"/>
              </w:rPr>
            </w:pPr>
            <w:r w:rsidRPr="005B0B5F">
              <w:rPr>
                <w:rFonts w:ascii="Times New Roman" w:hAnsi="Times New Roman" w:cs="Times New Roman"/>
              </w:rPr>
              <w:t>ЕПГУ (при наличии технической возможности),</w:t>
            </w:r>
          </w:p>
          <w:p w14:paraId="231B5B6A" w14:textId="77777777" w:rsidR="0078283B" w:rsidRPr="005B0B5F" w:rsidRDefault="00E72B5B" w:rsidP="005B0B5F">
            <w:pPr>
              <w:pStyle w:val="ConsPlusNormal0"/>
              <w:rPr>
                <w:rFonts w:ascii="Times New Roman" w:hAnsi="Times New Roman" w:cs="Times New Roman"/>
              </w:rPr>
            </w:pPr>
            <w:r w:rsidRPr="005B0B5F">
              <w:rPr>
                <w:rFonts w:ascii="Times New Roman" w:hAnsi="Times New Roman" w:cs="Times New Roman"/>
              </w:rPr>
              <w:lastRenderedPageBreak/>
              <w:t>РПГУ (при наличии технической возможности)</w:t>
            </w:r>
          </w:p>
        </w:tc>
        <w:tc>
          <w:tcPr>
            <w:tcW w:w="7503" w:type="dxa"/>
          </w:tcPr>
          <w:p w14:paraId="6B8EB4B7" w14:textId="77777777" w:rsidR="0078283B" w:rsidRPr="005B0B5F" w:rsidRDefault="0078283B" w:rsidP="005B0B5F">
            <w:pPr>
              <w:pStyle w:val="ConsPlusNormal0"/>
              <w:jc w:val="both"/>
              <w:rPr>
                <w:rFonts w:ascii="Times New Roman" w:hAnsi="Times New Roman" w:cs="Times New Roman"/>
              </w:rPr>
            </w:pPr>
            <w:r w:rsidRPr="005B0B5F">
              <w:rPr>
                <w:rFonts w:ascii="Times New Roman" w:hAnsi="Times New Roman" w:cs="Times New Roman"/>
              </w:rPr>
              <w:lastRenderedPageBreak/>
              <w:t xml:space="preserve">Заявление при обращении в </w:t>
            </w:r>
            <w:r w:rsidR="00E72B5B" w:rsidRPr="005B0B5F">
              <w:rPr>
                <w:rFonts w:ascii="Times New Roman" w:hAnsi="Times New Roman" w:cs="Times New Roman"/>
              </w:rPr>
              <w:t>МФЦ</w:t>
            </w:r>
            <w:r w:rsidRPr="005B0B5F">
              <w:rPr>
                <w:rFonts w:ascii="Times New Roman" w:hAnsi="Times New Roman" w:cs="Times New Roman"/>
              </w:rPr>
              <w:t xml:space="preserve"> предоставляется в форме оригинала документа, подписанного заявителем (представителем заявителя) по форме, установленной настоящим административным регламентом.</w:t>
            </w:r>
          </w:p>
          <w:p w14:paraId="5CB7CE0F" w14:textId="77777777" w:rsidR="0078283B" w:rsidRPr="005B0B5F" w:rsidRDefault="0078283B" w:rsidP="005B0B5F">
            <w:pPr>
              <w:pStyle w:val="ConsPlusNormal0"/>
              <w:jc w:val="both"/>
              <w:rPr>
                <w:rFonts w:ascii="Times New Roman" w:hAnsi="Times New Roman" w:cs="Times New Roman"/>
              </w:rPr>
            </w:pPr>
            <w:r w:rsidRPr="005B0B5F">
              <w:rPr>
                <w:rFonts w:ascii="Times New Roman" w:hAnsi="Times New Roman" w:cs="Times New Roman"/>
              </w:rPr>
              <w:t xml:space="preserve">Документ, удостоверяющий личность заявителя (представителя заявителя) при обращении в </w:t>
            </w:r>
            <w:r w:rsidR="00E72B5B" w:rsidRPr="005B0B5F">
              <w:rPr>
                <w:rFonts w:ascii="Times New Roman" w:hAnsi="Times New Roman" w:cs="Times New Roman"/>
              </w:rPr>
              <w:t>МФЦ</w:t>
            </w:r>
            <w:r w:rsidRPr="005B0B5F">
              <w:rPr>
                <w:rFonts w:ascii="Times New Roman" w:hAnsi="Times New Roman" w:cs="Times New Roman"/>
              </w:rPr>
              <w:t xml:space="preserve"> предъявляется в виде оригинала документа в целях идентификации для просмотра, снятия копии, </w:t>
            </w:r>
            <w:r w:rsidRPr="005B0B5F">
              <w:rPr>
                <w:rFonts w:ascii="Times New Roman" w:hAnsi="Times New Roman" w:cs="Times New Roman"/>
              </w:rPr>
              <w:lastRenderedPageBreak/>
              <w:t>приобщения копии к заявлению, оригинал возвращается заявителю (представителю).</w:t>
            </w:r>
          </w:p>
          <w:p w14:paraId="1268FFC7" w14:textId="77777777" w:rsidR="0078283B" w:rsidRPr="005B0B5F" w:rsidRDefault="0078283B" w:rsidP="005B0B5F">
            <w:pPr>
              <w:pStyle w:val="ConsPlusNormal0"/>
              <w:jc w:val="both"/>
              <w:rPr>
                <w:rFonts w:ascii="Times New Roman" w:hAnsi="Times New Roman" w:cs="Times New Roman"/>
              </w:rPr>
            </w:pPr>
            <w:r w:rsidRPr="005B0B5F">
              <w:rPr>
                <w:rFonts w:ascii="Times New Roman" w:hAnsi="Times New Roman" w:cs="Times New Roman"/>
              </w:rPr>
              <w:t>Подача заявления с использованием ЕПГУ</w:t>
            </w:r>
            <w:r w:rsidR="00E72B5B" w:rsidRPr="005B0B5F">
              <w:rPr>
                <w:rFonts w:ascii="Times New Roman" w:hAnsi="Times New Roman" w:cs="Times New Roman"/>
              </w:rPr>
              <w:t>, РПГУ</w:t>
            </w:r>
            <w:r w:rsidRPr="005B0B5F">
              <w:rPr>
                <w:rFonts w:ascii="Times New Roman" w:hAnsi="Times New Roman" w:cs="Times New Roman"/>
              </w:rPr>
              <w:t xml:space="preserve"> (при наличии технической возможности) осуществляется путем заполнения интерактивной формы заявления в электронном виде с использованием электронной подписи в порядке, предусмотренном законодательством Российской Федерации.</w:t>
            </w:r>
          </w:p>
          <w:p w14:paraId="61291F1A" w14:textId="77777777" w:rsidR="0078283B" w:rsidRPr="005B0B5F" w:rsidRDefault="0078283B" w:rsidP="005B0B5F">
            <w:pPr>
              <w:pStyle w:val="ConsPlusNormal0"/>
              <w:jc w:val="both"/>
              <w:rPr>
                <w:rFonts w:ascii="Times New Roman" w:hAnsi="Times New Roman" w:cs="Times New Roman"/>
              </w:rPr>
            </w:pPr>
            <w:r w:rsidRPr="005B0B5F">
              <w:rPr>
                <w:rFonts w:ascii="Times New Roman" w:hAnsi="Times New Roman" w:cs="Times New Roman"/>
              </w:rPr>
              <w:t>В случае подачи заявления с использованием ЕПГУ</w:t>
            </w:r>
            <w:r w:rsidR="00E72B5B" w:rsidRPr="005B0B5F">
              <w:rPr>
                <w:rFonts w:ascii="Times New Roman" w:hAnsi="Times New Roman" w:cs="Times New Roman"/>
              </w:rPr>
              <w:t>, РПГУ</w:t>
            </w:r>
            <w:r w:rsidRPr="005B0B5F">
              <w:rPr>
                <w:rFonts w:ascii="Times New Roman" w:hAnsi="Times New Roman" w:cs="Times New Roman"/>
              </w:rPr>
              <w:t xml:space="preserve"> (при наличии технической возможности) сведения из документа, удостоверяющего личность заявителя, представителя формируются из состава соответствующих данных учетной записи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могут быть проверены посредством СМЭВ.</w:t>
            </w:r>
          </w:p>
        </w:tc>
      </w:tr>
      <w:tr w:rsidR="0078283B" w:rsidRPr="005B0B5F" w14:paraId="55895F30" w14:textId="77777777" w:rsidTr="00AF62C3">
        <w:tc>
          <w:tcPr>
            <w:tcW w:w="561" w:type="dxa"/>
          </w:tcPr>
          <w:p w14:paraId="34BEA4A8" w14:textId="7CBA7CFC" w:rsidR="0078283B" w:rsidRPr="005B0B5F" w:rsidRDefault="009151F7" w:rsidP="005B0B5F">
            <w:pPr>
              <w:pStyle w:val="ConsPlusNormal0"/>
              <w:jc w:val="center"/>
              <w:rPr>
                <w:rFonts w:ascii="Times New Roman" w:hAnsi="Times New Roman" w:cs="Times New Roman"/>
              </w:rPr>
            </w:pPr>
            <w:r>
              <w:rPr>
                <w:rFonts w:ascii="Times New Roman" w:hAnsi="Times New Roman" w:cs="Times New Roman"/>
              </w:rPr>
              <w:t>7</w:t>
            </w:r>
            <w:r w:rsidR="0078283B" w:rsidRPr="005B0B5F">
              <w:rPr>
                <w:rFonts w:ascii="Times New Roman" w:hAnsi="Times New Roman" w:cs="Times New Roman"/>
              </w:rPr>
              <w:t xml:space="preserve">. </w:t>
            </w:r>
          </w:p>
        </w:tc>
        <w:tc>
          <w:tcPr>
            <w:tcW w:w="2026" w:type="dxa"/>
          </w:tcPr>
          <w:p w14:paraId="10BF854C" w14:textId="77777777" w:rsidR="0078283B" w:rsidRPr="005B0B5F" w:rsidRDefault="00E72B5B" w:rsidP="005B0B5F">
            <w:pPr>
              <w:pStyle w:val="ConsPlusNormal0"/>
              <w:jc w:val="center"/>
              <w:rPr>
                <w:rFonts w:ascii="Times New Roman" w:hAnsi="Times New Roman" w:cs="Times New Roman"/>
              </w:rPr>
            </w:pPr>
            <w:r w:rsidRPr="005B0B5F">
              <w:rPr>
                <w:rFonts w:ascii="Times New Roman" w:hAnsi="Times New Roman" w:cs="Times New Roman"/>
              </w:rPr>
              <w:t>П</w:t>
            </w:r>
            <w:r w:rsidR="0078283B" w:rsidRPr="005B0B5F">
              <w:rPr>
                <w:rFonts w:ascii="Times New Roman" w:hAnsi="Times New Roman" w:cs="Times New Roman"/>
              </w:rPr>
              <w:t>редставитель заявителя</w:t>
            </w:r>
          </w:p>
        </w:tc>
        <w:tc>
          <w:tcPr>
            <w:tcW w:w="2826" w:type="dxa"/>
          </w:tcPr>
          <w:p w14:paraId="1E695F6F" w14:textId="77777777" w:rsidR="0078283B" w:rsidRPr="005B0B5F" w:rsidRDefault="00E72B5B" w:rsidP="005B0B5F">
            <w:pPr>
              <w:pStyle w:val="ConsPlusNormal0"/>
              <w:rPr>
                <w:rFonts w:ascii="Times New Roman" w:hAnsi="Times New Roman" w:cs="Times New Roman"/>
              </w:rPr>
            </w:pPr>
            <w:r w:rsidRPr="005B0B5F">
              <w:rPr>
                <w:rFonts w:ascii="Times New Roman" w:hAnsi="Times New Roman" w:cs="Times New Roman"/>
              </w:rPr>
              <w:t>Д</w:t>
            </w:r>
            <w:r w:rsidR="0078283B" w:rsidRPr="005B0B5F">
              <w:rPr>
                <w:rFonts w:ascii="Times New Roman" w:hAnsi="Times New Roman" w:cs="Times New Roman"/>
              </w:rPr>
              <w:t>окументы, подтверждающие полномочия</w:t>
            </w:r>
            <w:r w:rsidRPr="005B0B5F">
              <w:rPr>
                <w:rFonts w:ascii="Times New Roman" w:hAnsi="Times New Roman" w:cs="Times New Roman"/>
              </w:rPr>
              <w:t xml:space="preserve"> представителя заявителя</w:t>
            </w:r>
          </w:p>
        </w:tc>
        <w:tc>
          <w:tcPr>
            <w:tcW w:w="2105" w:type="dxa"/>
          </w:tcPr>
          <w:p w14:paraId="4B7EE49A" w14:textId="77777777" w:rsidR="00E72B5B" w:rsidRPr="005B0B5F" w:rsidRDefault="00E72B5B" w:rsidP="005B0B5F">
            <w:pPr>
              <w:pStyle w:val="ConsPlusNormal0"/>
              <w:rPr>
                <w:rFonts w:ascii="Times New Roman" w:hAnsi="Times New Roman" w:cs="Times New Roman"/>
              </w:rPr>
            </w:pPr>
            <w:r w:rsidRPr="005B0B5F">
              <w:rPr>
                <w:rFonts w:ascii="Times New Roman" w:hAnsi="Times New Roman" w:cs="Times New Roman"/>
              </w:rPr>
              <w:t>МФЦ,</w:t>
            </w:r>
          </w:p>
          <w:p w14:paraId="5E14BDC6" w14:textId="77777777" w:rsidR="00E72B5B" w:rsidRPr="005B0B5F" w:rsidRDefault="00E72B5B" w:rsidP="005B0B5F">
            <w:pPr>
              <w:pStyle w:val="ConsPlusNormal0"/>
              <w:rPr>
                <w:rFonts w:ascii="Times New Roman" w:hAnsi="Times New Roman" w:cs="Times New Roman"/>
              </w:rPr>
            </w:pPr>
            <w:r w:rsidRPr="005B0B5F">
              <w:rPr>
                <w:rFonts w:ascii="Times New Roman" w:hAnsi="Times New Roman" w:cs="Times New Roman"/>
              </w:rPr>
              <w:t>ЕПГУ (при наличии технической возможности),</w:t>
            </w:r>
          </w:p>
          <w:p w14:paraId="5CC14492" w14:textId="77777777" w:rsidR="0078283B" w:rsidRPr="005B0B5F" w:rsidRDefault="00E72B5B" w:rsidP="005B0B5F">
            <w:pPr>
              <w:pStyle w:val="ConsPlusNormal0"/>
              <w:rPr>
                <w:rFonts w:ascii="Times New Roman" w:hAnsi="Times New Roman" w:cs="Times New Roman"/>
              </w:rPr>
            </w:pPr>
            <w:r w:rsidRPr="005B0B5F">
              <w:rPr>
                <w:rFonts w:ascii="Times New Roman" w:hAnsi="Times New Roman" w:cs="Times New Roman"/>
              </w:rPr>
              <w:t>РПГУ (при наличии технической возможности)</w:t>
            </w:r>
          </w:p>
        </w:tc>
        <w:tc>
          <w:tcPr>
            <w:tcW w:w="7503" w:type="dxa"/>
          </w:tcPr>
          <w:p w14:paraId="7D70879A" w14:textId="77777777" w:rsidR="00D04F26" w:rsidRPr="005B0B5F" w:rsidRDefault="00D04F26"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Документ, подтверждающий полномочия представителя заявителя, при обращении в МФЦ предъявляется в виде оригинала документа в целях идентификации для просмотра, снятия копии, приобщения копии к заявлению, и возврата оригинала документа представителю заявителя.</w:t>
            </w:r>
          </w:p>
          <w:p w14:paraId="610F14BB" w14:textId="77777777" w:rsidR="00D04F26" w:rsidRPr="005B0B5F" w:rsidRDefault="00D04F26"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В случае подачи заявления с использованием ЕПГУ, РПГУ (при наличии технической возможности) документ, подтверждающий полномочия представителя заявителя, прикрепляется в электронной форме заявления в виде электронного документа, подписанного электронной подписью в соответствии с требованиями Федерального закона от 06.04.2011 №63-ФЗ «Об электронной подписи», или в форме электронного документа, полученного путем сканирования непосредственно с оригинала документа на бумажном носителе, которое осуществляется с сохранением ориентации оригинала документа в разрешении 300 - 500 dpi (масштаб 1:1), в форматах pdf, jpg, jpeg с сохранением всех аутентичных признаков подлинности, а именно: подписи уполномоченного лица, печати.</w:t>
            </w:r>
          </w:p>
          <w:p w14:paraId="1A9B3875" w14:textId="77777777" w:rsidR="00D04F26" w:rsidRPr="005B0B5F" w:rsidRDefault="00D04F26"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lastRenderedPageBreak/>
              <w:t>В качестве документа, подтверждающего полномочия представителя заявителя, предоставляется:</w:t>
            </w:r>
          </w:p>
          <w:p w14:paraId="4FD190E8" w14:textId="77777777" w:rsidR="00D04F26" w:rsidRPr="005B0B5F" w:rsidRDefault="00D04F26"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оформленная в соответствии с законодательством Российской Федерации доверенность (для физических лиц);</w:t>
            </w:r>
          </w:p>
          <w:p w14:paraId="35B0FB29" w14:textId="77777777" w:rsidR="00D04F26" w:rsidRPr="005B0B5F" w:rsidRDefault="00D04F26"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61A0166E" w14:textId="77777777" w:rsidR="0078283B" w:rsidRPr="005B0B5F" w:rsidRDefault="00D04F26" w:rsidP="005B0B5F">
            <w:pPr>
              <w:autoSpaceDE w:val="0"/>
              <w:autoSpaceDN w:val="0"/>
              <w:adjustRightInd w:val="0"/>
              <w:jc w:val="both"/>
              <w:rPr>
                <w:rFonts w:ascii="Times New Roman" w:hAnsi="Times New Roman" w:cs="Times New Roman"/>
              </w:rPr>
            </w:pPr>
            <w:r w:rsidRPr="005B0B5F">
              <w:rPr>
                <w:rFonts w:ascii="Times New Roman" w:hAnsi="Times New Roman" w:cs="Times New Roman"/>
              </w:rPr>
              <w:t>-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r>
      <w:tr w:rsidR="00AF62C3" w:rsidRPr="005B0B5F" w14:paraId="33F1A8F3" w14:textId="77777777" w:rsidTr="00B50A1B">
        <w:tc>
          <w:tcPr>
            <w:tcW w:w="15021" w:type="dxa"/>
            <w:gridSpan w:val="5"/>
          </w:tcPr>
          <w:p w14:paraId="524ECBEA" w14:textId="2219F1D0" w:rsidR="00AF62C3" w:rsidRPr="005B0B5F" w:rsidRDefault="009151F7" w:rsidP="00AF62C3">
            <w:pPr>
              <w:autoSpaceDE w:val="0"/>
              <w:autoSpaceDN w:val="0"/>
              <w:adjustRightInd w:val="0"/>
              <w:jc w:val="center"/>
            </w:pPr>
            <w:r>
              <w:rPr>
                <w:rFonts w:ascii="Times New Roman" w:hAnsi="Times New Roman" w:cs="Times New Roman"/>
                <w:b/>
              </w:rPr>
              <w:t>3</w:t>
            </w:r>
            <w:r w:rsidR="00AF62C3" w:rsidRPr="005B0B5F">
              <w:rPr>
                <w:rFonts w:ascii="Times New Roman" w:hAnsi="Times New Roman" w:cs="Times New Roman"/>
                <w:b/>
              </w:rPr>
              <w:t>. В случае обращения за получением дубликата результата предоставления муниципальной услуги</w:t>
            </w:r>
          </w:p>
        </w:tc>
      </w:tr>
      <w:tr w:rsidR="00AF62C3" w:rsidRPr="005B0B5F" w14:paraId="37DC89EB" w14:textId="77777777" w:rsidTr="00AF62C3">
        <w:tc>
          <w:tcPr>
            <w:tcW w:w="561" w:type="dxa"/>
          </w:tcPr>
          <w:p w14:paraId="0863D458" w14:textId="3E23769A" w:rsidR="00AF62C3" w:rsidRPr="005B0B5F" w:rsidRDefault="009151F7" w:rsidP="00AF62C3">
            <w:pPr>
              <w:pStyle w:val="ConsPlusNormal0"/>
              <w:jc w:val="center"/>
            </w:pPr>
            <w:r>
              <w:rPr>
                <w:rFonts w:ascii="Times New Roman" w:hAnsi="Times New Roman" w:cs="Times New Roman"/>
              </w:rPr>
              <w:t>8</w:t>
            </w:r>
            <w:r w:rsidR="00AF62C3" w:rsidRPr="005B0B5F">
              <w:rPr>
                <w:rFonts w:ascii="Times New Roman" w:hAnsi="Times New Roman" w:cs="Times New Roman"/>
              </w:rPr>
              <w:t xml:space="preserve">. </w:t>
            </w:r>
          </w:p>
        </w:tc>
        <w:tc>
          <w:tcPr>
            <w:tcW w:w="2026" w:type="dxa"/>
          </w:tcPr>
          <w:p w14:paraId="78D5D948" w14:textId="7C1FD3CB" w:rsidR="00AF62C3" w:rsidRPr="005B0B5F" w:rsidRDefault="00AF62C3" w:rsidP="00AF62C3">
            <w:pPr>
              <w:pStyle w:val="ConsPlusNormal0"/>
              <w:jc w:val="center"/>
            </w:pPr>
            <w:r w:rsidRPr="005B0B5F">
              <w:rPr>
                <w:rFonts w:ascii="Times New Roman" w:hAnsi="Times New Roman" w:cs="Times New Roman"/>
              </w:rPr>
              <w:t>Все категории заявителей</w:t>
            </w:r>
          </w:p>
        </w:tc>
        <w:tc>
          <w:tcPr>
            <w:tcW w:w="2826" w:type="dxa"/>
          </w:tcPr>
          <w:p w14:paraId="6C0D1D49" w14:textId="77777777" w:rsidR="00AF62C3" w:rsidRPr="005B0B5F" w:rsidRDefault="00AF62C3" w:rsidP="00AF62C3">
            <w:pPr>
              <w:pStyle w:val="ConsPlusNormal0"/>
              <w:rPr>
                <w:rFonts w:ascii="Times New Roman" w:hAnsi="Times New Roman" w:cs="Times New Roman"/>
              </w:rPr>
            </w:pPr>
            <w:r w:rsidRPr="005B0B5F">
              <w:rPr>
                <w:rFonts w:ascii="Times New Roman" w:hAnsi="Times New Roman" w:cs="Times New Roman"/>
              </w:rPr>
              <w:t>1) заявление;</w:t>
            </w:r>
          </w:p>
          <w:p w14:paraId="3EFD8A87" w14:textId="4E29742D" w:rsidR="00AF62C3" w:rsidRPr="005B0B5F" w:rsidRDefault="00AF62C3" w:rsidP="00AF62C3">
            <w:pPr>
              <w:pStyle w:val="ConsPlusNormal0"/>
            </w:pPr>
            <w:r w:rsidRPr="005B0B5F">
              <w:rPr>
                <w:rFonts w:ascii="Times New Roman" w:hAnsi="Times New Roman" w:cs="Times New Roman"/>
              </w:rPr>
              <w:t>2) документ, удостоверяющий личность заявителя (представителя заявителя)</w:t>
            </w:r>
          </w:p>
        </w:tc>
        <w:tc>
          <w:tcPr>
            <w:tcW w:w="2105" w:type="dxa"/>
          </w:tcPr>
          <w:p w14:paraId="275AC987" w14:textId="77777777" w:rsidR="00AF62C3" w:rsidRPr="005B0B5F" w:rsidRDefault="00AF62C3" w:rsidP="00AF62C3">
            <w:pPr>
              <w:pStyle w:val="ConsPlusNormal0"/>
              <w:rPr>
                <w:rFonts w:ascii="Times New Roman" w:hAnsi="Times New Roman" w:cs="Times New Roman"/>
              </w:rPr>
            </w:pPr>
            <w:r w:rsidRPr="005B0B5F">
              <w:rPr>
                <w:rFonts w:ascii="Times New Roman" w:hAnsi="Times New Roman" w:cs="Times New Roman"/>
              </w:rPr>
              <w:t>МФЦ,</w:t>
            </w:r>
          </w:p>
          <w:p w14:paraId="60F1F816" w14:textId="77777777" w:rsidR="00AF62C3" w:rsidRPr="005B0B5F" w:rsidRDefault="00AF62C3" w:rsidP="00AF62C3">
            <w:pPr>
              <w:pStyle w:val="ConsPlusNormal0"/>
              <w:rPr>
                <w:rFonts w:ascii="Times New Roman" w:hAnsi="Times New Roman" w:cs="Times New Roman"/>
              </w:rPr>
            </w:pPr>
            <w:r w:rsidRPr="005B0B5F">
              <w:rPr>
                <w:rFonts w:ascii="Times New Roman" w:hAnsi="Times New Roman" w:cs="Times New Roman"/>
              </w:rPr>
              <w:t>ЕПГУ (при наличии технической возможности),</w:t>
            </w:r>
          </w:p>
          <w:p w14:paraId="1FB84220" w14:textId="194B692B" w:rsidR="00AF62C3" w:rsidRPr="009151F7" w:rsidRDefault="00AF62C3" w:rsidP="00AF62C3">
            <w:pPr>
              <w:pStyle w:val="ConsPlusNormal0"/>
              <w:rPr>
                <w:rFonts w:ascii="Times New Roman" w:hAnsi="Times New Roman" w:cs="Times New Roman"/>
              </w:rPr>
            </w:pPr>
            <w:r w:rsidRPr="005B0B5F">
              <w:rPr>
                <w:rFonts w:ascii="Times New Roman" w:hAnsi="Times New Roman" w:cs="Times New Roman"/>
              </w:rPr>
              <w:t>РПГУ (при наличии технической возможности)</w:t>
            </w:r>
          </w:p>
        </w:tc>
        <w:tc>
          <w:tcPr>
            <w:tcW w:w="7503" w:type="dxa"/>
          </w:tcPr>
          <w:p w14:paraId="24982CA2" w14:textId="77777777" w:rsidR="00AF62C3" w:rsidRPr="005B0B5F" w:rsidRDefault="00AF62C3" w:rsidP="00AF62C3">
            <w:pPr>
              <w:pStyle w:val="ConsPlusNormal0"/>
              <w:jc w:val="both"/>
              <w:rPr>
                <w:rFonts w:ascii="Times New Roman" w:hAnsi="Times New Roman" w:cs="Times New Roman"/>
              </w:rPr>
            </w:pPr>
            <w:r w:rsidRPr="005B0B5F">
              <w:rPr>
                <w:rFonts w:ascii="Times New Roman" w:hAnsi="Times New Roman" w:cs="Times New Roman"/>
              </w:rPr>
              <w:t>Заявление при обращении в МФЦ предоставляется в форме оригинала документа, подписанного заявителем (представителем заявителя) по форме, установленной настоящим административным регламентом.</w:t>
            </w:r>
          </w:p>
          <w:p w14:paraId="7CF50190" w14:textId="77777777" w:rsidR="00AF62C3" w:rsidRPr="005B0B5F" w:rsidRDefault="00AF62C3" w:rsidP="00AF62C3">
            <w:pPr>
              <w:pStyle w:val="ConsPlusNormal0"/>
              <w:jc w:val="both"/>
              <w:rPr>
                <w:rFonts w:ascii="Times New Roman" w:hAnsi="Times New Roman" w:cs="Times New Roman"/>
              </w:rPr>
            </w:pPr>
            <w:r w:rsidRPr="005B0B5F">
              <w:rPr>
                <w:rFonts w:ascii="Times New Roman" w:hAnsi="Times New Roman" w:cs="Times New Roman"/>
              </w:rPr>
              <w:t>Документ, удостоверяющий личность заявителя (представителя заявителя) при обращении в МФЦ предъявляется в виде оригинала документа в целях идентификации для просмотра, снятия копии, приобщения копии к заявлению, оригинал возвращается заявителю (представителю).</w:t>
            </w:r>
          </w:p>
          <w:p w14:paraId="5E49F2C9" w14:textId="77777777" w:rsidR="00AF62C3" w:rsidRPr="005B0B5F" w:rsidRDefault="00AF62C3" w:rsidP="00AF62C3">
            <w:pPr>
              <w:pStyle w:val="ConsPlusNormal0"/>
              <w:jc w:val="both"/>
              <w:rPr>
                <w:rFonts w:ascii="Times New Roman" w:hAnsi="Times New Roman" w:cs="Times New Roman"/>
              </w:rPr>
            </w:pPr>
            <w:r w:rsidRPr="005B0B5F">
              <w:rPr>
                <w:rFonts w:ascii="Times New Roman" w:hAnsi="Times New Roman" w:cs="Times New Roman"/>
              </w:rPr>
              <w:t>Подача заявления с использованием ЕПГУ, РПГУ (при наличии технической возможности) осуществляется путем заполнения интерактивной формы заявления в электронном виде с использованием электронной подписи в порядке, предусмотренном законодательством Российской Федерации.</w:t>
            </w:r>
          </w:p>
          <w:p w14:paraId="7ACD7A5F" w14:textId="55F4046D" w:rsidR="00AF62C3" w:rsidRPr="005B0B5F" w:rsidRDefault="00AF62C3" w:rsidP="00AF62C3">
            <w:pPr>
              <w:autoSpaceDE w:val="0"/>
              <w:autoSpaceDN w:val="0"/>
              <w:adjustRightInd w:val="0"/>
              <w:jc w:val="both"/>
            </w:pPr>
            <w:r w:rsidRPr="005B0B5F">
              <w:rPr>
                <w:rFonts w:ascii="Times New Roman" w:hAnsi="Times New Roman" w:cs="Times New Roman"/>
              </w:rPr>
              <w:t xml:space="preserve">В случае подачи заявления с использованием ЕПГУ, РПГУ (при наличии технической возможности) сведения из документа, удостоверяющего личность заявителя, представителя формируются из состава соответствующих данных учетной записи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sidRPr="005B0B5F">
              <w:rPr>
                <w:rFonts w:ascii="Times New Roman" w:hAnsi="Times New Roman" w:cs="Times New Roman"/>
              </w:rPr>
              <w:lastRenderedPageBreak/>
              <w:t>взаимодействие информационных систем, используемых для предоставления государственных и муниципальных услуг в электронной форме» и могут быть проверены посредством СМЭВ.</w:t>
            </w:r>
          </w:p>
        </w:tc>
      </w:tr>
      <w:tr w:rsidR="00AF62C3" w:rsidRPr="005B0B5F" w14:paraId="47AC0BD0" w14:textId="77777777" w:rsidTr="00AF62C3">
        <w:tc>
          <w:tcPr>
            <w:tcW w:w="561" w:type="dxa"/>
          </w:tcPr>
          <w:p w14:paraId="563DAD60" w14:textId="4BC3AD91" w:rsidR="00AF62C3" w:rsidRPr="005B0B5F" w:rsidRDefault="009151F7" w:rsidP="00AF62C3">
            <w:pPr>
              <w:pStyle w:val="ConsPlusNormal0"/>
              <w:jc w:val="center"/>
            </w:pPr>
            <w:r>
              <w:rPr>
                <w:rFonts w:ascii="Times New Roman" w:hAnsi="Times New Roman" w:cs="Times New Roman"/>
              </w:rPr>
              <w:t>9</w:t>
            </w:r>
            <w:r w:rsidR="00AF62C3" w:rsidRPr="005B0B5F">
              <w:rPr>
                <w:rFonts w:ascii="Times New Roman" w:hAnsi="Times New Roman" w:cs="Times New Roman"/>
              </w:rPr>
              <w:t>.</w:t>
            </w:r>
          </w:p>
        </w:tc>
        <w:tc>
          <w:tcPr>
            <w:tcW w:w="2026" w:type="dxa"/>
          </w:tcPr>
          <w:p w14:paraId="17311950" w14:textId="1D9AA937" w:rsidR="00AF62C3" w:rsidRPr="005B0B5F" w:rsidRDefault="00AF62C3" w:rsidP="00AF62C3">
            <w:pPr>
              <w:pStyle w:val="ConsPlusNormal0"/>
              <w:jc w:val="center"/>
            </w:pPr>
            <w:r w:rsidRPr="005B0B5F">
              <w:rPr>
                <w:rFonts w:ascii="Times New Roman" w:hAnsi="Times New Roman" w:cs="Times New Roman"/>
              </w:rPr>
              <w:t>Представитель заявителя</w:t>
            </w:r>
          </w:p>
        </w:tc>
        <w:tc>
          <w:tcPr>
            <w:tcW w:w="2826" w:type="dxa"/>
          </w:tcPr>
          <w:p w14:paraId="51A4D8F2" w14:textId="515A66B7" w:rsidR="00AF62C3" w:rsidRPr="005B0B5F" w:rsidRDefault="00AF62C3" w:rsidP="00AF62C3">
            <w:pPr>
              <w:pStyle w:val="ConsPlusNormal0"/>
            </w:pPr>
            <w:r w:rsidRPr="005B0B5F">
              <w:rPr>
                <w:rFonts w:ascii="Times New Roman" w:hAnsi="Times New Roman" w:cs="Times New Roman"/>
              </w:rPr>
              <w:t>документы, подтверждающие полномочия представителя заявителя</w:t>
            </w:r>
          </w:p>
        </w:tc>
        <w:tc>
          <w:tcPr>
            <w:tcW w:w="2105" w:type="dxa"/>
          </w:tcPr>
          <w:p w14:paraId="14235C1D" w14:textId="77777777" w:rsidR="00AF62C3" w:rsidRPr="005B0B5F" w:rsidRDefault="00AF62C3" w:rsidP="00AF62C3">
            <w:pPr>
              <w:pStyle w:val="ConsPlusNormal0"/>
              <w:rPr>
                <w:rFonts w:ascii="Times New Roman" w:hAnsi="Times New Roman" w:cs="Times New Roman"/>
              </w:rPr>
            </w:pPr>
            <w:r w:rsidRPr="005B0B5F">
              <w:rPr>
                <w:rFonts w:ascii="Times New Roman" w:hAnsi="Times New Roman" w:cs="Times New Roman"/>
              </w:rPr>
              <w:t>МФЦ,</w:t>
            </w:r>
          </w:p>
          <w:p w14:paraId="2B919203" w14:textId="77777777" w:rsidR="00AF62C3" w:rsidRPr="005B0B5F" w:rsidRDefault="00AF62C3" w:rsidP="00AF62C3">
            <w:pPr>
              <w:pStyle w:val="ConsPlusNormal0"/>
              <w:rPr>
                <w:rFonts w:ascii="Times New Roman" w:hAnsi="Times New Roman" w:cs="Times New Roman"/>
              </w:rPr>
            </w:pPr>
            <w:r w:rsidRPr="005B0B5F">
              <w:rPr>
                <w:rFonts w:ascii="Times New Roman" w:hAnsi="Times New Roman" w:cs="Times New Roman"/>
              </w:rPr>
              <w:t>ЕПГУ (при наличии технической возможности),</w:t>
            </w:r>
          </w:p>
          <w:p w14:paraId="3C238F4F" w14:textId="0A9B4FE4" w:rsidR="00AF62C3" w:rsidRPr="005B0B5F" w:rsidRDefault="00AF62C3" w:rsidP="00AF62C3">
            <w:pPr>
              <w:pStyle w:val="ConsPlusNormal0"/>
            </w:pPr>
            <w:r w:rsidRPr="005B0B5F">
              <w:rPr>
                <w:rFonts w:ascii="Times New Roman" w:hAnsi="Times New Roman" w:cs="Times New Roman"/>
              </w:rPr>
              <w:t>РПГУ (при наличии технической возможности)</w:t>
            </w:r>
          </w:p>
        </w:tc>
        <w:tc>
          <w:tcPr>
            <w:tcW w:w="7503" w:type="dxa"/>
          </w:tcPr>
          <w:p w14:paraId="0354864B" w14:textId="77777777" w:rsidR="00AF62C3" w:rsidRPr="005B0B5F" w:rsidRDefault="00AF62C3" w:rsidP="00AF62C3">
            <w:pPr>
              <w:autoSpaceDE w:val="0"/>
              <w:autoSpaceDN w:val="0"/>
              <w:adjustRightInd w:val="0"/>
              <w:jc w:val="both"/>
              <w:rPr>
                <w:rFonts w:ascii="Times New Roman" w:hAnsi="Times New Roman" w:cs="Times New Roman"/>
              </w:rPr>
            </w:pPr>
            <w:r w:rsidRPr="005B0B5F">
              <w:rPr>
                <w:rFonts w:ascii="Times New Roman" w:hAnsi="Times New Roman" w:cs="Times New Roman"/>
              </w:rPr>
              <w:t>Документ, подтверждающий полномочия представителя заявителя, при обращении в МФЦ предъявляется в виде оригинала документа в целях идентификации для просмотра, снятия копии, приобщения копии к заявлению, и возврата оригинала документа представителю заявителя.</w:t>
            </w:r>
          </w:p>
          <w:p w14:paraId="5CB0A204" w14:textId="77777777" w:rsidR="00AF62C3" w:rsidRPr="005B0B5F" w:rsidRDefault="00AF62C3" w:rsidP="00AF62C3">
            <w:pPr>
              <w:autoSpaceDE w:val="0"/>
              <w:autoSpaceDN w:val="0"/>
              <w:adjustRightInd w:val="0"/>
              <w:jc w:val="both"/>
              <w:rPr>
                <w:rFonts w:ascii="Times New Roman" w:hAnsi="Times New Roman" w:cs="Times New Roman"/>
              </w:rPr>
            </w:pPr>
            <w:r w:rsidRPr="005B0B5F">
              <w:rPr>
                <w:rFonts w:ascii="Times New Roman" w:hAnsi="Times New Roman" w:cs="Times New Roman"/>
              </w:rPr>
              <w:t>В случае подачи заявления с использованием ЕПГУ, РПГУ (при наличии технической возможности) документ, подтверждающий полномочия представителя заявителя, прикрепляется в электронной форме заявления в виде электронного документа, подписанного электронной подписью в соответствии с требованиями Федерального закона от 06.04.2011 №63-ФЗ «Об электронной подписи», или в форме электронного документа, полученного путем сканирования непосредственно с оригинала документа на бумажном носителе, которое осуществляется с сохранением ориентации оригинала документа в разрешении 300 - 500 dpi (масштаб 1:1), в форматах pdf, jpg, jpeg с сохранением всех аутентичных признаков подлинности, а именно: подписи уполномоченного лица, печати.</w:t>
            </w:r>
          </w:p>
          <w:p w14:paraId="7F446B30" w14:textId="77777777" w:rsidR="00AF62C3" w:rsidRPr="005B0B5F" w:rsidRDefault="00AF62C3" w:rsidP="00AF62C3">
            <w:pPr>
              <w:autoSpaceDE w:val="0"/>
              <w:autoSpaceDN w:val="0"/>
              <w:adjustRightInd w:val="0"/>
              <w:jc w:val="both"/>
              <w:rPr>
                <w:rFonts w:ascii="Times New Roman" w:hAnsi="Times New Roman" w:cs="Times New Roman"/>
              </w:rPr>
            </w:pPr>
            <w:r w:rsidRPr="005B0B5F">
              <w:rPr>
                <w:rFonts w:ascii="Times New Roman" w:hAnsi="Times New Roman" w:cs="Times New Roman"/>
              </w:rPr>
              <w:t>В качестве документа, подтверждающего полномочия представителя заявителя, предоставляется:</w:t>
            </w:r>
          </w:p>
          <w:p w14:paraId="7ED10B51" w14:textId="77777777" w:rsidR="00AF62C3" w:rsidRPr="005B0B5F" w:rsidRDefault="00AF62C3" w:rsidP="00AF62C3">
            <w:pPr>
              <w:autoSpaceDE w:val="0"/>
              <w:autoSpaceDN w:val="0"/>
              <w:adjustRightInd w:val="0"/>
              <w:jc w:val="both"/>
              <w:rPr>
                <w:rFonts w:ascii="Times New Roman" w:hAnsi="Times New Roman" w:cs="Times New Roman"/>
              </w:rPr>
            </w:pPr>
            <w:r w:rsidRPr="005B0B5F">
              <w:rPr>
                <w:rFonts w:ascii="Times New Roman" w:hAnsi="Times New Roman" w:cs="Times New Roman"/>
              </w:rPr>
              <w:t>- оформленная в соответствии с законодательством Российской Федерации доверенность (для физических лиц);</w:t>
            </w:r>
          </w:p>
          <w:p w14:paraId="34AC1E6F" w14:textId="77777777" w:rsidR="00AF62C3" w:rsidRPr="005B0B5F" w:rsidRDefault="00AF62C3" w:rsidP="00AF62C3">
            <w:pPr>
              <w:autoSpaceDE w:val="0"/>
              <w:autoSpaceDN w:val="0"/>
              <w:adjustRightInd w:val="0"/>
              <w:jc w:val="both"/>
              <w:rPr>
                <w:rFonts w:ascii="Times New Roman" w:hAnsi="Times New Roman" w:cs="Times New Roman"/>
              </w:rPr>
            </w:pPr>
            <w:r w:rsidRPr="005B0B5F">
              <w:rPr>
                <w:rFonts w:ascii="Times New Roman" w:hAnsi="Times New Roman" w:cs="Times New Roman"/>
              </w:rPr>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14:paraId="3B3DA9E8" w14:textId="4A18537A" w:rsidR="00AF62C3" w:rsidRPr="005B0B5F" w:rsidRDefault="00AF62C3" w:rsidP="00AF62C3">
            <w:pPr>
              <w:autoSpaceDE w:val="0"/>
              <w:autoSpaceDN w:val="0"/>
              <w:adjustRightInd w:val="0"/>
              <w:jc w:val="both"/>
            </w:pPr>
            <w:r w:rsidRPr="005B0B5F">
              <w:rPr>
                <w:rFonts w:ascii="Times New Roman" w:hAnsi="Times New Roman" w:cs="Times New Roman"/>
              </w:rPr>
              <w:t>- копия решения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tc>
      </w:tr>
    </w:tbl>
    <w:p w14:paraId="4B0A6A8B" w14:textId="77777777" w:rsidR="00BB4EFA" w:rsidRDefault="00BB4EFA" w:rsidP="00775CEF">
      <w:pPr>
        <w:tabs>
          <w:tab w:val="left" w:pos="781"/>
        </w:tabs>
        <w:ind w:firstLine="709"/>
        <w:rPr>
          <w:sz w:val="28"/>
          <w:szCs w:val="28"/>
        </w:rPr>
      </w:pPr>
    </w:p>
    <w:p w14:paraId="69A6374D" w14:textId="77777777" w:rsidR="00D04F26" w:rsidRDefault="00D04F26" w:rsidP="00775CEF">
      <w:pPr>
        <w:tabs>
          <w:tab w:val="left" w:pos="781"/>
        </w:tabs>
        <w:ind w:firstLine="709"/>
        <w:jc w:val="center"/>
        <w:rPr>
          <w:sz w:val="28"/>
          <w:szCs w:val="28"/>
        </w:rPr>
        <w:sectPr w:rsidR="00D04F26" w:rsidSect="00B71547">
          <w:headerReference w:type="default" r:id="rId23"/>
          <w:pgSz w:w="16838" w:h="11906" w:orient="landscape"/>
          <w:pgMar w:top="1418" w:right="1134" w:bottom="851" w:left="1134" w:header="709" w:footer="709" w:gutter="0"/>
          <w:cols w:space="708"/>
          <w:docGrid w:linePitch="360"/>
        </w:sectPr>
      </w:pPr>
    </w:p>
    <w:p w14:paraId="57EF8E25" w14:textId="6A888229" w:rsidR="0052546B" w:rsidRDefault="0052546B" w:rsidP="00775CEF">
      <w:pPr>
        <w:tabs>
          <w:tab w:val="left" w:pos="781"/>
        </w:tabs>
        <w:jc w:val="right"/>
        <w:rPr>
          <w:sz w:val="28"/>
          <w:szCs w:val="28"/>
        </w:rPr>
      </w:pPr>
      <w:r>
        <w:rPr>
          <w:sz w:val="28"/>
          <w:szCs w:val="28"/>
        </w:rPr>
        <w:lastRenderedPageBreak/>
        <w:t xml:space="preserve">Приложение </w:t>
      </w:r>
      <w:r w:rsidRPr="00CA036A">
        <w:rPr>
          <w:sz w:val="28"/>
          <w:szCs w:val="28"/>
        </w:rPr>
        <w:t>№</w:t>
      </w:r>
      <w:r w:rsidR="00775CEF" w:rsidRPr="00CA036A">
        <w:rPr>
          <w:sz w:val="28"/>
          <w:szCs w:val="28"/>
        </w:rPr>
        <w:t xml:space="preserve"> 4</w:t>
      </w:r>
      <w:r>
        <w:rPr>
          <w:sz w:val="28"/>
          <w:szCs w:val="28"/>
        </w:rPr>
        <w:t xml:space="preserve">                                                    </w:t>
      </w:r>
    </w:p>
    <w:p w14:paraId="1C2CFB48" w14:textId="77777777" w:rsidR="0052546B" w:rsidRPr="005D2D22" w:rsidRDefault="0052546B" w:rsidP="0052546B">
      <w:pPr>
        <w:tabs>
          <w:tab w:val="left" w:pos="781"/>
        </w:tabs>
        <w:ind w:firstLine="709"/>
        <w:jc w:val="right"/>
        <w:rPr>
          <w:sz w:val="28"/>
          <w:szCs w:val="28"/>
        </w:rPr>
      </w:pPr>
      <w:r w:rsidRPr="005D2D22">
        <w:rPr>
          <w:sz w:val="28"/>
          <w:szCs w:val="28"/>
        </w:rPr>
        <w:t>к административному регламенту</w:t>
      </w:r>
      <w:r w:rsidRPr="005D2D22">
        <w:rPr>
          <w:sz w:val="28"/>
          <w:szCs w:val="28"/>
        </w:rPr>
        <w:br/>
        <w:t>предоставления муниципальной услуги</w:t>
      </w:r>
      <w:r w:rsidRPr="005D2D22">
        <w:rPr>
          <w:sz w:val="28"/>
          <w:szCs w:val="28"/>
        </w:rPr>
        <w:br/>
        <w:t>«Признание садового дома жилым домом</w:t>
      </w:r>
    </w:p>
    <w:p w14:paraId="04B0CAD5" w14:textId="77777777" w:rsidR="0052546B" w:rsidRPr="005D2D22" w:rsidRDefault="0052546B" w:rsidP="0052546B">
      <w:pPr>
        <w:jc w:val="right"/>
        <w:rPr>
          <w:sz w:val="28"/>
          <w:szCs w:val="28"/>
        </w:rPr>
      </w:pPr>
      <w:r w:rsidRPr="005D2D22">
        <w:rPr>
          <w:sz w:val="28"/>
          <w:szCs w:val="28"/>
        </w:rPr>
        <w:t xml:space="preserve"> и жилого дома садовым домом»</w:t>
      </w:r>
    </w:p>
    <w:p w14:paraId="0D620069" w14:textId="77777777" w:rsidR="00437CEB" w:rsidRDefault="00437CEB" w:rsidP="00C36835">
      <w:pPr>
        <w:spacing w:before="360"/>
        <w:ind w:left="4253"/>
        <w:rPr>
          <w:sz w:val="28"/>
          <w:szCs w:val="28"/>
        </w:rPr>
      </w:pPr>
      <w:r w:rsidRPr="005D2D22">
        <w:rPr>
          <w:sz w:val="28"/>
          <w:szCs w:val="28"/>
        </w:rPr>
        <w:t>Руководителю уполномоченного органа</w:t>
      </w:r>
      <w:r w:rsidR="0004754F">
        <w:rPr>
          <w:sz w:val="28"/>
          <w:szCs w:val="28"/>
        </w:rPr>
        <w:t xml:space="preserve">      </w:t>
      </w:r>
      <w:r w:rsidRPr="005D2D22">
        <w:rPr>
          <w:sz w:val="28"/>
          <w:szCs w:val="28"/>
        </w:rPr>
        <w:t>________</w:t>
      </w:r>
      <w:r>
        <w:rPr>
          <w:sz w:val="28"/>
          <w:szCs w:val="28"/>
        </w:rPr>
        <w:t>__________________________</w:t>
      </w:r>
    </w:p>
    <w:p w14:paraId="5496D2C1" w14:textId="77777777" w:rsidR="004F5988" w:rsidRDefault="007873B1" w:rsidP="00C36835">
      <w:pPr>
        <w:spacing w:before="80"/>
        <w:ind w:left="4253"/>
      </w:pPr>
      <w:r w:rsidRPr="009C2757">
        <w:t>(полное наименование юридического лица/</w:t>
      </w:r>
    </w:p>
    <w:p w14:paraId="03B66403" w14:textId="08A24752" w:rsidR="007873B1" w:rsidRPr="009C2757" w:rsidRDefault="007873B1" w:rsidP="004F5988">
      <w:pPr>
        <w:ind w:left="4253"/>
      </w:pPr>
      <w:r w:rsidRPr="009C2757">
        <w:t>ФИО физического лица)</w:t>
      </w:r>
    </w:p>
    <w:p w14:paraId="07276C7C" w14:textId="77777777" w:rsidR="00437CEB" w:rsidRDefault="007873B1" w:rsidP="00C36835">
      <w:pPr>
        <w:spacing w:before="80" w:after="80"/>
        <w:ind w:left="4253"/>
        <w:rPr>
          <w:sz w:val="28"/>
          <w:szCs w:val="28"/>
        </w:rPr>
      </w:pPr>
      <w:r>
        <w:rPr>
          <w:sz w:val="28"/>
          <w:szCs w:val="28"/>
        </w:rPr>
        <w:t>____</w:t>
      </w:r>
      <w:r w:rsidR="00437CEB">
        <w:rPr>
          <w:sz w:val="28"/>
          <w:szCs w:val="28"/>
        </w:rPr>
        <w:t>______________________________</w:t>
      </w:r>
    </w:p>
    <w:p w14:paraId="0E7976AA" w14:textId="77777777" w:rsidR="007873B1" w:rsidRPr="009C2757" w:rsidRDefault="007873B1" w:rsidP="00C36835">
      <w:pPr>
        <w:spacing w:before="80" w:after="80"/>
        <w:ind w:left="4253"/>
      </w:pPr>
      <w:r w:rsidRPr="009C2757">
        <w:t>(адрес</w:t>
      </w:r>
      <w:r w:rsidR="009C2757">
        <w:t xml:space="preserve"> регистрации по месту жительства/адрес места нахождения</w:t>
      </w:r>
      <w:r w:rsidRPr="009C2757">
        <w:t>)</w:t>
      </w:r>
    </w:p>
    <w:p w14:paraId="64CA1246" w14:textId="77777777" w:rsidR="007873B1" w:rsidRPr="005D2D22" w:rsidRDefault="007873B1" w:rsidP="00C36835">
      <w:pPr>
        <w:spacing w:before="80" w:after="80"/>
        <w:ind w:left="4253"/>
        <w:rPr>
          <w:sz w:val="28"/>
          <w:szCs w:val="28"/>
        </w:rPr>
      </w:pPr>
      <w:r>
        <w:rPr>
          <w:sz w:val="28"/>
          <w:szCs w:val="28"/>
        </w:rPr>
        <w:t>__________________________________</w:t>
      </w:r>
    </w:p>
    <w:p w14:paraId="372C0250" w14:textId="77777777" w:rsidR="00437CEB" w:rsidRDefault="009C2757" w:rsidP="00C36835">
      <w:pPr>
        <w:ind w:left="4253" w:right="-2"/>
        <w:jc w:val="both"/>
      </w:pPr>
      <w:r w:rsidRPr="009C2757">
        <w:t>(ОГ</w:t>
      </w:r>
      <w:r>
        <w:t>Р</w:t>
      </w:r>
      <w:r w:rsidRPr="009C2757">
        <w:t>НИП -</w:t>
      </w:r>
      <w:r>
        <w:t xml:space="preserve"> </w:t>
      </w:r>
      <w:r w:rsidRPr="009C2757">
        <w:t>для индивидуального предпринимателя, ИНН, ОГРН</w:t>
      </w:r>
      <w:r>
        <w:t xml:space="preserve"> – для юридических лиц</w:t>
      </w:r>
      <w:r w:rsidRPr="009C2757">
        <w:t>)</w:t>
      </w:r>
    </w:p>
    <w:p w14:paraId="2E618CB5" w14:textId="77777777" w:rsidR="009C2757" w:rsidRDefault="009C2757" w:rsidP="00C36835">
      <w:pPr>
        <w:ind w:left="4253" w:right="-2"/>
        <w:jc w:val="both"/>
      </w:pPr>
      <w:r>
        <w:t>________________________________________</w:t>
      </w:r>
    </w:p>
    <w:p w14:paraId="6F5FC6D4" w14:textId="77777777" w:rsidR="009C2757" w:rsidRPr="009C2757" w:rsidRDefault="009C2757" w:rsidP="00C36835">
      <w:pPr>
        <w:ind w:left="4253" w:right="-2"/>
        <w:jc w:val="both"/>
      </w:pPr>
      <w:r>
        <w:t>(реквизиты документа, удостоверяющего личность)</w:t>
      </w:r>
    </w:p>
    <w:p w14:paraId="485BB35E" w14:textId="77777777" w:rsidR="007873B1" w:rsidRDefault="007873B1" w:rsidP="00C36835">
      <w:pPr>
        <w:ind w:firstLine="567"/>
        <w:jc w:val="both"/>
        <w:rPr>
          <w:sz w:val="28"/>
          <w:szCs w:val="28"/>
        </w:rPr>
      </w:pPr>
    </w:p>
    <w:p w14:paraId="00FCFCD6" w14:textId="77777777" w:rsidR="007873B1" w:rsidRPr="005D2D22" w:rsidRDefault="007873B1" w:rsidP="00C36835">
      <w:pPr>
        <w:ind w:firstLine="567"/>
        <w:jc w:val="both"/>
        <w:rPr>
          <w:sz w:val="28"/>
          <w:szCs w:val="28"/>
        </w:rPr>
      </w:pPr>
    </w:p>
    <w:p w14:paraId="047C4F80" w14:textId="77777777" w:rsidR="00437CEB" w:rsidRPr="005D2D22" w:rsidRDefault="00437CEB" w:rsidP="00C36835">
      <w:pPr>
        <w:ind w:firstLine="567"/>
        <w:jc w:val="center"/>
        <w:rPr>
          <w:sz w:val="28"/>
          <w:szCs w:val="28"/>
        </w:rPr>
      </w:pPr>
      <w:r w:rsidRPr="005D2D22">
        <w:rPr>
          <w:sz w:val="28"/>
          <w:szCs w:val="28"/>
        </w:rPr>
        <w:t>Заявление</w:t>
      </w:r>
    </w:p>
    <w:p w14:paraId="300285FE" w14:textId="77777777" w:rsidR="00437CEB" w:rsidRPr="005D2D22" w:rsidRDefault="00437CEB" w:rsidP="00C36835">
      <w:pPr>
        <w:ind w:firstLine="567"/>
        <w:jc w:val="center"/>
        <w:rPr>
          <w:sz w:val="28"/>
          <w:szCs w:val="28"/>
        </w:rPr>
      </w:pPr>
      <w:r w:rsidRPr="005D2D22">
        <w:rPr>
          <w:sz w:val="28"/>
          <w:szCs w:val="28"/>
        </w:rPr>
        <w:t>о признании садового дома жилым домом и жилого дома садовым домом</w:t>
      </w:r>
    </w:p>
    <w:p w14:paraId="6BDB31DA" w14:textId="77777777" w:rsidR="00437CEB" w:rsidRPr="005D2D22" w:rsidRDefault="00437CEB" w:rsidP="00C36835">
      <w:pPr>
        <w:ind w:firstLine="567"/>
        <w:jc w:val="center"/>
        <w:rPr>
          <w:sz w:val="28"/>
          <w:szCs w:val="28"/>
        </w:rPr>
      </w:pPr>
    </w:p>
    <w:p w14:paraId="53146B2C" w14:textId="77777777" w:rsidR="00437CEB" w:rsidRPr="00437CEB" w:rsidRDefault="007873B1" w:rsidP="00C36835">
      <w:pPr>
        <w:ind w:firstLine="709"/>
      </w:pPr>
      <w:r>
        <w:rPr>
          <w:sz w:val="28"/>
          <w:szCs w:val="28"/>
        </w:rPr>
        <w:t>Прошу</w:t>
      </w:r>
      <w:r w:rsidR="00437CEB" w:rsidRPr="005D2D22">
        <w:rPr>
          <w:sz w:val="28"/>
          <w:szCs w:val="28"/>
        </w:rPr>
        <w:t xml:space="preserve"> признать </w:t>
      </w:r>
      <w:r w:rsidR="00437CEB" w:rsidRPr="005D2D22">
        <w:rPr>
          <w:sz w:val="28"/>
          <w:szCs w:val="28"/>
          <w:u w:val="single"/>
        </w:rPr>
        <w:t>садовый дом жилым домом/жилой дом садовым домом</w:t>
      </w:r>
      <w:r w:rsidR="00437CEB" w:rsidRPr="005D2D22">
        <w:rPr>
          <w:sz w:val="28"/>
          <w:szCs w:val="28"/>
        </w:rPr>
        <w:t>,</w:t>
      </w:r>
      <w:r w:rsidR="00437CEB" w:rsidRPr="005D2D22">
        <w:rPr>
          <w:sz w:val="28"/>
          <w:szCs w:val="28"/>
        </w:rPr>
        <w:br/>
      </w:r>
      <w:r w:rsidR="00437CEB">
        <w:rPr>
          <w:sz w:val="28"/>
          <w:szCs w:val="28"/>
        </w:rPr>
        <w:t xml:space="preserve">                                                </w:t>
      </w:r>
      <w:proofErr w:type="gramStart"/>
      <w:r w:rsidR="00437CEB">
        <w:rPr>
          <w:sz w:val="28"/>
          <w:szCs w:val="28"/>
        </w:rPr>
        <w:t xml:space="preserve">   </w:t>
      </w:r>
      <w:r w:rsidR="00437CEB" w:rsidRPr="00437CEB">
        <w:t>(</w:t>
      </w:r>
      <w:proofErr w:type="gramEnd"/>
      <w:r w:rsidR="00437CEB" w:rsidRPr="00437CEB">
        <w:t>ненужное зачеркнуть)</w:t>
      </w:r>
    </w:p>
    <w:p w14:paraId="516059AA" w14:textId="46CA2C14" w:rsidR="00437CEB" w:rsidRDefault="00437CEB" w:rsidP="0052546B">
      <w:pPr>
        <w:rPr>
          <w:sz w:val="28"/>
          <w:szCs w:val="28"/>
        </w:rPr>
      </w:pPr>
      <w:r w:rsidRPr="005D2D22">
        <w:rPr>
          <w:sz w:val="28"/>
          <w:szCs w:val="28"/>
        </w:rPr>
        <w:t xml:space="preserve">расположенный по </w:t>
      </w:r>
      <w:r w:rsidR="00E11BD6" w:rsidRPr="005D2D22">
        <w:rPr>
          <w:sz w:val="28"/>
          <w:szCs w:val="28"/>
        </w:rPr>
        <w:t>адресу:</w:t>
      </w:r>
      <w:r w:rsidR="00E11BD6">
        <w:rPr>
          <w:sz w:val="28"/>
          <w:szCs w:val="28"/>
        </w:rPr>
        <w:t xml:space="preserve"> _</w:t>
      </w:r>
      <w:r w:rsidR="0052546B">
        <w:rPr>
          <w:sz w:val="28"/>
          <w:szCs w:val="28"/>
        </w:rPr>
        <w:t>____________________________________________</w:t>
      </w:r>
    </w:p>
    <w:p w14:paraId="785CB110" w14:textId="77777777" w:rsidR="0052546B" w:rsidRPr="005D2D22" w:rsidRDefault="0052546B" w:rsidP="0052546B">
      <w:pPr>
        <w:rPr>
          <w:sz w:val="28"/>
          <w:szCs w:val="28"/>
        </w:rPr>
      </w:pPr>
    </w:p>
    <w:p w14:paraId="170198A5" w14:textId="77777777" w:rsidR="00437CEB" w:rsidRPr="005D2D22" w:rsidRDefault="00437CEB" w:rsidP="00C36835">
      <w:pPr>
        <w:rPr>
          <w:sz w:val="28"/>
          <w:szCs w:val="28"/>
        </w:rPr>
      </w:pPr>
      <w:r w:rsidRPr="005D2D22">
        <w:rPr>
          <w:sz w:val="28"/>
          <w:szCs w:val="28"/>
        </w:rPr>
        <w:t>кадастровый номер земельного участка, в пределах которого расположен дом:</w:t>
      </w:r>
      <w:r w:rsidRPr="005D2D22">
        <w:rPr>
          <w:sz w:val="28"/>
          <w:szCs w:val="28"/>
        </w:rPr>
        <w:br/>
      </w:r>
    </w:p>
    <w:p w14:paraId="33499FB9" w14:textId="77777777" w:rsidR="00437CEB" w:rsidRPr="005D2D22" w:rsidRDefault="00437CEB" w:rsidP="00C36835">
      <w:pPr>
        <w:pBdr>
          <w:top w:val="single" w:sz="4" w:space="0" w:color="auto"/>
        </w:pBdr>
        <w:rPr>
          <w:sz w:val="28"/>
          <w:szCs w:val="28"/>
        </w:rPr>
      </w:pPr>
    </w:p>
    <w:p w14:paraId="2A815560" w14:textId="77777777" w:rsidR="00437CEB" w:rsidRPr="005D2D22" w:rsidRDefault="00437CEB" w:rsidP="00C36835">
      <w:pPr>
        <w:rPr>
          <w:sz w:val="28"/>
          <w:szCs w:val="28"/>
        </w:rPr>
      </w:pPr>
      <w:r w:rsidRPr="005D2D22">
        <w:rPr>
          <w:sz w:val="28"/>
          <w:szCs w:val="28"/>
        </w:rPr>
        <w:t>почтовый адрес и (или) адрес электронной почты для связи с заявителем: ___________________________</w:t>
      </w:r>
      <w:r>
        <w:rPr>
          <w:sz w:val="28"/>
          <w:szCs w:val="28"/>
        </w:rPr>
        <w:t>________________________________________</w:t>
      </w:r>
      <w:r w:rsidR="0052546B">
        <w:rPr>
          <w:sz w:val="28"/>
          <w:szCs w:val="28"/>
        </w:rPr>
        <w:t>_</w:t>
      </w:r>
      <w:r>
        <w:rPr>
          <w:sz w:val="28"/>
          <w:szCs w:val="28"/>
        </w:rPr>
        <w:t>.</w:t>
      </w:r>
    </w:p>
    <w:p w14:paraId="3EB4FD32" w14:textId="77777777" w:rsidR="00437CEB" w:rsidRDefault="00437CEB" w:rsidP="00C36835">
      <w:pPr>
        <w:jc w:val="both"/>
        <w:rPr>
          <w:sz w:val="28"/>
          <w:szCs w:val="28"/>
        </w:rPr>
      </w:pPr>
    </w:p>
    <w:p w14:paraId="40623F48" w14:textId="77777777" w:rsidR="00437CEB" w:rsidRPr="005D2D22" w:rsidRDefault="00437CEB" w:rsidP="00C36835">
      <w:pPr>
        <w:jc w:val="both"/>
        <w:rPr>
          <w:sz w:val="28"/>
          <w:szCs w:val="28"/>
        </w:rPr>
      </w:pPr>
      <w:r w:rsidRPr="005D2D22">
        <w:rPr>
          <w:sz w:val="28"/>
          <w:szCs w:val="28"/>
        </w:rPr>
        <w:t>Заявитель (представитель заявителя): __________________</w:t>
      </w:r>
      <w:r>
        <w:rPr>
          <w:sz w:val="28"/>
          <w:szCs w:val="28"/>
        </w:rPr>
        <w:t>/</w:t>
      </w:r>
      <w:r w:rsidRPr="005D2D22">
        <w:rPr>
          <w:sz w:val="28"/>
          <w:szCs w:val="28"/>
        </w:rPr>
        <w:t>_____________</w:t>
      </w:r>
    </w:p>
    <w:p w14:paraId="14227803" w14:textId="77777777" w:rsidR="00437CEB" w:rsidRPr="005D2D22" w:rsidRDefault="00437CEB" w:rsidP="00C36835">
      <w:pPr>
        <w:ind w:firstLine="567"/>
        <w:jc w:val="center"/>
        <w:rPr>
          <w:sz w:val="28"/>
          <w:szCs w:val="28"/>
        </w:rPr>
      </w:pPr>
      <w:r w:rsidRPr="005D2D22">
        <w:rPr>
          <w:sz w:val="28"/>
          <w:szCs w:val="28"/>
        </w:rPr>
        <w:t xml:space="preserve">                                  </w:t>
      </w:r>
      <w:r>
        <w:rPr>
          <w:sz w:val="28"/>
          <w:szCs w:val="28"/>
        </w:rPr>
        <w:t xml:space="preserve">                    (ФИО</w:t>
      </w:r>
      <w:r w:rsidRPr="005D2D22">
        <w:rPr>
          <w:sz w:val="28"/>
          <w:szCs w:val="28"/>
        </w:rPr>
        <w:t xml:space="preserve">)              </w:t>
      </w:r>
      <w:r>
        <w:rPr>
          <w:sz w:val="28"/>
          <w:szCs w:val="28"/>
        </w:rPr>
        <w:t xml:space="preserve">           </w:t>
      </w:r>
      <w:r w:rsidRPr="005D2D22">
        <w:rPr>
          <w:sz w:val="28"/>
          <w:szCs w:val="28"/>
        </w:rPr>
        <w:t>(подпись)</w:t>
      </w:r>
    </w:p>
    <w:p w14:paraId="0962D02D" w14:textId="77777777" w:rsidR="00437CEB" w:rsidRDefault="00437CEB" w:rsidP="00C36835">
      <w:pPr>
        <w:ind w:firstLine="567"/>
        <w:rPr>
          <w:sz w:val="28"/>
          <w:szCs w:val="28"/>
        </w:rPr>
      </w:pPr>
    </w:p>
    <w:p w14:paraId="2ED913F5" w14:textId="77777777" w:rsidR="00437CEB" w:rsidRPr="005D2D22" w:rsidRDefault="00437CEB" w:rsidP="0052546B">
      <w:pPr>
        <w:ind w:firstLine="709"/>
        <w:rPr>
          <w:sz w:val="28"/>
          <w:szCs w:val="28"/>
        </w:rPr>
      </w:pPr>
      <w:r w:rsidRPr="005D2D22">
        <w:rPr>
          <w:sz w:val="28"/>
          <w:szCs w:val="28"/>
        </w:rPr>
        <w:t>Реквизиты документа, подтверждающие полномочия представителя заявителя __________________________ выдана __________________________</w:t>
      </w:r>
    </w:p>
    <w:p w14:paraId="58DF6E07" w14:textId="77777777" w:rsidR="00437CEB" w:rsidRPr="005D2D22" w:rsidRDefault="00437CEB" w:rsidP="00C36835">
      <w:pPr>
        <w:ind w:firstLine="567"/>
        <w:jc w:val="both"/>
        <w:rPr>
          <w:sz w:val="28"/>
          <w:szCs w:val="28"/>
        </w:rPr>
      </w:pPr>
      <w:r w:rsidRPr="005D2D22">
        <w:rPr>
          <w:sz w:val="28"/>
          <w:szCs w:val="28"/>
        </w:rPr>
        <w:t>«___»__________ 20_____ г. кем: _________________________</w:t>
      </w:r>
    </w:p>
    <w:p w14:paraId="0E8CDC16" w14:textId="77777777" w:rsidR="00437CEB" w:rsidRDefault="00437CEB" w:rsidP="00C36835">
      <w:pPr>
        <w:ind w:firstLine="567"/>
        <w:jc w:val="both"/>
        <w:rPr>
          <w:sz w:val="28"/>
          <w:szCs w:val="28"/>
        </w:rPr>
      </w:pPr>
    </w:p>
    <w:p w14:paraId="4CE3EDCA" w14:textId="77777777" w:rsidR="00437CEB" w:rsidRDefault="00437CEB" w:rsidP="00C36835">
      <w:pPr>
        <w:ind w:firstLine="567"/>
        <w:jc w:val="both"/>
        <w:rPr>
          <w:sz w:val="28"/>
          <w:szCs w:val="28"/>
        </w:rPr>
      </w:pPr>
    </w:p>
    <w:p w14:paraId="5F264841" w14:textId="77777777" w:rsidR="00437CEB" w:rsidRDefault="00437CEB" w:rsidP="00C36835">
      <w:pPr>
        <w:ind w:firstLine="567"/>
        <w:jc w:val="both"/>
        <w:rPr>
          <w:sz w:val="28"/>
          <w:szCs w:val="28"/>
        </w:rPr>
      </w:pPr>
    </w:p>
    <w:p w14:paraId="5AAED8B4" w14:textId="77777777" w:rsidR="001C654F" w:rsidRDefault="001C654F" w:rsidP="00C36835">
      <w:pPr>
        <w:ind w:firstLine="567"/>
        <w:jc w:val="both"/>
        <w:rPr>
          <w:sz w:val="28"/>
          <w:szCs w:val="28"/>
        </w:rPr>
      </w:pPr>
    </w:p>
    <w:p w14:paraId="00BC4B3C" w14:textId="77777777" w:rsidR="00437CEB" w:rsidRDefault="00437CEB" w:rsidP="00C36835">
      <w:pPr>
        <w:ind w:firstLine="567"/>
        <w:jc w:val="both"/>
        <w:rPr>
          <w:sz w:val="28"/>
          <w:szCs w:val="28"/>
        </w:rPr>
      </w:pPr>
    </w:p>
    <w:p w14:paraId="529EE81B" w14:textId="77777777" w:rsidR="00437CEB" w:rsidRDefault="00437CEB" w:rsidP="00C36835">
      <w:pPr>
        <w:ind w:firstLine="567"/>
        <w:jc w:val="both"/>
        <w:rPr>
          <w:sz w:val="28"/>
          <w:szCs w:val="28"/>
        </w:rPr>
      </w:pPr>
      <w:r w:rsidRPr="005D2D22">
        <w:rPr>
          <w:sz w:val="28"/>
          <w:szCs w:val="28"/>
        </w:rPr>
        <w:lastRenderedPageBreak/>
        <w:t>К заявлению прилагаются:</w:t>
      </w:r>
    </w:p>
    <w:p w14:paraId="353B2D33" w14:textId="77777777" w:rsidR="001C654F" w:rsidRPr="005D2D22" w:rsidRDefault="001C654F" w:rsidP="00C36835">
      <w:pPr>
        <w:ind w:firstLine="567"/>
        <w:jc w:val="both"/>
        <w:rPr>
          <w:sz w:val="28"/>
          <w:szCs w:val="28"/>
        </w:rPr>
      </w:pPr>
    </w:p>
    <w:tbl>
      <w:tblPr>
        <w:tblW w:w="0" w:type="auto"/>
        <w:tblInd w:w="2" w:type="dxa"/>
        <w:tblLayout w:type="fixed"/>
        <w:tblCellMar>
          <w:left w:w="70" w:type="dxa"/>
          <w:right w:w="70" w:type="dxa"/>
        </w:tblCellMar>
        <w:tblLook w:val="04A0" w:firstRow="1" w:lastRow="0" w:firstColumn="1" w:lastColumn="0" w:noHBand="0" w:noVBand="1"/>
      </w:tblPr>
      <w:tblGrid>
        <w:gridCol w:w="540"/>
        <w:gridCol w:w="5340"/>
        <w:gridCol w:w="2126"/>
        <w:gridCol w:w="1688"/>
      </w:tblGrid>
      <w:tr w:rsidR="00437CEB" w:rsidRPr="0040008C" w14:paraId="0B3A45B5" w14:textId="77777777" w:rsidTr="0040008C">
        <w:trPr>
          <w:cantSplit/>
          <w:trHeight w:val="480"/>
        </w:trPr>
        <w:tc>
          <w:tcPr>
            <w:tcW w:w="540" w:type="dxa"/>
            <w:tcBorders>
              <w:top w:val="single" w:sz="6" w:space="0" w:color="auto"/>
              <w:left w:val="single" w:sz="6" w:space="0" w:color="auto"/>
              <w:bottom w:val="single" w:sz="6" w:space="0" w:color="auto"/>
              <w:right w:val="single" w:sz="6" w:space="0" w:color="auto"/>
            </w:tcBorders>
            <w:vAlign w:val="center"/>
            <w:hideMark/>
          </w:tcPr>
          <w:p w14:paraId="3A41D738" w14:textId="77777777" w:rsidR="00437CEB" w:rsidRPr="0040008C" w:rsidRDefault="00437CEB" w:rsidP="0040008C">
            <w:pPr>
              <w:jc w:val="center"/>
              <w:rPr>
                <w:szCs w:val="28"/>
              </w:rPr>
            </w:pPr>
            <w:r w:rsidRPr="0040008C">
              <w:rPr>
                <w:szCs w:val="28"/>
              </w:rPr>
              <w:t>№ п/п</w:t>
            </w:r>
          </w:p>
        </w:tc>
        <w:tc>
          <w:tcPr>
            <w:tcW w:w="5340" w:type="dxa"/>
            <w:tcBorders>
              <w:top w:val="single" w:sz="6" w:space="0" w:color="auto"/>
              <w:left w:val="single" w:sz="6" w:space="0" w:color="auto"/>
              <w:bottom w:val="single" w:sz="6" w:space="0" w:color="auto"/>
              <w:right w:val="single" w:sz="6" w:space="0" w:color="auto"/>
            </w:tcBorders>
            <w:vAlign w:val="center"/>
            <w:hideMark/>
          </w:tcPr>
          <w:p w14:paraId="0AEA4315" w14:textId="77777777" w:rsidR="00437CEB" w:rsidRPr="0040008C" w:rsidRDefault="00437CEB" w:rsidP="0040008C">
            <w:pPr>
              <w:jc w:val="center"/>
              <w:rPr>
                <w:szCs w:val="28"/>
              </w:rPr>
            </w:pPr>
            <w:r w:rsidRPr="0040008C">
              <w:rPr>
                <w:szCs w:val="28"/>
              </w:rPr>
              <w:t>Наименование документа</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81C37E5" w14:textId="77777777" w:rsidR="00437CEB" w:rsidRPr="0040008C" w:rsidRDefault="00437CEB" w:rsidP="0040008C">
            <w:pPr>
              <w:jc w:val="center"/>
              <w:rPr>
                <w:szCs w:val="28"/>
              </w:rPr>
            </w:pPr>
            <w:r w:rsidRPr="0040008C">
              <w:rPr>
                <w:szCs w:val="28"/>
              </w:rPr>
              <w:t>Способ предоставления</w:t>
            </w:r>
          </w:p>
        </w:tc>
        <w:tc>
          <w:tcPr>
            <w:tcW w:w="1688" w:type="dxa"/>
            <w:tcBorders>
              <w:top w:val="single" w:sz="6" w:space="0" w:color="auto"/>
              <w:left w:val="single" w:sz="6" w:space="0" w:color="auto"/>
              <w:bottom w:val="single" w:sz="6" w:space="0" w:color="auto"/>
              <w:right w:val="single" w:sz="6" w:space="0" w:color="auto"/>
            </w:tcBorders>
            <w:vAlign w:val="center"/>
            <w:hideMark/>
          </w:tcPr>
          <w:p w14:paraId="4D994008" w14:textId="77777777" w:rsidR="00437CEB" w:rsidRPr="0040008C" w:rsidRDefault="00437CEB" w:rsidP="0040008C">
            <w:pPr>
              <w:jc w:val="center"/>
              <w:rPr>
                <w:szCs w:val="28"/>
              </w:rPr>
            </w:pPr>
            <w:r w:rsidRPr="0040008C">
              <w:rPr>
                <w:szCs w:val="28"/>
              </w:rPr>
              <w:t>Количество листов и экземпляров</w:t>
            </w:r>
          </w:p>
        </w:tc>
      </w:tr>
      <w:tr w:rsidR="00437CEB" w:rsidRPr="0040008C" w14:paraId="25F6B4A0" w14:textId="77777777" w:rsidTr="00C37593">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14:paraId="5590D937" w14:textId="77777777" w:rsidR="00437CEB" w:rsidRPr="0040008C" w:rsidRDefault="00437CEB" w:rsidP="00C36835">
            <w:pPr>
              <w:rPr>
                <w:szCs w:val="28"/>
              </w:rPr>
            </w:pPr>
            <w:r w:rsidRPr="0040008C">
              <w:rPr>
                <w:szCs w:val="28"/>
              </w:rPr>
              <w:t>1</w:t>
            </w:r>
          </w:p>
        </w:tc>
        <w:tc>
          <w:tcPr>
            <w:tcW w:w="5340" w:type="dxa"/>
            <w:tcBorders>
              <w:top w:val="single" w:sz="6" w:space="0" w:color="auto"/>
              <w:left w:val="single" w:sz="6" w:space="0" w:color="auto"/>
              <w:bottom w:val="single" w:sz="6" w:space="0" w:color="auto"/>
              <w:right w:val="single" w:sz="6" w:space="0" w:color="auto"/>
            </w:tcBorders>
            <w:hideMark/>
          </w:tcPr>
          <w:p w14:paraId="30E9F01E" w14:textId="77777777" w:rsidR="00437CEB" w:rsidRPr="0040008C" w:rsidRDefault="00437CEB" w:rsidP="00C36835">
            <w:pPr>
              <w:rPr>
                <w:szCs w:val="28"/>
              </w:rPr>
            </w:pPr>
            <w:r w:rsidRPr="0040008C">
              <w:rPr>
                <w:szCs w:val="28"/>
              </w:rPr>
              <w:t xml:space="preserve">Документ, подтверждающий полномочия представителя </w:t>
            </w:r>
            <w:r w:rsidR="00CE67A4" w:rsidRPr="0040008C">
              <w:rPr>
                <w:szCs w:val="28"/>
              </w:rPr>
              <w:t>заявителя в случае, если</w:t>
            </w:r>
            <w:r w:rsidRPr="0040008C">
              <w:rPr>
                <w:szCs w:val="28"/>
              </w:rPr>
              <w:t xml:space="preserve"> заявление подается представителем заявителя</w:t>
            </w:r>
          </w:p>
        </w:tc>
        <w:tc>
          <w:tcPr>
            <w:tcW w:w="2126" w:type="dxa"/>
            <w:tcBorders>
              <w:top w:val="single" w:sz="6" w:space="0" w:color="auto"/>
              <w:left w:val="single" w:sz="6" w:space="0" w:color="auto"/>
              <w:bottom w:val="single" w:sz="6" w:space="0" w:color="auto"/>
              <w:right w:val="single" w:sz="6" w:space="0" w:color="auto"/>
            </w:tcBorders>
            <w:hideMark/>
          </w:tcPr>
          <w:p w14:paraId="19AD8046" w14:textId="77777777" w:rsidR="00437CEB" w:rsidRPr="0040008C" w:rsidRDefault="00437CEB" w:rsidP="00C36835">
            <w:pPr>
              <w:rPr>
                <w:szCs w:val="28"/>
              </w:rPr>
            </w:pPr>
            <w:r w:rsidRPr="0040008C">
              <w:rPr>
                <w:szCs w:val="28"/>
              </w:rPr>
              <w:t>представля</w:t>
            </w:r>
            <w:r w:rsidR="008979DB" w:rsidRPr="0040008C">
              <w:rPr>
                <w:szCs w:val="28"/>
              </w:rPr>
              <w:t>е</w:t>
            </w:r>
            <w:r w:rsidRPr="0040008C">
              <w:rPr>
                <w:szCs w:val="28"/>
              </w:rPr>
              <w:t>тся заявителем самостоятельно</w:t>
            </w:r>
          </w:p>
        </w:tc>
        <w:tc>
          <w:tcPr>
            <w:tcW w:w="1688" w:type="dxa"/>
            <w:tcBorders>
              <w:top w:val="single" w:sz="6" w:space="0" w:color="auto"/>
              <w:left w:val="single" w:sz="6" w:space="0" w:color="auto"/>
              <w:bottom w:val="single" w:sz="6" w:space="0" w:color="auto"/>
              <w:right w:val="single" w:sz="6" w:space="0" w:color="auto"/>
            </w:tcBorders>
          </w:tcPr>
          <w:p w14:paraId="301EBAF2" w14:textId="77777777" w:rsidR="00437CEB" w:rsidRPr="0040008C" w:rsidRDefault="00437CEB" w:rsidP="00C36835">
            <w:pPr>
              <w:rPr>
                <w:szCs w:val="28"/>
              </w:rPr>
            </w:pPr>
          </w:p>
        </w:tc>
      </w:tr>
      <w:tr w:rsidR="00437CEB" w:rsidRPr="0040008C" w14:paraId="2B40CC36" w14:textId="77777777" w:rsidTr="00C37593">
        <w:trPr>
          <w:cantSplit/>
          <w:trHeight w:val="720"/>
        </w:trPr>
        <w:tc>
          <w:tcPr>
            <w:tcW w:w="540" w:type="dxa"/>
            <w:tcBorders>
              <w:top w:val="single" w:sz="6" w:space="0" w:color="auto"/>
              <w:left w:val="single" w:sz="6" w:space="0" w:color="auto"/>
              <w:bottom w:val="single" w:sz="6" w:space="0" w:color="auto"/>
              <w:right w:val="single" w:sz="6" w:space="0" w:color="auto"/>
            </w:tcBorders>
            <w:hideMark/>
          </w:tcPr>
          <w:p w14:paraId="047C2862" w14:textId="77777777" w:rsidR="00437CEB" w:rsidRPr="0040008C" w:rsidRDefault="00437CEB" w:rsidP="00C36835">
            <w:pPr>
              <w:rPr>
                <w:szCs w:val="28"/>
              </w:rPr>
            </w:pPr>
            <w:r w:rsidRPr="0040008C">
              <w:rPr>
                <w:szCs w:val="28"/>
              </w:rPr>
              <w:t xml:space="preserve">2 </w:t>
            </w:r>
          </w:p>
        </w:tc>
        <w:tc>
          <w:tcPr>
            <w:tcW w:w="5340" w:type="dxa"/>
            <w:tcBorders>
              <w:top w:val="single" w:sz="6" w:space="0" w:color="auto"/>
              <w:left w:val="single" w:sz="6" w:space="0" w:color="auto"/>
              <w:bottom w:val="single" w:sz="6" w:space="0" w:color="auto"/>
              <w:right w:val="single" w:sz="6" w:space="0" w:color="auto"/>
            </w:tcBorders>
          </w:tcPr>
          <w:p w14:paraId="0BC0CF8E" w14:textId="577B7132" w:rsidR="00437CEB" w:rsidRPr="0040008C" w:rsidRDefault="00437CEB" w:rsidP="00CC091A">
            <w:pPr>
              <w:rPr>
                <w:szCs w:val="28"/>
              </w:rPr>
            </w:pPr>
            <w:r w:rsidRPr="0040008C">
              <w:rPr>
                <w:szCs w:val="28"/>
              </w:rPr>
              <w:t xml:space="preserve">Выписка из ЕГРН, содержащая сведения о зарегистрированных правах заявителя на садовый дом или жилой дом </w:t>
            </w:r>
          </w:p>
        </w:tc>
        <w:tc>
          <w:tcPr>
            <w:tcW w:w="2126" w:type="dxa"/>
            <w:tcBorders>
              <w:top w:val="single" w:sz="6" w:space="0" w:color="auto"/>
              <w:left w:val="single" w:sz="6" w:space="0" w:color="auto"/>
              <w:bottom w:val="single" w:sz="6" w:space="0" w:color="auto"/>
              <w:right w:val="single" w:sz="6" w:space="0" w:color="auto"/>
            </w:tcBorders>
            <w:hideMark/>
          </w:tcPr>
          <w:p w14:paraId="7EE7213F" w14:textId="77777777" w:rsidR="00437CEB" w:rsidRPr="0040008C" w:rsidRDefault="00437CEB" w:rsidP="00C36835">
            <w:pPr>
              <w:rPr>
                <w:szCs w:val="28"/>
              </w:rPr>
            </w:pPr>
            <w:r w:rsidRPr="0040008C">
              <w:rPr>
                <w:szCs w:val="28"/>
              </w:rPr>
              <w:t>мо</w:t>
            </w:r>
            <w:r w:rsidR="008979DB" w:rsidRPr="0040008C">
              <w:rPr>
                <w:szCs w:val="28"/>
              </w:rPr>
              <w:t>жет</w:t>
            </w:r>
            <w:r w:rsidRPr="0040008C">
              <w:rPr>
                <w:szCs w:val="28"/>
              </w:rPr>
              <w:t xml:space="preserve"> быть получен</w:t>
            </w:r>
            <w:r w:rsidR="008979DB" w:rsidRPr="0040008C">
              <w:rPr>
                <w:szCs w:val="28"/>
              </w:rPr>
              <w:t>а</w:t>
            </w:r>
            <w:r w:rsidRPr="0040008C">
              <w:rPr>
                <w:szCs w:val="28"/>
              </w:rPr>
              <w:t xml:space="preserve"> в рамках межведомственного взаимодействия в случае, если указанные документы не были представлены заявителем по собственной инициативе</w:t>
            </w:r>
          </w:p>
        </w:tc>
        <w:tc>
          <w:tcPr>
            <w:tcW w:w="1688" w:type="dxa"/>
            <w:tcBorders>
              <w:top w:val="single" w:sz="6" w:space="0" w:color="auto"/>
              <w:left w:val="single" w:sz="6" w:space="0" w:color="auto"/>
              <w:bottom w:val="single" w:sz="6" w:space="0" w:color="auto"/>
              <w:right w:val="single" w:sz="6" w:space="0" w:color="auto"/>
            </w:tcBorders>
          </w:tcPr>
          <w:p w14:paraId="03F3639A" w14:textId="77777777" w:rsidR="00437CEB" w:rsidRPr="0040008C" w:rsidRDefault="00437CEB" w:rsidP="00C36835">
            <w:pPr>
              <w:rPr>
                <w:szCs w:val="28"/>
              </w:rPr>
            </w:pPr>
          </w:p>
        </w:tc>
      </w:tr>
      <w:tr w:rsidR="00437CEB" w:rsidRPr="0040008C" w14:paraId="45520FAA" w14:textId="77777777" w:rsidTr="00C37593">
        <w:trPr>
          <w:cantSplit/>
          <w:trHeight w:val="720"/>
        </w:trPr>
        <w:tc>
          <w:tcPr>
            <w:tcW w:w="540" w:type="dxa"/>
            <w:tcBorders>
              <w:top w:val="single" w:sz="6" w:space="0" w:color="auto"/>
              <w:left w:val="single" w:sz="6" w:space="0" w:color="auto"/>
              <w:bottom w:val="single" w:sz="6" w:space="0" w:color="auto"/>
              <w:right w:val="single" w:sz="6" w:space="0" w:color="auto"/>
            </w:tcBorders>
            <w:hideMark/>
          </w:tcPr>
          <w:p w14:paraId="6FE6EF1C" w14:textId="77777777" w:rsidR="00437CEB" w:rsidRPr="0040008C" w:rsidRDefault="00437CEB" w:rsidP="00C36835">
            <w:pPr>
              <w:rPr>
                <w:szCs w:val="28"/>
              </w:rPr>
            </w:pPr>
            <w:r w:rsidRPr="0040008C">
              <w:rPr>
                <w:szCs w:val="28"/>
              </w:rPr>
              <w:t>3</w:t>
            </w:r>
          </w:p>
        </w:tc>
        <w:tc>
          <w:tcPr>
            <w:tcW w:w="5340" w:type="dxa"/>
            <w:tcBorders>
              <w:top w:val="single" w:sz="6" w:space="0" w:color="auto"/>
              <w:left w:val="single" w:sz="6" w:space="0" w:color="auto"/>
              <w:bottom w:val="single" w:sz="6" w:space="0" w:color="auto"/>
              <w:right w:val="single" w:sz="6" w:space="0" w:color="auto"/>
            </w:tcBorders>
            <w:hideMark/>
          </w:tcPr>
          <w:p w14:paraId="096FE78E" w14:textId="77777777" w:rsidR="00437CEB" w:rsidRPr="0040008C" w:rsidRDefault="00437CEB" w:rsidP="00C36835">
            <w:pPr>
              <w:rPr>
                <w:szCs w:val="28"/>
              </w:rPr>
            </w:pPr>
            <w:r w:rsidRPr="0040008C">
              <w:rPr>
                <w:szCs w:val="28"/>
              </w:rPr>
              <w:t>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ЕГРН, или нотариально заверенную копию такого документа</w:t>
            </w:r>
          </w:p>
        </w:tc>
        <w:tc>
          <w:tcPr>
            <w:tcW w:w="2126" w:type="dxa"/>
            <w:tcBorders>
              <w:top w:val="single" w:sz="6" w:space="0" w:color="auto"/>
              <w:left w:val="single" w:sz="6" w:space="0" w:color="auto"/>
              <w:bottom w:val="single" w:sz="6" w:space="0" w:color="auto"/>
              <w:right w:val="single" w:sz="6" w:space="0" w:color="auto"/>
            </w:tcBorders>
            <w:hideMark/>
          </w:tcPr>
          <w:p w14:paraId="2512F918" w14:textId="77777777" w:rsidR="00437CEB" w:rsidRPr="0040008C" w:rsidRDefault="00437CEB" w:rsidP="00C36835">
            <w:pPr>
              <w:rPr>
                <w:szCs w:val="28"/>
              </w:rPr>
            </w:pPr>
            <w:r w:rsidRPr="0040008C">
              <w:rPr>
                <w:szCs w:val="28"/>
              </w:rPr>
              <w:t>представля</w:t>
            </w:r>
            <w:r w:rsidR="008979DB" w:rsidRPr="0040008C">
              <w:rPr>
                <w:szCs w:val="28"/>
              </w:rPr>
              <w:t>е</w:t>
            </w:r>
            <w:r w:rsidRPr="0040008C">
              <w:rPr>
                <w:szCs w:val="28"/>
              </w:rPr>
              <w:t>тся заявителем самостоятельно</w:t>
            </w:r>
          </w:p>
        </w:tc>
        <w:tc>
          <w:tcPr>
            <w:tcW w:w="1688" w:type="dxa"/>
            <w:tcBorders>
              <w:top w:val="single" w:sz="6" w:space="0" w:color="auto"/>
              <w:left w:val="single" w:sz="6" w:space="0" w:color="auto"/>
              <w:bottom w:val="single" w:sz="6" w:space="0" w:color="auto"/>
              <w:right w:val="single" w:sz="6" w:space="0" w:color="auto"/>
            </w:tcBorders>
          </w:tcPr>
          <w:p w14:paraId="63EAE4A2" w14:textId="77777777" w:rsidR="00437CEB" w:rsidRPr="0040008C" w:rsidRDefault="00437CEB" w:rsidP="00C36835">
            <w:pPr>
              <w:rPr>
                <w:szCs w:val="28"/>
              </w:rPr>
            </w:pPr>
          </w:p>
        </w:tc>
      </w:tr>
      <w:tr w:rsidR="00437CEB" w:rsidRPr="0040008C" w14:paraId="394FF914" w14:textId="77777777" w:rsidTr="00C37593">
        <w:trPr>
          <w:cantSplit/>
          <w:trHeight w:val="720"/>
        </w:trPr>
        <w:tc>
          <w:tcPr>
            <w:tcW w:w="540" w:type="dxa"/>
            <w:tcBorders>
              <w:top w:val="single" w:sz="6" w:space="0" w:color="auto"/>
              <w:left w:val="single" w:sz="6" w:space="0" w:color="auto"/>
              <w:bottom w:val="single" w:sz="6" w:space="0" w:color="auto"/>
              <w:right w:val="single" w:sz="6" w:space="0" w:color="auto"/>
            </w:tcBorders>
            <w:hideMark/>
          </w:tcPr>
          <w:p w14:paraId="782FCD6A" w14:textId="77777777" w:rsidR="00437CEB" w:rsidRPr="0040008C" w:rsidRDefault="00437CEB" w:rsidP="00C36835">
            <w:pPr>
              <w:rPr>
                <w:szCs w:val="28"/>
              </w:rPr>
            </w:pPr>
            <w:r w:rsidRPr="0040008C">
              <w:rPr>
                <w:szCs w:val="28"/>
              </w:rPr>
              <w:t>4</w:t>
            </w:r>
          </w:p>
        </w:tc>
        <w:tc>
          <w:tcPr>
            <w:tcW w:w="5340" w:type="dxa"/>
            <w:tcBorders>
              <w:top w:val="single" w:sz="6" w:space="0" w:color="auto"/>
              <w:left w:val="single" w:sz="6" w:space="0" w:color="auto"/>
              <w:bottom w:val="single" w:sz="6" w:space="0" w:color="auto"/>
              <w:right w:val="single" w:sz="6" w:space="0" w:color="auto"/>
            </w:tcBorders>
            <w:hideMark/>
          </w:tcPr>
          <w:p w14:paraId="5CE8417C" w14:textId="77777777" w:rsidR="001C654F" w:rsidRPr="0040008C" w:rsidRDefault="00437CEB" w:rsidP="00C36835">
            <w:pPr>
              <w:rPr>
                <w:szCs w:val="28"/>
              </w:rPr>
            </w:pPr>
            <w:r w:rsidRPr="0040008C">
              <w:rPr>
                <w:szCs w:val="28"/>
              </w:rPr>
              <w:t>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w:t>
            </w:r>
            <w:r w:rsidR="001C654F" w:rsidRPr="0040008C">
              <w:rPr>
                <w:szCs w:val="28"/>
              </w:rPr>
              <w:t xml:space="preserve"> </w:t>
            </w:r>
            <w:r w:rsidRPr="0040008C">
              <w:rPr>
                <w:szCs w:val="28"/>
              </w:rPr>
              <w:t>384-ФЗ,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tc>
        <w:tc>
          <w:tcPr>
            <w:tcW w:w="2126" w:type="dxa"/>
            <w:tcBorders>
              <w:top w:val="single" w:sz="6" w:space="0" w:color="auto"/>
              <w:left w:val="single" w:sz="6" w:space="0" w:color="auto"/>
              <w:bottom w:val="single" w:sz="6" w:space="0" w:color="auto"/>
              <w:right w:val="single" w:sz="6" w:space="0" w:color="auto"/>
            </w:tcBorders>
            <w:hideMark/>
          </w:tcPr>
          <w:p w14:paraId="55251421" w14:textId="77777777" w:rsidR="00437CEB" w:rsidRPr="0040008C" w:rsidRDefault="00437CEB" w:rsidP="00C36835">
            <w:pPr>
              <w:rPr>
                <w:szCs w:val="28"/>
              </w:rPr>
            </w:pPr>
            <w:r w:rsidRPr="0040008C">
              <w:rPr>
                <w:szCs w:val="28"/>
              </w:rPr>
              <w:t>представля</w:t>
            </w:r>
            <w:r w:rsidR="008979DB" w:rsidRPr="0040008C">
              <w:rPr>
                <w:szCs w:val="28"/>
              </w:rPr>
              <w:t>е</w:t>
            </w:r>
            <w:r w:rsidRPr="0040008C">
              <w:rPr>
                <w:szCs w:val="28"/>
              </w:rPr>
              <w:t>тся заявителем самостоятельно</w:t>
            </w:r>
          </w:p>
        </w:tc>
        <w:tc>
          <w:tcPr>
            <w:tcW w:w="1688" w:type="dxa"/>
            <w:tcBorders>
              <w:top w:val="single" w:sz="6" w:space="0" w:color="auto"/>
              <w:left w:val="single" w:sz="6" w:space="0" w:color="auto"/>
              <w:bottom w:val="single" w:sz="6" w:space="0" w:color="auto"/>
              <w:right w:val="single" w:sz="6" w:space="0" w:color="auto"/>
            </w:tcBorders>
          </w:tcPr>
          <w:p w14:paraId="0A8206EA" w14:textId="77777777" w:rsidR="00437CEB" w:rsidRPr="0040008C" w:rsidRDefault="00437CEB" w:rsidP="00C36835">
            <w:pPr>
              <w:rPr>
                <w:szCs w:val="28"/>
              </w:rPr>
            </w:pPr>
          </w:p>
        </w:tc>
      </w:tr>
      <w:tr w:rsidR="00437CEB" w:rsidRPr="0040008C" w14:paraId="51E18191" w14:textId="77777777" w:rsidTr="00C37593">
        <w:trPr>
          <w:cantSplit/>
          <w:trHeight w:val="720"/>
        </w:trPr>
        <w:tc>
          <w:tcPr>
            <w:tcW w:w="540" w:type="dxa"/>
            <w:tcBorders>
              <w:top w:val="single" w:sz="6" w:space="0" w:color="auto"/>
              <w:left w:val="single" w:sz="6" w:space="0" w:color="auto"/>
              <w:bottom w:val="single" w:sz="6" w:space="0" w:color="auto"/>
              <w:right w:val="single" w:sz="6" w:space="0" w:color="auto"/>
            </w:tcBorders>
            <w:hideMark/>
          </w:tcPr>
          <w:p w14:paraId="4C134556" w14:textId="77777777" w:rsidR="00437CEB" w:rsidRPr="0040008C" w:rsidRDefault="00437CEB" w:rsidP="00C36835">
            <w:pPr>
              <w:rPr>
                <w:szCs w:val="28"/>
              </w:rPr>
            </w:pPr>
            <w:r w:rsidRPr="0040008C">
              <w:rPr>
                <w:szCs w:val="28"/>
              </w:rPr>
              <w:t>5</w:t>
            </w:r>
          </w:p>
        </w:tc>
        <w:tc>
          <w:tcPr>
            <w:tcW w:w="5340" w:type="dxa"/>
            <w:tcBorders>
              <w:top w:val="single" w:sz="6" w:space="0" w:color="auto"/>
              <w:left w:val="single" w:sz="6" w:space="0" w:color="auto"/>
              <w:bottom w:val="single" w:sz="6" w:space="0" w:color="auto"/>
              <w:right w:val="single" w:sz="6" w:space="0" w:color="auto"/>
            </w:tcBorders>
            <w:hideMark/>
          </w:tcPr>
          <w:p w14:paraId="1A57E29D" w14:textId="77777777" w:rsidR="00437CEB" w:rsidRPr="0040008C" w:rsidRDefault="00437CEB" w:rsidP="00C36835">
            <w:pPr>
              <w:rPr>
                <w:szCs w:val="28"/>
              </w:rPr>
            </w:pPr>
            <w:r w:rsidRPr="0040008C">
              <w:rPr>
                <w:szCs w:val="28"/>
              </w:rPr>
              <w:t>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 жилого дома садовым домом</w:t>
            </w:r>
          </w:p>
        </w:tc>
        <w:tc>
          <w:tcPr>
            <w:tcW w:w="2126" w:type="dxa"/>
            <w:tcBorders>
              <w:top w:val="single" w:sz="6" w:space="0" w:color="auto"/>
              <w:left w:val="single" w:sz="6" w:space="0" w:color="auto"/>
              <w:bottom w:val="single" w:sz="6" w:space="0" w:color="auto"/>
              <w:right w:val="single" w:sz="6" w:space="0" w:color="auto"/>
            </w:tcBorders>
            <w:hideMark/>
          </w:tcPr>
          <w:p w14:paraId="389D69DE" w14:textId="77777777" w:rsidR="00437CEB" w:rsidRPr="0040008C" w:rsidRDefault="00437CEB" w:rsidP="00C36835">
            <w:pPr>
              <w:rPr>
                <w:szCs w:val="28"/>
              </w:rPr>
            </w:pPr>
            <w:r w:rsidRPr="0040008C">
              <w:rPr>
                <w:szCs w:val="28"/>
              </w:rPr>
              <w:t>представля</w:t>
            </w:r>
            <w:r w:rsidR="008979DB" w:rsidRPr="0040008C">
              <w:rPr>
                <w:szCs w:val="28"/>
              </w:rPr>
              <w:t>е</w:t>
            </w:r>
            <w:r w:rsidRPr="0040008C">
              <w:rPr>
                <w:szCs w:val="28"/>
              </w:rPr>
              <w:t>тся заявителем самостоятельно</w:t>
            </w:r>
          </w:p>
        </w:tc>
        <w:tc>
          <w:tcPr>
            <w:tcW w:w="1688" w:type="dxa"/>
            <w:tcBorders>
              <w:top w:val="single" w:sz="6" w:space="0" w:color="auto"/>
              <w:left w:val="single" w:sz="6" w:space="0" w:color="auto"/>
              <w:bottom w:val="single" w:sz="6" w:space="0" w:color="auto"/>
              <w:right w:val="single" w:sz="6" w:space="0" w:color="auto"/>
            </w:tcBorders>
          </w:tcPr>
          <w:p w14:paraId="09F33268" w14:textId="77777777" w:rsidR="00437CEB" w:rsidRPr="0040008C" w:rsidRDefault="00437CEB" w:rsidP="00C36835">
            <w:pPr>
              <w:rPr>
                <w:szCs w:val="28"/>
              </w:rPr>
            </w:pPr>
          </w:p>
        </w:tc>
      </w:tr>
      <w:tr w:rsidR="00437CEB" w:rsidRPr="0040008C" w14:paraId="20B6C6D0" w14:textId="77777777" w:rsidTr="00C37593">
        <w:trPr>
          <w:cantSplit/>
          <w:trHeight w:val="240"/>
        </w:trPr>
        <w:tc>
          <w:tcPr>
            <w:tcW w:w="9694" w:type="dxa"/>
            <w:gridSpan w:val="4"/>
            <w:tcBorders>
              <w:top w:val="single" w:sz="6" w:space="0" w:color="auto"/>
              <w:left w:val="single" w:sz="6" w:space="0" w:color="auto"/>
              <w:bottom w:val="single" w:sz="6" w:space="0" w:color="auto"/>
              <w:right w:val="single" w:sz="6" w:space="0" w:color="auto"/>
            </w:tcBorders>
            <w:hideMark/>
          </w:tcPr>
          <w:p w14:paraId="533483F2" w14:textId="77777777" w:rsidR="00437CEB" w:rsidRPr="0040008C" w:rsidRDefault="00437CEB" w:rsidP="00C36835">
            <w:pPr>
              <w:rPr>
                <w:szCs w:val="28"/>
              </w:rPr>
            </w:pPr>
            <w:r w:rsidRPr="0040008C">
              <w:rPr>
                <w:szCs w:val="28"/>
              </w:rPr>
              <w:t>Иные документы:</w:t>
            </w:r>
          </w:p>
        </w:tc>
      </w:tr>
      <w:tr w:rsidR="00437CEB" w:rsidRPr="0040008C" w14:paraId="57B20422" w14:textId="77777777" w:rsidTr="00C37593">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14:paraId="1EF5E29F" w14:textId="77777777" w:rsidR="00437CEB" w:rsidRPr="0040008C" w:rsidRDefault="00437CEB" w:rsidP="00C36835">
            <w:pPr>
              <w:rPr>
                <w:szCs w:val="28"/>
              </w:rPr>
            </w:pPr>
            <w:r w:rsidRPr="0040008C">
              <w:rPr>
                <w:szCs w:val="28"/>
              </w:rPr>
              <w:t>6</w:t>
            </w:r>
          </w:p>
        </w:tc>
        <w:tc>
          <w:tcPr>
            <w:tcW w:w="5340" w:type="dxa"/>
            <w:tcBorders>
              <w:top w:val="single" w:sz="6" w:space="0" w:color="auto"/>
              <w:left w:val="single" w:sz="6" w:space="0" w:color="auto"/>
              <w:bottom w:val="single" w:sz="6" w:space="0" w:color="auto"/>
              <w:right w:val="single" w:sz="6" w:space="0" w:color="auto"/>
            </w:tcBorders>
          </w:tcPr>
          <w:p w14:paraId="5A03A50F" w14:textId="77777777" w:rsidR="00437CEB" w:rsidRPr="0040008C" w:rsidRDefault="00437CEB" w:rsidP="00C36835">
            <w:pPr>
              <w:rPr>
                <w:szCs w:val="28"/>
              </w:rPr>
            </w:pPr>
          </w:p>
        </w:tc>
        <w:tc>
          <w:tcPr>
            <w:tcW w:w="2126" w:type="dxa"/>
            <w:tcBorders>
              <w:top w:val="single" w:sz="6" w:space="0" w:color="auto"/>
              <w:left w:val="single" w:sz="6" w:space="0" w:color="auto"/>
              <w:bottom w:val="single" w:sz="6" w:space="0" w:color="auto"/>
              <w:right w:val="single" w:sz="6" w:space="0" w:color="auto"/>
            </w:tcBorders>
          </w:tcPr>
          <w:p w14:paraId="58E00C3C" w14:textId="77777777" w:rsidR="00437CEB" w:rsidRPr="0040008C" w:rsidRDefault="00437CEB" w:rsidP="00C36835">
            <w:pPr>
              <w:rPr>
                <w:szCs w:val="28"/>
              </w:rPr>
            </w:pPr>
          </w:p>
        </w:tc>
        <w:tc>
          <w:tcPr>
            <w:tcW w:w="1688" w:type="dxa"/>
            <w:tcBorders>
              <w:top w:val="single" w:sz="6" w:space="0" w:color="auto"/>
              <w:left w:val="single" w:sz="6" w:space="0" w:color="auto"/>
              <w:bottom w:val="single" w:sz="6" w:space="0" w:color="auto"/>
              <w:right w:val="single" w:sz="6" w:space="0" w:color="auto"/>
            </w:tcBorders>
          </w:tcPr>
          <w:p w14:paraId="26424732" w14:textId="77777777" w:rsidR="00437CEB" w:rsidRPr="0040008C" w:rsidRDefault="00437CEB" w:rsidP="00C36835">
            <w:pPr>
              <w:rPr>
                <w:szCs w:val="28"/>
              </w:rPr>
            </w:pPr>
          </w:p>
        </w:tc>
      </w:tr>
      <w:tr w:rsidR="00437CEB" w:rsidRPr="0040008C" w14:paraId="66156B7A" w14:textId="77777777" w:rsidTr="00C37593">
        <w:trPr>
          <w:cantSplit/>
          <w:trHeight w:val="240"/>
        </w:trPr>
        <w:tc>
          <w:tcPr>
            <w:tcW w:w="540" w:type="dxa"/>
            <w:tcBorders>
              <w:top w:val="single" w:sz="6" w:space="0" w:color="auto"/>
              <w:left w:val="single" w:sz="6" w:space="0" w:color="auto"/>
              <w:bottom w:val="single" w:sz="6" w:space="0" w:color="auto"/>
              <w:right w:val="single" w:sz="6" w:space="0" w:color="auto"/>
            </w:tcBorders>
            <w:hideMark/>
          </w:tcPr>
          <w:p w14:paraId="63556451" w14:textId="77777777" w:rsidR="00437CEB" w:rsidRPr="0040008C" w:rsidRDefault="00437CEB" w:rsidP="00C36835">
            <w:pPr>
              <w:rPr>
                <w:szCs w:val="28"/>
              </w:rPr>
            </w:pPr>
            <w:r w:rsidRPr="0040008C">
              <w:rPr>
                <w:szCs w:val="28"/>
              </w:rPr>
              <w:t>7</w:t>
            </w:r>
          </w:p>
        </w:tc>
        <w:tc>
          <w:tcPr>
            <w:tcW w:w="5340" w:type="dxa"/>
            <w:tcBorders>
              <w:top w:val="single" w:sz="6" w:space="0" w:color="auto"/>
              <w:left w:val="single" w:sz="6" w:space="0" w:color="auto"/>
              <w:bottom w:val="single" w:sz="6" w:space="0" w:color="auto"/>
              <w:right w:val="single" w:sz="6" w:space="0" w:color="auto"/>
            </w:tcBorders>
          </w:tcPr>
          <w:p w14:paraId="5DF65AB4" w14:textId="77777777" w:rsidR="00437CEB" w:rsidRPr="0040008C" w:rsidRDefault="00437CEB" w:rsidP="00C36835">
            <w:pPr>
              <w:rPr>
                <w:szCs w:val="28"/>
              </w:rPr>
            </w:pPr>
          </w:p>
        </w:tc>
        <w:tc>
          <w:tcPr>
            <w:tcW w:w="2126" w:type="dxa"/>
            <w:tcBorders>
              <w:top w:val="single" w:sz="6" w:space="0" w:color="auto"/>
              <w:left w:val="single" w:sz="6" w:space="0" w:color="auto"/>
              <w:bottom w:val="single" w:sz="6" w:space="0" w:color="auto"/>
              <w:right w:val="single" w:sz="6" w:space="0" w:color="auto"/>
            </w:tcBorders>
          </w:tcPr>
          <w:p w14:paraId="4F029F14" w14:textId="77777777" w:rsidR="00437CEB" w:rsidRPr="0040008C" w:rsidRDefault="00437CEB" w:rsidP="00C36835">
            <w:pPr>
              <w:rPr>
                <w:szCs w:val="28"/>
              </w:rPr>
            </w:pPr>
          </w:p>
        </w:tc>
        <w:tc>
          <w:tcPr>
            <w:tcW w:w="1688" w:type="dxa"/>
            <w:tcBorders>
              <w:top w:val="single" w:sz="6" w:space="0" w:color="auto"/>
              <w:left w:val="single" w:sz="6" w:space="0" w:color="auto"/>
              <w:bottom w:val="single" w:sz="6" w:space="0" w:color="auto"/>
              <w:right w:val="single" w:sz="6" w:space="0" w:color="auto"/>
            </w:tcBorders>
          </w:tcPr>
          <w:p w14:paraId="329DAD7D" w14:textId="77777777" w:rsidR="00437CEB" w:rsidRPr="0040008C" w:rsidRDefault="00437CEB" w:rsidP="00C36835">
            <w:pPr>
              <w:rPr>
                <w:szCs w:val="28"/>
              </w:rPr>
            </w:pPr>
          </w:p>
        </w:tc>
      </w:tr>
    </w:tbl>
    <w:p w14:paraId="2DC82AE6" w14:textId="77777777" w:rsidR="00775CEF" w:rsidRDefault="00775CEF" w:rsidP="00C36835">
      <w:pPr>
        <w:ind w:firstLine="567"/>
        <w:jc w:val="both"/>
        <w:rPr>
          <w:sz w:val="28"/>
          <w:szCs w:val="28"/>
        </w:rPr>
      </w:pPr>
    </w:p>
    <w:p w14:paraId="5EC903B5" w14:textId="75ED5AFA" w:rsidR="00437CEB" w:rsidRPr="005D2D22" w:rsidRDefault="00437CEB" w:rsidP="00C36835">
      <w:pPr>
        <w:ind w:firstLine="567"/>
        <w:jc w:val="both"/>
        <w:rPr>
          <w:sz w:val="28"/>
          <w:szCs w:val="28"/>
        </w:rPr>
      </w:pPr>
      <w:r w:rsidRPr="005D2D22">
        <w:rPr>
          <w:sz w:val="28"/>
          <w:szCs w:val="28"/>
        </w:rPr>
        <w:t>Мною подтверждается:</w:t>
      </w:r>
    </w:p>
    <w:p w14:paraId="60A00F2B" w14:textId="77777777" w:rsidR="00437CEB" w:rsidRPr="005D2D22" w:rsidRDefault="0052546B" w:rsidP="00C36835">
      <w:pPr>
        <w:ind w:firstLine="567"/>
        <w:jc w:val="both"/>
        <w:rPr>
          <w:sz w:val="28"/>
          <w:szCs w:val="28"/>
        </w:rPr>
      </w:pPr>
      <w:r>
        <w:rPr>
          <w:sz w:val="28"/>
          <w:szCs w:val="28"/>
        </w:rPr>
        <w:t>п</w:t>
      </w:r>
      <w:r w:rsidR="00437CEB" w:rsidRPr="005D2D22">
        <w:rPr>
          <w:sz w:val="28"/>
          <w:szCs w:val="28"/>
        </w:rPr>
        <w:t>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r>
        <w:rPr>
          <w:sz w:val="28"/>
          <w:szCs w:val="28"/>
        </w:rPr>
        <w:t>;</w:t>
      </w:r>
    </w:p>
    <w:p w14:paraId="7772CB58" w14:textId="77777777" w:rsidR="00437CEB" w:rsidRPr="005D2D22" w:rsidRDefault="0052546B" w:rsidP="00C36835">
      <w:pPr>
        <w:ind w:firstLine="567"/>
        <w:jc w:val="both"/>
        <w:rPr>
          <w:sz w:val="28"/>
          <w:szCs w:val="28"/>
        </w:rPr>
      </w:pPr>
      <w:r>
        <w:rPr>
          <w:sz w:val="28"/>
          <w:szCs w:val="28"/>
        </w:rPr>
        <w:lastRenderedPageBreak/>
        <w:t>л</w:t>
      </w:r>
      <w:r w:rsidR="00437CEB" w:rsidRPr="005D2D22">
        <w:rPr>
          <w:sz w:val="28"/>
          <w:szCs w:val="28"/>
        </w:rPr>
        <w:t>ицо, представившее заведомо ложные сведения или поддельные документы, несет ответственность в соответствии с статьей 307 Уголовного кодекса Российской Федерации.</w:t>
      </w:r>
    </w:p>
    <w:p w14:paraId="09EFF04C" w14:textId="77777777" w:rsidR="00437CEB" w:rsidRPr="005D2D22" w:rsidRDefault="00437CEB" w:rsidP="00C36835">
      <w:pPr>
        <w:ind w:firstLine="567"/>
        <w:jc w:val="both"/>
        <w:rPr>
          <w:sz w:val="28"/>
          <w:szCs w:val="28"/>
        </w:rPr>
      </w:pPr>
    </w:p>
    <w:p w14:paraId="54E25ADD" w14:textId="77777777" w:rsidR="00437CEB" w:rsidRPr="005D2D22" w:rsidRDefault="00437CEB" w:rsidP="00C36835">
      <w:pPr>
        <w:jc w:val="both"/>
        <w:rPr>
          <w:sz w:val="28"/>
          <w:szCs w:val="28"/>
        </w:rPr>
      </w:pPr>
      <w:r w:rsidRPr="005D2D22">
        <w:rPr>
          <w:sz w:val="28"/>
          <w:szCs w:val="28"/>
        </w:rPr>
        <w:t>Заявитель (представитель заявителя): ____________________/ ______________</w:t>
      </w:r>
    </w:p>
    <w:p w14:paraId="0AC4C687" w14:textId="65E90276" w:rsidR="00437CEB" w:rsidRPr="005D2D22" w:rsidRDefault="0052546B" w:rsidP="0052546B">
      <w:pPr>
        <w:ind w:firstLine="567"/>
        <w:jc w:val="center"/>
        <w:rPr>
          <w:sz w:val="28"/>
          <w:szCs w:val="28"/>
        </w:rPr>
      </w:pPr>
      <w:r>
        <w:rPr>
          <w:sz w:val="28"/>
          <w:szCs w:val="28"/>
        </w:rPr>
        <w:t xml:space="preserve">                                                         </w:t>
      </w:r>
      <w:r w:rsidR="00E11BD6">
        <w:rPr>
          <w:sz w:val="28"/>
          <w:szCs w:val="28"/>
        </w:rPr>
        <w:t xml:space="preserve">   </w:t>
      </w:r>
      <w:r w:rsidR="00437CEB">
        <w:rPr>
          <w:sz w:val="28"/>
          <w:szCs w:val="28"/>
        </w:rPr>
        <w:t>(ФИО</w:t>
      </w:r>
      <w:r w:rsidR="00437CEB" w:rsidRPr="005D2D22">
        <w:rPr>
          <w:sz w:val="28"/>
          <w:szCs w:val="28"/>
        </w:rPr>
        <w:t>)</w:t>
      </w:r>
      <w:r w:rsidR="00437CEB">
        <w:rPr>
          <w:sz w:val="28"/>
          <w:szCs w:val="28"/>
        </w:rPr>
        <w:t xml:space="preserve">                              </w:t>
      </w:r>
      <w:r w:rsidR="00437CEB" w:rsidRPr="005D2D22">
        <w:rPr>
          <w:sz w:val="28"/>
          <w:szCs w:val="28"/>
        </w:rPr>
        <w:t xml:space="preserve"> (подпись)</w:t>
      </w:r>
    </w:p>
    <w:p w14:paraId="3A00CE48" w14:textId="77777777" w:rsidR="00437CEB" w:rsidRPr="005D2D22" w:rsidRDefault="00437CEB" w:rsidP="00C36835">
      <w:pPr>
        <w:ind w:firstLine="567"/>
        <w:jc w:val="both"/>
        <w:rPr>
          <w:sz w:val="28"/>
          <w:szCs w:val="28"/>
        </w:rPr>
      </w:pPr>
      <w:r w:rsidRPr="005D2D22">
        <w:rPr>
          <w:sz w:val="28"/>
          <w:szCs w:val="28"/>
        </w:rPr>
        <w:t>В соответствии с Федеральным законом от 27.07.2006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признания садового дома жилым домом и жилого дома садовым домом</w:t>
      </w:r>
    </w:p>
    <w:p w14:paraId="4BF6848F" w14:textId="77777777" w:rsidR="00437CEB" w:rsidRPr="005D2D22" w:rsidRDefault="00437CEB" w:rsidP="00C36835">
      <w:pPr>
        <w:jc w:val="both"/>
        <w:rPr>
          <w:sz w:val="28"/>
          <w:szCs w:val="28"/>
        </w:rPr>
      </w:pPr>
      <w:r w:rsidRPr="005D2D22">
        <w:rPr>
          <w:sz w:val="28"/>
          <w:szCs w:val="28"/>
        </w:rPr>
        <w:t>__________________________________________________________________.</w:t>
      </w:r>
    </w:p>
    <w:p w14:paraId="4B484B13" w14:textId="77777777" w:rsidR="00437CEB" w:rsidRPr="005D2D22" w:rsidRDefault="00437CEB" w:rsidP="00C36835">
      <w:pPr>
        <w:ind w:firstLine="567"/>
        <w:jc w:val="center"/>
        <w:rPr>
          <w:sz w:val="28"/>
          <w:szCs w:val="28"/>
        </w:rPr>
      </w:pPr>
      <w:r w:rsidRPr="005D2D22">
        <w:rPr>
          <w:sz w:val="28"/>
          <w:szCs w:val="28"/>
        </w:rPr>
        <w:t>(цель использования)</w:t>
      </w:r>
    </w:p>
    <w:p w14:paraId="2F74EBAC" w14:textId="77777777" w:rsidR="00437CEB" w:rsidRPr="005D2D22" w:rsidRDefault="00437CEB" w:rsidP="00C36835">
      <w:pPr>
        <w:ind w:firstLine="567"/>
        <w:jc w:val="both"/>
        <w:rPr>
          <w:sz w:val="28"/>
          <w:szCs w:val="28"/>
        </w:rPr>
      </w:pPr>
      <w:r w:rsidRPr="005D2D22">
        <w:rPr>
          <w:sz w:val="28"/>
          <w:szCs w:val="28"/>
        </w:rPr>
        <w:t>Мне разъяснено, что данное согласие может быть отозвано мною в письменной форме.</w:t>
      </w:r>
    </w:p>
    <w:p w14:paraId="3382022C" w14:textId="77777777" w:rsidR="00437CEB" w:rsidRPr="005D2D22" w:rsidRDefault="00437CEB" w:rsidP="00C36835">
      <w:pPr>
        <w:jc w:val="both"/>
        <w:rPr>
          <w:sz w:val="28"/>
          <w:szCs w:val="28"/>
        </w:rPr>
      </w:pPr>
    </w:p>
    <w:p w14:paraId="1D9A1FEA" w14:textId="77777777" w:rsidR="00437CEB" w:rsidRPr="005D2D22" w:rsidRDefault="00437CEB" w:rsidP="00C36835">
      <w:pPr>
        <w:jc w:val="both"/>
        <w:rPr>
          <w:sz w:val="28"/>
          <w:szCs w:val="28"/>
        </w:rPr>
      </w:pPr>
      <w:r w:rsidRPr="005D2D22">
        <w:rPr>
          <w:sz w:val="28"/>
          <w:szCs w:val="28"/>
        </w:rPr>
        <w:t>Заявитель: (представитель заявителя) ____________________/ ______________</w:t>
      </w:r>
    </w:p>
    <w:p w14:paraId="3CC703E3" w14:textId="4960A0D1" w:rsidR="00437CEB" w:rsidRPr="005D2D22" w:rsidRDefault="00437CEB" w:rsidP="00C36835">
      <w:pPr>
        <w:ind w:firstLine="567"/>
        <w:jc w:val="right"/>
        <w:rPr>
          <w:sz w:val="28"/>
          <w:szCs w:val="28"/>
        </w:rPr>
      </w:pPr>
      <w:r>
        <w:rPr>
          <w:sz w:val="28"/>
          <w:szCs w:val="28"/>
        </w:rPr>
        <w:t>(ФИО</w:t>
      </w:r>
      <w:r w:rsidRPr="005D2D22">
        <w:rPr>
          <w:sz w:val="28"/>
          <w:szCs w:val="28"/>
        </w:rPr>
        <w:t>)                              (подпись)</w:t>
      </w:r>
    </w:p>
    <w:p w14:paraId="39ECF7ED" w14:textId="77777777" w:rsidR="00437CEB" w:rsidRPr="005D2D22" w:rsidRDefault="00437CEB" w:rsidP="00C36835">
      <w:pPr>
        <w:ind w:firstLine="567"/>
        <w:jc w:val="both"/>
        <w:rPr>
          <w:sz w:val="28"/>
          <w:szCs w:val="28"/>
        </w:rPr>
      </w:pPr>
    </w:p>
    <w:p w14:paraId="52F01E7B" w14:textId="77777777" w:rsidR="00437CEB" w:rsidRPr="005D2D22" w:rsidRDefault="00437CEB" w:rsidP="00C36835">
      <w:pPr>
        <w:rPr>
          <w:sz w:val="28"/>
          <w:szCs w:val="28"/>
        </w:rPr>
      </w:pPr>
      <w:r w:rsidRPr="005D2D22">
        <w:rPr>
          <w:sz w:val="28"/>
          <w:szCs w:val="28"/>
        </w:rPr>
        <w:t>Способ получения результата предоставления муниципальной услуги (нужное отметить (</w:t>
      </w:r>
      <w:r w:rsidRPr="005D2D22">
        <w:rPr>
          <w:sz w:val="28"/>
          <w:szCs w:val="28"/>
          <w:lang w:val="en-US"/>
        </w:rPr>
        <w:t>V</w:t>
      </w:r>
      <w:r w:rsidRPr="005D2D22">
        <w:rPr>
          <w:sz w:val="28"/>
          <w:szCs w:val="28"/>
        </w:rPr>
        <w:t>):</w:t>
      </w:r>
    </w:p>
    <w:p w14:paraId="60CE374A" w14:textId="77777777" w:rsidR="00437CEB" w:rsidRPr="005D2D22" w:rsidRDefault="00437CEB" w:rsidP="00C36835">
      <w:pPr>
        <w:tabs>
          <w:tab w:val="left" w:pos="2985"/>
        </w:tabs>
        <w:rPr>
          <w:bCs/>
          <w:sz w:val="28"/>
          <w:szCs w:val="28"/>
        </w:rPr>
      </w:pPr>
      <w:r w:rsidRPr="005D2D22">
        <w:rPr>
          <w:bCs/>
          <w:sz w:val="28"/>
          <w:szCs w:val="28"/>
        </w:rPr>
        <w:t>(  ) - через МФЦ;</w:t>
      </w:r>
    </w:p>
    <w:p w14:paraId="622BED38" w14:textId="77777777" w:rsidR="00437CEB" w:rsidRPr="005D2D22" w:rsidRDefault="00437CEB" w:rsidP="00C36835">
      <w:pPr>
        <w:tabs>
          <w:tab w:val="left" w:pos="2985"/>
        </w:tabs>
        <w:rPr>
          <w:bCs/>
          <w:sz w:val="28"/>
          <w:szCs w:val="28"/>
        </w:rPr>
      </w:pPr>
      <w:r w:rsidRPr="005D2D22">
        <w:rPr>
          <w:bCs/>
          <w:sz w:val="28"/>
          <w:szCs w:val="28"/>
        </w:rPr>
        <w:t>(  ) – через РПГУ.</w:t>
      </w:r>
    </w:p>
    <w:p w14:paraId="4A38674B" w14:textId="77777777" w:rsidR="00437CEB" w:rsidRDefault="00437CEB" w:rsidP="00C36835">
      <w:pPr>
        <w:tabs>
          <w:tab w:val="left" w:pos="2985"/>
        </w:tabs>
        <w:jc w:val="right"/>
        <w:rPr>
          <w:sz w:val="28"/>
          <w:szCs w:val="28"/>
        </w:rPr>
      </w:pPr>
    </w:p>
    <w:p w14:paraId="70DF7BF0" w14:textId="77777777" w:rsidR="00437CEB" w:rsidRPr="005D2D22" w:rsidRDefault="00437CEB" w:rsidP="00C36835">
      <w:pPr>
        <w:tabs>
          <w:tab w:val="left" w:pos="2985"/>
        </w:tabs>
        <w:jc w:val="right"/>
        <w:rPr>
          <w:sz w:val="28"/>
          <w:szCs w:val="28"/>
        </w:rPr>
      </w:pPr>
      <w:r w:rsidRPr="005D2D22">
        <w:rPr>
          <w:sz w:val="28"/>
          <w:szCs w:val="28"/>
        </w:rPr>
        <w:t>Заявитель: (представитель заявителя) ____________________/ __________</w:t>
      </w:r>
      <w:r>
        <w:rPr>
          <w:sz w:val="28"/>
          <w:szCs w:val="28"/>
        </w:rPr>
        <w:t>____                                                                                                                                                  (ФИО</w:t>
      </w:r>
      <w:r w:rsidRPr="005D2D22">
        <w:rPr>
          <w:sz w:val="28"/>
          <w:szCs w:val="28"/>
        </w:rPr>
        <w:t xml:space="preserve">)            </w:t>
      </w:r>
      <w:r>
        <w:rPr>
          <w:sz w:val="28"/>
          <w:szCs w:val="28"/>
        </w:rPr>
        <w:t xml:space="preserve">                 </w:t>
      </w:r>
      <w:r w:rsidRPr="005D2D22">
        <w:rPr>
          <w:sz w:val="28"/>
          <w:szCs w:val="28"/>
        </w:rPr>
        <w:t>(подпись)</w:t>
      </w:r>
    </w:p>
    <w:p w14:paraId="48A2A245" w14:textId="77777777" w:rsidR="00437CEB" w:rsidRPr="005D2D22" w:rsidRDefault="00437CEB" w:rsidP="0052546B">
      <w:pPr>
        <w:tabs>
          <w:tab w:val="left" w:pos="781"/>
        </w:tabs>
        <w:ind w:firstLine="709"/>
        <w:jc w:val="right"/>
        <w:rPr>
          <w:sz w:val="28"/>
          <w:szCs w:val="28"/>
        </w:rPr>
      </w:pPr>
      <w:r w:rsidRPr="005D2D22">
        <w:rPr>
          <w:sz w:val="28"/>
          <w:szCs w:val="28"/>
        </w:rPr>
        <w:br w:type="page"/>
      </w:r>
      <w:bookmarkStart w:id="13" w:name="OLE_LINK92"/>
      <w:bookmarkStart w:id="14" w:name="OLE_LINK91"/>
    </w:p>
    <w:bookmarkEnd w:id="13"/>
    <w:bookmarkEnd w:id="14"/>
    <w:p w14:paraId="2238031D" w14:textId="03845221" w:rsidR="00304C5B" w:rsidRDefault="00304C5B" w:rsidP="00304C5B">
      <w:pPr>
        <w:jc w:val="right"/>
        <w:rPr>
          <w:sz w:val="28"/>
          <w:szCs w:val="28"/>
        </w:rPr>
      </w:pPr>
      <w:r w:rsidRPr="005D2D22">
        <w:rPr>
          <w:sz w:val="28"/>
          <w:szCs w:val="28"/>
        </w:rPr>
        <w:lastRenderedPageBreak/>
        <w:t xml:space="preserve">Приложение </w:t>
      </w:r>
      <w:r w:rsidRPr="00CA036A">
        <w:rPr>
          <w:sz w:val="28"/>
          <w:szCs w:val="28"/>
        </w:rPr>
        <w:t>№</w:t>
      </w:r>
      <w:r w:rsidR="00775CEF" w:rsidRPr="00CA036A">
        <w:rPr>
          <w:sz w:val="28"/>
          <w:szCs w:val="28"/>
        </w:rPr>
        <w:t xml:space="preserve"> 5</w:t>
      </w:r>
      <w:r w:rsidRPr="005D2D22">
        <w:rPr>
          <w:sz w:val="28"/>
          <w:szCs w:val="28"/>
        </w:rPr>
        <w:t xml:space="preserve"> </w:t>
      </w:r>
    </w:p>
    <w:p w14:paraId="59DC4567" w14:textId="77777777" w:rsidR="00304C5B" w:rsidRPr="005D2D22" w:rsidRDefault="00304C5B" w:rsidP="00304C5B">
      <w:pPr>
        <w:jc w:val="right"/>
        <w:rPr>
          <w:sz w:val="28"/>
          <w:szCs w:val="28"/>
        </w:rPr>
      </w:pPr>
      <w:r w:rsidRPr="005D2D22">
        <w:rPr>
          <w:sz w:val="28"/>
          <w:szCs w:val="28"/>
        </w:rPr>
        <w:t>к административному регламенту</w:t>
      </w:r>
      <w:r w:rsidRPr="005D2D22">
        <w:rPr>
          <w:sz w:val="28"/>
          <w:szCs w:val="28"/>
        </w:rPr>
        <w:br/>
        <w:t>предоставления муниципальной услуги</w:t>
      </w:r>
      <w:r w:rsidRPr="005D2D22">
        <w:rPr>
          <w:sz w:val="28"/>
          <w:szCs w:val="28"/>
        </w:rPr>
        <w:br/>
        <w:t>«Признание садового дома жилым домом</w:t>
      </w:r>
    </w:p>
    <w:p w14:paraId="725F6066" w14:textId="77777777" w:rsidR="00304C5B" w:rsidRPr="005D2D22" w:rsidRDefault="00304C5B" w:rsidP="00304C5B">
      <w:pPr>
        <w:jc w:val="right"/>
        <w:rPr>
          <w:sz w:val="28"/>
          <w:szCs w:val="28"/>
        </w:rPr>
      </w:pPr>
      <w:r w:rsidRPr="005D2D22">
        <w:rPr>
          <w:sz w:val="28"/>
          <w:szCs w:val="28"/>
        </w:rPr>
        <w:t xml:space="preserve"> и жилого дома садовым домом»</w:t>
      </w:r>
    </w:p>
    <w:p w14:paraId="50021D0B" w14:textId="77777777" w:rsidR="00304C5B" w:rsidRDefault="00304C5B" w:rsidP="00C36835">
      <w:pPr>
        <w:jc w:val="right"/>
        <w:rPr>
          <w:sz w:val="28"/>
          <w:szCs w:val="28"/>
        </w:rPr>
      </w:pPr>
    </w:p>
    <w:p w14:paraId="2A1818E5" w14:textId="77777777" w:rsidR="00775CEF" w:rsidRPr="008979DB" w:rsidRDefault="00775CEF" w:rsidP="00775CEF">
      <w:pPr>
        <w:ind w:left="3828"/>
      </w:pPr>
      <w:bookmarkStart w:id="15" w:name="_Hlk216272101"/>
      <w:r>
        <w:rPr>
          <w:sz w:val="28"/>
          <w:szCs w:val="28"/>
        </w:rPr>
        <w:t>Руководителю уполномоченного органа</w:t>
      </w:r>
    </w:p>
    <w:p w14:paraId="797FE1AE" w14:textId="77777777" w:rsidR="00775CEF" w:rsidRPr="005D2D22" w:rsidRDefault="00775CEF" w:rsidP="00775CEF">
      <w:pPr>
        <w:ind w:left="3828"/>
        <w:rPr>
          <w:sz w:val="28"/>
          <w:szCs w:val="28"/>
        </w:rPr>
      </w:pPr>
      <w:r w:rsidRPr="005D2D22">
        <w:rPr>
          <w:sz w:val="28"/>
          <w:szCs w:val="28"/>
        </w:rPr>
        <w:t xml:space="preserve"> ________________________________________ </w:t>
      </w:r>
    </w:p>
    <w:p w14:paraId="3A01BDE8" w14:textId="7BF0EC82" w:rsidR="00775CEF" w:rsidRPr="008979DB" w:rsidRDefault="00775CEF" w:rsidP="00775CEF">
      <w:pPr>
        <w:ind w:left="3828"/>
      </w:pPr>
      <w:r w:rsidRPr="008979DB">
        <w:t>(полное наименование</w:t>
      </w:r>
      <w:bookmarkStart w:id="16" w:name="_GoBack"/>
      <w:bookmarkEnd w:id="16"/>
      <w:r>
        <w:t xml:space="preserve"> </w:t>
      </w:r>
      <w:r w:rsidRPr="008979DB">
        <w:t>/ФИО физического лица)</w:t>
      </w:r>
    </w:p>
    <w:p w14:paraId="6FDF441F" w14:textId="77777777" w:rsidR="00775CEF" w:rsidRPr="005D2D22" w:rsidRDefault="00775CEF" w:rsidP="00775CEF">
      <w:pPr>
        <w:ind w:left="3828"/>
        <w:rPr>
          <w:sz w:val="28"/>
          <w:szCs w:val="28"/>
        </w:rPr>
      </w:pPr>
      <w:r w:rsidRPr="005D2D22">
        <w:rPr>
          <w:sz w:val="28"/>
          <w:szCs w:val="28"/>
        </w:rPr>
        <w:t>________________________________________</w:t>
      </w:r>
      <w:r>
        <w:rPr>
          <w:sz w:val="28"/>
          <w:szCs w:val="28"/>
        </w:rPr>
        <w:t>_</w:t>
      </w:r>
    </w:p>
    <w:p w14:paraId="6345471B" w14:textId="77777777" w:rsidR="00775CEF" w:rsidRPr="008979DB" w:rsidRDefault="00775CEF" w:rsidP="00775CEF">
      <w:pPr>
        <w:ind w:left="3828"/>
      </w:pPr>
      <w:r w:rsidRPr="008979DB">
        <w:t>(адрес</w:t>
      </w:r>
      <w:r>
        <w:t xml:space="preserve"> регистрации по мету жительства/адрес места нахождения</w:t>
      </w:r>
      <w:r w:rsidRPr="008979DB">
        <w:t>)</w:t>
      </w:r>
    </w:p>
    <w:p w14:paraId="73C5BBBC" w14:textId="77777777" w:rsidR="00775CEF" w:rsidRPr="005D2D22" w:rsidRDefault="00775CEF" w:rsidP="00775CEF">
      <w:pPr>
        <w:ind w:left="3828"/>
        <w:rPr>
          <w:sz w:val="28"/>
          <w:szCs w:val="28"/>
        </w:rPr>
      </w:pPr>
      <w:r w:rsidRPr="005D2D22">
        <w:rPr>
          <w:sz w:val="28"/>
          <w:szCs w:val="28"/>
        </w:rPr>
        <w:t>______________________________________</w:t>
      </w:r>
      <w:r>
        <w:rPr>
          <w:sz w:val="28"/>
          <w:szCs w:val="28"/>
        </w:rPr>
        <w:t>___</w:t>
      </w:r>
    </w:p>
    <w:p w14:paraId="03C00ED7" w14:textId="77777777" w:rsidR="00775CEF" w:rsidRPr="008979DB" w:rsidRDefault="00775CEF" w:rsidP="00775CEF">
      <w:pPr>
        <w:ind w:left="3828"/>
        <w:jc w:val="center"/>
      </w:pPr>
      <w:r w:rsidRPr="008979DB">
        <w:t>(контактный телефон, почтовый адрес)</w:t>
      </w:r>
    </w:p>
    <w:bookmarkEnd w:id="15"/>
    <w:p w14:paraId="7A06052D" w14:textId="77777777" w:rsidR="00775CEF" w:rsidRPr="005D2D22" w:rsidRDefault="00775CEF" w:rsidP="00775CEF">
      <w:pPr>
        <w:ind w:firstLine="567"/>
        <w:jc w:val="both"/>
        <w:rPr>
          <w:sz w:val="28"/>
          <w:szCs w:val="28"/>
        </w:rPr>
      </w:pPr>
    </w:p>
    <w:p w14:paraId="54017C98" w14:textId="77777777" w:rsidR="00775CEF" w:rsidRPr="005D2D22" w:rsidRDefault="00775CEF" w:rsidP="00775CEF">
      <w:pPr>
        <w:ind w:firstLine="567"/>
        <w:jc w:val="both"/>
        <w:rPr>
          <w:sz w:val="28"/>
          <w:szCs w:val="28"/>
        </w:rPr>
      </w:pPr>
    </w:p>
    <w:p w14:paraId="5815A6C3" w14:textId="77777777" w:rsidR="00775CEF" w:rsidRPr="005D2D22" w:rsidRDefault="00775CEF" w:rsidP="00775CEF">
      <w:pPr>
        <w:ind w:firstLine="567"/>
        <w:jc w:val="center"/>
        <w:rPr>
          <w:sz w:val="28"/>
          <w:szCs w:val="28"/>
        </w:rPr>
      </w:pPr>
      <w:r w:rsidRPr="005D2D22">
        <w:rPr>
          <w:sz w:val="28"/>
          <w:szCs w:val="28"/>
        </w:rPr>
        <w:t>Заявление</w:t>
      </w:r>
    </w:p>
    <w:p w14:paraId="51AB74FC" w14:textId="77777777" w:rsidR="00775CEF" w:rsidRPr="005D2D22" w:rsidRDefault="00775CEF" w:rsidP="00775CEF">
      <w:pPr>
        <w:ind w:firstLine="567"/>
        <w:jc w:val="center"/>
        <w:rPr>
          <w:sz w:val="28"/>
          <w:szCs w:val="28"/>
        </w:rPr>
      </w:pPr>
      <w:r w:rsidRPr="005D2D22">
        <w:rPr>
          <w:sz w:val="28"/>
          <w:szCs w:val="28"/>
        </w:rPr>
        <w:t>об исправлении ошибок и опечаток в документах, выданных</w:t>
      </w:r>
    </w:p>
    <w:p w14:paraId="39B3C1D6" w14:textId="77777777" w:rsidR="00775CEF" w:rsidRPr="005D2D22" w:rsidRDefault="00775CEF" w:rsidP="00775CEF">
      <w:pPr>
        <w:ind w:firstLine="567"/>
        <w:jc w:val="center"/>
        <w:rPr>
          <w:sz w:val="28"/>
          <w:szCs w:val="28"/>
        </w:rPr>
      </w:pPr>
      <w:r w:rsidRPr="005D2D22">
        <w:rPr>
          <w:sz w:val="28"/>
          <w:szCs w:val="28"/>
        </w:rPr>
        <w:t>в результате предоставления муниципальной услуги</w:t>
      </w:r>
    </w:p>
    <w:p w14:paraId="402003DC" w14:textId="77777777" w:rsidR="00775CEF" w:rsidRPr="005D2D22" w:rsidRDefault="00775CEF" w:rsidP="00775CEF">
      <w:pPr>
        <w:ind w:firstLine="567"/>
        <w:jc w:val="both"/>
        <w:rPr>
          <w:sz w:val="28"/>
          <w:szCs w:val="28"/>
        </w:rPr>
      </w:pPr>
    </w:p>
    <w:p w14:paraId="2740F5F3" w14:textId="77777777" w:rsidR="00775CEF" w:rsidRPr="005D2D22" w:rsidRDefault="00775CEF" w:rsidP="00775CEF">
      <w:pPr>
        <w:ind w:firstLine="567"/>
        <w:jc w:val="both"/>
        <w:rPr>
          <w:sz w:val="28"/>
          <w:szCs w:val="28"/>
        </w:rPr>
      </w:pPr>
    </w:p>
    <w:p w14:paraId="02283BC1" w14:textId="77777777" w:rsidR="00775CEF" w:rsidRDefault="00775CEF" w:rsidP="00775CEF">
      <w:pPr>
        <w:ind w:firstLine="709"/>
        <w:jc w:val="center"/>
        <w:rPr>
          <w:sz w:val="28"/>
          <w:szCs w:val="28"/>
        </w:rPr>
      </w:pPr>
      <w:r w:rsidRPr="005D2D22">
        <w:rPr>
          <w:sz w:val="28"/>
          <w:szCs w:val="28"/>
        </w:rPr>
        <w:t>Прошу исправить ошибк</w:t>
      </w:r>
      <w:r>
        <w:rPr>
          <w:sz w:val="28"/>
          <w:szCs w:val="28"/>
        </w:rPr>
        <w:t>у (опечатку) в</w:t>
      </w:r>
      <w:r w:rsidRPr="005D2D22">
        <w:rPr>
          <w:sz w:val="28"/>
          <w:szCs w:val="28"/>
        </w:rPr>
        <w:t>______</w:t>
      </w:r>
      <w:r>
        <w:rPr>
          <w:sz w:val="28"/>
          <w:szCs w:val="28"/>
        </w:rPr>
        <w:t xml:space="preserve">_____________________________________________________________               </w:t>
      </w:r>
      <w:r w:rsidRPr="008979DB">
        <w:t>(реквизиты документа, заявленного к исправлению)</w:t>
      </w:r>
    </w:p>
    <w:p w14:paraId="5C8911BC" w14:textId="12DDED8B" w:rsidR="00775CEF" w:rsidRDefault="00775CEF" w:rsidP="00775CEF">
      <w:pPr>
        <w:jc w:val="both"/>
        <w:rPr>
          <w:sz w:val="28"/>
          <w:szCs w:val="28"/>
        </w:rPr>
      </w:pPr>
      <w:r w:rsidRPr="005D2D22">
        <w:rPr>
          <w:sz w:val="28"/>
          <w:szCs w:val="28"/>
        </w:rPr>
        <w:t>ошибочно ука</w:t>
      </w:r>
      <w:r>
        <w:rPr>
          <w:sz w:val="28"/>
          <w:szCs w:val="28"/>
        </w:rPr>
        <w:t>занную информацию заменить на_</w:t>
      </w:r>
      <w:r w:rsidRPr="005D2D22">
        <w:rPr>
          <w:sz w:val="28"/>
          <w:szCs w:val="28"/>
        </w:rPr>
        <w:t>_______</w:t>
      </w:r>
      <w:r>
        <w:rPr>
          <w:sz w:val="28"/>
          <w:szCs w:val="28"/>
        </w:rPr>
        <w:t>___________________</w:t>
      </w:r>
    </w:p>
    <w:p w14:paraId="66EEA7B7" w14:textId="77777777" w:rsidR="00775CEF" w:rsidRPr="005D2D22" w:rsidRDefault="00775CEF" w:rsidP="00775CEF">
      <w:pPr>
        <w:jc w:val="both"/>
        <w:rPr>
          <w:sz w:val="28"/>
          <w:szCs w:val="28"/>
        </w:rPr>
      </w:pPr>
    </w:p>
    <w:p w14:paraId="117A431A" w14:textId="77777777" w:rsidR="00775CEF" w:rsidRPr="005D2D22" w:rsidRDefault="00775CEF" w:rsidP="00775CEF">
      <w:pPr>
        <w:ind w:firstLine="709"/>
        <w:rPr>
          <w:sz w:val="28"/>
          <w:szCs w:val="28"/>
        </w:rPr>
      </w:pPr>
      <w:r w:rsidRPr="005D2D22">
        <w:rPr>
          <w:sz w:val="28"/>
          <w:szCs w:val="28"/>
        </w:rPr>
        <w:t>Основание для исправления ошибки (опечатки): __________________________________</w:t>
      </w:r>
      <w:r>
        <w:rPr>
          <w:sz w:val="28"/>
          <w:szCs w:val="28"/>
        </w:rPr>
        <w:t>__________________________________</w:t>
      </w:r>
    </w:p>
    <w:p w14:paraId="1A6CF2D9" w14:textId="77777777" w:rsidR="00775CEF" w:rsidRPr="008979DB" w:rsidRDefault="00775CEF" w:rsidP="00775CEF">
      <w:pPr>
        <w:ind w:firstLine="709"/>
        <w:jc w:val="center"/>
      </w:pPr>
      <w:r w:rsidRPr="008979DB">
        <w:t>(ссылка на документацию)</w:t>
      </w:r>
    </w:p>
    <w:p w14:paraId="48A81ACA" w14:textId="77777777" w:rsidR="00775CEF" w:rsidRDefault="00775CEF" w:rsidP="00775CEF">
      <w:pPr>
        <w:ind w:firstLine="709"/>
        <w:jc w:val="both"/>
        <w:rPr>
          <w:sz w:val="28"/>
          <w:szCs w:val="28"/>
        </w:rPr>
      </w:pPr>
    </w:p>
    <w:p w14:paraId="5A6673B6" w14:textId="582C65E9" w:rsidR="00775CEF" w:rsidRDefault="00775CEF" w:rsidP="000E09D3">
      <w:pPr>
        <w:ind w:firstLine="567"/>
        <w:jc w:val="both"/>
        <w:rPr>
          <w:sz w:val="28"/>
          <w:szCs w:val="28"/>
        </w:rPr>
      </w:pPr>
    </w:p>
    <w:p w14:paraId="3A4E8D03" w14:textId="77777777" w:rsidR="000E09D3" w:rsidRDefault="000E09D3" w:rsidP="000E09D3">
      <w:pPr>
        <w:ind w:firstLine="567"/>
        <w:jc w:val="both"/>
        <w:rPr>
          <w:sz w:val="28"/>
          <w:szCs w:val="28"/>
        </w:rPr>
      </w:pPr>
    </w:p>
    <w:p w14:paraId="13B02D17" w14:textId="77777777" w:rsidR="00775CEF" w:rsidRDefault="00775CEF" w:rsidP="00775CEF">
      <w:pPr>
        <w:tabs>
          <w:tab w:val="left" w:pos="2985"/>
        </w:tabs>
        <w:jc w:val="right"/>
        <w:rPr>
          <w:sz w:val="28"/>
          <w:szCs w:val="28"/>
        </w:rPr>
      </w:pPr>
      <w:r w:rsidRPr="005D2D22">
        <w:rPr>
          <w:sz w:val="28"/>
          <w:szCs w:val="28"/>
        </w:rPr>
        <w:t>Заявитель: (представитель заявителя) ____________________/ __________</w:t>
      </w:r>
      <w:r>
        <w:rPr>
          <w:sz w:val="28"/>
          <w:szCs w:val="28"/>
        </w:rPr>
        <w:t xml:space="preserve">____                                                                                                                                                  </w:t>
      </w:r>
    </w:p>
    <w:p w14:paraId="2771E635" w14:textId="4BFC13CE" w:rsidR="00775CEF" w:rsidRPr="00775CEF" w:rsidRDefault="00775CEF" w:rsidP="00775CEF">
      <w:pPr>
        <w:tabs>
          <w:tab w:val="left" w:pos="2985"/>
        </w:tabs>
        <w:jc w:val="both"/>
        <w:rPr>
          <w:szCs w:val="28"/>
        </w:rPr>
      </w:pPr>
      <w:r>
        <w:rPr>
          <w:szCs w:val="28"/>
        </w:rPr>
        <w:tab/>
      </w:r>
      <w:r>
        <w:rPr>
          <w:szCs w:val="28"/>
        </w:rPr>
        <w:tab/>
      </w:r>
      <w:r>
        <w:rPr>
          <w:szCs w:val="28"/>
        </w:rPr>
        <w:tab/>
      </w:r>
      <w:r>
        <w:rPr>
          <w:szCs w:val="28"/>
        </w:rPr>
        <w:tab/>
      </w:r>
      <w:r>
        <w:rPr>
          <w:szCs w:val="28"/>
        </w:rPr>
        <w:tab/>
      </w:r>
      <w:r w:rsidRPr="00775CEF">
        <w:rPr>
          <w:szCs w:val="28"/>
        </w:rPr>
        <w:t xml:space="preserve">(ФИО)                         </w:t>
      </w:r>
      <w:proofErr w:type="gramStart"/>
      <w:r w:rsidRPr="00775CEF">
        <w:rPr>
          <w:szCs w:val="28"/>
        </w:rPr>
        <w:t xml:space="preserve">   (</w:t>
      </w:r>
      <w:proofErr w:type="gramEnd"/>
      <w:r w:rsidRPr="00775CEF">
        <w:rPr>
          <w:szCs w:val="28"/>
        </w:rPr>
        <w:t>подпись)</w:t>
      </w:r>
    </w:p>
    <w:p w14:paraId="579957F8" w14:textId="77777777" w:rsidR="00775CEF" w:rsidRDefault="00775CEF" w:rsidP="00775CEF">
      <w:pPr>
        <w:tabs>
          <w:tab w:val="left" w:pos="2985"/>
        </w:tabs>
        <w:jc w:val="right"/>
        <w:rPr>
          <w:sz w:val="28"/>
          <w:szCs w:val="28"/>
        </w:rPr>
      </w:pPr>
    </w:p>
    <w:p w14:paraId="5F92692B" w14:textId="77777777" w:rsidR="00775CEF" w:rsidRDefault="00775CEF">
      <w:pPr>
        <w:rPr>
          <w:sz w:val="28"/>
          <w:szCs w:val="28"/>
        </w:rPr>
      </w:pPr>
      <w:r>
        <w:rPr>
          <w:sz w:val="28"/>
          <w:szCs w:val="28"/>
        </w:rPr>
        <w:br w:type="page"/>
      </w:r>
    </w:p>
    <w:p w14:paraId="1DCF0CB7" w14:textId="618341E8" w:rsidR="00437CEB" w:rsidRDefault="00437CEB" w:rsidP="00C36835">
      <w:pPr>
        <w:jc w:val="right"/>
        <w:rPr>
          <w:sz w:val="28"/>
          <w:szCs w:val="28"/>
        </w:rPr>
      </w:pPr>
      <w:r w:rsidRPr="005D2D22">
        <w:rPr>
          <w:sz w:val="28"/>
          <w:szCs w:val="28"/>
        </w:rPr>
        <w:lastRenderedPageBreak/>
        <w:t xml:space="preserve">Приложение </w:t>
      </w:r>
      <w:r w:rsidRPr="000E09D3">
        <w:rPr>
          <w:sz w:val="28"/>
          <w:szCs w:val="28"/>
        </w:rPr>
        <w:t>№</w:t>
      </w:r>
      <w:r w:rsidR="00775CEF" w:rsidRPr="000E09D3">
        <w:rPr>
          <w:sz w:val="28"/>
          <w:szCs w:val="28"/>
        </w:rPr>
        <w:t>6</w:t>
      </w:r>
      <w:r w:rsidRPr="005D2D22">
        <w:rPr>
          <w:sz w:val="28"/>
          <w:szCs w:val="28"/>
        </w:rPr>
        <w:t xml:space="preserve"> </w:t>
      </w:r>
    </w:p>
    <w:p w14:paraId="2B27895F" w14:textId="77777777" w:rsidR="00437CEB" w:rsidRPr="005D2D22" w:rsidRDefault="00437CEB" w:rsidP="00C36835">
      <w:pPr>
        <w:jc w:val="right"/>
        <w:rPr>
          <w:sz w:val="28"/>
          <w:szCs w:val="28"/>
        </w:rPr>
      </w:pPr>
      <w:r w:rsidRPr="005D2D22">
        <w:rPr>
          <w:sz w:val="28"/>
          <w:szCs w:val="28"/>
        </w:rPr>
        <w:t>к административному регламенту</w:t>
      </w:r>
      <w:r w:rsidRPr="005D2D22">
        <w:rPr>
          <w:sz w:val="28"/>
          <w:szCs w:val="28"/>
        </w:rPr>
        <w:br/>
        <w:t>предоставления муниципальной услуги</w:t>
      </w:r>
      <w:r w:rsidRPr="005D2D22">
        <w:rPr>
          <w:sz w:val="28"/>
          <w:szCs w:val="28"/>
        </w:rPr>
        <w:br/>
        <w:t>«Признание садового дома жилым домом</w:t>
      </w:r>
    </w:p>
    <w:p w14:paraId="26CDC087" w14:textId="56B9858C" w:rsidR="00437CEB" w:rsidRDefault="00437CEB" w:rsidP="00C36835">
      <w:pPr>
        <w:jc w:val="right"/>
        <w:rPr>
          <w:sz w:val="28"/>
          <w:szCs w:val="28"/>
        </w:rPr>
      </w:pPr>
      <w:r w:rsidRPr="005D2D22">
        <w:rPr>
          <w:sz w:val="28"/>
          <w:szCs w:val="28"/>
        </w:rPr>
        <w:t xml:space="preserve"> и жилого дома садовым домом»</w:t>
      </w:r>
    </w:p>
    <w:p w14:paraId="26451F08" w14:textId="77777777" w:rsidR="00775CEF" w:rsidRPr="005D2D22" w:rsidRDefault="00775CEF" w:rsidP="00C36835">
      <w:pPr>
        <w:jc w:val="right"/>
        <w:rPr>
          <w:sz w:val="28"/>
          <w:szCs w:val="28"/>
        </w:rPr>
      </w:pPr>
    </w:p>
    <w:p w14:paraId="2475474D" w14:textId="77777777" w:rsidR="00775CEF" w:rsidRPr="008979DB" w:rsidRDefault="00775CEF" w:rsidP="00775CEF">
      <w:pPr>
        <w:ind w:left="3686"/>
      </w:pPr>
      <w:r>
        <w:rPr>
          <w:sz w:val="28"/>
          <w:szCs w:val="28"/>
        </w:rPr>
        <w:t>Руководителю уполномоченного органа</w:t>
      </w:r>
    </w:p>
    <w:p w14:paraId="423D2452" w14:textId="77777777" w:rsidR="00775CEF" w:rsidRPr="005D2D22" w:rsidRDefault="00775CEF" w:rsidP="00775CEF">
      <w:pPr>
        <w:ind w:left="3686"/>
        <w:rPr>
          <w:sz w:val="28"/>
          <w:szCs w:val="28"/>
        </w:rPr>
      </w:pPr>
      <w:r w:rsidRPr="005D2D22">
        <w:rPr>
          <w:sz w:val="28"/>
          <w:szCs w:val="28"/>
        </w:rPr>
        <w:t xml:space="preserve"> ________________________________________ </w:t>
      </w:r>
    </w:p>
    <w:p w14:paraId="3EA74557" w14:textId="6229E2DC" w:rsidR="00775CEF" w:rsidRPr="008979DB" w:rsidRDefault="00775CEF" w:rsidP="00775CEF">
      <w:pPr>
        <w:ind w:left="3686"/>
      </w:pPr>
      <w:r w:rsidRPr="008979DB">
        <w:t>(полное наименование</w:t>
      </w:r>
      <w:r>
        <w:t xml:space="preserve"> </w:t>
      </w:r>
      <w:r w:rsidRPr="008979DB">
        <w:t>/ФИО физического лица)</w:t>
      </w:r>
    </w:p>
    <w:p w14:paraId="321BF57F" w14:textId="77777777" w:rsidR="00775CEF" w:rsidRPr="005D2D22" w:rsidRDefault="00775CEF" w:rsidP="00775CEF">
      <w:pPr>
        <w:ind w:left="3686"/>
        <w:rPr>
          <w:sz w:val="28"/>
          <w:szCs w:val="28"/>
        </w:rPr>
      </w:pPr>
      <w:r w:rsidRPr="005D2D22">
        <w:rPr>
          <w:sz w:val="28"/>
          <w:szCs w:val="28"/>
        </w:rPr>
        <w:t>________________________________________</w:t>
      </w:r>
      <w:r>
        <w:rPr>
          <w:sz w:val="28"/>
          <w:szCs w:val="28"/>
        </w:rPr>
        <w:t>_</w:t>
      </w:r>
    </w:p>
    <w:p w14:paraId="75A5C946" w14:textId="77777777" w:rsidR="00775CEF" w:rsidRPr="008979DB" w:rsidRDefault="00775CEF" w:rsidP="00775CEF">
      <w:pPr>
        <w:ind w:left="3686"/>
      </w:pPr>
      <w:r w:rsidRPr="008979DB">
        <w:t>(адрес</w:t>
      </w:r>
      <w:r>
        <w:t xml:space="preserve"> регистрации по мету жительства/адрес места нахождения</w:t>
      </w:r>
      <w:r w:rsidRPr="008979DB">
        <w:t>)</w:t>
      </w:r>
    </w:p>
    <w:p w14:paraId="74276ED9" w14:textId="77777777" w:rsidR="00775CEF" w:rsidRPr="005D2D22" w:rsidRDefault="00775CEF" w:rsidP="00775CEF">
      <w:pPr>
        <w:ind w:left="3686"/>
        <w:rPr>
          <w:sz w:val="28"/>
          <w:szCs w:val="28"/>
        </w:rPr>
      </w:pPr>
      <w:r w:rsidRPr="005D2D22">
        <w:rPr>
          <w:sz w:val="28"/>
          <w:szCs w:val="28"/>
        </w:rPr>
        <w:t>______________________________________</w:t>
      </w:r>
      <w:r>
        <w:rPr>
          <w:sz w:val="28"/>
          <w:szCs w:val="28"/>
        </w:rPr>
        <w:t>___</w:t>
      </w:r>
    </w:p>
    <w:p w14:paraId="27D474BE" w14:textId="77777777" w:rsidR="00775CEF" w:rsidRPr="008979DB" w:rsidRDefault="00775CEF" w:rsidP="00775CEF">
      <w:pPr>
        <w:ind w:left="3686"/>
        <w:jc w:val="center"/>
      </w:pPr>
      <w:r w:rsidRPr="008979DB">
        <w:t>(контактный телефон, почтовый адрес)</w:t>
      </w:r>
    </w:p>
    <w:p w14:paraId="1C8F64E2" w14:textId="77777777" w:rsidR="00775CEF" w:rsidRDefault="00775CEF" w:rsidP="00775CEF">
      <w:pPr>
        <w:jc w:val="right"/>
        <w:rPr>
          <w:sz w:val="28"/>
          <w:szCs w:val="28"/>
        </w:rPr>
      </w:pPr>
    </w:p>
    <w:p w14:paraId="441DECFF" w14:textId="77777777" w:rsidR="00775CEF" w:rsidRDefault="00775CEF" w:rsidP="00775CEF">
      <w:pPr>
        <w:jc w:val="right"/>
        <w:rPr>
          <w:sz w:val="28"/>
          <w:szCs w:val="28"/>
        </w:rPr>
      </w:pPr>
    </w:p>
    <w:p w14:paraId="4B19C3A2" w14:textId="77777777" w:rsidR="00775CEF" w:rsidRPr="00304C5B" w:rsidRDefault="00775CEF" w:rsidP="00775CEF">
      <w:pPr>
        <w:jc w:val="center"/>
        <w:rPr>
          <w:bCs/>
          <w:sz w:val="28"/>
          <w:szCs w:val="28"/>
        </w:rPr>
      </w:pPr>
      <w:r w:rsidRPr="00304C5B">
        <w:rPr>
          <w:bCs/>
          <w:sz w:val="28"/>
          <w:szCs w:val="28"/>
        </w:rPr>
        <w:t>Заявление</w:t>
      </w:r>
    </w:p>
    <w:p w14:paraId="36730541" w14:textId="77777777" w:rsidR="00775CEF" w:rsidRPr="00304C5B" w:rsidRDefault="00775CEF" w:rsidP="00775CEF">
      <w:pPr>
        <w:jc w:val="center"/>
        <w:rPr>
          <w:bCs/>
          <w:sz w:val="28"/>
          <w:szCs w:val="28"/>
        </w:rPr>
      </w:pPr>
      <w:r w:rsidRPr="00304C5B">
        <w:rPr>
          <w:bCs/>
          <w:sz w:val="28"/>
          <w:szCs w:val="28"/>
        </w:rPr>
        <w:t>о выдаче дубликата документа, являющегося результатом</w:t>
      </w:r>
    </w:p>
    <w:p w14:paraId="759D5B90" w14:textId="77777777" w:rsidR="00775CEF" w:rsidRDefault="00775CEF" w:rsidP="00775CEF">
      <w:pPr>
        <w:jc w:val="center"/>
        <w:rPr>
          <w:bCs/>
          <w:sz w:val="28"/>
          <w:szCs w:val="28"/>
        </w:rPr>
      </w:pPr>
      <w:r w:rsidRPr="00304C5B">
        <w:rPr>
          <w:bCs/>
          <w:sz w:val="28"/>
          <w:szCs w:val="28"/>
        </w:rPr>
        <w:t>предоставления муниципальной услуги</w:t>
      </w:r>
    </w:p>
    <w:p w14:paraId="30CE920F" w14:textId="77777777" w:rsidR="00775CEF" w:rsidRPr="00304C5B" w:rsidRDefault="00775CEF" w:rsidP="00775CEF">
      <w:pPr>
        <w:jc w:val="center"/>
        <w:rPr>
          <w:bCs/>
          <w:sz w:val="28"/>
          <w:szCs w:val="28"/>
          <w:shd w:val="clear" w:color="auto" w:fill="F8D957"/>
        </w:rPr>
      </w:pPr>
    </w:p>
    <w:p w14:paraId="7FC60EE7" w14:textId="77777777" w:rsidR="00775CEF" w:rsidRDefault="00775CEF" w:rsidP="00775CEF">
      <w:pPr>
        <w:ind w:firstLine="709"/>
        <w:jc w:val="both"/>
        <w:rPr>
          <w:sz w:val="28"/>
          <w:szCs w:val="28"/>
          <w:u w:val="single"/>
        </w:rPr>
      </w:pPr>
      <w:r w:rsidRPr="00B14ACA">
        <w:rPr>
          <w:sz w:val="28"/>
          <w:szCs w:val="28"/>
        </w:rPr>
        <w:t>Прошу выдать дубликат документа, являющегося результатом муниципальной услуги</w:t>
      </w:r>
      <w:r>
        <w:rPr>
          <w:sz w:val="28"/>
          <w:szCs w:val="28"/>
        </w:rPr>
        <w:t xml:space="preserve"> </w:t>
      </w:r>
      <w:r w:rsidRPr="00294FDC">
        <w:rPr>
          <w:sz w:val="28"/>
          <w:szCs w:val="28"/>
          <w:u w:val="single"/>
        </w:rPr>
        <w:t xml:space="preserve">о признании садового дома жилым домом и жилого дома </w:t>
      </w:r>
    </w:p>
    <w:p w14:paraId="6C36C2BB" w14:textId="3658D740" w:rsidR="00775CEF" w:rsidRPr="00775CEF" w:rsidRDefault="00775CEF" w:rsidP="00775CEF">
      <w:pPr>
        <w:ind w:firstLine="709"/>
        <w:jc w:val="both"/>
        <w:rPr>
          <w:szCs w:val="28"/>
        </w:rPr>
      </w:pPr>
      <w:r w:rsidRPr="00775CEF">
        <w:rPr>
          <w:szCs w:val="28"/>
        </w:rPr>
        <w:t xml:space="preserve">                                              </w:t>
      </w:r>
      <w:r>
        <w:rPr>
          <w:szCs w:val="28"/>
        </w:rPr>
        <w:tab/>
      </w:r>
      <w:r>
        <w:rPr>
          <w:szCs w:val="28"/>
        </w:rPr>
        <w:tab/>
      </w:r>
      <w:r>
        <w:rPr>
          <w:szCs w:val="28"/>
        </w:rPr>
        <w:tab/>
      </w:r>
      <w:r w:rsidRPr="000E09D3">
        <w:rPr>
          <w:szCs w:val="28"/>
        </w:rPr>
        <w:t>(нужное подчеркнуть)</w:t>
      </w:r>
    </w:p>
    <w:p w14:paraId="0BD961DE" w14:textId="77777777" w:rsidR="00775CEF" w:rsidRDefault="00775CEF" w:rsidP="00775CEF">
      <w:pPr>
        <w:jc w:val="both"/>
        <w:rPr>
          <w:sz w:val="28"/>
          <w:szCs w:val="28"/>
        </w:rPr>
      </w:pPr>
      <w:r w:rsidRPr="00294FDC">
        <w:rPr>
          <w:sz w:val="28"/>
          <w:szCs w:val="28"/>
          <w:u w:val="single"/>
        </w:rPr>
        <w:t>садовым домом</w:t>
      </w:r>
      <w:r>
        <w:rPr>
          <w:sz w:val="28"/>
          <w:szCs w:val="28"/>
          <w:u w:val="single"/>
        </w:rPr>
        <w:t xml:space="preserve"> </w:t>
      </w:r>
      <w:r w:rsidRPr="00294FDC">
        <w:rPr>
          <w:sz w:val="28"/>
          <w:szCs w:val="28"/>
        </w:rPr>
        <w:t xml:space="preserve">от </w:t>
      </w:r>
      <w:r>
        <w:rPr>
          <w:sz w:val="28"/>
          <w:szCs w:val="28"/>
        </w:rPr>
        <w:t>«</w:t>
      </w:r>
      <w:r w:rsidRPr="00294FDC">
        <w:rPr>
          <w:sz w:val="28"/>
          <w:szCs w:val="28"/>
        </w:rPr>
        <w:t>_____</w:t>
      </w:r>
      <w:proofErr w:type="gramStart"/>
      <w:r w:rsidRPr="00294FDC">
        <w:rPr>
          <w:sz w:val="28"/>
          <w:szCs w:val="28"/>
        </w:rPr>
        <w:t>_</w:t>
      </w:r>
      <w:r>
        <w:rPr>
          <w:sz w:val="28"/>
          <w:szCs w:val="28"/>
        </w:rPr>
        <w:t>»_</w:t>
      </w:r>
      <w:proofErr w:type="gramEnd"/>
      <w:r>
        <w:rPr>
          <w:sz w:val="28"/>
          <w:szCs w:val="28"/>
        </w:rPr>
        <w:t>______________20___г. №_____ в связи с тем, что</w:t>
      </w:r>
    </w:p>
    <w:p w14:paraId="2D8C44B6" w14:textId="77777777" w:rsidR="00775CEF" w:rsidRDefault="00775CEF" w:rsidP="00775CEF">
      <w:pPr>
        <w:rPr>
          <w:sz w:val="28"/>
          <w:szCs w:val="28"/>
        </w:rPr>
      </w:pPr>
    </w:p>
    <w:p w14:paraId="7934C365" w14:textId="77777777" w:rsidR="00775CEF" w:rsidRDefault="00775CEF" w:rsidP="00775CEF">
      <w:pPr>
        <w:rPr>
          <w:sz w:val="28"/>
          <w:szCs w:val="28"/>
        </w:rPr>
      </w:pPr>
      <w:r>
        <w:rPr>
          <w:sz w:val="28"/>
          <w:szCs w:val="28"/>
        </w:rPr>
        <w:t>____________________________________________________________________.</w:t>
      </w:r>
    </w:p>
    <w:p w14:paraId="7838EC41" w14:textId="77777777" w:rsidR="00775CEF" w:rsidRDefault="00775CEF" w:rsidP="00775CEF">
      <w:r>
        <w:t xml:space="preserve">                                                   (указать причину утраты)</w:t>
      </w:r>
    </w:p>
    <w:p w14:paraId="3ACC6F7A" w14:textId="77777777" w:rsidR="00775CEF" w:rsidRPr="00294FDC" w:rsidRDefault="00775CEF" w:rsidP="00775CEF">
      <w:pPr>
        <w:jc w:val="both"/>
        <w:rPr>
          <w:sz w:val="28"/>
          <w:szCs w:val="28"/>
        </w:rPr>
      </w:pPr>
    </w:p>
    <w:p w14:paraId="4FDD6A85" w14:textId="77777777" w:rsidR="00775CEF" w:rsidRDefault="00775CEF" w:rsidP="00775CEF">
      <w:pPr>
        <w:jc w:val="both"/>
      </w:pPr>
    </w:p>
    <w:p w14:paraId="7C4C49ED" w14:textId="77777777" w:rsidR="00775CEF" w:rsidRPr="00304C5B" w:rsidRDefault="00775CEF" w:rsidP="00775CEF">
      <w:pPr>
        <w:jc w:val="both"/>
      </w:pPr>
      <w:r w:rsidRPr="00304C5B">
        <w:t xml:space="preserve">Способ получения </w:t>
      </w:r>
      <w:r>
        <w:t>дубликата документа</w:t>
      </w:r>
      <w:r w:rsidRPr="00304C5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851"/>
      </w:tblGrid>
      <w:tr w:rsidR="00775CEF" w:rsidRPr="00304C5B" w14:paraId="52AFDDA5" w14:textId="77777777" w:rsidTr="00B50A1B">
        <w:tc>
          <w:tcPr>
            <w:tcW w:w="4219" w:type="dxa"/>
          </w:tcPr>
          <w:p w14:paraId="15BD1298" w14:textId="77777777" w:rsidR="00775CEF" w:rsidRPr="00304C5B" w:rsidRDefault="00775CEF" w:rsidP="00B50A1B">
            <w:pPr>
              <w:jc w:val="both"/>
            </w:pPr>
            <w:r w:rsidRPr="00304C5B">
              <w:t>Через МФЦ</w:t>
            </w:r>
          </w:p>
        </w:tc>
        <w:tc>
          <w:tcPr>
            <w:tcW w:w="851" w:type="dxa"/>
          </w:tcPr>
          <w:p w14:paraId="117F10B0" w14:textId="77777777" w:rsidR="00775CEF" w:rsidRPr="00304C5B" w:rsidRDefault="00775CEF" w:rsidP="00B50A1B">
            <w:pPr>
              <w:jc w:val="both"/>
            </w:pPr>
          </w:p>
        </w:tc>
      </w:tr>
      <w:tr w:rsidR="00775CEF" w:rsidRPr="00304C5B" w14:paraId="47B15D0F" w14:textId="77777777" w:rsidTr="00B50A1B">
        <w:tc>
          <w:tcPr>
            <w:tcW w:w="4219" w:type="dxa"/>
          </w:tcPr>
          <w:p w14:paraId="3FD6D523" w14:textId="77777777" w:rsidR="00775CEF" w:rsidRPr="00304C5B" w:rsidRDefault="00775CEF" w:rsidP="00B50A1B">
            <w:pPr>
              <w:jc w:val="both"/>
            </w:pPr>
            <w:r w:rsidRPr="00304C5B">
              <w:t>Посредством ЕПГУ</w:t>
            </w:r>
            <w:r>
              <w:t>, РПГУ</w:t>
            </w:r>
          </w:p>
        </w:tc>
        <w:tc>
          <w:tcPr>
            <w:tcW w:w="851" w:type="dxa"/>
          </w:tcPr>
          <w:p w14:paraId="2FBB8385" w14:textId="77777777" w:rsidR="00775CEF" w:rsidRPr="00304C5B" w:rsidRDefault="00775CEF" w:rsidP="00B50A1B">
            <w:pPr>
              <w:jc w:val="both"/>
            </w:pPr>
          </w:p>
        </w:tc>
      </w:tr>
    </w:tbl>
    <w:p w14:paraId="7A4BD6D2" w14:textId="77777777" w:rsidR="00775CEF" w:rsidRPr="00304C5B" w:rsidRDefault="00775CEF" w:rsidP="00775CEF">
      <w:pPr>
        <w:jc w:val="both"/>
      </w:pPr>
    </w:p>
    <w:p w14:paraId="4A7D3657" w14:textId="77777777" w:rsidR="00775CEF" w:rsidRPr="00304C5B" w:rsidRDefault="00775CEF" w:rsidP="00775CEF">
      <w:pPr>
        <w:widowControl w:val="0"/>
      </w:pPr>
    </w:p>
    <w:p w14:paraId="409A91C7" w14:textId="77777777" w:rsidR="00775CEF" w:rsidRDefault="00775CEF" w:rsidP="00775CEF">
      <w:pPr>
        <w:tabs>
          <w:tab w:val="left" w:pos="2985"/>
        </w:tabs>
        <w:rPr>
          <w:sz w:val="28"/>
          <w:szCs w:val="28"/>
        </w:rPr>
      </w:pPr>
    </w:p>
    <w:p w14:paraId="64FDC821" w14:textId="77777777" w:rsidR="00775CEF" w:rsidRDefault="00775CEF" w:rsidP="00775CEF">
      <w:pPr>
        <w:tabs>
          <w:tab w:val="left" w:pos="2985"/>
        </w:tabs>
        <w:jc w:val="both"/>
        <w:rPr>
          <w:sz w:val="28"/>
          <w:szCs w:val="28"/>
        </w:rPr>
      </w:pPr>
      <w:r w:rsidRPr="005D2D22">
        <w:rPr>
          <w:sz w:val="28"/>
          <w:szCs w:val="28"/>
        </w:rPr>
        <w:t>Заявитель: (представитель заявителя) ____________________/ __________</w:t>
      </w:r>
      <w:r>
        <w:rPr>
          <w:sz w:val="28"/>
          <w:szCs w:val="28"/>
        </w:rPr>
        <w:t xml:space="preserve">____                                                                                                                                                                                           </w:t>
      </w:r>
    </w:p>
    <w:p w14:paraId="04D767E6" w14:textId="06D1A265" w:rsidR="00775CEF" w:rsidRPr="00775CEF" w:rsidRDefault="00775CEF" w:rsidP="00775CEF">
      <w:pPr>
        <w:tabs>
          <w:tab w:val="left" w:pos="2985"/>
        </w:tabs>
        <w:jc w:val="both"/>
        <w:rPr>
          <w:szCs w:val="28"/>
        </w:rPr>
      </w:pPr>
      <w:r>
        <w:rPr>
          <w:szCs w:val="28"/>
        </w:rPr>
        <w:tab/>
      </w:r>
      <w:r>
        <w:rPr>
          <w:szCs w:val="28"/>
        </w:rPr>
        <w:tab/>
      </w:r>
      <w:r>
        <w:rPr>
          <w:szCs w:val="28"/>
        </w:rPr>
        <w:tab/>
      </w:r>
      <w:r>
        <w:rPr>
          <w:szCs w:val="28"/>
        </w:rPr>
        <w:tab/>
      </w:r>
      <w:r>
        <w:rPr>
          <w:szCs w:val="28"/>
        </w:rPr>
        <w:tab/>
      </w:r>
      <w:r w:rsidRPr="00775CEF">
        <w:rPr>
          <w:szCs w:val="28"/>
        </w:rPr>
        <w:t>(</w:t>
      </w:r>
      <w:proofErr w:type="gramStart"/>
      <w:r w:rsidRPr="00775CEF">
        <w:rPr>
          <w:szCs w:val="28"/>
        </w:rPr>
        <w:t xml:space="preserve">ФИО)   </w:t>
      </w:r>
      <w:proofErr w:type="gramEnd"/>
      <w:r w:rsidRPr="00775CEF">
        <w:rPr>
          <w:szCs w:val="28"/>
        </w:rPr>
        <w:t xml:space="preserve">                     (подпись)</w:t>
      </w:r>
    </w:p>
    <w:p w14:paraId="3E5FCBAB" w14:textId="77777777" w:rsidR="00437CEB" w:rsidRPr="005D2D22" w:rsidRDefault="00437CEB" w:rsidP="00C36835">
      <w:pPr>
        <w:jc w:val="right"/>
        <w:rPr>
          <w:sz w:val="28"/>
          <w:szCs w:val="28"/>
        </w:rPr>
      </w:pPr>
    </w:p>
    <w:p w14:paraId="6B81B34A" w14:textId="77777777" w:rsidR="00775CEF" w:rsidRDefault="00775CEF">
      <w:pPr>
        <w:rPr>
          <w:sz w:val="28"/>
          <w:szCs w:val="28"/>
        </w:rPr>
      </w:pPr>
      <w:r>
        <w:rPr>
          <w:sz w:val="28"/>
          <w:szCs w:val="28"/>
        </w:rPr>
        <w:br w:type="page"/>
      </w:r>
    </w:p>
    <w:p w14:paraId="28B7E968" w14:textId="5903C974" w:rsidR="00775CEF" w:rsidRDefault="00775CEF" w:rsidP="00775CEF">
      <w:pPr>
        <w:tabs>
          <w:tab w:val="left" w:pos="781"/>
        </w:tabs>
        <w:ind w:firstLine="709"/>
        <w:jc w:val="right"/>
        <w:rPr>
          <w:sz w:val="28"/>
          <w:szCs w:val="28"/>
        </w:rPr>
      </w:pPr>
      <w:r>
        <w:rPr>
          <w:sz w:val="28"/>
          <w:szCs w:val="28"/>
        </w:rPr>
        <w:lastRenderedPageBreak/>
        <w:t xml:space="preserve">Приложение </w:t>
      </w:r>
      <w:r w:rsidRPr="000E09D3">
        <w:rPr>
          <w:sz w:val="28"/>
          <w:szCs w:val="28"/>
        </w:rPr>
        <w:t>№ 7</w:t>
      </w:r>
      <w:r>
        <w:rPr>
          <w:sz w:val="28"/>
          <w:szCs w:val="28"/>
        </w:rPr>
        <w:t xml:space="preserve">                                                    </w:t>
      </w:r>
    </w:p>
    <w:p w14:paraId="328202DD" w14:textId="77777777" w:rsidR="00775CEF" w:rsidRPr="005D2D22" w:rsidRDefault="00775CEF" w:rsidP="00775CEF">
      <w:pPr>
        <w:tabs>
          <w:tab w:val="left" w:pos="781"/>
        </w:tabs>
        <w:ind w:firstLine="709"/>
        <w:jc w:val="right"/>
        <w:rPr>
          <w:sz w:val="28"/>
          <w:szCs w:val="28"/>
        </w:rPr>
      </w:pPr>
      <w:r w:rsidRPr="005D2D22">
        <w:rPr>
          <w:sz w:val="28"/>
          <w:szCs w:val="28"/>
        </w:rPr>
        <w:t>к административному регламенту</w:t>
      </w:r>
      <w:r w:rsidRPr="005D2D22">
        <w:rPr>
          <w:sz w:val="28"/>
          <w:szCs w:val="28"/>
        </w:rPr>
        <w:br/>
        <w:t>предоставления муниципальной услуги</w:t>
      </w:r>
      <w:r w:rsidRPr="005D2D22">
        <w:rPr>
          <w:sz w:val="28"/>
          <w:szCs w:val="28"/>
        </w:rPr>
        <w:br/>
        <w:t>«Признание садового дома жилым домом</w:t>
      </w:r>
    </w:p>
    <w:p w14:paraId="40B4A816" w14:textId="77777777" w:rsidR="00775CEF" w:rsidRPr="005D2D22" w:rsidRDefault="00775CEF" w:rsidP="00775CEF">
      <w:pPr>
        <w:jc w:val="right"/>
        <w:rPr>
          <w:sz w:val="28"/>
          <w:szCs w:val="28"/>
        </w:rPr>
      </w:pPr>
      <w:r w:rsidRPr="005D2D22">
        <w:rPr>
          <w:sz w:val="28"/>
          <w:szCs w:val="28"/>
        </w:rPr>
        <w:t xml:space="preserve"> и жилого дома садовым домом»</w:t>
      </w:r>
    </w:p>
    <w:p w14:paraId="6DA118A0" w14:textId="77777777" w:rsidR="00775CEF" w:rsidRPr="00775CEF" w:rsidRDefault="00775CEF" w:rsidP="00775CEF">
      <w:pPr>
        <w:spacing w:before="360"/>
        <w:ind w:left="4253"/>
        <w:rPr>
          <w:sz w:val="28"/>
          <w:szCs w:val="28"/>
        </w:rPr>
      </w:pPr>
    </w:p>
    <w:p w14:paraId="583A9AA6" w14:textId="77777777" w:rsidR="00775CEF" w:rsidRPr="004F5988" w:rsidRDefault="00775CEF" w:rsidP="00775CEF">
      <w:pPr>
        <w:tabs>
          <w:tab w:val="left" w:pos="5812"/>
        </w:tabs>
        <w:jc w:val="center"/>
        <w:rPr>
          <w:bCs/>
          <w:sz w:val="28"/>
        </w:rPr>
      </w:pPr>
      <w:r w:rsidRPr="004F5988">
        <w:rPr>
          <w:bCs/>
          <w:sz w:val="28"/>
        </w:rPr>
        <w:t>Исчерпывающий перечень оснований для отказа в приеме заявления</w:t>
      </w:r>
    </w:p>
    <w:p w14:paraId="5B4BBB21" w14:textId="27E8F20A" w:rsidR="00775CEF" w:rsidRPr="004F5988" w:rsidRDefault="00775CEF" w:rsidP="00775CEF">
      <w:pPr>
        <w:tabs>
          <w:tab w:val="left" w:pos="5812"/>
        </w:tabs>
        <w:jc w:val="center"/>
        <w:rPr>
          <w:bCs/>
          <w:sz w:val="28"/>
        </w:rPr>
      </w:pPr>
      <w:r w:rsidRPr="004F5988">
        <w:rPr>
          <w:bCs/>
          <w:sz w:val="28"/>
        </w:rPr>
        <w:t>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14:paraId="0356BF41" w14:textId="77777777" w:rsidR="00775CEF" w:rsidRPr="00D04F26" w:rsidRDefault="00775CEF" w:rsidP="00775CEF">
      <w:pPr>
        <w:tabs>
          <w:tab w:val="left" w:pos="5812"/>
        </w:tabs>
        <w:jc w:val="center"/>
        <w:rPr>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7194"/>
      </w:tblGrid>
      <w:tr w:rsidR="00775CEF" w:rsidRPr="00D04F26" w14:paraId="6ADFC49F" w14:textId="77777777" w:rsidTr="00B50A1B">
        <w:tc>
          <w:tcPr>
            <w:tcW w:w="534" w:type="dxa"/>
            <w:vAlign w:val="center"/>
          </w:tcPr>
          <w:p w14:paraId="31F3C10F" w14:textId="77777777" w:rsidR="00775CEF" w:rsidRPr="00D04F26" w:rsidRDefault="00775CEF" w:rsidP="00B50A1B">
            <w:pPr>
              <w:tabs>
                <w:tab w:val="left" w:pos="1276"/>
              </w:tabs>
              <w:contextualSpacing/>
              <w:jc w:val="center"/>
              <w:rPr>
                <w:b/>
              </w:rPr>
            </w:pPr>
            <w:r w:rsidRPr="00D04F26">
              <w:rPr>
                <w:b/>
              </w:rPr>
              <w:t>№</w:t>
            </w:r>
          </w:p>
        </w:tc>
        <w:tc>
          <w:tcPr>
            <w:tcW w:w="1842" w:type="dxa"/>
            <w:vAlign w:val="center"/>
          </w:tcPr>
          <w:p w14:paraId="6F4228E0" w14:textId="77777777" w:rsidR="00775CEF" w:rsidRPr="00D04F26" w:rsidRDefault="00775CEF" w:rsidP="00B50A1B">
            <w:pPr>
              <w:tabs>
                <w:tab w:val="left" w:pos="1276"/>
              </w:tabs>
              <w:contextualSpacing/>
              <w:jc w:val="center"/>
              <w:rPr>
                <w:b/>
              </w:rPr>
            </w:pPr>
            <w:r w:rsidRPr="00D04F26">
              <w:rPr>
                <w:b/>
              </w:rPr>
              <w:t>Категория (признак) заявителя</w:t>
            </w:r>
          </w:p>
        </w:tc>
        <w:tc>
          <w:tcPr>
            <w:tcW w:w="7194" w:type="dxa"/>
            <w:vAlign w:val="center"/>
          </w:tcPr>
          <w:p w14:paraId="5826FDB4" w14:textId="77777777" w:rsidR="00775CEF" w:rsidRPr="00D04F26" w:rsidRDefault="00775CEF" w:rsidP="00B50A1B">
            <w:pPr>
              <w:tabs>
                <w:tab w:val="left" w:pos="1276"/>
              </w:tabs>
              <w:contextualSpacing/>
              <w:jc w:val="center"/>
              <w:rPr>
                <w:b/>
              </w:rPr>
            </w:pPr>
            <w:r w:rsidRPr="00D04F26">
              <w:rPr>
                <w:b/>
              </w:rPr>
              <w:t>Основания</w:t>
            </w:r>
          </w:p>
        </w:tc>
      </w:tr>
      <w:tr w:rsidR="00775CEF" w:rsidRPr="00D04F26" w14:paraId="434A3A1A" w14:textId="77777777" w:rsidTr="00B50A1B">
        <w:tc>
          <w:tcPr>
            <w:tcW w:w="9570" w:type="dxa"/>
            <w:gridSpan w:val="3"/>
          </w:tcPr>
          <w:p w14:paraId="2586E69F" w14:textId="77777777" w:rsidR="00775CEF" w:rsidRPr="00D04F26" w:rsidRDefault="00775CEF" w:rsidP="00B50A1B">
            <w:pPr>
              <w:tabs>
                <w:tab w:val="left" w:pos="1276"/>
              </w:tabs>
              <w:contextualSpacing/>
              <w:jc w:val="center"/>
              <w:rPr>
                <w:bCs/>
              </w:rPr>
            </w:pPr>
            <w:r w:rsidRPr="00D04F26">
              <w:rPr>
                <w:b/>
                <w:bCs/>
              </w:rPr>
              <w:t xml:space="preserve">Основания </w:t>
            </w:r>
            <w:r w:rsidRPr="00D04F26">
              <w:rPr>
                <w:b/>
              </w:rPr>
              <w:t xml:space="preserve">для отказа в приеме заявления о </w:t>
            </w:r>
            <w:r>
              <w:rPr>
                <w:b/>
              </w:rPr>
              <w:t>признании садового дома жилым домом и жилого дома садовым домом</w:t>
            </w:r>
            <w:r w:rsidRPr="00D04F26">
              <w:rPr>
                <w:b/>
              </w:rPr>
              <w:t>, заявления об исправлении опечаток и (или) ошибок, заявления о выдаче дубликата, и документов, необходимых для предоставления муниципальной услуги</w:t>
            </w:r>
          </w:p>
        </w:tc>
      </w:tr>
      <w:tr w:rsidR="00775CEF" w:rsidRPr="00D04F26" w14:paraId="5615F6E0" w14:textId="77777777" w:rsidTr="00B50A1B">
        <w:tc>
          <w:tcPr>
            <w:tcW w:w="534" w:type="dxa"/>
          </w:tcPr>
          <w:p w14:paraId="11A3D735" w14:textId="77777777" w:rsidR="00775CEF" w:rsidRPr="00D04F26" w:rsidRDefault="00775CEF" w:rsidP="00B50A1B">
            <w:pPr>
              <w:tabs>
                <w:tab w:val="left" w:pos="1276"/>
              </w:tabs>
              <w:contextualSpacing/>
              <w:jc w:val="both"/>
            </w:pPr>
            <w:r w:rsidRPr="00D04F26">
              <w:t>1.</w:t>
            </w:r>
          </w:p>
        </w:tc>
        <w:tc>
          <w:tcPr>
            <w:tcW w:w="1842" w:type="dxa"/>
          </w:tcPr>
          <w:p w14:paraId="5583C4F9" w14:textId="77777777" w:rsidR="00775CEF" w:rsidRPr="00D04F26" w:rsidRDefault="00775CEF" w:rsidP="00B50A1B">
            <w:pPr>
              <w:tabs>
                <w:tab w:val="left" w:pos="1276"/>
              </w:tabs>
              <w:contextualSpacing/>
              <w:jc w:val="both"/>
            </w:pPr>
            <w:r w:rsidRPr="00D04F26">
              <w:t xml:space="preserve">Все категории заявителей </w:t>
            </w:r>
          </w:p>
        </w:tc>
        <w:tc>
          <w:tcPr>
            <w:tcW w:w="7194" w:type="dxa"/>
          </w:tcPr>
          <w:p w14:paraId="3B28718E" w14:textId="77777777" w:rsidR="00775CEF" w:rsidRPr="002C6F65" w:rsidRDefault="00775CEF" w:rsidP="00B50A1B">
            <w:pPr>
              <w:tabs>
                <w:tab w:val="left" w:pos="1276"/>
              </w:tabs>
              <w:contextualSpacing/>
              <w:jc w:val="both"/>
            </w:pPr>
            <w:r>
              <w:t>1</w:t>
            </w:r>
            <w:r w:rsidRPr="002C6F65">
              <w:t>) заявление и документы, необходимые для предоставления муниципальной услуги поданы в орган местного самоуправления, в полномочия которого не входит предоставление муниципальной услуги;</w:t>
            </w:r>
          </w:p>
          <w:p w14:paraId="19991A0C" w14:textId="77777777" w:rsidR="00775CEF" w:rsidRDefault="00775CEF" w:rsidP="00B50A1B">
            <w:pPr>
              <w:tabs>
                <w:tab w:val="left" w:pos="1276"/>
              </w:tabs>
              <w:contextualSpacing/>
              <w:jc w:val="both"/>
            </w:pPr>
            <w:r>
              <w:t>2</w:t>
            </w:r>
            <w:r w:rsidRPr="002C6F65">
              <w:t>) некорректное заполнение обязательных полей в форме заявления о предоставлении услуги на ЕПГУ, РПГУ (недостоверное, неправильное либо неполное заполнение);</w:t>
            </w:r>
          </w:p>
          <w:p w14:paraId="21890073" w14:textId="77777777" w:rsidR="00775CEF" w:rsidRPr="002C6F65" w:rsidRDefault="00775CEF" w:rsidP="00B50A1B">
            <w:pPr>
              <w:tabs>
                <w:tab w:val="left" w:pos="1276"/>
              </w:tabs>
              <w:contextualSpacing/>
              <w:jc w:val="both"/>
            </w:pPr>
            <w:r>
              <w:t xml:space="preserve">3) </w:t>
            </w:r>
            <w:r w:rsidRPr="002C6F65">
              <w:t xml:space="preserve">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 </w:t>
            </w:r>
          </w:p>
          <w:p w14:paraId="1FE2F733" w14:textId="77777777" w:rsidR="00775CEF" w:rsidRPr="002C6F65" w:rsidRDefault="00775CEF" w:rsidP="00B50A1B">
            <w:pPr>
              <w:autoSpaceDE w:val="0"/>
              <w:autoSpaceDN w:val="0"/>
              <w:adjustRightInd w:val="0"/>
              <w:jc w:val="both"/>
            </w:pPr>
            <w:r>
              <w:t>4</w:t>
            </w:r>
            <w:r w:rsidRPr="002C6F65">
              <w:t xml:space="preserve">)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14:paraId="61321493" w14:textId="77777777" w:rsidR="00775CEF" w:rsidRPr="002C6F65" w:rsidRDefault="00775CEF" w:rsidP="00B50A1B">
            <w:pPr>
              <w:autoSpaceDE w:val="0"/>
              <w:autoSpaceDN w:val="0"/>
              <w:adjustRightInd w:val="0"/>
              <w:jc w:val="both"/>
            </w:pPr>
            <w:r>
              <w:t>5</w:t>
            </w:r>
            <w:r w:rsidRPr="002C6F65">
              <w:t>) представленные электронные образы документов не позволяют в полном объеме прочитать текст документа и (или) распознать реквизиты документа</w:t>
            </w:r>
            <w:r>
              <w:t>;</w:t>
            </w:r>
          </w:p>
          <w:p w14:paraId="594C3C51" w14:textId="77777777" w:rsidR="00775CEF" w:rsidRPr="002C6F65" w:rsidRDefault="00775CEF" w:rsidP="00B50A1B">
            <w:pPr>
              <w:autoSpaceDE w:val="0"/>
              <w:autoSpaceDN w:val="0"/>
              <w:jc w:val="both"/>
            </w:pPr>
            <w:r>
              <w:t>6</w:t>
            </w:r>
            <w:r w:rsidRPr="002C6F65">
              <w:t>) личное обращение в уполномоченный орган на основании постановления Правительства Кемеровской области - Кузбасса от 16.12.2024 № 794 «Об утверждении перечня услуг, предусматривающих исключение очного приема в исполнительных органах Кемеровской области - Кузбасса и органах местного самоуправления муниципальных образований Кемеровской области - Кузбасса, предоставление которых предусмотрено на базе государственного автономного учреждения «Уполномоченный многофункциональный центр предоставления государственных и муниципальных услуг на территории Кузбасса»</w:t>
            </w:r>
            <w:r>
              <w:t>;</w:t>
            </w:r>
          </w:p>
          <w:p w14:paraId="5CB2E55D" w14:textId="77777777" w:rsidR="00775CEF" w:rsidRPr="00D04F26" w:rsidRDefault="00775CEF" w:rsidP="00B50A1B">
            <w:pPr>
              <w:pStyle w:val="ac"/>
              <w:jc w:val="both"/>
              <w:rPr>
                <w:sz w:val="24"/>
                <w:szCs w:val="24"/>
              </w:rPr>
            </w:pPr>
            <w:r>
              <w:rPr>
                <w:sz w:val="24"/>
                <w:szCs w:val="24"/>
              </w:rPr>
              <w:t>7</w:t>
            </w:r>
            <w:r w:rsidRPr="002C6F65">
              <w:rPr>
                <w:sz w:val="24"/>
                <w:szCs w:val="24"/>
              </w:rPr>
              <w:t xml:space="preserve">) </w:t>
            </w:r>
            <w:r w:rsidRPr="000E09D3">
              <w:rPr>
                <w:sz w:val="24"/>
                <w:szCs w:val="24"/>
              </w:rPr>
              <w:t>заявление о признании садового дома жилым домом или жилого дома садовым домом,</w:t>
            </w:r>
            <w:r w:rsidRPr="002C6F65">
              <w:rPr>
                <w:sz w:val="24"/>
                <w:szCs w:val="24"/>
              </w:rPr>
              <w:t xml:space="preserve"> заявление об исправлении допущенных опечаток и (или) ошибок, заявление о выдаче дубликата не </w:t>
            </w:r>
            <w:r w:rsidRPr="002C6F65">
              <w:rPr>
                <w:sz w:val="24"/>
                <w:szCs w:val="24"/>
              </w:rPr>
              <w:lastRenderedPageBreak/>
              <w:t>соответствует форме, установленной настоящим административным регламентом.</w:t>
            </w:r>
          </w:p>
        </w:tc>
      </w:tr>
      <w:tr w:rsidR="00775CEF" w:rsidRPr="00D04F26" w14:paraId="18B23AE0" w14:textId="77777777" w:rsidTr="000E09D3">
        <w:tc>
          <w:tcPr>
            <w:tcW w:w="534" w:type="dxa"/>
            <w:shd w:val="clear" w:color="auto" w:fill="auto"/>
          </w:tcPr>
          <w:p w14:paraId="23ACE444" w14:textId="77777777" w:rsidR="00775CEF" w:rsidRPr="000E09D3" w:rsidRDefault="00775CEF" w:rsidP="00B50A1B">
            <w:pPr>
              <w:tabs>
                <w:tab w:val="left" w:pos="1276"/>
              </w:tabs>
              <w:contextualSpacing/>
              <w:jc w:val="both"/>
            </w:pPr>
            <w:r w:rsidRPr="000E09D3">
              <w:t>2.</w:t>
            </w:r>
          </w:p>
        </w:tc>
        <w:tc>
          <w:tcPr>
            <w:tcW w:w="1842" w:type="dxa"/>
            <w:shd w:val="clear" w:color="auto" w:fill="auto"/>
          </w:tcPr>
          <w:p w14:paraId="3ABDC5F7" w14:textId="77777777" w:rsidR="00775CEF" w:rsidRPr="000E09D3" w:rsidRDefault="00775CEF" w:rsidP="00B50A1B">
            <w:pPr>
              <w:tabs>
                <w:tab w:val="left" w:pos="1276"/>
              </w:tabs>
              <w:contextualSpacing/>
              <w:jc w:val="both"/>
            </w:pPr>
            <w:r w:rsidRPr="000E09D3">
              <w:t>Представитель заявителя</w:t>
            </w:r>
          </w:p>
        </w:tc>
        <w:tc>
          <w:tcPr>
            <w:tcW w:w="7194" w:type="dxa"/>
            <w:shd w:val="clear" w:color="auto" w:fill="auto"/>
          </w:tcPr>
          <w:p w14:paraId="1D607697" w14:textId="77777777" w:rsidR="00775CEF" w:rsidRPr="000E09D3" w:rsidRDefault="00775CEF" w:rsidP="00B50A1B">
            <w:pPr>
              <w:tabs>
                <w:tab w:val="left" w:pos="1276"/>
              </w:tabs>
              <w:contextualSpacing/>
              <w:jc w:val="both"/>
            </w:pPr>
            <w:r w:rsidRPr="000E09D3">
              <w:t>8) непредоставление документа, подтверждающего полномочия представителя заявителя.</w:t>
            </w:r>
          </w:p>
        </w:tc>
      </w:tr>
      <w:tr w:rsidR="00775CEF" w:rsidRPr="00D04F26" w14:paraId="1AACFA26" w14:textId="77777777" w:rsidTr="000E09D3">
        <w:tc>
          <w:tcPr>
            <w:tcW w:w="9570" w:type="dxa"/>
            <w:gridSpan w:val="3"/>
            <w:shd w:val="clear" w:color="auto" w:fill="auto"/>
          </w:tcPr>
          <w:p w14:paraId="088969D0" w14:textId="77777777" w:rsidR="00775CEF" w:rsidRPr="000E09D3" w:rsidRDefault="00775CEF" w:rsidP="00B50A1B">
            <w:pPr>
              <w:pStyle w:val="ConsPlusNormal0"/>
              <w:jc w:val="center"/>
              <w:rPr>
                <w:b/>
                <w:bCs/>
              </w:rPr>
            </w:pPr>
            <w:r w:rsidRPr="000E09D3">
              <w:rPr>
                <w:b/>
                <w:bCs/>
              </w:rPr>
              <w:t>Основания для отказа в предоставлении муниципальной услуги в случае обращения с заявлением о признании садового дома жилым домом и жилого дома садовым домом</w:t>
            </w:r>
          </w:p>
        </w:tc>
      </w:tr>
      <w:tr w:rsidR="00775CEF" w:rsidRPr="00D04F26" w14:paraId="6D97561A" w14:textId="77777777" w:rsidTr="00B50A1B">
        <w:tc>
          <w:tcPr>
            <w:tcW w:w="534" w:type="dxa"/>
          </w:tcPr>
          <w:p w14:paraId="7905565F" w14:textId="77777777" w:rsidR="00775CEF" w:rsidRPr="00D04F26" w:rsidRDefault="00775CEF" w:rsidP="00B50A1B">
            <w:pPr>
              <w:tabs>
                <w:tab w:val="left" w:pos="1276"/>
              </w:tabs>
              <w:contextualSpacing/>
              <w:jc w:val="both"/>
            </w:pPr>
            <w:r>
              <w:t>3</w:t>
            </w:r>
            <w:r w:rsidRPr="00D04F26">
              <w:t>.</w:t>
            </w:r>
          </w:p>
        </w:tc>
        <w:tc>
          <w:tcPr>
            <w:tcW w:w="1842" w:type="dxa"/>
          </w:tcPr>
          <w:p w14:paraId="5CCF8128" w14:textId="77777777" w:rsidR="00775CEF" w:rsidRPr="00D04F26" w:rsidRDefault="00775CEF" w:rsidP="00B50A1B">
            <w:pPr>
              <w:tabs>
                <w:tab w:val="left" w:pos="1276"/>
              </w:tabs>
              <w:contextualSpacing/>
              <w:jc w:val="both"/>
            </w:pPr>
            <w:r w:rsidRPr="00D04F26">
              <w:t>Все категории заявителей</w:t>
            </w:r>
          </w:p>
        </w:tc>
        <w:tc>
          <w:tcPr>
            <w:tcW w:w="7194" w:type="dxa"/>
          </w:tcPr>
          <w:p w14:paraId="1F9AC51C" w14:textId="77777777" w:rsidR="00775CEF" w:rsidRPr="004312A1" w:rsidRDefault="00775CEF" w:rsidP="00B50A1B">
            <w:pPr>
              <w:autoSpaceDE w:val="0"/>
              <w:autoSpaceDN w:val="0"/>
              <w:adjustRightInd w:val="0"/>
              <w:jc w:val="both"/>
            </w:pPr>
            <w:r>
              <w:t>1</w:t>
            </w:r>
            <w:r w:rsidRPr="004312A1">
              <w:t>) непредставление заявителем документов, обязанность по представлению которых возложена на заявителя;</w:t>
            </w:r>
          </w:p>
          <w:p w14:paraId="0F887407" w14:textId="77777777" w:rsidR="00775CEF" w:rsidRPr="004312A1" w:rsidRDefault="00775CEF" w:rsidP="00B50A1B">
            <w:pPr>
              <w:autoSpaceDE w:val="0"/>
              <w:autoSpaceDN w:val="0"/>
              <w:adjustRightInd w:val="0"/>
              <w:jc w:val="both"/>
            </w:pPr>
            <w:r>
              <w:t>2</w:t>
            </w:r>
            <w:r w:rsidRPr="004312A1">
              <w:t>) 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00D7F482" w14:textId="77777777" w:rsidR="00775CEF" w:rsidRPr="004312A1" w:rsidRDefault="00775CEF" w:rsidP="00B50A1B">
            <w:pPr>
              <w:autoSpaceDE w:val="0"/>
              <w:autoSpaceDN w:val="0"/>
              <w:adjustRightInd w:val="0"/>
              <w:jc w:val="both"/>
            </w:pPr>
            <w:r>
              <w:t>3</w:t>
            </w:r>
            <w:r w:rsidRPr="004312A1">
              <w:t>) поступление в уполномоченный орган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или нотариально заверенная копия такого документа не были представлены заявителем;</w:t>
            </w:r>
          </w:p>
          <w:p w14:paraId="77CBC909" w14:textId="77777777" w:rsidR="00775CEF" w:rsidRPr="004312A1" w:rsidRDefault="00775CEF" w:rsidP="00B50A1B">
            <w:pPr>
              <w:autoSpaceDE w:val="0"/>
              <w:autoSpaceDN w:val="0"/>
              <w:adjustRightInd w:val="0"/>
              <w:jc w:val="both"/>
            </w:pPr>
            <w:r>
              <w:t>4</w:t>
            </w:r>
            <w:r w:rsidRPr="004312A1">
              <w:t>) непредставление заявителем нотариально удостоверенного согласия указанных лиц на признание садового дома жилым домом или жилого дома садовым домом в случае, если садовый дом или жилой дом обременен правами третьих лиц;</w:t>
            </w:r>
          </w:p>
          <w:p w14:paraId="5FEC45BF" w14:textId="77777777" w:rsidR="00775CEF" w:rsidRPr="004312A1" w:rsidRDefault="00775CEF" w:rsidP="00B50A1B">
            <w:pPr>
              <w:autoSpaceDE w:val="0"/>
              <w:autoSpaceDN w:val="0"/>
              <w:adjustRightInd w:val="0"/>
              <w:jc w:val="both"/>
            </w:pPr>
            <w:r>
              <w:t>5</w:t>
            </w:r>
            <w:r w:rsidRPr="004312A1">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063C8FED" w14:textId="77777777" w:rsidR="00775CEF" w:rsidRPr="004312A1" w:rsidRDefault="00775CEF" w:rsidP="00B50A1B">
            <w:pPr>
              <w:autoSpaceDE w:val="0"/>
              <w:autoSpaceDN w:val="0"/>
              <w:adjustRightInd w:val="0"/>
              <w:jc w:val="both"/>
            </w:pPr>
            <w:r>
              <w:t>6</w:t>
            </w:r>
            <w:r w:rsidRPr="004312A1">
              <w:t>)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5C6A1AE9" w14:textId="77777777" w:rsidR="00775CEF" w:rsidRPr="00D04F26" w:rsidRDefault="00775CEF" w:rsidP="00B50A1B">
            <w:pPr>
              <w:autoSpaceDE w:val="0"/>
              <w:autoSpaceDN w:val="0"/>
              <w:adjustRightInd w:val="0"/>
              <w:jc w:val="both"/>
            </w:pPr>
            <w:r>
              <w:t>7</w:t>
            </w:r>
            <w:r w:rsidRPr="004312A1">
              <w:t>)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tc>
      </w:tr>
      <w:tr w:rsidR="00775CEF" w:rsidRPr="00D04F26" w14:paraId="0A56B3A7" w14:textId="77777777" w:rsidTr="00B50A1B">
        <w:tc>
          <w:tcPr>
            <w:tcW w:w="9570" w:type="dxa"/>
            <w:gridSpan w:val="3"/>
          </w:tcPr>
          <w:p w14:paraId="61CF0E24" w14:textId="77777777" w:rsidR="00775CEF" w:rsidRPr="00D04F26" w:rsidRDefault="00775CEF" w:rsidP="00B50A1B">
            <w:pPr>
              <w:jc w:val="center"/>
              <w:rPr>
                <w:b/>
                <w:bCs/>
              </w:rPr>
            </w:pPr>
            <w:r w:rsidRPr="00D04F26">
              <w:rPr>
                <w:b/>
                <w:bCs/>
              </w:rPr>
              <w:t>Основания для отказа в предоставлении муниципальной услуги</w:t>
            </w:r>
          </w:p>
          <w:p w14:paraId="5F5E6E17" w14:textId="77777777" w:rsidR="00775CEF" w:rsidRPr="00D04F26" w:rsidRDefault="00775CEF" w:rsidP="00B50A1B">
            <w:pPr>
              <w:jc w:val="center"/>
              <w:rPr>
                <w:bCs/>
              </w:rPr>
            </w:pPr>
            <w:r w:rsidRPr="00D04F26">
              <w:rPr>
                <w:b/>
                <w:bCs/>
              </w:rPr>
              <w:t xml:space="preserve">в случае обращения с заявлением об исправлении опечаток и (или)ошибок </w:t>
            </w:r>
          </w:p>
          <w:p w14:paraId="44B26197" w14:textId="77777777" w:rsidR="00775CEF" w:rsidRPr="00D04F26" w:rsidRDefault="00775CEF" w:rsidP="00B50A1B">
            <w:pPr>
              <w:jc w:val="center"/>
              <w:rPr>
                <w:bCs/>
              </w:rPr>
            </w:pPr>
          </w:p>
        </w:tc>
      </w:tr>
      <w:tr w:rsidR="00775CEF" w:rsidRPr="00D04F26" w14:paraId="65F49FD8" w14:textId="77777777" w:rsidTr="00B50A1B">
        <w:tc>
          <w:tcPr>
            <w:tcW w:w="534" w:type="dxa"/>
          </w:tcPr>
          <w:p w14:paraId="3B36C052" w14:textId="77777777" w:rsidR="00775CEF" w:rsidRPr="00D04F26" w:rsidRDefault="00775CEF" w:rsidP="00B50A1B">
            <w:pPr>
              <w:tabs>
                <w:tab w:val="left" w:pos="1276"/>
              </w:tabs>
              <w:contextualSpacing/>
              <w:jc w:val="both"/>
            </w:pPr>
            <w:r>
              <w:t>4</w:t>
            </w:r>
            <w:r w:rsidRPr="00D04F26">
              <w:t>.</w:t>
            </w:r>
          </w:p>
        </w:tc>
        <w:tc>
          <w:tcPr>
            <w:tcW w:w="1842" w:type="dxa"/>
          </w:tcPr>
          <w:p w14:paraId="3E7CDB89" w14:textId="77777777" w:rsidR="00775CEF" w:rsidRPr="00D04F26" w:rsidRDefault="00775CEF" w:rsidP="00B50A1B">
            <w:pPr>
              <w:tabs>
                <w:tab w:val="left" w:pos="1276"/>
              </w:tabs>
              <w:contextualSpacing/>
              <w:jc w:val="both"/>
            </w:pPr>
            <w:r w:rsidRPr="00D04F26">
              <w:t>Все категории заявителей</w:t>
            </w:r>
          </w:p>
        </w:tc>
        <w:tc>
          <w:tcPr>
            <w:tcW w:w="7194" w:type="dxa"/>
          </w:tcPr>
          <w:p w14:paraId="56FEF720" w14:textId="77777777" w:rsidR="00775CEF" w:rsidRPr="00D04F26" w:rsidRDefault="00775CEF" w:rsidP="00B50A1B">
            <w:pPr>
              <w:widowControl w:val="0"/>
              <w:tabs>
                <w:tab w:val="left" w:pos="-101"/>
                <w:tab w:val="left" w:pos="286"/>
              </w:tabs>
            </w:pPr>
            <w:r w:rsidRPr="00D04F26">
              <w:t>1) отсутствие факта допущения опечаток и (или) ошибок в выданном документе;</w:t>
            </w:r>
          </w:p>
          <w:p w14:paraId="0E5B7719" w14:textId="77777777" w:rsidR="00775CEF" w:rsidRPr="00D04F26" w:rsidRDefault="00775CEF" w:rsidP="00B50A1B">
            <w:pPr>
              <w:jc w:val="both"/>
            </w:pPr>
            <w:r w:rsidRPr="00D04F26">
              <w:t xml:space="preserve">2) </w:t>
            </w:r>
            <w:r>
              <w:t xml:space="preserve">несоответствие </w:t>
            </w:r>
            <w:r w:rsidRPr="00D04F26">
              <w:t>заявителя установленному кругу лиц.</w:t>
            </w:r>
          </w:p>
        </w:tc>
      </w:tr>
      <w:tr w:rsidR="00775CEF" w:rsidRPr="00D04F26" w14:paraId="60DC026F" w14:textId="77777777" w:rsidTr="00B50A1B">
        <w:tc>
          <w:tcPr>
            <w:tcW w:w="9570" w:type="dxa"/>
            <w:gridSpan w:val="3"/>
          </w:tcPr>
          <w:p w14:paraId="74A51049" w14:textId="77777777" w:rsidR="00775CEF" w:rsidRPr="00D04F26" w:rsidRDefault="00775CEF" w:rsidP="00B50A1B">
            <w:pPr>
              <w:jc w:val="center"/>
              <w:rPr>
                <w:b/>
                <w:bCs/>
              </w:rPr>
            </w:pPr>
            <w:r w:rsidRPr="00D04F26">
              <w:rPr>
                <w:b/>
                <w:bCs/>
              </w:rPr>
              <w:t>Основания для отказа в предоставлении муниципальной услуги</w:t>
            </w:r>
          </w:p>
          <w:p w14:paraId="7B6EB328" w14:textId="77777777" w:rsidR="00775CEF" w:rsidRPr="00D04F26" w:rsidRDefault="00775CEF" w:rsidP="00B50A1B">
            <w:pPr>
              <w:jc w:val="center"/>
              <w:rPr>
                <w:bCs/>
              </w:rPr>
            </w:pPr>
            <w:r w:rsidRPr="00D04F26">
              <w:rPr>
                <w:b/>
                <w:bCs/>
              </w:rPr>
              <w:t>в случае обращения с заявлением о выдаче дубликата</w:t>
            </w:r>
          </w:p>
        </w:tc>
      </w:tr>
      <w:tr w:rsidR="00775CEF" w:rsidRPr="00D04F26" w14:paraId="30A57F52" w14:textId="77777777" w:rsidTr="00B50A1B">
        <w:tc>
          <w:tcPr>
            <w:tcW w:w="534" w:type="dxa"/>
          </w:tcPr>
          <w:p w14:paraId="735654BB" w14:textId="77777777" w:rsidR="00775CEF" w:rsidRPr="00D04F26" w:rsidRDefault="00775CEF" w:rsidP="00B50A1B">
            <w:pPr>
              <w:tabs>
                <w:tab w:val="left" w:pos="1276"/>
              </w:tabs>
              <w:contextualSpacing/>
              <w:jc w:val="both"/>
            </w:pPr>
            <w:r>
              <w:t>5</w:t>
            </w:r>
            <w:r w:rsidRPr="00D04F26">
              <w:t>.</w:t>
            </w:r>
          </w:p>
        </w:tc>
        <w:tc>
          <w:tcPr>
            <w:tcW w:w="1842" w:type="dxa"/>
          </w:tcPr>
          <w:p w14:paraId="51FD862A" w14:textId="77777777" w:rsidR="00775CEF" w:rsidRPr="00D04F26" w:rsidRDefault="00775CEF" w:rsidP="00B50A1B">
            <w:pPr>
              <w:tabs>
                <w:tab w:val="left" w:pos="1276"/>
              </w:tabs>
              <w:contextualSpacing/>
              <w:jc w:val="both"/>
            </w:pPr>
            <w:r w:rsidRPr="00D04F26">
              <w:t>Все категории заявителей</w:t>
            </w:r>
          </w:p>
        </w:tc>
        <w:tc>
          <w:tcPr>
            <w:tcW w:w="7194" w:type="dxa"/>
          </w:tcPr>
          <w:p w14:paraId="0610D965" w14:textId="77777777" w:rsidR="00775CEF" w:rsidRPr="00D04F26" w:rsidRDefault="00775CEF" w:rsidP="00B50A1B">
            <w:pPr>
              <w:jc w:val="both"/>
            </w:pPr>
            <w:r w:rsidRPr="00D04F26">
              <w:t>1) сведения о выдаче запрошенного документа отсутствуют;</w:t>
            </w:r>
          </w:p>
          <w:p w14:paraId="4F70ACE4" w14:textId="77777777" w:rsidR="00775CEF" w:rsidRPr="00D04F26" w:rsidRDefault="00775CEF" w:rsidP="00B50A1B">
            <w:pPr>
              <w:jc w:val="both"/>
            </w:pPr>
            <w:r w:rsidRPr="00D04F26">
              <w:t>2) несоответствие заявителя установленному кругу лиц.</w:t>
            </w:r>
          </w:p>
        </w:tc>
      </w:tr>
    </w:tbl>
    <w:p w14:paraId="5812341F" w14:textId="77777777" w:rsidR="00775CEF" w:rsidRDefault="00775CEF" w:rsidP="00775CEF">
      <w:pPr>
        <w:spacing w:before="360"/>
        <w:ind w:left="4253"/>
        <w:rPr>
          <w:sz w:val="28"/>
          <w:szCs w:val="28"/>
        </w:rPr>
      </w:pPr>
    </w:p>
    <w:p w14:paraId="084C0AFF" w14:textId="77777777" w:rsidR="00304C5B" w:rsidRDefault="00304C5B" w:rsidP="00C36835">
      <w:pPr>
        <w:tabs>
          <w:tab w:val="left" w:pos="2985"/>
        </w:tabs>
        <w:jc w:val="right"/>
        <w:rPr>
          <w:sz w:val="28"/>
          <w:szCs w:val="28"/>
        </w:rPr>
      </w:pPr>
    </w:p>
    <w:sectPr w:rsidR="00304C5B" w:rsidSect="0052546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DDCB4" w14:textId="77777777" w:rsidR="00113506" w:rsidRDefault="00113506" w:rsidP="00E21755">
      <w:r>
        <w:separator/>
      </w:r>
    </w:p>
  </w:endnote>
  <w:endnote w:type="continuationSeparator" w:id="0">
    <w:p w14:paraId="20100B43" w14:textId="77777777" w:rsidR="00113506" w:rsidRDefault="00113506" w:rsidP="00E2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panose1 w:val="00000000000000000000"/>
    <w:charset w:val="00"/>
    <w:family w:val="roman"/>
    <w:notTrueType/>
    <w:pitch w:val="default"/>
    <w:sig w:usb0="00000201" w:usb1="00000000" w:usb2="00000000" w:usb3="00000000" w:csb0="00000004"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9DC38" w14:textId="77777777" w:rsidR="00B50A1B" w:rsidRDefault="00B50A1B">
    <w:pPr>
      <w:pStyle w:val="a7"/>
      <w:jc w:val="center"/>
    </w:pPr>
  </w:p>
  <w:p w14:paraId="06A1F1D7" w14:textId="77777777" w:rsidR="00B50A1B" w:rsidRDefault="00B50A1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5C7F" w14:textId="77777777" w:rsidR="00B50A1B" w:rsidRDefault="00B50A1B">
    <w:pPr>
      <w:pStyle w:val="a7"/>
      <w:jc w:val="center"/>
    </w:pPr>
  </w:p>
  <w:p w14:paraId="72973C32" w14:textId="77777777" w:rsidR="00B50A1B" w:rsidRDefault="00B50A1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172A1" w14:textId="77777777" w:rsidR="00113506" w:rsidRDefault="00113506" w:rsidP="00E21755">
      <w:r>
        <w:separator/>
      </w:r>
    </w:p>
  </w:footnote>
  <w:footnote w:type="continuationSeparator" w:id="0">
    <w:p w14:paraId="03F437A6" w14:textId="77777777" w:rsidR="00113506" w:rsidRDefault="00113506" w:rsidP="00E21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02DA" w14:textId="77777777" w:rsidR="00B50A1B" w:rsidRDefault="00B50A1B">
    <w:pPr>
      <w:pStyle w:val="a5"/>
      <w:jc w:val="center"/>
    </w:pPr>
    <w:r>
      <w:fldChar w:fldCharType="begin"/>
    </w:r>
    <w:r>
      <w:instrText>PAGE   \* MERGEFORMAT</w:instrText>
    </w:r>
    <w:r>
      <w:fldChar w:fldCharType="separate"/>
    </w:r>
    <w:r>
      <w:rPr>
        <w:noProof/>
      </w:rPr>
      <w:t>43</w:t>
    </w:r>
    <w:r>
      <w:fldChar w:fldCharType="end"/>
    </w:r>
  </w:p>
  <w:p w14:paraId="13CB2E67" w14:textId="77777777" w:rsidR="00B50A1B" w:rsidRPr="00A95146" w:rsidRDefault="00B50A1B" w:rsidP="00C94453">
    <w:pPr>
      <w:pStyle w:val="a5"/>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2382003"/>
      <w:docPartObj>
        <w:docPartGallery w:val="Page Numbers (Top of Page)"/>
        <w:docPartUnique/>
      </w:docPartObj>
    </w:sdtPr>
    <w:sdtContent>
      <w:p w14:paraId="5FF76DB8" w14:textId="77777777" w:rsidR="00B50A1B" w:rsidRDefault="00B50A1B">
        <w:pPr>
          <w:pStyle w:val="a5"/>
          <w:jc w:val="center"/>
        </w:pPr>
        <w:r>
          <w:fldChar w:fldCharType="begin"/>
        </w:r>
        <w:r>
          <w:instrText>PAGE   \* MERGEFORMAT</w:instrText>
        </w:r>
        <w:r>
          <w:fldChar w:fldCharType="separate"/>
        </w:r>
        <w:r>
          <w:t>2</w:t>
        </w:r>
        <w:r>
          <w:fldChar w:fldCharType="end"/>
        </w:r>
      </w:p>
    </w:sdtContent>
  </w:sdt>
  <w:p w14:paraId="32391798" w14:textId="77777777" w:rsidR="00B50A1B" w:rsidRPr="00A95146" w:rsidRDefault="00B50A1B" w:rsidP="00C94453">
    <w:pPr>
      <w:pStyle w:val="a5"/>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12DA0"/>
    <w:multiLevelType w:val="hybridMultilevel"/>
    <w:tmpl w:val="FE780F3A"/>
    <w:lvl w:ilvl="0" w:tplc="6A6ACC10">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9F25651"/>
    <w:multiLevelType w:val="multilevel"/>
    <w:tmpl w:val="45706942"/>
    <w:lvl w:ilvl="0">
      <w:start w:val="1"/>
      <w:numFmt w:val="russianLower"/>
      <w:lvlText w:val="%1)"/>
      <w:lvlJc w:val="left"/>
      <w:pPr>
        <w:ind w:left="2487" w:hanging="360"/>
      </w:pPr>
    </w:lvl>
    <w:lvl w:ilvl="1">
      <w:start w:val="1"/>
      <w:numFmt w:val="decimal"/>
      <w:lvlText w:val="%2)"/>
      <w:lvlJc w:val="left"/>
      <w:pPr>
        <w:ind w:left="3207" w:hanging="360"/>
      </w:pPr>
    </w:lvl>
    <w:lvl w:ilvl="2">
      <w:start w:val="1"/>
      <w:numFmt w:val="lowerRoman"/>
      <w:lvlText w:val="%3)"/>
      <w:lvlJc w:val="right"/>
      <w:pPr>
        <w:ind w:left="3927" w:hanging="360"/>
      </w:pPr>
    </w:lvl>
    <w:lvl w:ilvl="3">
      <w:start w:val="1"/>
      <w:numFmt w:val="russianLower"/>
      <w:lvlText w:val="%4)"/>
      <w:lvlJc w:val="left"/>
      <w:pPr>
        <w:ind w:left="4647" w:hanging="360"/>
      </w:pPr>
    </w:lvl>
    <w:lvl w:ilvl="4">
      <w:start w:val="1"/>
      <w:numFmt w:val="decimal"/>
      <w:lvlText w:val="%5)"/>
      <w:lvlJc w:val="left"/>
      <w:pPr>
        <w:ind w:left="5367" w:hanging="360"/>
      </w:pPr>
    </w:lvl>
    <w:lvl w:ilvl="5">
      <w:start w:val="1"/>
      <w:numFmt w:val="lowerRoman"/>
      <w:lvlText w:val="%6)"/>
      <w:lvlJc w:val="right"/>
      <w:pPr>
        <w:ind w:left="6087" w:hanging="360"/>
      </w:pPr>
    </w:lvl>
    <w:lvl w:ilvl="6">
      <w:start w:val="1"/>
      <w:numFmt w:val="russianLower"/>
      <w:lvlText w:val="%7)"/>
      <w:lvlJc w:val="left"/>
      <w:pPr>
        <w:ind w:left="6807" w:hanging="360"/>
      </w:pPr>
    </w:lvl>
    <w:lvl w:ilvl="7">
      <w:start w:val="1"/>
      <w:numFmt w:val="decimal"/>
      <w:lvlText w:val="%8)"/>
      <w:lvlJc w:val="left"/>
      <w:pPr>
        <w:ind w:left="7527" w:hanging="360"/>
      </w:pPr>
    </w:lvl>
    <w:lvl w:ilvl="8">
      <w:start w:val="1"/>
      <w:numFmt w:val="lowerRoman"/>
      <w:lvlText w:val="%9)"/>
      <w:lvlJc w:val="right"/>
      <w:pPr>
        <w:ind w:left="8247" w:hanging="360"/>
      </w:pPr>
    </w:lvl>
  </w:abstractNum>
  <w:abstractNum w:abstractNumId="2" w15:restartNumberingAfterBreak="0">
    <w:nsid w:val="483F50E0"/>
    <w:multiLevelType w:val="hybridMultilevel"/>
    <w:tmpl w:val="7EA63726"/>
    <w:lvl w:ilvl="0" w:tplc="DF8234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E817B63"/>
    <w:multiLevelType w:val="multilevel"/>
    <w:tmpl w:val="B12C74AC"/>
    <w:lvl w:ilvl="0">
      <w:start w:val="1"/>
      <w:numFmt w:val="russianLower"/>
      <w:lvlText w:val="%1)"/>
      <w:lvlJc w:val="left"/>
      <w:pPr>
        <w:widowControl w:val="0"/>
        <w:ind w:left="720" w:hanging="360"/>
      </w:pPr>
    </w:lvl>
    <w:lvl w:ilvl="1">
      <w:start w:val="1"/>
      <w:numFmt w:val="decimal"/>
      <w:lvlText w:val="%2)"/>
      <w:lvlJc w:val="left"/>
      <w:pPr>
        <w:widowControl w:val="0"/>
        <w:ind w:left="1440" w:hanging="360"/>
      </w:pPr>
    </w:lvl>
    <w:lvl w:ilvl="2">
      <w:start w:val="1"/>
      <w:numFmt w:val="lowerRoman"/>
      <w:lvlText w:val="%3)"/>
      <w:lvlJc w:val="right"/>
      <w:pPr>
        <w:widowControl w:val="0"/>
        <w:ind w:left="2160" w:hanging="360"/>
      </w:pPr>
    </w:lvl>
    <w:lvl w:ilvl="3">
      <w:start w:val="1"/>
      <w:numFmt w:val="russianLower"/>
      <w:lvlText w:val="%4)"/>
      <w:lvlJc w:val="left"/>
      <w:pPr>
        <w:widowControl w:val="0"/>
        <w:ind w:left="2880" w:hanging="360"/>
      </w:pPr>
    </w:lvl>
    <w:lvl w:ilvl="4">
      <w:start w:val="1"/>
      <w:numFmt w:val="decimal"/>
      <w:lvlText w:val="%5)"/>
      <w:lvlJc w:val="left"/>
      <w:pPr>
        <w:widowControl w:val="0"/>
        <w:ind w:left="3600" w:hanging="360"/>
      </w:pPr>
    </w:lvl>
    <w:lvl w:ilvl="5">
      <w:start w:val="1"/>
      <w:numFmt w:val="lowerRoman"/>
      <w:lvlText w:val="%6)"/>
      <w:lvlJc w:val="right"/>
      <w:pPr>
        <w:widowControl w:val="0"/>
        <w:ind w:left="4320" w:hanging="360"/>
      </w:pPr>
    </w:lvl>
    <w:lvl w:ilvl="6">
      <w:start w:val="1"/>
      <w:numFmt w:val="russianLower"/>
      <w:lvlText w:val="%7)"/>
      <w:lvlJc w:val="left"/>
      <w:pPr>
        <w:widowControl w:val="0"/>
        <w:ind w:left="5040" w:hanging="360"/>
      </w:pPr>
    </w:lvl>
    <w:lvl w:ilvl="7">
      <w:start w:val="1"/>
      <w:numFmt w:val="decimal"/>
      <w:lvlText w:val="%8)"/>
      <w:lvlJc w:val="left"/>
      <w:pPr>
        <w:widowControl w:val="0"/>
        <w:ind w:left="5760" w:hanging="360"/>
      </w:pPr>
    </w:lvl>
    <w:lvl w:ilvl="8">
      <w:start w:val="1"/>
      <w:numFmt w:val="lowerRoman"/>
      <w:lvlText w:val="%9)"/>
      <w:lvlJc w:val="right"/>
      <w:pPr>
        <w:widowControl w:val="0"/>
        <w:ind w:left="6480" w:hanging="360"/>
      </w:pPr>
    </w:lvl>
  </w:abstractNum>
  <w:abstractNum w:abstractNumId="4" w15:restartNumberingAfterBreak="0">
    <w:nsid w:val="51E639EF"/>
    <w:multiLevelType w:val="multilevel"/>
    <w:tmpl w:val="A0A6A306"/>
    <w:lvl w:ilvl="0">
      <w:start w:val="12"/>
      <w:numFmt w:val="decimal"/>
      <w:lvlText w:val="%1"/>
      <w:lvlJc w:val="left"/>
      <w:pPr>
        <w:tabs>
          <w:tab w:val="num" w:pos="1245"/>
        </w:tabs>
        <w:ind w:left="1245" w:hanging="1245"/>
      </w:pPr>
      <w:rPr>
        <w:rFonts w:hint="default"/>
      </w:rPr>
    </w:lvl>
    <w:lvl w:ilvl="1">
      <w:start w:val="12"/>
      <w:numFmt w:val="decimal"/>
      <w:lvlText w:val="%1.%2"/>
      <w:lvlJc w:val="left"/>
      <w:pPr>
        <w:tabs>
          <w:tab w:val="num" w:pos="1245"/>
        </w:tabs>
        <w:ind w:left="1245" w:hanging="1245"/>
      </w:pPr>
      <w:rPr>
        <w:rFonts w:hint="default"/>
      </w:rPr>
    </w:lvl>
    <w:lvl w:ilvl="2">
      <w:start w:val="2008"/>
      <w:numFmt w:val="decimal"/>
      <w:lvlText w:val="%1.%2.%3"/>
      <w:lvlJc w:val="left"/>
      <w:pPr>
        <w:tabs>
          <w:tab w:val="num" w:pos="1245"/>
        </w:tabs>
        <w:ind w:left="1245" w:hanging="1245"/>
      </w:pPr>
      <w:rPr>
        <w:rFonts w:hint="default"/>
      </w:rPr>
    </w:lvl>
    <w:lvl w:ilvl="3">
      <w:start w:val="1"/>
      <w:numFmt w:val="decimal"/>
      <w:lvlText w:val="%1.%2.%3.%4"/>
      <w:lvlJc w:val="left"/>
      <w:pPr>
        <w:tabs>
          <w:tab w:val="num" w:pos="1245"/>
        </w:tabs>
        <w:ind w:left="1245" w:hanging="1245"/>
      </w:pPr>
      <w:rPr>
        <w:rFonts w:hint="default"/>
      </w:rPr>
    </w:lvl>
    <w:lvl w:ilvl="4">
      <w:start w:val="1"/>
      <w:numFmt w:val="decimal"/>
      <w:lvlText w:val="%1.%2.%3.%4.%5"/>
      <w:lvlJc w:val="left"/>
      <w:pPr>
        <w:tabs>
          <w:tab w:val="num" w:pos="1245"/>
        </w:tabs>
        <w:ind w:left="1245" w:hanging="124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6CDB699F"/>
    <w:multiLevelType w:val="multilevel"/>
    <w:tmpl w:val="77241630"/>
    <w:lvl w:ilvl="0">
      <w:start w:val="1"/>
      <w:numFmt w:val="russianLow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360"/>
      </w:pPr>
    </w:lvl>
    <w:lvl w:ilvl="3">
      <w:start w:val="1"/>
      <w:numFmt w:val="russianLower"/>
      <w:lvlText w:val="%4)"/>
      <w:lvlJc w:val="left"/>
      <w:pPr>
        <w:ind w:left="2880" w:hanging="360"/>
      </w:pPr>
    </w:lvl>
    <w:lvl w:ilvl="4">
      <w:start w:val="1"/>
      <w:numFmt w:val="decimal"/>
      <w:lvlText w:val="%5)"/>
      <w:lvlJc w:val="left"/>
      <w:pPr>
        <w:ind w:left="3600" w:hanging="360"/>
      </w:pPr>
    </w:lvl>
    <w:lvl w:ilvl="5">
      <w:start w:val="1"/>
      <w:numFmt w:val="lowerRoman"/>
      <w:lvlText w:val="%6)"/>
      <w:lvlJc w:val="right"/>
      <w:pPr>
        <w:ind w:left="4320" w:hanging="360"/>
      </w:pPr>
    </w:lvl>
    <w:lvl w:ilvl="6">
      <w:start w:val="1"/>
      <w:numFmt w:val="russianLower"/>
      <w:lvlText w:val="%7)"/>
      <w:lvlJc w:val="left"/>
      <w:pPr>
        <w:ind w:left="5040" w:hanging="360"/>
      </w:pPr>
    </w:lvl>
    <w:lvl w:ilvl="7">
      <w:start w:val="1"/>
      <w:numFmt w:val="decimal"/>
      <w:lvlText w:val="%8)"/>
      <w:lvlJc w:val="left"/>
      <w:pPr>
        <w:ind w:left="5760" w:hanging="360"/>
      </w:pPr>
    </w:lvl>
    <w:lvl w:ilvl="8">
      <w:start w:val="1"/>
      <w:numFmt w:val="lowerRoman"/>
      <w:lvlText w:val="%9)"/>
      <w:lvlJc w:val="right"/>
      <w:pPr>
        <w:ind w:left="6480" w:hanging="360"/>
      </w:p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15"/>
    <w:rsid w:val="000023CE"/>
    <w:rsid w:val="00003C9C"/>
    <w:rsid w:val="000078A7"/>
    <w:rsid w:val="00013520"/>
    <w:rsid w:val="000161CA"/>
    <w:rsid w:val="000259C7"/>
    <w:rsid w:val="00044E87"/>
    <w:rsid w:val="0004754F"/>
    <w:rsid w:val="00047BD8"/>
    <w:rsid w:val="0005254D"/>
    <w:rsid w:val="00071180"/>
    <w:rsid w:val="00082B8B"/>
    <w:rsid w:val="000950CC"/>
    <w:rsid w:val="00096D13"/>
    <w:rsid w:val="000A2959"/>
    <w:rsid w:val="000A71B0"/>
    <w:rsid w:val="000B3E36"/>
    <w:rsid w:val="000B7DC4"/>
    <w:rsid w:val="000C2E44"/>
    <w:rsid w:val="000E09D3"/>
    <w:rsid w:val="000E21CF"/>
    <w:rsid w:val="000E4417"/>
    <w:rsid w:val="000E6728"/>
    <w:rsid w:val="000E7D44"/>
    <w:rsid w:val="00103306"/>
    <w:rsid w:val="00103BF5"/>
    <w:rsid w:val="00104F24"/>
    <w:rsid w:val="00107055"/>
    <w:rsid w:val="00107EEC"/>
    <w:rsid w:val="00111293"/>
    <w:rsid w:val="00113506"/>
    <w:rsid w:val="00117249"/>
    <w:rsid w:val="00122A29"/>
    <w:rsid w:val="00136110"/>
    <w:rsid w:val="00146C0A"/>
    <w:rsid w:val="00146CEA"/>
    <w:rsid w:val="0015310C"/>
    <w:rsid w:val="00153A1B"/>
    <w:rsid w:val="0016342E"/>
    <w:rsid w:val="001657CE"/>
    <w:rsid w:val="00175894"/>
    <w:rsid w:val="00183881"/>
    <w:rsid w:val="0018723A"/>
    <w:rsid w:val="00190C60"/>
    <w:rsid w:val="00192C1E"/>
    <w:rsid w:val="001946DD"/>
    <w:rsid w:val="0019539D"/>
    <w:rsid w:val="001B7C8F"/>
    <w:rsid w:val="001C1BA8"/>
    <w:rsid w:val="001C654F"/>
    <w:rsid w:val="001C6B65"/>
    <w:rsid w:val="001D3E72"/>
    <w:rsid w:val="001D4FA4"/>
    <w:rsid w:val="001D6852"/>
    <w:rsid w:val="001D7CF0"/>
    <w:rsid w:val="001E02C3"/>
    <w:rsid w:val="001E1BCD"/>
    <w:rsid w:val="001E48CD"/>
    <w:rsid w:val="001F1A0B"/>
    <w:rsid w:val="001F27EC"/>
    <w:rsid w:val="001F3FEB"/>
    <w:rsid w:val="001F4C88"/>
    <w:rsid w:val="001F7CBB"/>
    <w:rsid w:val="001F7CCA"/>
    <w:rsid w:val="002128F8"/>
    <w:rsid w:val="00217EA0"/>
    <w:rsid w:val="00221522"/>
    <w:rsid w:val="00235A5E"/>
    <w:rsid w:val="002468EC"/>
    <w:rsid w:val="0025100D"/>
    <w:rsid w:val="002576D7"/>
    <w:rsid w:val="00261B0F"/>
    <w:rsid w:val="00262442"/>
    <w:rsid w:val="0027536E"/>
    <w:rsid w:val="002767E1"/>
    <w:rsid w:val="00280EE6"/>
    <w:rsid w:val="00282CBB"/>
    <w:rsid w:val="00287699"/>
    <w:rsid w:val="0029233F"/>
    <w:rsid w:val="00292ECB"/>
    <w:rsid w:val="00294FDC"/>
    <w:rsid w:val="00295278"/>
    <w:rsid w:val="00296E23"/>
    <w:rsid w:val="002A2253"/>
    <w:rsid w:val="002A6206"/>
    <w:rsid w:val="002B4147"/>
    <w:rsid w:val="002C26C5"/>
    <w:rsid w:val="002C45AC"/>
    <w:rsid w:val="002C6F65"/>
    <w:rsid w:val="002D47BE"/>
    <w:rsid w:val="002D4FEF"/>
    <w:rsid w:val="002D6907"/>
    <w:rsid w:val="002D6E9E"/>
    <w:rsid w:val="002E30CC"/>
    <w:rsid w:val="002E7DFC"/>
    <w:rsid w:val="002F201C"/>
    <w:rsid w:val="002F7100"/>
    <w:rsid w:val="00302771"/>
    <w:rsid w:val="00304C5B"/>
    <w:rsid w:val="00323147"/>
    <w:rsid w:val="003317C1"/>
    <w:rsid w:val="003356E9"/>
    <w:rsid w:val="0034059A"/>
    <w:rsid w:val="00341504"/>
    <w:rsid w:val="00341BAB"/>
    <w:rsid w:val="003430DE"/>
    <w:rsid w:val="00343E31"/>
    <w:rsid w:val="00345B42"/>
    <w:rsid w:val="003466F1"/>
    <w:rsid w:val="00357BAE"/>
    <w:rsid w:val="0036333E"/>
    <w:rsid w:val="00363BCD"/>
    <w:rsid w:val="0036419C"/>
    <w:rsid w:val="003719D3"/>
    <w:rsid w:val="00372ED7"/>
    <w:rsid w:val="00374906"/>
    <w:rsid w:val="00387919"/>
    <w:rsid w:val="003A21BE"/>
    <w:rsid w:val="003A2379"/>
    <w:rsid w:val="003A3BAC"/>
    <w:rsid w:val="003A783A"/>
    <w:rsid w:val="003B0AED"/>
    <w:rsid w:val="003B418B"/>
    <w:rsid w:val="003C4685"/>
    <w:rsid w:val="003C682A"/>
    <w:rsid w:val="003D0A6C"/>
    <w:rsid w:val="003D0E37"/>
    <w:rsid w:val="003D15E5"/>
    <w:rsid w:val="003D3EDE"/>
    <w:rsid w:val="003F3D5C"/>
    <w:rsid w:val="003F4839"/>
    <w:rsid w:val="0040008C"/>
    <w:rsid w:val="004047D8"/>
    <w:rsid w:val="00412EF1"/>
    <w:rsid w:val="004157D6"/>
    <w:rsid w:val="00420C56"/>
    <w:rsid w:val="00421ED0"/>
    <w:rsid w:val="004312A1"/>
    <w:rsid w:val="0043209B"/>
    <w:rsid w:val="004349E7"/>
    <w:rsid w:val="00435F5E"/>
    <w:rsid w:val="00437CEB"/>
    <w:rsid w:val="0044675E"/>
    <w:rsid w:val="004601B1"/>
    <w:rsid w:val="004661AD"/>
    <w:rsid w:val="00466827"/>
    <w:rsid w:val="00471DB0"/>
    <w:rsid w:val="00473089"/>
    <w:rsid w:val="0049328A"/>
    <w:rsid w:val="00495EB5"/>
    <w:rsid w:val="00497025"/>
    <w:rsid w:val="004A01CF"/>
    <w:rsid w:val="004A2008"/>
    <w:rsid w:val="004A3B28"/>
    <w:rsid w:val="004A6626"/>
    <w:rsid w:val="004B07B4"/>
    <w:rsid w:val="004B07C8"/>
    <w:rsid w:val="004B14B5"/>
    <w:rsid w:val="004C1256"/>
    <w:rsid w:val="004C12AC"/>
    <w:rsid w:val="004C20E7"/>
    <w:rsid w:val="004D633D"/>
    <w:rsid w:val="004E2D00"/>
    <w:rsid w:val="004E4FF5"/>
    <w:rsid w:val="004F1C7F"/>
    <w:rsid w:val="004F2082"/>
    <w:rsid w:val="004F5988"/>
    <w:rsid w:val="004F78CB"/>
    <w:rsid w:val="00503F33"/>
    <w:rsid w:val="0050785D"/>
    <w:rsid w:val="00515AED"/>
    <w:rsid w:val="00520DC4"/>
    <w:rsid w:val="00520EA6"/>
    <w:rsid w:val="00524A86"/>
    <w:rsid w:val="0052546B"/>
    <w:rsid w:val="0053127A"/>
    <w:rsid w:val="0053264D"/>
    <w:rsid w:val="00536764"/>
    <w:rsid w:val="00537915"/>
    <w:rsid w:val="005464A3"/>
    <w:rsid w:val="00554BDE"/>
    <w:rsid w:val="005628AE"/>
    <w:rsid w:val="00566DF8"/>
    <w:rsid w:val="005805E8"/>
    <w:rsid w:val="00584450"/>
    <w:rsid w:val="00587674"/>
    <w:rsid w:val="0059011D"/>
    <w:rsid w:val="0059062B"/>
    <w:rsid w:val="0059314C"/>
    <w:rsid w:val="005A127A"/>
    <w:rsid w:val="005A1AD6"/>
    <w:rsid w:val="005A6AB6"/>
    <w:rsid w:val="005B0B5F"/>
    <w:rsid w:val="005B1D0B"/>
    <w:rsid w:val="005B1F14"/>
    <w:rsid w:val="005B7890"/>
    <w:rsid w:val="005C0397"/>
    <w:rsid w:val="005C7B78"/>
    <w:rsid w:val="005D2D22"/>
    <w:rsid w:val="005E0944"/>
    <w:rsid w:val="005E16CD"/>
    <w:rsid w:val="005E3409"/>
    <w:rsid w:val="005E647E"/>
    <w:rsid w:val="005E64AB"/>
    <w:rsid w:val="005E6620"/>
    <w:rsid w:val="005E6F57"/>
    <w:rsid w:val="005F0DC1"/>
    <w:rsid w:val="005F6120"/>
    <w:rsid w:val="005F6C68"/>
    <w:rsid w:val="005F6FCA"/>
    <w:rsid w:val="00602256"/>
    <w:rsid w:val="006153D8"/>
    <w:rsid w:val="00615692"/>
    <w:rsid w:val="006165C3"/>
    <w:rsid w:val="0061716A"/>
    <w:rsid w:val="00617E88"/>
    <w:rsid w:val="0062005C"/>
    <w:rsid w:val="006223B1"/>
    <w:rsid w:val="006223C3"/>
    <w:rsid w:val="00624E10"/>
    <w:rsid w:val="00626992"/>
    <w:rsid w:val="00631B4B"/>
    <w:rsid w:val="00631DD6"/>
    <w:rsid w:val="006327E1"/>
    <w:rsid w:val="00635CC9"/>
    <w:rsid w:val="006434AB"/>
    <w:rsid w:val="00645B8B"/>
    <w:rsid w:val="0065053B"/>
    <w:rsid w:val="00652346"/>
    <w:rsid w:val="00652497"/>
    <w:rsid w:val="006601D4"/>
    <w:rsid w:val="00675094"/>
    <w:rsid w:val="00676C38"/>
    <w:rsid w:val="00693009"/>
    <w:rsid w:val="0069304B"/>
    <w:rsid w:val="00697F41"/>
    <w:rsid w:val="006A0BC3"/>
    <w:rsid w:val="006A3816"/>
    <w:rsid w:val="006A56B6"/>
    <w:rsid w:val="006B00E9"/>
    <w:rsid w:val="006B4550"/>
    <w:rsid w:val="006C2839"/>
    <w:rsid w:val="006C35C7"/>
    <w:rsid w:val="006D2186"/>
    <w:rsid w:val="006D2FBE"/>
    <w:rsid w:val="006D3A3C"/>
    <w:rsid w:val="006D42B8"/>
    <w:rsid w:val="006E5121"/>
    <w:rsid w:val="006E51DA"/>
    <w:rsid w:val="006E5326"/>
    <w:rsid w:val="006F3821"/>
    <w:rsid w:val="007011ED"/>
    <w:rsid w:val="00717032"/>
    <w:rsid w:val="007206D5"/>
    <w:rsid w:val="00722A35"/>
    <w:rsid w:val="00724F64"/>
    <w:rsid w:val="007319D0"/>
    <w:rsid w:val="00745220"/>
    <w:rsid w:val="00746043"/>
    <w:rsid w:val="00753680"/>
    <w:rsid w:val="00753BF9"/>
    <w:rsid w:val="00766642"/>
    <w:rsid w:val="00767A3D"/>
    <w:rsid w:val="00775CEF"/>
    <w:rsid w:val="0078283B"/>
    <w:rsid w:val="00786313"/>
    <w:rsid w:val="007873B1"/>
    <w:rsid w:val="007958EA"/>
    <w:rsid w:val="007A311C"/>
    <w:rsid w:val="007B4D04"/>
    <w:rsid w:val="007C565B"/>
    <w:rsid w:val="007D11DF"/>
    <w:rsid w:val="007E5F31"/>
    <w:rsid w:val="007E79A6"/>
    <w:rsid w:val="007F0B55"/>
    <w:rsid w:val="007F772C"/>
    <w:rsid w:val="008009E4"/>
    <w:rsid w:val="00801B1B"/>
    <w:rsid w:val="00807A3A"/>
    <w:rsid w:val="00816673"/>
    <w:rsid w:val="00817EAE"/>
    <w:rsid w:val="00831B5D"/>
    <w:rsid w:val="00832E15"/>
    <w:rsid w:val="00834108"/>
    <w:rsid w:val="0083457F"/>
    <w:rsid w:val="008400B4"/>
    <w:rsid w:val="0085424C"/>
    <w:rsid w:val="00854495"/>
    <w:rsid w:val="008558A1"/>
    <w:rsid w:val="0088327B"/>
    <w:rsid w:val="00891C31"/>
    <w:rsid w:val="00892DD6"/>
    <w:rsid w:val="008979DB"/>
    <w:rsid w:val="008A1988"/>
    <w:rsid w:val="008A52C7"/>
    <w:rsid w:val="008B25B9"/>
    <w:rsid w:val="008B43AF"/>
    <w:rsid w:val="008C2504"/>
    <w:rsid w:val="008C5147"/>
    <w:rsid w:val="008D1345"/>
    <w:rsid w:val="008D25C0"/>
    <w:rsid w:val="008D711D"/>
    <w:rsid w:val="008F3610"/>
    <w:rsid w:val="009015F2"/>
    <w:rsid w:val="00902476"/>
    <w:rsid w:val="009048D7"/>
    <w:rsid w:val="009061B0"/>
    <w:rsid w:val="00912BDC"/>
    <w:rsid w:val="009151F7"/>
    <w:rsid w:val="00915347"/>
    <w:rsid w:val="00917B3F"/>
    <w:rsid w:val="00921D9B"/>
    <w:rsid w:val="0092531F"/>
    <w:rsid w:val="00926764"/>
    <w:rsid w:val="009466F5"/>
    <w:rsid w:val="0095053C"/>
    <w:rsid w:val="009624C7"/>
    <w:rsid w:val="009675B5"/>
    <w:rsid w:val="00970CB1"/>
    <w:rsid w:val="00983D43"/>
    <w:rsid w:val="00986475"/>
    <w:rsid w:val="00991D6C"/>
    <w:rsid w:val="009A2CC3"/>
    <w:rsid w:val="009A4648"/>
    <w:rsid w:val="009A63FE"/>
    <w:rsid w:val="009B452B"/>
    <w:rsid w:val="009B49D2"/>
    <w:rsid w:val="009B5663"/>
    <w:rsid w:val="009B6AC7"/>
    <w:rsid w:val="009C2757"/>
    <w:rsid w:val="009C40B4"/>
    <w:rsid w:val="009D1753"/>
    <w:rsid w:val="009D2DB4"/>
    <w:rsid w:val="009E071B"/>
    <w:rsid w:val="009E6E24"/>
    <w:rsid w:val="009F5485"/>
    <w:rsid w:val="00A02862"/>
    <w:rsid w:val="00A02983"/>
    <w:rsid w:val="00A05AAE"/>
    <w:rsid w:val="00A07488"/>
    <w:rsid w:val="00A11FE0"/>
    <w:rsid w:val="00A13D48"/>
    <w:rsid w:val="00A13ECC"/>
    <w:rsid w:val="00A15BE7"/>
    <w:rsid w:val="00A23FA3"/>
    <w:rsid w:val="00A32526"/>
    <w:rsid w:val="00A60DDB"/>
    <w:rsid w:val="00A67A3B"/>
    <w:rsid w:val="00A7033E"/>
    <w:rsid w:val="00A72C4E"/>
    <w:rsid w:val="00A75A04"/>
    <w:rsid w:val="00A87623"/>
    <w:rsid w:val="00A95146"/>
    <w:rsid w:val="00A95951"/>
    <w:rsid w:val="00AA098F"/>
    <w:rsid w:val="00AA34E5"/>
    <w:rsid w:val="00AB2B5D"/>
    <w:rsid w:val="00AB6999"/>
    <w:rsid w:val="00AB776F"/>
    <w:rsid w:val="00AC442D"/>
    <w:rsid w:val="00AD7022"/>
    <w:rsid w:val="00AE1429"/>
    <w:rsid w:val="00AE3F66"/>
    <w:rsid w:val="00AE6DF6"/>
    <w:rsid w:val="00AF03FF"/>
    <w:rsid w:val="00AF36DD"/>
    <w:rsid w:val="00AF62C3"/>
    <w:rsid w:val="00B06A31"/>
    <w:rsid w:val="00B07D25"/>
    <w:rsid w:val="00B14ACA"/>
    <w:rsid w:val="00B20E51"/>
    <w:rsid w:val="00B27A27"/>
    <w:rsid w:val="00B37D23"/>
    <w:rsid w:val="00B422D6"/>
    <w:rsid w:val="00B45DDC"/>
    <w:rsid w:val="00B50A1B"/>
    <w:rsid w:val="00B51B64"/>
    <w:rsid w:val="00B53F97"/>
    <w:rsid w:val="00B5611D"/>
    <w:rsid w:val="00B60736"/>
    <w:rsid w:val="00B60A4D"/>
    <w:rsid w:val="00B61843"/>
    <w:rsid w:val="00B7128A"/>
    <w:rsid w:val="00B71547"/>
    <w:rsid w:val="00B75C49"/>
    <w:rsid w:val="00B80943"/>
    <w:rsid w:val="00B934D3"/>
    <w:rsid w:val="00B976FA"/>
    <w:rsid w:val="00BA0862"/>
    <w:rsid w:val="00BA2D46"/>
    <w:rsid w:val="00BA4DE2"/>
    <w:rsid w:val="00BA71D4"/>
    <w:rsid w:val="00BB10A5"/>
    <w:rsid w:val="00BB4395"/>
    <w:rsid w:val="00BB4EFA"/>
    <w:rsid w:val="00BB52FE"/>
    <w:rsid w:val="00BC080B"/>
    <w:rsid w:val="00BC7B26"/>
    <w:rsid w:val="00BD423C"/>
    <w:rsid w:val="00BD4C62"/>
    <w:rsid w:val="00BE4834"/>
    <w:rsid w:val="00BE719C"/>
    <w:rsid w:val="00BF4A55"/>
    <w:rsid w:val="00C00D2F"/>
    <w:rsid w:val="00C02769"/>
    <w:rsid w:val="00C156FC"/>
    <w:rsid w:val="00C17FD4"/>
    <w:rsid w:val="00C25BB7"/>
    <w:rsid w:val="00C2700B"/>
    <w:rsid w:val="00C31520"/>
    <w:rsid w:val="00C318AF"/>
    <w:rsid w:val="00C36835"/>
    <w:rsid w:val="00C373A6"/>
    <w:rsid w:val="00C37593"/>
    <w:rsid w:val="00C401E2"/>
    <w:rsid w:val="00C41ED9"/>
    <w:rsid w:val="00C4631C"/>
    <w:rsid w:val="00C46AF2"/>
    <w:rsid w:val="00C522A9"/>
    <w:rsid w:val="00C536DE"/>
    <w:rsid w:val="00C63F7B"/>
    <w:rsid w:val="00C66A29"/>
    <w:rsid w:val="00C718A6"/>
    <w:rsid w:val="00C94453"/>
    <w:rsid w:val="00C960DC"/>
    <w:rsid w:val="00C97A2D"/>
    <w:rsid w:val="00CA003A"/>
    <w:rsid w:val="00CA036A"/>
    <w:rsid w:val="00CA10CC"/>
    <w:rsid w:val="00CA24C3"/>
    <w:rsid w:val="00CA48AB"/>
    <w:rsid w:val="00CA4AFB"/>
    <w:rsid w:val="00CB0197"/>
    <w:rsid w:val="00CB40A9"/>
    <w:rsid w:val="00CB434B"/>
    <w:rsid w:val="00CB662A"/>
    <w:rsid w:val="00CB68B4"/>
    <w:rsid w:val="00CB7BAD"/>
    <w:rsid w:val="00CC091A"/>
    <w:rsid w:val="00CC5BBD"/>
    <w:rsid w:val="00CC6362"/>
    <w:rsid w:val="00CD15C3"/>
    <w:rsid w:val="00CE4BD6"/>
    <w:rsid w:val="00CE67A4"/>
    <w:rsid w:val="00CF1D4F"/>
    <w:rsid w:val="00CF2E61"/>
    <w:rsid w:val="00CF6A84"/>
    <w:rsid w:val="00CF6BAF"/>
    <w:rsid w:val="00CF6C64"/>
    <w:rsid w:val="00D00EA9"/>
    <w:rsid w:val="00D04F26"/>
    <w:rsid w:val="00D146C1"/>
    <w:rsid w:val="00D14DA1"/>
    <w:rsid w:val="00D20A27"/>
    <w:rsid w:val="00D20EDB"/>
    <w:rsid w:val="00D3488D"/>
    <w:rsid w:val="00D3590C"/>
    <w:rsid w:val="00D4588E"/>
    <w:rsid w:val="00D46001"/>
    <w:rsid w:val="00D615C3"/>
    <w:rsid w:val="00D669CB"/>
    <w:rsid w:val="00D73F28"/>
    <w:rsid w:val="00D7573E"/>
    <w:rsid w:val="00D76911"/>
    <w:rsid w:val="00D84661"/>
    <w:rsid w:val="00DB4536"/>
    <w:rsid w:val="00DC4D29"/>
    <w:rsid w:val="00DC6C57"/>
    <w:rsid w:val="00DC7456"/>
    <w:rsid w:val="00DD153F"/>
    <w:rsid w:val="00DD57C8"/>
    <w:rsid w:val="00DE1DF3"/>
    <w:rsid w:val="00DE3DA2"/>
    <w:rsid w:val="00E01F5E"/>
    <w:rsid w:val="00E044E6"/>
    <w:rsid w:val="00E04DC8"/>
    <w:rsid w:val="00E107C8"/>
    <w:rsid w:val="00E11BD6"/>
    <w:rsid w:val="00E21755"/>
    <w:rsid w:val="00E3027E"/>
    <w:rsid w:val="00E44737"/>
    <w:rsid w:val="00E47332"/>
    <w:rsid w:val="00E62B19"/>
    <w:rsid w:val="00E714C6"/>
    <w:rsid w:val="00E72B5B"/>
    <w:rsid w:val="00E72BEA"/>
    <w:rsid w:val="00E741A4"/>
    <w:rsid w:val="00E75308"/>
    <w:rsid w:val="00E77E8F"/>
    <w:rsid w:val="00E80078"/>
    <w:rsid w:val="00E8400E"/>
    <w:rsid w:val="00E90BAB"/>
    <w:rsid w:val="00E96F34"/>
    <w:rsid w:val="00EA3479"/>
    <w:rsid w:val="00EA6CF6"/>
    <w:rsid w:val="00EA70A2"/>
    <w:rsid w:val="00EA7476"/>
    <w:rsid w:val="00EB1A89"/>
    <w:rsid w:val="00EB1E97"/>
    <w:rsid w:val="00EB46C1"/>
    <w:rsid w:val="00EB614B"/>
    <w:rsid w:val="00EC57EC"/>
    <w:rsid w:val="00ED32AC"/>
    <w:rsid w:val="00ED586E"/>
    <w:rsid w:val="00EE40F0"/>
    <w:rsid w:val="00EE510B"/>
    <w:rsid w:val="00EF1048"/>
    <w:rsid w:val="00EF1253"/>
    <w:rsid w:val="00EF6404"/>
    <w:rsid w:val="00EF7265"/>
    <w:rsid w:val="00F1041D"/>
    <w:rsid w:val="00F13BB1"/>
    <w:rsid w:val="00F20EB4"/>
    <w:rsid w:val="00F2558B"/>
    <w:rsid w:val="00F25B0D"/>
    <w:rsid w:val="00F30D61"/>
    <w:rsid w:val="00F32B45"/>
    <w:rsid w:val="00F377BF"/>
    <w:rsid w:val="00F41AA1"/>
    <w:rsid w:val="00F430E7"/>
    <w:rsid w:val="00F55EF3"/>
    <w:rsid w:val="00F566EF"/>
    <w:rsid w:val="00F578F5"/>
    <w:rsid w:val="00F65C64"/>
    <w:rsid w:val="00F66CD5"/>
    <w:rsid w:val="00F80955"/>
    <w:rsid w:val="00F80D41"/>
    <w:rsid w:val="00F853CB"/>
    <w:rsid w:val="00F86A7E"/>
    <w:rsid w:val="00F976D7"/>
    <w:rsid w:val="00F97A4C"/>
    <w:rsid w:val="00FA5467"/>
    <w:rsid w:val="00FA648F"/>
    <w:rsid w:val="00FA7F02"/>
    <w:rsid w:val="00FB0B9F"/>
    <w:rsid w:val="00FB2EC9"/>
    <w:rsid w:val="00FB474D"/>
    <w:rsid w:val="00FC5651"/>
    <w:rsid w:val="00FD7F1A"/>
    <w:rsid w:val="00FE0784"/>
    <w:rsid w:val="00FF107E"/>
    <w:rsid w:val="00FF3523"/>
    <w:rsid w:val="00FF6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8953D"/>
  <w15:chartTrackingRefBased/>
  <w15:docId w15:val="{0DEAE4B2-D6E1-4C07-9FF8-8F70EBBD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3791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401E2"/>
    <w:rPr>
      <w:rFonts w:ascii="Segoe UI" w:hAnsi="Segoe UI" w:cs="Segoe UI"/>
      <w:sz w:val="18"/>
      <w:szCs w:val="18"/>
    </w:rPr>
  </w:style>
  <w:style w:type="character" w:customStyle="1" w:styleId="a4">
    <w:name w:val="Текст выноски Знак"/>
    <w:link w:val="a3"/>
    <w:rsid w:val="00C401E2"/>
    <w:rPr>
      <w:rFonts w:ascii="Segoe UI" w:hAnsi="Segoe UI" w:cs="Segoe UI"/>
      <w:sz w:val="18"/>
      <w:szCs w:val="18"/>
    </w:rPr>
  </w:style>
  <w:style w:type="paragraph" w:styleId="a5">
    <w:name w:val="header"/>
    <w:basedOn w:val="a"/>
    <w:link w:val="a6"/>
    <w:uiPriority w:val="99"/>
    <w:rsid w:val="00E21755"/>
    <w:pPr>
      <w:tabs>
        <w:tab w:val="center" w:pos="4677"/>
        <w:tab w:val="right" w:pos="9355"/>
      </w:tabs>
    </w:pPr>
  </w:style>
  <w:style w:type="character" w:customStyle="1" w:styleId="a6">
    <w:name w:val="Верхний колонтитул Знак"/>
    <w:link w:val="a5"/>
    <w:uiPriority w:val="99"/>
    <w:rsid w:val="00E21755"/>
    <w:rPr>
      <w:sz w:val="24"/>
      <w:szCs w:val="24"/>
    </w:rPr>
  </w:style>
  <w:style w:type="paragraph" w:styleId="a7">
    <w:name w:val="footer"/>
    <w:basedOn w:val="a"/>
    <w:link w:val="a8"/>
    <w:uiPriority w:val="99"/>
    <w:rsid w:val="00E21755"/>
    <w:pPr>
      <w:tabs>
        <w:tab w:val="center" w:pos="4677"/>
        <w:tab w:val="right" w:pos="9355"/>
      </w:tabs>
    </w:pPr>
  </w:style>
  <w:style w:type="character" w:customStyle="1" w:styleId="a8">
    <w:name w:val="Нижний колонтитул Знак"/>
    <w:link w:val="a7"/>
    <w:uiPriority w:val="99"/>
    <w:rsid w:val="00E21755"/>
    <w:rPr>
      <w:sz w:val="24"/>
      <w:szCs w:val="24"/>
    </w:rPr>
  </w:style>
  <w:style w:type="paragraph" w:styleId="a9">
    <w:name w:val="List Paragraph"/>
    <w:uiPriority w:val="34"/>
    <w:qFormat/>
    <w:rsid w:val="00E96F34"/>
    <w:pPr>
      <w:pBdr>
        <w:top w:val="nil"/>
        <w:left w:val="nil"/>
        <w:bottom w:val="nil"/>
        <w:right w:val="nil"/>
        <w:between w:val="nil"/>
        <w:bar w:val="nil"/>
      </w:pBdr>
      <w:ind w:left="720"/>
    </w:pPr>
    <w:rPr>
      <w:rFonts w:ascii="Arial Unicode MS" w:eastAsia="Arial Unicode MS" w:hAnsi="Arial Unicode MS" w:cs="Arial Unicode MS"/>
      <w:color w:val="000000"/>
      <w:sz w:val="24"/>
      <w:szCs w:val="24"/>
      <w:u w:color="000000"/>
      <w:bdr w:val="nil"/>
    </w:rPr>
  </w:style>
  <w:style w:type="character" w:styleId="aa">
    <w:name w:val="Hyperlink"/>
    <w:uiPriority w:val="99"/>
    <w:unhideWhenUsed/>
    <w:rsid w:val="005D2D22"/>
    <w:rPr>
      <w:color w:val="0000FF"/>
      <w:u w:val="single"/>
    </w:rPr>
  </w:style>
  <w:style w:type="character" w:customStyle="1" w:styleId="ConsPlusNormal">
    <w:name w:val="ConsPlusNormal Знак"/>
    <w:link w:val="ConsPlusNormal0"/>
    <w:locked/>
    <w:rsid w:val="005D2D22"/>
    <w:rPr>
      <w:sz w:val="24"/>
      <w:szCs w:val="24"/>
    </w:rPr>
  </w:style>
  <w:style w:type="paragraph" w:customStyle="1" w:styleId="ConsPlusNormal0">
    <w:name w:val="ConsPlusNormal"/>
    <w:link w:val="ConsPlusNormal"/>
    <w:rsid w:val="005D2D22"/>
    <w:rPr>
      <w:sz w:val="24"/>
      <w:szCs w:val="24"/>
    </w:rPr>
  </w:style>
  <w:style w:type="paragraph" w:customStyle="1" w:styleId="ConsPlusTitle">
    <w:name w:val="ConsPlusTitle"/>
    <w:uiPriority w:val="99"/>
    <w:rsid w:val="005D2D22"/>
    <w:rPr>
      <w:b/>
      <w:bCs/>
      <w:sz w:val="24"/>
      <w:szCs w:val="24"/>
      <w:lang w:eastAsia="zh-CN"/>
    </w:rPr>
  </w:style>
  <w:style w:type="character" w:customStyle="1" w:styleId="itemtext">
    <w:name w:val="itemtext"/>
    <w:rsid w:val="005D2D22"/>
  </w:style>
  <w:style w:type="paragraph" w:customStyle="1" w:styleId="ConsPlusDocList">
    <w:name w:val="ConsPlusDocList"/>
    <w:next w:val="a"/>
    <w:rsid w:val="008009E4"/>
    <w:pPr>
      <w:widowControl w:val="0"/>
      <w:suppressAutoHyphens/>
      <w:autoSpaceDE w:val="0"/>
    </w:pPr>
    <w:rPr>
      <w:rFonts w:ascii="Arial" w:eastAsia="Arial" w:hAnsi="Arial" w:cs="Arial"/>
      <w:lang w:eastAsia="zh-CN" w:bidi="hi-IN"/>
    </w:rPr>
  </w:style>
  <w:style w:type="character" w:styleId="ab">
    <w:name w:val="Unresolved Mention"/>
    <w:uiPriority w:val="99"/>
    <w:semiHidden/>
    <w:unhideWhenUsed/>
    <w:rsid w:val="00986475"/>
    <w:rPr>
      <w:color w:val="605E5C"/>
      <w:shd w:val="clear" w:color="auto" w:fill="E1DFDD"/>
    </w:rPr>
  </w:style>
  <w:style w:type="paragraph" w:styleId="ac">
    <w:name w:val="annotation text"/>
    <w:basedOn w:val="a"/>
    <w:link w:val="ad"/>
    <w:uiPriority w:val="99"/>
    <w:rsid w:val="005B1F14"/>
    <w:rPr>
      <w:sz w:val="20"/>
      <w:szCs w:val="20"/>
    </w:rPr>
  </w:style>
  <w:style w:type="character" w:customStyle="1" w:styleId="ad">
    <w:name w:val="Текст примечания Знак"/>
    <w:basedOn w:val="a0"/>
    <w:link w:val="ac"/>
    <w:uiPriority w:val="99"/>
    <w:rsid w:val="005B1F14"/>
  </w:style>
  <w:style w:type="character" w:styleId="ae">
    <w:name w:val="annotation reference"/>
    <w:uiPriority w:val="99"/>
    <w:rsid w:val="00357BAE"/>
    <w:rPr>
      <w:sz w:val="16"/>
      <w:szCs w:val="16"/>
    </w:rPr>
  </w:style>
  <w:style w:type="paragraph" w:customStyle="1" w:styleId="1">
    <w:name w:val="Обычный1"/>
    <w:rsid w:val="001D7CF0"/>
    <w:pPr>
      <w:spacing w:after="200" w:line="276" w:lineRule="auto"/>
    </w:pPr>
    <w:rPr>
      <w:rFonts w:ascii="Calibri" w:hAnsi="Calibri"/>
      <w:color w:val="000000"/>
      <w:sz w:val="22"/>
    </w:rPr>
  </w:style>
  <w:style w:type="paragraph" w:customStyle="1" w:styleId="ConsPlusNonformat">
    <w:name w:val="ConsPlusNonformat"/>
    <w:rsid w:val="0061716A"/>
    <w:pPr>
      <w:widowControl w:val="0"/>
      <w:autoSpaceDE w:val="0"/>
      <w:autoSpaceDN w:val="0"/>
    </w:pPr>
    <w:rPr>
      <w:rFonts w:ascii="Courier New" w:eastAsiaTheme="minorEastAsia" w:hAnsi="Courier New" w:cs="Courier New"/>
      <w:szCs w:val="22"/>
    </w:rPr>
  </w:style>
  <w:style w:type="paragraph" w:styleId="af">
    <w:name w:val="No Spacing"/>
    <w:uiPriority w:val="1"/>
    <w:qFormat/>
    <w:rsid w:val="008A1988"/>
    <w:rPr>
      <w:sz w:val="24"/>
      <w:szCs w:val="24"/>
    </w:rPr>
  </w:style>
  <w:style w:type="table" w:styleId="af0">
    <w:name w:val="Table Grid"/>
    <w:basedOn w:val="a1"/>
    <w:uiPriority w:val="39"/>
    <w:rsid w:val="007828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c"/>
    <w:next w:val="ac"/>
    <w:link w:val="af2"/>
    <w:rsid w:val="006601D4"/>
    <w:rPr>
      <w:b/>
      <w:bCs/>
    </w:rPr>
  </w:style>
  <w:style w:type="character" w:customStyle="1" w:styleId="af2">
    <w:name w:val="Тема примечания Знак"/>
    <w:basedOn w:val="ad"/>
    <w:link w:val="af1"/>
    <w:rsid w:val="00660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7023">
      <w:bodyDiv w:val="1"/>
      <w:marLeft w:val="0"/>
      <w:marRight w:val="0"/>
      <w:marTop w:val="0"/>
      <w:marBottom w:val="0"/>
      <w:divBdr>
        <w:top w:val="none" w:sz="0" w:space="0" w:color="auto"/>
        <w:left w:val="none" w:sz="0" w:space="0" w:color="auto"/>
        <w:bottom w:val="none" w:sz="0" w:space="0" w:color="auto"/>
        <w:right w:val="none" w:sz="0" w:space="0" w:color="auto"/>
      </w:divBdr>
    </w:div>
    <w:div w:id="596912221">
      <w:bodyDiv w:val="1"/>
      <w:marLeft w:val="0"/>
      <w:marRight w:val="0"/>
      <w:marTop w:val="0"/>
      <w:marBottom w:val="0"/>
      <w:divBdr>
        <w:top w:val="none" w:sz="0" w:space="0" w:color="auto"/>
        <w:left w:val="none" w:sz="0" w:space="0" w:color="auto"/>
        <w:bottom w:val="none" w:sz="0" w:space="0" w:color="auto"/>
        <w:right w:val="none" w:sz="0" w:space="0" w:color="auto"/>
      </w:divBdr>
    </w:div>
    <w:div w:id="618336948">
      <w:bodyDiv w:val="1"/>
      <w:marLeft w:val="0"/>
      <w:marRight w:val="0"/>
      <w:marTop w:val="0"/>
      <w:marBottom w:val="0"/>
      <w:divBdr>
        <w:top w:val="none" w:sz="0" w:space="0" w:color="auto"/>
        <w:left w:val="none" w:sz="0" w:space="0" w:color="auto"/>
        <w:bottom w:val="none" w:sz="0" w:space="0" w:color="auto"/>
        <w:right w:val="none" w:sz="0" w:space="0" w:color="auto"/>
      </w:divBdr>
    </w:div>
    <w:div w:id="672606015">
      <w:bodyDiv w:val="1"/>
      <w:marLeft w:val="0"/>
      <w:marRight w:val="0"/>
      <w:marTop w:val="0"/>
      <w:marBottom w:val="0"/>
      <w:divBdr>
        <w:top w:val="none" w:sz="0" w:space="0" w:color="auto"/>
        <w:left w:val="none" w:sz="0" w:space="0" w:color="auto"/>
        <w:bottom w:val="none" w:sz="0" w:space="0" w:color="auto"/>
        <w:right w:val="none" w:sz="0" w:space="0" w:color="auto"/>
      </w:divBdr>
    </w:div>
    <w:div w:id="686097228">
      <w:bodyDiv w:val="1"/>
      <w:marLeft w:val="0"/>
      <w:marRight w:val="0"/>
      <w:marTop w:val="0"/>
      <w:marBottom w:val="0"/>
      <w:divBdr>
        <w:top w:val="none" w:sz="0" w:space="0" w:color="auto"/>
        <w:left w:val="none" w:sz="0" w:space="0" w:color="auto"/>
        <w:bottom w:val="none" w:sz="0" w:space="0" w:color="auto"/>
        <w:right w:val="none" w:sz="0" w:space="0" w:color="auto"/>
      </w:divBdr>
    </w:div>
    <w:div w:id="1077433226">
      <w:bodyDiv w:val="1"/>
      <w:marLeft w:val="0"/>
      <w:marRight w:val="0"/>
      <w:marTop w:val="0"/>
      <w:marBottom w:val="0"/>
      <w:divBdr>
        <w:top w:val="none" w:sz="0" w:space="0" w:color="auto"/>
        <w:left w:val="none" w:sz="0" w:space="0" w:color="auto"/>
        <w:bottom w:val="none" w:sz="0" w:space="0" w:color="auto"/>
        <w:right w:val="none" w:sz="0" w:space="0" w:color="auto"/>
      </w:divBdr>
    </w:div>
    <w:div w:id="1488665519">
      <w:bodyDiv w:val="1"/>
      <w:marLeft w:val="0"/>
      <w:marRight w:val="0"/>
      <w:marTop w:val="0"/>
      <w:marBottom w:val="0"/>
      <w:divBdr>
        <w:top w:val="none" w:sz="0" w:space="0" w:color="auto"/>
        <w:left w:val="none" w:sz="0" w:space="0" w:color="auto"/>
        <w:bottom w:val="none" w:sz="0" w:space="0" w:color="auto"/>
        <w:right w:val="none" w:sz="0" w:space="0" w:color="auto"/>
      </w:divBdr>
    </w:div>
    <w:div w:id="182623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srv\mail\&#1064;&#1077;&#1074;&#1095;&#1077;&#1085;&#1082;&#1086;&#1045;&#1040;\www.kemerovo.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ogin.consultant.ru/link/?req=doc&amp;base=LAW&amp;n=471020&amp;dst=100105" TargetMode="External"/><Relationship Id="rId7" Type="http://schemas.openxmlformats.org/officeDocument/2006/relationships/endnotes" Target="endnotes.xml"/><Relationship Id="rId12" Type="http://schemas.openxmlformats.org/officeDocument/2006/relationships/hyperlink" Target="https://login.consultant.ru/link/?req=doc&amp;base=RLAW284&amp;n=148819&amp;dst=100013"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login.consultant.ru/link/?req=doc&amp;base=LAW&amp;n=471020&amp;dst=1000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69B39666061688030CA0A262D2CEE0682CFD6B0E413D6EF16870F707678BAE4E5C7E8041B6ED12D8466FD15B514ACA5AC4A0C03FA95F2C651B96870A21H"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fsrv\mail\&#1064;&#1077;&#1074;&#1095;&#1077;&#1085;&#1082;&#1086;&#1045;&#1040;\www.kemerovo.ru" TargetMode="External"/><Relationship Id="rId23" Type="http://schemas.openxmlformats.org/officeDocument/2006/relationships/header" Target="header2.xml"/><Relationship Id="rId10" Type="http://schemas.openxmlformats.org/officeDocument/2006/relationships/hyperlink" Target="consultantplus://offline/ref=C269B39666061688030CA0A262D2CEE0682CFD6B0E403F6CF36770F707678BAE4E5C7E8041B6ED12D84668D55E514ACA5AC4A0C03FA95F2C651B96870A21H" TargetMode="External"/><Relationship Id="rId19" Type="http://schemas.openxmlformats.org/officeDocument/2006/relationships/hyperlink" Target="https://login.consultant.ru/link/?req=doc&amp;base=LAW&amp;n=471020&amp;dst=100087" TargetMode="External"/><Relationship Id="rId4" Type="http://schemas.openxmlformats.org/officeDocument/2006/relationships/settings" Target="settings.xml"/><Relationship Id="rId9" Type="http://schemas.openxmlformats.org/officeDocument/2006/relationships/hyperlink" Target="consultantplus://offline/ref=F8512DEC0FF935002460511C1FB6E14F235AD4BD26994096E951312B6863BB945409C353654FCD5229281BF826012B5BEFFBAC253C6143A0sD3FH" TargetMode="External"/><Relationship Id="rId14" Type="http://schemas.openxmlformats.org/officeDocument/2006/relationships/hyperlink" Target="file:///\\fsrv\mail\&#1064;&#1077;&#1074;&#1095;&#1077;&#1085;&#1082;&#1086;&#1045;&#1040;\www.kemerovo.ru" TargetMode="External"/><Relationship Id="rId22" Type="http://schemas.openxmlformats.org/officeDocument/2006/relationships/hyperlink" Target="https://login.consultant.ru/link/?req=doc&amp;base=LAW&amp;n=471020&amp;dst=100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4A13F-A889-4FB9-A2E1-FE575A82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33</Pages>
  <Words>10278</Words>
  <Characters>58587</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Отдел кадров</Company>
  <LinksUpToDate>false</LinksUpToDate>
  <CharactersWithSpaces>68728</CharactersWithSpaces>
  <SharedDoc>false</SharedDoc>
  <HLinks>
    <vt:vector size="198" baseType="variant">
      <vt:variant>
        <vt:i4>65600</vt:i4>
      </vt:variant>
      <vt:variant>
        <vt:i4>96</vt:i4>
      </vt:variant>
      <vt:variant>
        <vt:i4>0</vt:i4>
      </vt:variant>
      <vt:variant>
        <vt:i4>5</vt:i4>
      </vt:variant>
      <vt:variant>
        <vt:lpwstr/>
      </vt:variant>
      <vt:variant>
        <vt:lpwstr>P809</vt:lpwstr>
      </vt:variant>
      <vt:variant>
        <vt:i4>3670128</vt:i4>
      </vt:variant>
      <vt:variant>
        <vt:i4>93</vt:i4>
      </vt:variant>
      <vt:variant>
        <vt:i4>0</vt:i4>
      </vt:variant>
      <vt:variant>
        <vt:i4>5</vt:i4>
      </vt:variant>
      <vt:variant>
        <vt:lpwstr/>
      </vt:variant>
      <vt:variant>
        <vt:lpwstr>P81</vt:lpwstr>
      </vt:variant>
      <vt:variant>
        <vt:i4>393281</vt:i4>
      </vt:variant>
      <vt:variant>
        <vt:i4>90</vt:i4>
      </vt:variant>
      <vt:variant>
        <vt:i4>0</vt:i4>
      </vt:variant>
      <vt:variant>
        <vt:i4>5</vt:i4>
      </vt:variant>
      <vt:variant>
        <vt:lpwstr/>
      </vt:variant>
      <vt:variant>
        <vt:lpwstr>P117</vt:lpwstr>
      </vt:variant>
      <vt:variant>
        <vt:i4>327750</vt:i4>
      </vt:variant>
      <vt:variant>
        <vt:i4>87</vt:i4>
      </vt:variant>
      <vt:variant>
        <vt:i4>0</vt:i4>
      </vt:variant>
      <vt:variant>
        <vt:i4>5</vt:i4>
      </vt:variant>
      <vt:variant>
        <vt:lpwstr/>
      </vt:variant>
      <vt:variant>
        <vt:lpwstr>P762</vt:lpwstr>
      </vt:variant>
      <vt:variant>
        <vt:i4>917568</vt:i4>
      </vt:variant>
      <vt:variant>
        <vt:i4>84</vt:i4>
      </vt:variant>
      <vt:variant>
        <vt:i4>0</vt:i4>
      </vt:variant>
      <vt:variant>
        <vt:i4>5</vt:i4>
      </vt:variant>
      <vt:variant>
        <vt:lpwstr/>
      </vt:variant>
      <vt:variant>
        <vt:lpwstr>P709</vt:lpwstr>
      </vt:variant>
      <vt:variant>
        <vt:i4>393281</vt:i4>
      </vt:variant>
      <vt:variant>
        <vt:i4>81</vt:i4>
      </vt:variant>
      <vt:variant>
        <vt:i4>0</vt:i4>
      </vt:variant>
      <vt:variant>
        <vt:i4>5</vt:i4>
      </vt:variant>
      <vt:variant>
        <vt:lpwstr/>
      </vt:variant>
      <vt:variant>
        <vt:lpwstr>P117</vt:lpwstr>
      </vt:variant>
      <vt:variant>
        <vt:i4>3735664</vt:i4>
      </vt:variant>
      <vt:variant>
        <vt:i4>78</vt:i4>
      </vt:variant>
      <vt:variant>
        <vt:i4>0</vt:i4>
      </vt:variant>
      <vt:variant>
        <vt:i4>5</vt:i4>
      </vt:variant>
      <vt:variant>
        <vt:lpwstr/>
      </vt:variant>
      <vt:variant>
        <vt:lpwstr>P95</vt:lpwstr>
      </vt:variant>
      <vt:variant>
        <vt:i4>3735664</vt:i4>
      </vt:variant>
      <vt:variant>
        <vt:i4>75</vt:i4>
      </vt:variant>
      <vt:variant>
        <vt:i4>0</vt:i4>
      </vt:variant>
      <vt:variant>
        <vt:i4>5</vt:i4>
      </vt:variant>
      <vt:variant>
        <vt:lpwstr/>
      </vt:variant>
      <vt:variant>
        <vt:lpwstr>P93</vt:lpwstr>
      </vt:variant>
      <vt:variant>
        <vt:i4>3735664</vt:i4>
      </vt:variant>
      <vt:variant>
        <vt:i4>72</vt:i4>
      </vt:variant>
      <vt:variant>
        <vt:i4>0</vt:i4>
      </vt:variant>
      <vt:variant>
        <vt:i4>5</vt:i4>
      </vt:variant>
      <vt:variant>
        <vt:lpwstr/>
      </vt:variant>
      <vt:variant>
        <vt:lpwstr>P90</vt:lpwstr>
      </vt:variant>
      <vt:variant>
        <vt:i4>3735664</vt:i4>
      </vt:variant>
      <vt:variant>
        <vt:i4>69</vt:i4>
      </vt:variant>
      <vt:variant>
        <vt:i4>0</vt:i4>
      </vt:variant>
      <vt:variant>
        <vt:i4>5</vt:i4>
      </vt:variant>
      <vt:variant>
        <vt:lpwstr/>
      </vt:variant>
      <vt:variant>
        <vt:lpwstr>P93</vt:lpwstr>
      </vt:variant>
      <vt:variant>
        <vt:i4>3735664</vt:i4>
      </vt:variant>
      <vt:variant>
        <vt:i4>66</vt:i4>
      </vt:variant>
      <vt:variant>
        <vt:i4>0</vt:i4>
      </vt:variant>
      <vt:variant>
        <vt:i4>5</vt:i4>
      </vt:variant>
      <vt:variant>
        <vt:lpwstr/>
      </vt:variant>
      <vt:variant>
        <vt:lpwstr>P93</vt:lpwstr>
      </vt:variant>
      <vt:variant>
        <vt:i4>3735664</vt:i4>
      </vt:variant>
      <vt:variant>
        <vt:i4>63</vt:i4>
      </vt:variant>
      <vt:variant>
        <vt:i4>0</vt:i4>
      </vt:variant>
      <vt:variant>
        <vt:i4>5</vt:i4>
      </vt:variant>
      <vt:variant>
        <vt:lpwstr/>
      </vt:variant>
      <vt:variant>
        <vt:lpwstr>P91</vt:lpwstr>
      </vt:variant>
      <vt:variant>
        <vt:i4>6488164</vt:i4>
      </vt:variant>
      <vt:variant>
        <vt:i4>60</vt:i4>
      </vt:variant>
      <vt:variant>
        <vt:i4>0</vt:i4>
      </vt:variant>
      <vt:variant>
        <vt:i4>5</vt:i4>
      </vt:variant>
      <vt:variant>
        <vt:lpwstr>https://login.consultant.ru/link/?req=doc&amp;base=LAW&amp;n=473082</vt:lpwstr>
      </vt:variant>
      <vt:variant>
        <vt:lpwstr/>
      </vt:variant>
      <vt:variant>
        <vt:i4>458817</vt:i4>
      </vt:variant>
      <vt:variant>
        <vt:i4>57</vt:i4>
      </vt:variant>
      <vt:variant>
        <vt:i4>0</vt:i4>
      </vt:variant>
      <vt:variant>
        <vt:i4>5</vt:i4>
      </vt:variant>
      <vt:variant>
        <vt:lpwstr/>
      </vt:variant>
      <vt:variant>
        <vt:lpwstr>P512</vt:lpwstr>
      </vt:variant>
      <vt:variant>
        <vt:i4>6750305</vt:i4>
      </vt:variant>
      <vt:variant>
        <vt:i4>54</vt:i4>
      </vt:variant>
      <vt:variant>
        <vt:i4>0</vt:i4>
      </vt:variant>
      <vt:variant>
        <vt:i4>5</vt:i4>
      </vt:variant>
      <vt:variant>
        <vt:lpwstr>https://login.consultant.ru/link/?req=doc&amp;base=LAW&amp;n=468472</vt:lpwstr>
      </vt:variant>
      <vt:variant>
        <vt:lpwstr/>
      </vt:variant>
      <vt:variant>
        <vt:i4>3735664</vt:i4>
      </vt:variant>
      <vt:variant>
        <vt:i4>51</vt:i4>
      </vt:variant>
      <vt:variant>
        <vt:i4>0</vt:i4>
      </vt:variant>
      <vt:variant>
        <vt:i4>5</vt:i4>
      </vt:variant>
      <vt:variant>
        <vt:lpwstr/>
      </vt:variant>
      <vt:variant>
        <vt:lpwstr>P91</vt:lpwstr>
      </vt:variant>
      <vt:variant>
        <vt:i4>3735664</vt:i4>
      </vt:variant>
      <vt:variant>
        <vt:i4>48</vt:i4>
      </vt:variant>
      <vt:variant>
        <vt:i4>0</vt:i4>
      </vt:variant>
      <vt:variant>
        <vt:i4>5</vt:i4>
      </vt:variant>
      <vt:variant>
        <vt:lpwstr/>
      </vt:variant>
      <vt:variant>
        <vt:lpwstr>P91</vt:lpwstr>
      </vt:variant>
      <vt:variant>
        <vt:i4>3407988</vt:i4>
      </vt:variant>
      <vt:variant>
        <vt:i4>45</vt:i4>
      </vt:variant>
      <vt:variant>
        <vt:i4>0</vt:i4>
      </vt:variant>
      <vt:variant>
        <vt:i4>5</vt:i4>
      </vt:variant>
      <vt:variant>
        <vt:lpwstr>https://login.consultant.ru/link/?req=doc&amp;base=LAW&amp;n=471020&amp;dst=100116</vt:lpwstr>
      </vt:variant>
      <vt:variant>
        <vt:lpwstr/>
      </vt:variant>
      <vt:variant>
        <vt:i4>3604597</vt:i4>
      </vt:variant>
      <vt:variant>
        <vt:i4>42</vt:i4>
      </vt:variant>
      <vt:variant>
        <vt:i4>0</vt:i4>
      </vt:variant>
      <vt:variant>
        <vt:i4>5</vt:i4>
      </vt:variant>
      <vt:variant>
        <vt:lpwstr>https://login.consultant.ru/link/?req=doc&amp;base=LAW&amp;n=471020&amp;dst=100105</vt:lpwstr>
      </vt:variant>
      <vt:variant>
        <vt:lpwstr/>
      </vt:variant>
      <vt:variant>
        <vt:i4>3801212</vt:i4>
      </vt:variant>
      <vt:variant>
        <vt:i4>39</vt:i4>
      </vt:variant>
      <vt:variant>
        <vt:i4>0</vt:i4>
      </vt:variant>
      <vt:variant>
        <vt:i4>5</vt:i4>
      </vt:variant>
      <vt:variant>
        <vt:lpwstr>https://login.consultant.ru/link/?req=doc&amp;base=LAW&amp;n=471020&amp;dst=100099</vt:lpwstr>
      </vt:variant>
      <vt:variant>
        <vt:lpwstr/>
      </vt:variant>
      <vt:variant>
        <vt:i4>3407997</vt:i4>
      </vt:variant>
      <vt:variant>
        <vt:i4>36</vt:i4>
      </vt:variant>
      <vt:variant>
        <vt:i4>0</vt:i4>
      </vt:variant>
      <vt:variant>
        <vt:i4>5</vt:i4>
      </vt:variant>
      <vt:variant>
        <vt:lpwstr>https://login.consultant.ru/link/?req=doc&amp;base=LAW&amp;n=471020&amp;dst=100087</vt:lpwstr>
      </vt:variant>
      <vt:variant>
        <vt:lpwstr/>
      </vt:variant>
      <vt:variant>
        <vt:i4>3539064</vt:i4>
      </vt:variant>
      <vt:variant>
        <vt:i4>33</vt:i4>
      </vt:variant>
      <vt:variant>
        <vt:i4>0</vt:i4>
      </vt:variant>
      <vt:variant>
        <vt:i4>5</vt:i4>
      </vt:variant>
      <vt:variant>
        <vt:lpwstr>https://login.consultant.ru/link/?req=doc&amp;base=LAW&amp;n=427859&amp;dst=100195</vt:lpwstr>
      </vt:variant>
      <vt:variant>
        <vt:lpwstr/>
      </vt:variant>
      <vt:variant>
        <vt:i4>458817</vt:i4>
      </vt:variant>
      <vt:variant>
        <vt:i4>30</vt:i4>
      </vt:variant>
      <vt:variant>
        <vt:i4>0</vt:i4>
      </vt:variant>
      <vt:variant>
        <vt:i4>5</vt:i4>
      </vt:variant>
      <vt:variant>
        <vt:lpwstr/>
      </vt:variant>
      <vt:variant>
        <vt:lpwstr>P512</vt:lpwstr>
      </vt:variant>
      <vt:variant>
        <vt:i4>2818092</vt:i4>
      </vt:variant>
      <vt:variant>
        <vt:i4>27</vt:i4>
      </vt:variant>
      <vt:variant>
        <vt:i4>0</vt:i4>
      </vt:variant>
      <vt:variant>
        <vt:i4>5</vt:i4>
      </vt:variant>
      <vt:variant>
        <vt:lpwstr>www.kemerovo.ru</vt:lpwstr>
      </vt:variant>
      <vt:variant>
        <vt:lpwstr/>
      </vt:variant>
      <vt:variant>
        <vt:i4>2818092</vt:i4>
      </vt:variant>
      <vt:variant>
        <vt:i4>24</vt:i4>
      </vt:variant>
      <vt:variant>
        <vt:i4>0</vt:i4>
      </vt:variant>
      <vt:variant>
        <vt:i4>5</vt:i4>
      </vt:variant>
      <vt:variant>
        <vt:lpwstr>www.kemerovo.ru</vt:lpwstr>
      </vt:variant>
      <vt:variant>
        <vt:lpwstr/>
      </vt:variant>
      <vt:variant>
        <vt:i4>65605</vt:i4>
      </vt:variant>
      <vt:variant>
        <vt:i4>21</vt:i4>
      </vt:variant>
      <vt:variant>
        <vt:i4>0</vt:i4>
      </vt:variant>
      <vt:variant>
        <vt:i4>5</vt:i4>
      </vt:variant>
      <vt:variant>
        <vt:lpwstr/>
      </vt:variant>
      <vt:variant>
        <vt:lpwstr>P253</vt:lpwstr>
      </vt:variant>
      <vt:variant>
        <vt:i4>5701703</vt:i4>
      </vt:variant>
      <vt:variant>
        <vt:i4>18</vt:i4>
      </vt:variant>
      <vt:variant>
        <vt:i4>0</vt:i4>
      </vt:variant>
      <vt:variant>
        <vt:i4>5</vt:i4>
      </vt:variant>
      <vt:variant>
        <vt:lpwstr>http://umfc42.ru/</vt:lpwstr>
      </vt:variant>
      <vt:variant>
        <vt:lpwstr/>
      </vt:variant>
      <vt:variant>
        <vt:i4>196678</vt:i4>
      </vt:variant>
      <vt:variant>
        <vt:i4>15</vt:i4>
      </vt:variant>
      <vt:variant>
        <vt:i4>0</vt:i4>
      </vt:variant>
      <vt:variant>
        <vt:i4>5</vt:i4>
      </vt:variant>
      <vt:variant>
        <vt:lpwstr/>
      </vt:variant>
      <vt:variant>
        <vt:lpwstr>P467</vt:lpwstr>
      </vt:variant>
      <vt:variant>
        <vt:i4>2818092</vt:i4>
      </vt:variant>
      <vt:variant>
        <vt:i4>12</vt:i4>
      </vt:variant>
      <vt:variant>
        <vt:i4>0</vt:i4>
      </vt:variant>
      <vt:variant>
        <vt:i4>5</vt:i4>
      </vt:variant>
      <vt:variant>
        <vt:lpwstr>www.kemerovo.ru</vt:lpwstr>
      </vt:variant>
      <vt:variant>
        <vt:lpwstr/>
      </vt:variant>
      <vt:variant>
        <vt:i4>3211316</vt:i4>
      </vt:variant>
      <vt:variant>
        <vt:i4>9</vt:i4>
      </vt:variant>
      <vt:variant>
        <vt:i4>0</vt:i4>
      </vt:variant>
      <vt:variant>
        <vt:i4>5</vt:i4>
      </vt:variant>
      <vt:variant>
        <vt:lpwstr>https://login.consultant.ru/link/?req=doc&amp;base=RLAW284&amp;n=148819&amp;dst=100013</vt:lpwstr>
      </vt:variant>
      <vt:variant>
        <vt:lpwstr/>
      </vt:variant>
      <vt:variant>
        <vt:i4>3014758</vt:i4>
      </vt:variant>
      <vt:variant>
        <vt:i4>6</vt:i4>
      </vt:variant>
      <vt:variant>
        <vt:i4>0</vt:i4>
      </vt:variant>
      <vt:variant>
        <vt:i4>5</vt:i4>
      </vt:variant>
      <vt:variant>
        <vt:lpwstr>consultantplus://offline/ref=C269B39666061688030CA0A262D2CEE0682CFD6B0E413D6EF16870F707678BAE4E5C7E8041B6ED12D8466FD15B514ACA5AC4A0C03FA95F2C651B96870A21H</vt:lpwstr>
      </vt:variant>
      <vt:variant>
        <vt:lpwstr/>
      </vt:variant>
      <vt:variant>
        <vt:i4>3014707</vt:i4>
      </vt:variant>
      <vt:variant>
        <vt:i4>3</vt:i4>
      </vt:variant>
      <vt:variant>
        <vt:i4>0</vt:i4>
      </vt:variant>
      <vt:variant>
        <vt:i4>5</vt:i4>
      </vt:variant>
      <vt:variant>
        <vt:lpwstr>consultantplus://offline/ref=C269B39666061688030CA0A262D2CEE0682CFD6B0E403F6CF36770F707678BAE4E5C7E8041B6ED12D84668D55E514ACA5AC4A0C03FA95F2C651B96870A21H</vt:lpwstr>
      </vt:variant>
      <vt:variant>
        <vt:lpwstr/>
      </vt:variant>
      <vt:variant>
        <vt:i4>6750268</vt:i4>
      </vt:variant>
      <vt:variant>
        <vt:i4>0</vt:i4>
      </vt:variant>
      <vt:variant>
        <vt:i4>0</vt:i4>
      </vt:variant>
      <vt:variant>
        <vt:i4>5</vt:i4>
      </vt:variant>
      <vt:variant>
        <vt:lpwstr>consultantplus://offline/ref=F8512DEC0FF935002460511C1FB6E14F235AD4BD26994096E951312B6863BB945409C353654FCD5229281BF826012B5BEFFBAC253C6143A0sD3FH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Сидорова</dc:creator>
  <cp:keywords/>
  <cp:lastModifiedBy>UjghUr6</cp:lastModifiedBy>
  <cp:revision>38</cp:revision>
  <cp:lastPrinted>2025-03-07T06:47:00Z</cp:lastPrinted>
  <dcterms:created xsi:type="dcterms:W3CDTF">2025-11-27T05:10:00Z</dcterms:created>
  <dcterms:modified xsi:type="dcterms:W3CDTF">2025-12-24T09:31:00Z</dcterms:modified>
</cp:coreProperties>
</file>