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27BABC8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AD11B7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B99FB22" w14:textId="77777777" w:rsidR="00AD11B7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сооружения электроснабжения – тран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сформаторной подстанции </w:t>
            </w:r>
            <w:r w:rsidR="00AD1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(ТП-1491)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AD11B7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42:24:0401069:290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</w:p>
          <w:p w14:paraId="7D353E61" w14:textId="37B6D744" w:rsidR="00AD11B7" w:rsidRDefault="00AD11B7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северо-восточнее жилого дома № 62 по                                              ул. Новоселов</w:t>
            </w:r>
          </w:p>
          <w:p w14:paraId="6C3ECA2E" w14:textId="146FC697" w:rsidR="00E37199" w:rsidRPr="00C92046" w:rsidRDefault="00E37199" w:rsidP="00AD1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5E3E2421" w:rsidR="00B34F25" w:rsidRDefault="00163D69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42:24:0401069:284</w:t>
            </w:r>
            <w:r w:rsidR="0002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F909F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F909F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909F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5B8A9A9" w14:textId="77777777" w:rsidR="00F909FD" w:rsidRPr="00F909FD" w:rsidRDefault="00F909FD" w:rsidP="00F9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28519E99" w:rsidR="00B055B9" w:rsidRPr="00C92046" w:rsidRDefault="00F909FD" w:rsidP="00F9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sz w:val="24"/>
                <w:szCs w:val="24"/>
              </w:rPr>
              <w:t xml:space="preserve">42:24:0401069:284 (26 </w:t>
            </w:r>
            <w:proofErr w:type="spellStart"/>
            <w:r w:rsidRPr="00F909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909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63D69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11B7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09FD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326C-1248-42C0-877A-EF025115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120</cp:revision>
  <cp:lastPrinted>2024-08-02T09:49:00Z</cp:lastPrinted>
  <dcterms:created xsi:type="dcterms:W3CDTF">2024-08-02T09:57:00Z</dcterms:created>
  <dcterms:modified xsi:type="dcterms:W3CDTF">2025-12-29T05:19:00Z</dcterms:modified>
</cp:coreProperties>
</file>