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A51E9" w:rsidRPr="00A12416" w:rsidRDefault="000A51E9" w:rsidP="000A51E9">
      <w:pPr>
        <w:tabs>
          <w:tab w:val="left" w:pos="1620"/>
          <w:tab w:val="left" w:pos="4346"/>
          <w:tab w:val="right" w:pos="10440"/>
        </w:tabs>
        <w:jc w:val="right"/>
        <w:rPr>
          <w:sz w:val="23"/>
          <w:szCs w:val="23"/>
        </w:rPr>
      </w:pPr>
      <w:r w:rsidRPr="00A12416">
        <w:rPr>
          <w:sz w:val="23"/>
          <w:szCs w:val="23"/>
        </w:rPr>
        <w:t>УТВЕРЖДЕНО:</w:t>
      </w:r>
    </w:p>
    <w:p w:rsidR="000A51E9" w:rsidRPr="00A12416" w:rsidRDefault="00E921AD" w:rsidP="00DD3B61">
      <w:pPr>
        <w:jc w:val="right"/>
        <w:rPr>
          <w:sz w:val="23"/>
          <w:szCs w:val="23"/>
        </w:rPr>
      </w:pPr>
      <w:r>
        <w:rPr>
          <w:sz w:val="23"/>
          <w:szCs w:val="23"/>
        </w:rPr>
        <w:t>П</w:t>
      </w:r>
      <w:r w:rsidR="000A51E9" w:rsidRPr="00A12416">
        <w:rPr>
          <w:sz w:val="23"/>
          <w:szCs w:val="23"/>
        </w:rPr>
        <w:t>редседател</w:t>
      </w:r>
      <w:r>
        <w:rPr>
          <w:sz w:val="23"/>
          <w:szCs w:val="23"/>
        </w:rPr>
        <w:t>ь</w:t>
      </w:r>
      <w:r w:rsidR="000A51E9" w:rsidRPr="00A12416">
        <w:rPr>
          <w:sz w:val="23"/>
          <w:szCs w:val="23"/>
        </w:rPr>
        <w:t xml:space="preserve"> комитета</w:t>
      </w:r>
    </w:p>
    <w:p w:rsidR="000A51E9" w:rsidRPr="00A12416" w:rsidRDefault="000A51E9" w:rsidP="00DD3B61">
      <w:pPr>
        <w:jc w:val="right"/>
        <w:rPr>
          <w:sz w:val="23"/>
          <w:szCs w:val="23"/>
        </w:rPr>
      </w:pPr>
      <w:r w:rsidRPr="00A12416">
        <w:rPr>
          <w:sz w:val="23"/>
          <w:szCs w:val="23"/>
        </w:rPr>
        <w:t xml:space="preserve">_____________________ </w:t>
      </w:r>
      <w:r w:rsidR="006421C3">
        <w:rPr>
          <w:sz w:val="23"/>
          <w:szCs w:val="23"/>
        </w:rPr>
        <w:t>Е.С. Романова</w:t>
      </w:r>
    </w:p>
    <w:p w:rsidR="000A51E9" w:rsidRDefault="000A51E9" w:rsidP="000A51E9">
      <w:pPr>
        <w:jc w:val="right"/>
        <w:rPr>
          <w:sz w:val="23"/>
          <w:szCs w:val="23"/>
        </w:rPr>
      </w:pPr>
      <w:r w:rsidRPr="00A12416">
        <w:rPr>
          <w:sz w:val="23"/>
          <w:szCs w:val="23"/>
        </w:rPr>
        <w:t>м.п.</w:t>
      </w:r>
      <w:r w:rsidRPr="00A12416">
        <w:rPr>
          <w:sz w:val="23"/>
          <w:szCs w:val="23"/>
        </w:rPr>
        <w:tab/>
      </w:r>
      <w:r w:rsidRPr="00A12416">
        <w:rPr>
          <w:sz w:val="23"/>
          <w:szCs w:val="23"/>
        </w:rPr>
        <w:tab/>
      </w:r>
      <w:r w:rsidR="0036467E">
        <w:rPr>
          <w:sz w:val="23"/>
          <w:szCs w:val="23"/>
        </w:rPr>
        <w:t xml:space="preserve">24  сентября </w:t>
      </w:r>
      <w:r w:rsidR="00CB4538">
        <w:rPr>
          <w:sz w:val="23"/>
          <w:szCs w:val="23"/>
        </w:rPr>
        <w:t>2025</w:t>
      </w:r>
    </w:p>
    <w:p w:rsidR="0005542C" w:rsidRPr="009705C8" w:rsidRDefault="0005542C" w:rsidP="000A51E9">
      <w:pPr>
        <w:jc w:val="center"/>
        <w:rPr>
          <w:b/>
        </w:rPr>
      </w:pPr>
      <w:r w:rsidRPr="009705C8">
        <w:rPr>
          <w:b/>
        </w:rPr>
        <w:t>ИЗВЕЩЕНИЕ</w:t>
      </w:r>
    </w:p>
    <w:p w:rsidR="00C03E7C" w:rsidRPr="00FD1A60" w:rsidRDefault="0005542C" w:rsidP="00F27C72">
      <w:pPr>
        <w:jc w:val="center"/>
        <w:rPr>
          <w:b/>
          <w:sz w:val="22"/>
          <w:szCs w:val="22"/>
        </w:rPr>
      </w:pPr>
      <w:r w:rsidRPr="00FD1A60">
        <w:rPr>
          <w:b/>
          <w:sz w:val="22"/>
          <w:szCs w:val="22"/>
        </w:rPr>
        <w:t>о проведении аукцион</w:t>
      </w:r>
      <w:r w:rsidR="009C147F" w:rsidRPr="00FD1A60">
        <w:rPr>
          <w:b/>
          <w:sz w:val="22"/>
          <w:szCs w:val="22"/>
        </w:rPr>
        <w:t>а</w:t>
      </w:r>
      <w:r w:rsidR="0028455F" w:rsidRPr="00FD1A60">
        <w:rPr>
          <w:b/>
          <w:sz w:val="22"/>
          <w:szCs w:val="22"/>
        </w:rPr>
        <w:t xml:space="preserve"> </w:t>
      </w:r>
      <w:r w:rsidR="00E65C17" w:rsidRPr="00FD1A60">
        <w:rPr>
          <w:b/>
          <w:sz w:val="22"/>
          <w:szCs w:val="22"/>
        </w:rPr>
        <w:t xml:space="preserve">в электронной форме  </w:t>
      </w:r>
      <w:r w:rsidRPr="00FD1A60">
        <w:rPr>
          <w:b/>
          <w:sz w:val="22"/>
          <w:szCs w:val="22"/>
        </w:rPr>
        <w:t xml:space="preserve">по продаже </w:t>
      </w:r>
      <w:r w:rsidR="0028455F" w:rsidRPr="00FD1A60">
        <w:rPr>
          <w:b/>
          <w:sz w:val="22"/>
          <w:szCs w:val="22"/>
        </w:rPr>
        <w:t>земельн</w:t>
      </w:r>
      <w:r w:rsidR="00F44989">
        <w:rPr>
          <w:b/>
          <w:sz w:val="22"/>
          <w:szCs w:val="22"/>
        </w:rPr>
        <w:t>ого</w:t>
      </w:r>
      <w:r w:rsidR="0028455F" w:rsidRPr="00FD1A60">
        <w:rPr>
          <w:b/>
          <w:sz w:val="22"/>
          <w:szCs w:val="22"/>
        </w:rPr>
        <w:t xml:space="preserve"> участк</w:t>
      </w:r>
      <w:r w:rsidR="00F44989">
        <w:rPr>
          <w:b/>
          <w:sz w:val="22"/>
          <w:szCs w:val="22"/>
        </w:rPr>
        <w:t>а</w:t>
      </w:r>
      <w:r w:rsidR="00C03E7C" w:rsidRPr="00FD1A60">
        <w:rPr>
          <w:b/>
          <w:sz w:val="22"/>
          <w:szCs w:val="22"/>
        </w:rPr>
        <w:t xml:space="preserve">, </w:t>
      </w:r>
    </w:p>
    <w:p w:rsidR="007171DB" w:rsidRPr="00FD1A60" w:rsidRDefault="00C03E7C" w:rsidP="00C53C89">
      <w:pPr>
        <w:jc w:val="center"/>
        <w:rPr>
          <w:b/>
          <w:sz w:val="22"/>
          <w:szCs w:val="22"/>
        </w:rPr>
      </w:pPr>
      <w:r w:rsidRPr="00FD1A60">
        <w:rPr>
          <w:b/>
          <w:sz w:val="22"/>
          <w:szCs w:val="22"/>
        </w:rPr>
        <w:t>находящ</w:t>
      </w:r>
      <w:r w:rsidR="00F44989">
        <w:rPr>
          <w:b/>
          <w:sz w:val="22"/>
          <w:szCs w:val="22"/>
        </w:rPr>
        <w:t>егося</w:t>
      </w:r>
      <w:r w:rsidRPr="00FD1A60">
        <w:rPr>
          <w:b/>
          <w:sz w:val="22"/>
          <w:szCs w:val="22"/>
        </w:rPr>
        <w:t xml:space="preserve"> в муниципальной собственности города Кемерово</w:t>
      </w:r>
    </w:p>
    <w:p w:rsidR="009E6E71" w:rsidRPr="00FD1A60" w:rsidRDefault="009E6E71" w:rsidP="00C53C89">
      <w:pPr>
        <w:jc w:val="center"/>
        <w:rPr>
          <w:b/>
          <w:sz w:val="22"/>
          <w:szCs w:val="22"/>
        </w:rPr>
      </w:pPr>
    </w:p>
    <w:tbl>
      <w:tblPr>
        <w:tblStyle w:val="a6"/>
        <w:tblW w:w="1609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26"/>
        <w:gridCol w:w="3279"/>
        <w:gridCol w:w="1115"/>
        <w:gridCol w:w="1843"/>
        <w:gridCol w:w="2268"/>
        <w:gridCol w:w="1984"/>
        <w:gridCol w:w="1701"/>
        <w:gridCol w:w="1843"/>
        <w:gridCol w:w="1635"/>
      </w:tblGrid>
      <w:tr w:rsidR="004C6E18" w:rsidRPr="00FD1A60" w:rsidTr="00A40422">
        <w:trPr>
          <w:cantSplit/>
          <w:tblHeader/>
        </w:trPr>
        <w:tc>
          <w:tcPr>
            <w:tcW w:w="426" w:type="dxa"/>
            <w:vAlign w:val="center"/>
          </w:tcPr>
          <w:p w:rsidR="004C6E18" w:rsidRPr="00FD1A60" w:rsidRDefault="004C6E18" w:rsidP="004C6E18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bookmarkStart w:id="0" w:name="_Hlk186099776"/>
            <w:r w:rsidRPr="00FD1A60">
              <w:rPr>
                <w:b/>
                <w:bCs/>
                <w:sz w:val="22"/>
                <w:szCs w:val="22"/>
              </w:rPr>
              <w:t>№</w:t>
            </w:r>
          </w:p>
          <w:p w:rsidR="004C6E18" w:rsidRPr="00FD1A60" w:rsidRDefault="004C6E18" w:rsidP="004C6E18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3279" w:type="dxa"/>
            <w:vAlign w:val="center"/>
          </w:tcPr>
          <w:p w:rsidR="0028455F" w:rsidRPr="00FD1A60" w:rsidRDefault="004C6E18" w:rsidP="004C6E18">
            <w:pPr>
              <w:jc w:val="center"/>
              <w:rPr>
                <w:b/>
                <w:bCs/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 xml:space="preserve">Адрес, </w:t>
            </w:r>
          </w:p>
          <w:p w:rsidR="0028455F" w:rsidRPr="00FD1A60" w:rsidRDefault="004C6E18" w:rsidP="004C6E18">
            <w:pPr>
              <w:jc w:val="center"/>
              <w:rPr>
                <w:b/>
                <w:bCs/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 xml:space="preserve">наименование объекта, </w:t>
            </w:r>
          </w:p>
          <w:p w:rsidR="004C6E18" w:rsidRPr="00FD1A60" w:rsidRDefault="004C6E18" w:rsidP="0028455F">
            <w:pPr>
              <w:jc w:val="center"/>
              <w:rPr>
                <w:b/>
                <w:bCs/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>кадастровый номер</w:t>
            </w:r>
          </w:p>
        </w:tc>
        <w:tc>
          <w:tcPr>
            <w:tcW w:w="1115" w:type="dxa"/>
            <w:vAlign w:val="center"/>
          </w:tcPr>
          <w:p w:rsidR="004C6E18" w:rsidRPr="00FD1A60" w:rsidRDefault="004C6E18" w:rsidP="0028455F">
            <w:pPr>
              <w:ind w:left="-108" w:right="-84"/>
              <w:jc w:val="center"/>
              <w:rPr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>Общая площадь, кв.м</w:t>
            </w:r>
          </w:p>
        </w:tc>
        <w:tc>
          <w:tcPr>
            <w:tcW w:w="1843" w:type="dxa"/>
            <w:vAlign w:val="center"/>
          </w:tcPr>
          <w:p w:rsidR="004C6E18" w:rsidRPr="00FD1A60" w:rsidRDefault="0028455F" w:rsidP="0028455F">
            <w:pPr>
              <w:jc w:val="center"/>
              <w:rPr>
                <w:b/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 xml:space="preserve">Начальная </w:t>
            </w:r>
            <w:r w:rsidR="00A7079F" w:rsidRPr="00FD1A60">
              <w:rPr>
                <w:b/>
                <w:bCs/>
                <w:sz w:val="22"/>
                <w:szCs w:val="22"/>
              </w:rPr>
              <w:t xml:space="preserve">          </w:t>
            </w:r>
            <w:r w:rsidRPr="00FD1A60">
              <w:rPr>
                <w:b/>
                <w:bCs/>
                <w:sz w:val="22"/>
                <w:szCs w:val="22"/>
              </w:rPr>
              <w:t>цена</w:t>
            </w:r>
          </w:p>
        </w:tc>
        <w:tc>
          <w:tcPr>
            <w:tcW w:w="2268" w:type="dxa"/>
            <w:vAlign w:val="center"/>
          </w:tcPr>
          <w:p w:rsidR="004C6E18" w:rsidRPr="0019589C" w:rsidRDefault="004C6E18" w:rsidP="008B6561">
            <w:pPr>
              <w:jc w:val="center"/>
              <w:rPr>
                <w:sz w:val="22"/>
                <w:szCs w:val="22"/>
              </w:rPr>
            </w:pPr>
            <w:r w:rsidRPr="0019589C">
              <w:rPr>
                <w:b/>
                <w:bCs/>
                <w:sz w:val="22"/>
                <w:szCs w:val="22"/>
              </w:rPr>
              <w:t>Сумма задатка</w:t>
            </w:r>
            <w:r w:rsidR="008C1C5C" w:rsidRPr="0019589C">
              <w:rPr>
                <w:b/>
                <w:bCs/>
                <w:sz w:val="22"/>
                <w:szCs w:val="22"/>
              </w:rPr>
              <w:t xml:space="preserve"> </w:t>
            </w:r>
            <w:r w:rsidR="00961914" w:rsidRPr="0019589C">
              <w:rPr>
                <w:b/>
                <w:bCs/>
                <w:sz w:val="22"/>
                <w:szCs w:val="22"/>
              </w:rPr>
              <w:t xml:space="preserve">                (</w:t>
            </w:r>
            <w:r w:rsidR="008B6561" w:rsidRPr="0019589C">
              <w:rPr>
                <w:b/>
                <w:bCs/>
                <w:sz w:val="22"/>
                <w:szCs w:val="22"/>
              </w:rPr>
              <w:t>8</w:t>
            </w:r>
            <w:r w:rsidR="00961914" w:rsidRPr="0019589C">
              <w:rPr>
                <w:b/>
                <w:bCs/>
                <w:sz w:val="22"/>
                <w:szCs w:val="22"/>
              </w:rPr>
              <w:t xml:space="preserve">0 % от </w:t>
            </w:r>
            <w:r w:rsidR="001B7A34" w:rsidRPr="0019589C">
              <w:rPr>
                <w:b/>
                <w:bCs/>
                <w:sz w:val="22"/>
                <w:szCs w:val="22"/>
              </w:rPr>
              <w:t xml:space="preserve">   </w:t>
            </w:r>
            <w:r w:rsidR="00A40422" w:rsidRPr="0019589C">
              <w:rPr>
                <w:b/>
                <w:bCs/>
                <w:sz w:val="22"/>
                <w:szCs w:val="22"/>
              </w:rPr>
              <w:t xml:space="preserve">              </w:t>
            </w:r>
            <w:r w:rsidR="00961914" w:rsidRPr="0019589C">
              <w:rPr>
                <w:b/>
                <w:bCs/>
                <w:sz w:val="22"/>
                <w:szCs w:val="22"/>
              </w:rPr>
              <w:t xml:space="preserve">начальной </w:t>
            </w:r>
            <w:r w:rsidR="006506F5" w:rsidRPr="0019589C">
              <w:rPr>
                <w:b/>
                <w:bCs/>
                <w:sz w:val="22"/>
                <w:szCs w:val="22"/>
              </w:rPr>
              <w:t xml:space="preserve">                </w:t>
            </w:r>
            <w:r w:rsidR="00961914" w:rsidRPr="0019589C">
              <w:rPr>
                <w:b/>
                <w:bCs/>
                <w:sz w:val="22"/>
                <w:szCs w:val="22"/>
              </w:rPr>
              <w:t>цены)</w:t>
            </w:r>
          </w:p>
        </w:tc>
        <w:tc>
          <w:tcPr>
            <w:tcW w:w="1984" w:type="dxa"/>
            <w:vAlign w:val="center"/>
          </w:tcPr>
          <w:p w:rsidR="004C6E18" w:rsidRPr="0019589C" w:rsidRDefault="004C6E18" w:rsidP="004C6E18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19589C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4C6E18" w:rsidRPr="0019589C" w:rsidRDefault="00C62CA9" w:rsidP="00361CC1">
            <w:pPr>
              <w:ind w:left="-108" w:right="-79"/>
              <w:jc w:val="center"/>
              <w:rPr>
                <w:sz w:val="22"/>
                <w:szCs w:val="22"/>
              </w:rPr>
            </w:pPr>
            <w:r w:rsidRPr="0019589C">
              <w:rPr>
                <w:b/>
                <w:bCs/>
                <w:sz w:val="22"/>
                <w:szCs w:val="22"/>
              </w:rPr>
              <w:t>а</w:t>
            </w:r>
            <w:r w:rsidR="004C6E18" w:rsidRPr="0019589C">
              <w:rPr>
                <w:b/>
                <w:bCs/>
                <w:sz w:val="22"/>
                <w:szCs w:val="22"/>
              </w:rPr>
              <w:t>укциона</w:t>
            </w:r>
            <w:r w:rsidRPr="0019589C">
              <w:rPr>
                <w:b/>
                <w:bCs/>
                <w:sz w:val="22"/>
                <w:szCs w:val="22"/>
              </w:rPr>
              <w:t xml:space="preserve">                          (</w:t>
            </w:r>
            <w:r w:rsidR="00C70864" w:rsidRPr="0019589C">
              <w:rPr>
                <w:b/>
                <w:bCs/>
                <w:sz w:val="22"/>
                <w:szCs w:val="22"/>
              </w:rPr>
              <w:t>5</w:t>
            </w:r>
            <w:r w:rsidRPr="0019589C">
              <w:rPr>
                <w:b/>
                <w:bCs/>
                <w:sz w:val="22"/>
                <w:szCs w:val="22"/>
              </w:rPr>
              <w:t>% от начальной              цены)</w:t>
            </w:r>
          </w:p>
        </w:tc>
        <w:tc>
          <w:tcPr>
            <w:tcW w:w="1701" w:type="dxa"/>
            <w:vAlign w:val="center"/>
          </w:tcPr>
          <w:p w:rsidR="004C6E18" w:rsidRPr="00FD1A60" w:rsidRDefault="004C6E18" w:rsidP="004C6E18">
            <w:pPr>
              <w:jc w:val="center"/>
              <w:rPr>
                <w:bCs/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>Срок приема</w:t>
            </w:r>
            <w:r w:rsidR="001B7A34" w:rsidRPr="00FD1A60">
              <w:rPr>
                <w:b/>
                <w:bCs/>
                <w:sz w:val="22"/>
                <w:szCs w:val="22"/>
              </w:rPr>
              <w:t xml:space="preserve"> </w:t>
            </w:r>
            <w:r w:rsidRPr="00FD1A60">
              <w:rPr>
                <w:b/>
                <w:bCs/>
                <w:sz w:val="22"/>
                <w:szCs w:val="22"/>
              </w:rPr>
              <w:t xml:space="preserve"> заявок</w:t>
            </w:r>
          </w:p>
        </w:tc>
        <w:tc>
          <w:tcPr>
            <w:tcW w:w="1843" w:type="dxa"/>
            <w:vAlign w:val="center"/>
          </w:tcPr>
          <w:p w:rsidR="004C6E18" w:rsidRPr="00FD1A60" w:rsidRDefault="004C6E18" w:rsidP="004C6E18">
            <w:pPr>
              <w:jc w:val="center"/>
              <w:rPr>
                <w:b/>
                <w:bCs/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 xml:space="preserve">Дата </w:t>
            </w:r>
            <w:r w:rsidRPr="00FD1A60">
              <w:rPr>
                <w:b/>
                <w:bCs/>
                <w:sz w:val="22"/>
                <w:szCs w:val="22"/>
              </w:rPr>
              <w:br/>
              <w:t xml:space="preserve">признания участников </w:t>
            </w:r>
            <w:r w:rsidRPr="00FD1A60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635" w:type="dxa"/>
            <w:vAlign w:val="center"/>
          </w:tcPr>
          <w:p w:rsidR="004C6E18" w:rsidRPr="00FD1A60" w:rsidRDefault="004C6E18" w:rsidP="004C6E18">
            <w:pPr>
              <w:jc w:val="center"/>
              <w:rPr>
                <w:b/>
                <w:bCs/>
                <w:sz w:val="22"/>
                <w:szCs w:val="22"/>
              </w:rPr>
            </w:pPr>
            <w:r w:rsidRPr="00FD1A60">
              <w:rPr>
                <w:b/>
                <w:bCs/>
                <w:sz w:val="22"/>
                <w:szCs w:val="22"/>
              </w:rPr>
              <w:t xml:space="preserve">Дата, </w:t>
            </w:r>
            <w:r w:rsidRPr="00FD1A60">
              <w:rPr>
                <w:b/>
                <w:bCs/>
                <w:sz w:val="22"/>
                <w:szCs w:val="22"/>
              </w:rPr>
              <w:br/>
              <w:t xml:space="preserve">время </w:t>
            </w:r>
            <w:r w:rsidRPr="00FD1A60">
              <w:rPr>
                <w:b/>
                <w:bCs/>
                <w:sz w:val="22"/>
                <w:szCs w:val="22"/>
              </w:rPr>
              <w:br/>
              <w:t xml:space="preserve">проведения </w:t>
            </w:r>
            <w:r w:rsidR="00730845" w:rsidRPr="00FD1A60">
              <w:rPr>
                <w:b/>
                <w:bCs/>
                <w:sz w:val="22"/>
                <w:szCs w:val="22"/>
              </w:rPr>
              <w:t xml:space="preserve">              </w:t>
            </w:r>
            <w:r w:rsidRPr="00FD1A60">
              <w:rPr>
                <w:b/>
                <w:bCs/>
                <w:sz w:val="22"/>
                <w:szCs w:val="22"/>
              </w:rPr>
              <w:t>аукциона</w:t>
            </w:r>
          </w:p>
        </w:tc>
      </w:tr>
      <w:bookmarkEnd w:id="0"/>
      <w:tr w:rsidR="00792405" w:rsidRPr="00FD1A60" w:rsidTr="00EB31C6">
        <w:tc>
          <w:tcPr>
            <w:tcW w:w="426" w:type="dxa"/>
            <w:vMerge w:val="restart"/>
            <w:vAlign w:val="center"/>
          </w:tcPr>
          <w:p w:rsidR="00792405" w:rsidRPr="00FD1A60" w:rsidRDefault="00792405" w:rsidP="00792405">
            <w:pPr>
              <w:pStyle w:val="ac"/>
              <w:numPr>
                <w:ilvl w:val="0"/>
                <w:numId w:val="4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279" w:type="dxa"/>
            <w:vAlign w:val="center"/>
          </w:tcPr>
          <w:p w:rsidR="00792405" w:rsidRPr="005B2FAC" w:rsidRDefault="00792405" w:rsidP="0079240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Кемеровская область,                       г. Кемерово,                                ул. Мозжухинская, д.</w:t>
            </w:r>
            <w:r w:rsidR="00DF396D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28</w:t>
            </w:r>
          </w:p>
          <w:p w:rsidR="00792405" w:rsidRPr="005B2FAC" w:rsidRDefault="00792405" w:rsidP="00792405">
            <w:pPr>
              <w:jc w:val="center"/>
              <w:rPr>
                <w:sz w:val="22"/>
                <w:szCs w:val="22"/>
              </w:rPr>
            </w:pPr>
            <w:r w:rsidRPr="005B2FAC">
              <w:rPr>
                <w:sz w:val="22"/>
                <w:szCs w:val="22"/>
              </w:rPr>
              <w:t>Земельный участок</w:t>
            </w:r>
          </w:p>
          <w:p w:rsidR="00792405" w:rsidRPr="005B2FAC" w:rsidRDefault="00792405" w:rsidP="00792405">
            <w:pPr>
              <w:jc w:val="center"/>
              <w:rPr>
                <w:sz w:val="22"/>
                <w:szCs w:val="22"/>
              </w:rPr>
            </w:pPr>
            <w:r w:rsidRPr="005B2FAC">
              <w:rPr>
                <w:sz w:val="22"/>
                <w:szCs w:val="22"/>
              </w:rPr>
              <w:t>Кадастровый номер:</w:t>
            </w:r>
          </w:p>
          <w:p w:rsidR="00792405" w:rsidRPr="00CE0D90" w:rsidRDefault="00792405" w:rsidP="00792405">
            <w:pPr>
              <w:jc w:val="center"/>
              <w:rPr>
                <w:b/>
                <w:sz w:val="22"/>
                <w:szCs w:val="22"/>
              </w:rPr>
            </w:pPr>
            <w:r w:rsidRPr="00CE0D90">
              <w:rPr>
                <w:bCs/>
                <w:sz w:val="22"/>
                <w:szCs w:val="22"/>
                <w:shd w:val="clear" w:color="auto" w:fill="FFFFFF"/>
              </w:rPr>
              <w:t>42:24:</w:t>
            </w:r>
            <w:r>
              <w:rPr>
                <w:bCs/>
                <w:sz w:val="22"/>
                <w:szCs w:val="22"/>
                <w:shd w:val="clear" w:color="auto" w:fill="FFFFFF"/>
              </w:rPr>
              <w:t>0101017:589,                              реестровый № 808681</w:t>
            </w:r>
          </w:p>
        </w:tc>
        <w:tc>
          <w:tcPr>
            <w:tcW w:w="1115" w:type="dxa"/>
            <w:vAlign w:val="center"/>
          </w:tcPr>
          <w:p w:rsidR="00792405" w:rsidRPr="005B2FAC" w:rsidRDefault="00792405" w:rsidP="0079240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</w:p>
        </w:tc>
        <w:tc>
          <w:tcPr>
            <w:tcW w:w="1843" w:type="dxa"/>
            <w:vAlign w:val="center"/>
          </w:tcPr>
          <w:p w:rsidR="00792405" w:rsidRPr="005B2FAC" w:rsidRDefault="00792405" w:rsidP="0079240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565 710,00</w:t>
            </w:r>
          </w:p>
          <w:p w:rsidR="00792405" w:rsidRPr="005B2FAC" w:rsidRDefault="00792405" w:rsidP="00792405">
            <w:pPr>
              <w:jc w:val="center"/>
              <w:rPr>
                <w:sz w:val="22"/>
                <w:szCs w:val="22"/>
              </w:rPr>
            </w:pPr>
            <w:r w:rsidRPr="005B2FAC">
              <w:rPr>
                <w:sz w:val="22"/>
                <w:szCs w:val="22"/>
              </w:rPr>
              <w:t>(</w:t>
            </w:r>
            <w:r>
              <w:rPr>
                <w:sz w:val="22"/>
                <w:szCs w:val="22"/>
              </w:rPr>
              <w:t>пятьсот                 шестьдесят пять тысяч семьсот десять) руб. 00 коп.</w:t>
            </w:r>
          </w:p>
        </w:tc>
        <w:tc>
          <w:tcPr>
            <w:tcW w:w="2268" w:type="dxa"/>
            <w:vAlign w:val="center"/>
          </w:tcPr>
          <w:p w:rsidR="00792405" w:rsidRPr="005B2FAC" w:rsidRDefault="00792405" w:rsidP="0079240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452 568,00                         (четыреста пятьдесят две тысячи пятьсот шестьдесят восемь) руб.  00 коп.</w:t>
            </w:r>
          </w:p>
        </w:tc>
        <w:tc>
          <w:tcPr>
            <w:tcW w:w="1984" w:type="dxa"/>
            <w:vAlign w:val="center"/>
          </w:tcPr>
          <w:p w:rsidR="00792405" w:rsidRPr="005B2FAC" w:rsidRDefault="00792405" w:rsidP="0079240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28 285,50                                (двадцать восемь тысяч двести                 восемьдесят пять) руб. 50 коп.</w:t>
            </w:r>
          </w:p>
        </w:tc>
        <w:tc>
          <w:tcPr>
            <w:tcW w:w="1701" w:type="dxa"/>
            <w:vAlign w:val="center"/>
          </w:tcPr>
          <w:p w:rsidR="00792405" w:rsidRDefault="00792405" w:rsidP="0079240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с </w:t>
            </w:r>
            <w:r w:rsidR="007A363A">
              <w:rPr>
                <w:sz w:val="22"/>
                <w:szCs w:val="22"/>
              </w:rPr>
              <w:t>25.09</w:t>
            </w:r>
            <w:r>
              <w:rPr>
                <w:sz w:val="22"/>
                <w:szCs w:val="22"/>
              </w:rPr>
              <w:t>.2025</w:t>
            </w:r>
          </w:p>
          <w:p w:rsidR="00792405" w:rsidRPr="006A3DF8" w:rsidRDefault="00792405" w:rsidP="0079240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по </w:t>
            </w:r>
            <w:r w:rsidR="007A363A">
              <w:rPr>
                <w:sz w:val="22"/>
                <w:szCs w:val="22"/>
              </w:rPr>
              <w:t>24.10</w:t>
            </w:r>
            <w:r>
              <w:rPr>
                <w:sz w:val="22"/>
                <w:szCs w:val="22"/>
              </w:rPr>
              <w:t>.2025</w:t>
            </w:r>
          </w:p>
        </w:tc>
        <w:tc>
          <w:tcPr>
            <w:tcW w:w="1843" w:type="dxa"/>
            <w:vAlign w:val="center"/>
          </w:tcPr>
          <w:p w:rsidR="00792405" w:rsidRPr="006A3DF8" w:rsidRDefault="00377ED2" w:rsidP="00792405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29.10</w:t>
            </w:r>
            <w:r w:rsidR="00792405">
              <w:rPr>
                <w:bCs/>
                <w:sz w:val="22"/>
                <w:szCs w:val="22"/>
              </w:rPr>
              <w:t>.2025</w:t>
            </w:r>
          </w:p>
        </w:tc>
        <w:tc>
          <w:tcPr>
            <w:tcW w:w="1635" w:type="dxa"/>
            <w:vAlign w:val="center"/>
          </w:tcPr>
          <w:p w:rsidR="00792405" w:rsidRPr="006A3DF8" w:rsidRDefault="00377ED2" w:rsidP="00792405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30.10</w:t>
            </w:r>
            <w:r w:rsidR="00792405">
              <w:rPr>
                <w:bCs/>
                <w:sz w:val="22"/>
                <w:szCs w:val="22"/>
              </w:rPr>
              <w:t xml:space="preserve">.2025 </w:t>
            </w:r>
            <w:r w:rsidR="00815F41">
              <w:rPr>
                <w:bCs/>
                <w:sz w:val="22"/>
                <w:szCs w:val="22"/>
              </w:rPr>
              <w:t>09</w:t>
            </w:r>
            <w:r w:rsidR="00792405">
              <w:rPr>
                <w:bCs/>
                <w:sz w:val="22"/>
                <w:szCs w:val="22"/>
              </w:rPr>
              <w:t>:00</w:t>
            </w:r>
          </w:p>
        </w:tc>
      </w:tr>
      <w:tr w:rsidR="00792405" w:rsidRPr="007741F9" w:rsidTr="00EB31C6">
        <w:tc>
          <w:tcPr>
            <w:tcW w:w="426" w:type="dxa"/>
            <w:vMerge/>
            <w:vAlign w:val="center"/>
          </w:tcPr>
          <w:p w:rsidR="00792405" w:rsidRPr="00C14177" w:rsidRDefault="00792405" w:rsidP="00792405">
            <w:pPr>
              <w:pStyle w:val="ac"/>
              <w:numPr>
                <w:ilvl w:val="0"/>
                <w:numId w:val="4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5668" w:type="dxa"/>
            <w:gridSpan w:val="8"/>
            <w:vAlign w:val="center"/>
          </w:tcPr>
          <w:p w:rsidR="00792405" w:rsidRDefault="00792405" w:rsidP="00792405">
            <w:pPr>
              <w:pStyle w:val="20"/>
              <w:rPr>
                <w:b w:val="0"/>
                <w:sz w:val="22"/>
                <w:szCs w:val="22"/>
              </w:rPr>
            </w:pPr>
            <w:r w:rsidRPr="00335D5E">
              <w:rPr>
                <w:b w:val="0"/>
                <w:sz w:val="22"/>
                <w:szCs w:val="22"/>
              </w:rPr>
              <w:t>Категория земель: земли населенных пунктов. Разрешенное использование: под жилую застройку индивидуальную.  Правообладатель: Кемеровский городской округ. Земельный участок  принадлежит Продавцу на праве собственности (запись регистрации в ЕГРП № 42:24:0101017:589-42/082/2022-1 от 06.10.2022).</w:t>
            </w:r>
          </w:p>
          <w:p w:rsidR="00792405" w:rsidRPr="00975ECB" w:rsidRDefault="00792405" w:rsidP="00792405">
            <w:pPr>
              <w:pStyle w:val="20"/>
              <w:rPr>
                <w:b w:val="0"/>
                <w:sz w:val="22"/>
                <w:szCs w:val="22"/>
              </w:rPr>
            </w:pPr>
            <w:r w:rsidRPr="00D7757F">
              <w:rPr>
                <w:b w:val="0"/>
                <w:sz w:val="22"/>
                <w:szCs w:val="22"/>
              </w:rPr>
              <w:t xml:space="preserve">Начальная цена предмета аукциона установлена в размере кадастровой стоимости, согласно выписки из Единого государственного реестра прав о кадастровой стоимости объекта недвижимости от </w:t>
            </w:r>
            <w:r w:rsidR="00DC7B56">
              <w:rPr>
                <w:b w:val="0"/>
                <w:sz w:val="22"/>
                <w:szCs w:val="22"/>
              </w:rPr>
              <w:t xml:space="preserve">20.08.2025 </w:t>
            </w:r>
            <w:r w:rsidR="00DC7B56" w:rsidRPr="00DC7B56">
              <w:rPr>
                <w:b w:val="0"/>
                <w:sz w:val="22"/>
                <w:szCs w:val="22"/>
              </w:rPr>
              <w:t>№КУВИ-001/2025-159250735</w:t>
            </w:r>
            <w:r w:rsidR="00DC7B56">
              <w:rPr>
                <w:b w:val="0"/>
                <w:sz w:val="22"/>
                <w:szCs w:val="22"/>
              </w:rPr>
              <w:t>.</w:t>
            </w:r>
          </w:p>
          <w:p w:rsidR="00792405" w:rsidRPr="0075449B" w:rsidRDefault="00792405" w:rsidP="00792405">
            <w:pPr>
              <w:pStyle w:val="20"/>
              <w:rPr>
                <w:b w:val="0"/>
                <w:sz w:val="22"/>
                <w:szCs w:val="22"/>
              </w:rPr>
            </w:pPr>
            <w:r w:rsidRPr="00975ECB">
              <w:rPr>
                <w:b w:val="0"/>
                <w:sz w:val="22"/>
                <w:szCs w:val="22"/>
              </w:rPr>
              <w:t>Предельные параметры разрешенного строительства и ограничения в использовании</w:t>
            </w:r>
            <w:r w:rsidRPr="0075449B">
              <w:rPr>
                <w:b w:val="0"/>
                <w:sz w:val="22"/>
                <w:szCs w:val="22"/>
              </w:rPr>
              <w:t xml:space="preserve"> земельного участка указаны в письме управления архитектуры и градостроительства администрации города Кемерово  № 04-02/4336 от 05.05.2023, а также в выписке из ЕГРН от </w:t>
            </w:r>
            <w:r w:rsidR="00572AC0">
              <w:rPr>
                <w:b w:val="0"/>
                <w:sz w:val="22"/>
                <w:szCs w:val="22"/>
              </w:rPr>
              <w:t>20.08</w:t>
            </w:r>
            <w:r>
              <w:rPr>
                <w:b w:val="0"/>
                <w:sz w:val="22"/>
                <w:szCs w:val="22"/>
              </w:rPr>
              <w:t>.2025</w:t>
            </w:r>
            <w:r w:rsidRPr="0075449B">
              <w:rPr>
                <w:b w:val="0"/>
                <w:sz w:val="22"/>
                <w:szCs w:val="22"/>
              </w:rPr>
              <w:t>:</w:t>
            </w:r>
          </w:p>
          <w:p w:rsidR="00792405" w:rsidRPr="0075449B" w:rsidRDefault="00792405" w:rsidP="00792405">
            <w:pPr>
              <w:pStyle w:val="20"/>
              <w:rPr>
                <w:b w:val="0"/>
                <w:sz w:val="22"/>
                <w:szCs w:val="22"/>
              </w:rPr>
            </w:pPr>
            <w:r w:rsidRPr="0075449B">
              <w:rPr>
                <w:b w:val="0"/>
                <w:sz w:val="22"/>
                <w:szCs w:val="22"/>
              </w:rPr>
              <w:t>1.</w:t>
            </w:r>
            <w:r w:rsidR="0067499D">
              <w:rPr>
                <w:b w:val="0"/>
                <w:sz w:val="22"/>
                <w:szCs w:val="22"/>
              </w:rPr>
              <w:t xml:space="preserve"> </w:t>
            </w:r>
            <w:r w:rsidRPr="0075449B">
              <w:rPr>
                <w:b w:val="0"/>
                <w:sz w:val="22"/>
                <w:szCs w:val="22"/>
              </w:rPr>
              <w:t>Предельные параметры разрешенного строительства:</w:t>
            </w:r>
          </w:p>
          <w:p w:rsidR="00792405" w:rsidRPr="0075449B" w:rsidRDefault="00792405" w:rsidP="00792405">
            <w:pPr>
              <w:pStyle w:val="20"/>
              <w:rPr>
                <w:b w:val="0"/>
                <w:sz w:val="22"/>
                <w:szCs w:val="22"/>
              </w:rPr>
            </w:pPr>
            <w:r w:rsidRPr="0075449B">
              <w:rPr>
                <w:b w:val="0"/>
                <w:sz w:val="22"/>
                <w:szCs w:val="22"/>
              </w:rPr>
              <w:t>- минимальные отступы от границ земельных участков 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сооружений: для размещения садового дома, жилого дома – 3 м, для размещения хозяйственных построек и гаражей – 1 м;</w:t>
            </w:r>
          </w:p>
          <w:p w:rsidR="00792405" w:rsidRPr="0075449B" w:rsidRDefault="00792405" w:rsidP="00792405">
            <w:pPr>
              <w:pStyle w:val="20"/>
              <w:rPr>
                <w:b w:val="0"/>
                <w:sz w:val="22"/>
                <w:szCs w:val="22"/>
              </w:rPr>
            </w:pPr>
            <w:r w:rsidRPr="0075449B">
              <w:rPr>
                <w:b w:val="0"/>
                <w:sz w:val="22"/>
                <w:szCs w:val="22"/>
              </w:rPr>
              <w:t>- предельное количество этажей зданий, строений, сооружений для индивидуального жилищного строительства – не более трех надземных этажей;</w:t>
            </w:r>
          </w:p>
          <w:p w:rsidR="00792405" w:rsidRPr="0075449B" w:rsidRDefault="00792405" w:rsidP="00792405">
            <w:pPr>
              <w:pStyle w:val="20"/>
              <w:rPr>
                <w:b w:val="0"/>
                <w:sz w:val="22"/>
                <w:szCs w:val="22"/>
              </w:rPr>
            </w:pPr>
            <w:r w:rsidRPr="0075449B">
              <w:rPr>
                <w:b w:val="0"/>
                <w:sz w:val="22"/>
                <w:szCs w:val="22"/>
              </w:rPr>
              <w:t xml:space="preserve">- максимальный процент застройки в границах земельного участка – 80%. </w:t>
            </w:r>
          </w:p>
          <w:p w:rsidR="00792405" w:rsidRPr="0075449B" w:rsidRDefault="00792405" w:rsidP="00792405">
            <w:pPr>
              <w:pStyle w:val="20"/>
              <w:rPr>
                <w:b w:val="0"/>
                <w:sz w:val="22"/>
                <w:szCs w:val="22"/>
              </w:rPr>
            </w:pPr>
            <w:r w:rsidRPr="0075449B">
              <w:rPr>
                <w:b w:val="0"/>
                <w:sz w:val="22"/>
                <w:szCs w:val="22"/>
              </w:rPr>
              <w:t xml:space="preserve">2. Принадлежность земельного участка с кадастровым номером 42:24:0101017:589 определена к территориальной зоне Ж3 – зоне застройки индивидуальными жилыми домами с ограничениями в использовании земельных участков и объектов капитального строительства в связи с частичным размещением в границах зоны затопления территорий, прилегающих к незарегулированным р.р. Томь, Евсеева (Малая) Чесноковка, Улыкаева, Каменушка, Бол. Камышная, Куро-Искитим, Мал. Камышная, руч. Суховский, Топкинский Лог, затапливаемых при половодьях 1 % обеспеченности в г. Кемерово (З). </w:t>
            </w:r>
          </w:p>
          <w:p w:rsidR="00792405" w:rsidRPr="0075449B" w:rsidRDefault="00792405" w:rsidP="00792405">
            <w:pPr>
              <w:pStyle w:val="20"/>
              <w:rPr>
                <w:b w:val="0"/>
                <w:sz w:val="22"/>
                <w:szCs w:val="22"/>
              </w:rPr>
            </w:pPr>
            <w:r w:rsidRPr="0075449B">
              <w:rPr>
                <w:b w:val="0"/>
                <w:sz w:val="22"/>
                <w:szCs w:val="22"/>
              </w:rPr>
              <w:t xml:space="preserve">Письмо о возможности подключения к сетям водоснабжения и водоотведения ОАО «Северо – Кузбасская энергетическая компания» от 02.05.2023 исход № 235-ПТО. Возможность подключения к городским сетям водоснабжения и водоотведения объекта отсутствует. Ближайшей точкой подключения к городскому водопроводу является водопровод D500 в районе улиц Тролейная, Грузовая. Расстояние до водопровода приблизительно 10 км. Из-за большой удаленности возникает вероятность застоя воды в трубах, что может привести к повторному заражению и недопустимому ухудшению качества водопроводной воды. Водоснабжение возможно предусмотреть от индивидуальной скважины. Водоотведение жидких отходов производить в выгребную яму. </w:t>
            </w:r>
          </w:p>
          <w:p w:rsidR="00792405" w:rsidRDefault="00792405" w:rsidP="00792405">
            <w:pPr>
              <w:pStyle w:val="20"/>
              <w:rPr>
                <w:b w:val="0"/>
                <w:sz w:val="22"/>
                <w:szCs w:val="22"/>
              </w:rPr>
            </w:pPr>
            <w:r w:rsidRPr="0075449B">
              <w:rPr>
                <w:b w:val="0"/>
                <w:sz w:val="22"/>
                <w:szCs w:val="22"/>
              </w:rPr>
              <w:t xml:space="preserve">Письмо ОАО «Северо – Кузбасская энергетическая компания» о возможности подключения объектов к сетям электроснабжения от 05.05.2023 исход № 2023/0598. Для электроснабжения объектов (индивидуального жилого дома) с максимальной разрешенной мощностью 7 кВт на формируемом земельном участке необходимо </w:t>
            </w:r>
            <w:r w:rsidRPr="0075449B">
              <w:rPr>
                <w:b w:val="0"/>
                <w:sz w:val="22"/>
                <w:szCs w:val="22"/>
              </w:rPr>
              <w:lastRenderedPageBreak/>
              <w:t>строительство воздушной линии ВЛ-0,4 кВ от ближайшей опоры ВЛ-0,4 кВ ТП-13 до планируемых к подключению объектов капитального строительства.</w:t>
            </w:r>
          </w:p>
          <w:p w:rsidR="00472A82" w:rsidRDefault="00792405" w:rsidP="00792405">
            <w:pPr>
              <w:jc w:val="both"/>
              <w:rPr>
                <w:sz w:val="22"/>
                <w:szCs w:val="22"/>
              </w:rPr>
            </w:pPr>
            <w:r w:rsidRPr="00BC1A32">
              <w:rPr>
                <w:sz w:val="22"/>
                <w:szCs w:val="22"/>
              </w:rPr>
              <w:t>Информация  о границах зоны планируемого размещения объекта капитального строительства  содержится в градостроительном плане земельного участка № РФ-42-3-05-0-00-2024-0362-0 от 13.11.2024.</w:t>
            </w:r>
          </w:p>
          <w:p w:rsidR="00792405" w:rsidRDefault="00792405" w:rsidP="00792405">
            <w:pPr>
              <w:jc w:val="both"/>
              <w:rPr>
                <w:rStyle w:val="FontStyle18"/>
                <w:b/>
              </w:rPr>
            </w:pPr>
            <w:r w:rsidRPr="00E27859">
              <w:rPr>
                <w:rStyle w:val="FontStyle18"/>
                <w:b/>
              </w:rPr>
              <w:t>Участниками аукциона могут быть только граждане.</w:t>
            </w:r>
          </w:p>
          <w:p w:rsidR="00472A82" w:rsidRPr="00472A82" w:rsidRDefault="00472A82" w:rsidP="00792405">
            <w:pPr>
              <w:jc w:val="both"/>
              <w:rPr>
                <w:bCs/>
                <w:sz w:val="22"/>
                <w:szCs w:val="22"/>
              </w:rPr>
            </w:pPr>
            <w:r w:rsidRPr="00472A82">
              <w:rPr>
                <w:bCs/>
                <w:sz w:val="22"/>
                <w:szCs w:val="22"/>
              </w:rPr>
              <w:t>Осмотр земельного участка на местности производится претендентами самостоятельно.</w:t>
            </w:r>
          </w:p>
          <w:p w:rsidR="00792405" w:rsidRPr="007741F9" w:rsidRDefault="00792405" w:rsidP="00792405">
            <w:pPr>
              <w:pStyle w:val="20"/>
              <w:rPr>
                <w:b w:val="0"/>
                <w:sz w:val="22"/>
                <w:szCs w:val="22"/>
              </w:rPr>
            </w:pPr>
            <w:r w:rsidRPr="00335D5E">
              <w:rPr>
                <w:b w:val="0"/>
                <w:sz w:val="22"/>
                <w:szCs w:val="22"/>
              </w:rPr>
              <w:t xml:space="preserve">Торги, назначенные на </w:t>
            </w:r>
            <w:r>
              <w:rPr>
                <w:b w:val="0"/>
                <w:sz w:val="22"/>
                <w:szCs w:val="22"/>
              </w:rPr>
              <w:t xml:space="preserve">29.01.2025, 04.03.2025, 09.04.2025, 15.05.2025, 20.06.2025, 17.07.2025, </w:t>
            </w:r>
            <w:r w:rsidR="00DB3350">
              <w:rPr>
                <w:b w:val="0"/>
                <w:sz w:val="22"/>
                <w:szCs w:val="22"/>
              </w:rPr>
              <w:t xml:space="preserve">22.08.2025, </w:t>
            </w:r>
            <w:r w:rsidRPr="00335D5E">
              <w:rPr>
                <w:b w:val="0"/>
                <w:sz w:val="22"/>
                <w:szCs w:val="22"/>
              </w:rPr>
              <w:t>признаны несостоявшимися в связи с отсутствием заявок.</w:t>
            </w:r>
          </w:p>
        </w:tc>
      </w:tr>
    </w:tbl>
    <w:p w:rsidR="001F66CA" w:rsidRDefault="001F66CA" w:rsidP="00491237">
      <w:pPr>
        <w:pStyle w:val="20"/>
        <w:rPr>
          <w:sz w:val="22"/>
          <w:szCs w:val="22"/>
        </w:rPr>
      </w:pPr>
    </w:p>
    <w:p w:rsidR="00491237" w:rsidRPr="00C47F2E" w:rsidRDefault="00491237" w:rsidP="00491237">
      <w:pPr>
        <w:pStyle w:val="20"/>
        <w:rPr>
          <w:sz w:val="22"/>
          <w:szCs w:val="22"/>
        </w:rPr>
      </w:pPr>
      <w:r w:rsidRPr="00C47F2E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</w:p>
    <w:p w:rsidR="00491237" w:rsidRPr="00C47F2E" w:rsidRDefault="000A144A" w:rsidP="00491237">
      <w:pPr>
        <w:pStyle w:val="20"/>
        <w:rPr>
          <w:b w:val="0"/>
          <w:sz w:val="22"/>
          <w:szCs w:val="22"/>
        </w:rPr>
      </w:pPr>
      <w:r w:rsidRPr="00C47F2E">
        <w:rPr>
          <w:b w:val="0"/>
          <w:sz w:val="22"/>
          <w:szCs w:val="22"/>
        </w:rPr>
        <w:t>Р</w:t>
      </w:r>
      <w:r w:rsidR="00491237" w:rsidRPr="00C47F2E">
        <w:rPr>
          <w:b w:val="0"/>
          <w:sz w:val="22"/>
          <w:szCs w:val="22"/>
        </w:rPr>
        <w:t>ешени</w:t>
      </w:r>
      <w:r w:rsidR="00CC1CD4" w:rsidRPr="00C47F2E">
        <w:rPr>
          <w:b w:val="0"/>
          <w:sz w:val="22"/>
          <w:szCs w:val="22"/>
        </w:rPr>
        <w:t>е</w:t>
      </w:r>
      <w:r w:rsidR="00491237" w:rsidRPr="00C47F2E">
        <w:rPr>
          <w:b w:val="0"/>
          <w:sz w:val="22"/>
          <w:szCs w:val="22"/>
        </w:rPr>
        <w:t xml:space="preserve"> комитета по управлению муниципальным имуществом города Кемерово </w:t>
      </w:r>
      <w:r w:rsidR="00491237" w:rsidRPr="009035C8">
        <w:rPr>
          <w:b w:val="0"/>
          <w:sz w:val="22"/>
          <w:szCs w:val="22"/>
        </w:rPr>
        <w:t>от</w:t>
      </w:r>
      <w:r w:rsidR="00385BA6">
        <w:rPr>
          <w:b w:val="0"/>
          <w:sz w:val="22"/>
          <w:szCs w:val="22"/>
        </w:rPr>
        <w:t xml:space="preserve"> </w:t>
      </w:r>
      <w:r w:rsidR="002846E8">
        <w:rPr>
          <w:b w:val="0"/>
          <w:sz w:val="22"/>
          <w:szCs w:val="22"/>
        </w:rPr>
        <w:t>22.08</w:t>
      </w:r>
      <w:r w:rsidR="00530950">
        <w:rPr>
          <w:b w:val="0"/>
          <w:sz w:val="22"/>
          <w:szCs w:val="22"/>
        </w:rPr>
        <w:t>.2025</w:t>
      </w:r>
      <w:r w:rsidR="00456366">
        <w:rPr>
          <w:b w:val="0"/>
          <w:sz w:val="22"/>
          <w:szCs w:val="22"/>
        </w:rPr>
        <w:t xml:space="preserve"> </w:t>
      </w:r>
      <w:r w:rsidR="00CC430F" w:rsidRPr="009035C8">
        <w:rPr>
          <w:b w:val="0"/>
          <w:sz w:val="22"/>
          <w:szCs w:val="22"/>
        </w:rPr>
        <w:t>№</w:t>
      </w:r>
      <w:r w:rsidR="00CF2035">
        <w:rPr>
          <w:b w:val="0"/>
          <w:sz w:val="22"/>
          <w:szCs w:val="22"/>
        </w:rPr>
        <w:t xml:space="preserve"> </w:t>
      </w:r>
      <w:r w:rsidR="002846E8">
        <w:rPr>
          <w:b w:val="0"/>
          <w:sz w:val="22"/>
          <w:szCs w:val="22"/>
        </w:rPr>
        <w:t>2160</w:t>
      </w:r>
      <w:r w:rsidR="00472075">
        <w:rPr>
          <w:b w:val="0"/>
          <w:sz w:val="22"/>
          <w:szCs w:val="22"/>
        </w:rPr>
        <w:t xml:space="preserve"> </w:t>
      </w:r>
      <w:r w:rsidR="00491237" w:rsidRPr="00C47F2E">
        <w:rPr>
          <w:b w:val="0"/>
          <w:sz w:val="22"/>
          <w:szCs w:val="22"/>
        </w:rPr>
        <w:t>«О проведении открыт</w:t>
      </w:r>
      <w:r w:rsidR="00CF2035">
        <w:rPr>
          <w:b w:val="0"/>
          <w:sz w:val="22"/>
          <w:szCs w:val="22"/>
        </w:rPr>
        <w:t>ых</w:t>
      </w:r>
      <w:r w:rsidR="00491237" w:rsidRPr="00C47F2E">
        <w:rPr>
          <w:b w:val="0"/>
          <w:sz w:val="22"/>
          <w:szCs w:val="22"/>
        </w:rPr>
        <w:t xml:space="preserve"> </w:t>
      </w:r>
      <w:r w:rsidR="00CC1CD4" w:rsidRPr="00C47F2E">
        <w:rPr>
          <w:b w:val="0"/>
          <w:sz w:val="22"/>
          <w:szCs w:val="22"/>
        </w:rPr>
        <w:t xml:space="preserve"> </w:t>
      </w:r>
      <w:r w:rsidR="00491237" w:rsidRPr="00C47F2E">
        <w:rPr>
          <w:b w:val="0"/>
          <w:sz w:val="22"/>
          <w:szCs w:val="22"/>
        </w:rPr>
        <w:t>аукцион</w:t>
      </w:r>
      <w:r w:rsidR="00CF2035">
        <w:rPr>
          <w:b w:val="0"/>
          <w:sz w:val="22"/>
          <w:szCs w:val="22"/>
        </w:rPr>
        <w:t>ов</w:t>
      </w:r>
      <w:r w:rsidR="00491237" w:rsidRPr="00C47F2E">
        <w:rPr>
          <w:b w:val="0"/>
          <w:sz w:val="22"/>
          <w:szCs w:val="22"/>
        </w:rPr>
        <w:t xml:space="preserve"> </w:t>
      </w:r>
      <w:r w:rsidR="00200093" w:rsidRPr="00C47F2E">
        <w:rPr>
          <w:b w:val="0"/>
          <w:sz w:val="22"/>
          <w:szCs w:val="22"/>
        </w:rPr>
        <w:t xml:space="preserve">в электронной форме  </w:t>
      </w:r>
      <w:r w:rsidR="00B35DDA">
        <w:rPr>
          <w:b w:val="0"/>
          <w:sz w:val="22"/>
          <w:szCs w:val="22"/>
        </w:rPr>
        <w:t xml:space="preserve">                     </w:t>
      </w:r>
      <w:r w:rsidR="00491237" w:rsidRPr="00C47F2E">
        <w:rPr>
          <w:b w:val="0"/>
          <w:sz w:val="22"/>
          <w:szCs w:val="22"/>
        </w:rPr>
        <w:t xml:space="preserve">по </w:t>
      </w:r>
      <w:r w:rsidR="00B75495" w:rsidRPr="00C47F2E">
        <w:rPr>
          <w:b w:val="0"/>
          <w:sz w:val="22"/>
          <w:szCs w:val="22"/>
        </w:rPr>
        <w:t xml:space="preserve"> </w:t>
      </w:r>
      <w:r w:rsidR="00491237" w:rsidRPr="00C47F2E">
        <w:rPr>
          <w:b w:val="0"/>
          <w:sz w:val="22"/>
          <w:szCs w:val="22"/>
        </w:rPr>
        <w:t xml:space="preserve">продаже </w:t>
      </w:r>
      <w:r w:rsidR="00927B0B" w:rsidRPr="00C47F2E">
        <w:rPr>
          <w:b w:val="0"/>
          <w:sz w:val="22"/>
          <w:szCs w:val="22"/>
        </w:rPr>
        <w:t xml:space="preserve"> </w:t>
      </w:r>
      <w:r w:rsidR="00491237" w:rsidRPr="00C47F2E">
        <w:rPr>
          <w:b w:val="0"/>
          <w:sz w:val="22"/>
          <w:szCs w:val="22"/>
        </w:rPr>
        <w:t>земельн</w:t>
      </w:r>
      <w:r w:rsidR="00CF2035">
        <w:rPr>
          <w:b w:val="0"/>
          <w:sz w:val="22"/>
          <w:szCs w:val="22"/>
        </w:rPr>
        <w:t>ых</w:t>
      </w:r>
      <w:r w:rsidR="00491237" w:rsidRPr="00C47F2E">
        <w:rPr>
          <w:b w:val="0"/>
          <w:sz w:val="22"/>
          <w:szCs w:val="22"/>
        </w:rPr>
        <w:t xml:space="preserve"> участк</w:t>
      </w:r>
      <w:r w:rsidR="00CF2035">
        <w:rPr>
          <w:b w:val="0"/>
          <w:sz w:val="22"/>
          <w:szCs w:val="22"/>
        </w:rPr>
        <w:t>ов</w:t>
      </w:r>
      <w:r w:rsidR="00491237" w:rsidRPr="00C47F2E">
        <w:rPr>
          <w:b w:val="0"/>
          <w:sz w:val="22"/>
          <w:szCs w:val="22"/>
        </w:rPr>
        <w:t>, находящ</w:t>
      </w:r>
      <w:r w:rsidR="00CF2035">
        <w:rPr>
          <w:b w:val="0"/>
          <w:sz w:val="22"/>
          <w:szCs w:val="22"/>
        </w:rPr>
        <w:t>ихся</w:t>
      </w:r>
      <w:r w:rsidR="00491237" w:rsidRPr="00C47F2E">
        <w:rPr>
          <w:b w:val="0"/>
          <w:sz w:val="22"/>
          <w:szCs w:val="22"/>
        </w:rPr>
        <w:t xml:space="preserve"> в муниципальной собственности города Кемерово</w:t>
      </w:r>
      <w:r w:rsidR="00C03E7C" w:rsidRPr="00C47F2E">
        <w:rPr>
          <w:b w:val="0"/>
          <w:sz w:val="22"/>
          <w:szCs w:val="22"/>
        </w:rPr>
        <w:t>»</w:t>
      </w:r>
      <w:r w:rsidR="00472075">
        <w:rPr>
          <w:b w:val="0"/>
          <w:sz w:val="22"/>
          <w:szCs w:val="22"/>
        </w:rPr>
        <w:t>.</w:t>
      </w:r>
    </w:p>
    <w:p w:rsidR="007B0047" w:rsidRPr="00C47F2E" w:rsidRDefault="007B0047" w:rsidP="007B0047">
      <w:pPr>
        <w:jc w:val="both"/>
        <w:rPr>
          <w:sz w:val="22"/>
          <w:szCs w:val="22"/>
        </w:rPr>
      </w:pPr>
      <w:r w:rsidRPr="00C47F2E">
        <w:rPr>
          <w:b/>
          <w:sz w:val="22"/>
          <w:szCs w:val="22"/>
        </w:rPr>
        <w:t xml:space="preserve">Способ продажи муниципального имущества: </w:t>
      </w:r>
      <w:r w:rsidRPr="00C47F2E">
        <w:rPr>
          <w:sz w:val="22"/>
          <w:szCs w:val="22"/>
        </w:rPr>
        <w:t>аукцион в электронной форме (с открытой формой подачи предложений о цене).</w:t>
      </w:r>
    </w:p>
    <w:p w:rsidR="007B0047" w:rsidRPr="00C47F2E" w:rsidRDefault="007B0047" w:rsidP="007B0047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C47F2E">
        <w:rPr>
          <w:b/>
          <w:sz w:val="22"/>
          <w:szCs w:val="22"/>
          <w:lang w:val="en-US"/>
        </w:rPr>
        <w:t>https</w:t>
      </w:r>
      <w:r w:rsidRPr="00C47F2E">
        <w:rPr>
          <w:b/>
          <w:sz w:val="22"/>
          <w:szCs w:val="22"/>
        </w:rPr>
        <w:t>://178</w:t>
      </w:r>
      <w:r w:rsidRPr="00C47F2E">
        <w:rPr>
          <w:b/>
          <w:sz w:val="22"/>
          <w:szCs w:val="22"/>
          <w:lang w:val="en-US"/>
        </w:rPr>
        <w:t>fz</w:t>
      </w:r>
      <w:r w:rsidRPr="00C47F2E">
        <w:rPr>
          <w:b/>
          <w:sz w:val="22"/>
          <w:szCs w:val="22"/>
        </w:rPr>
        <w:t>.</w:t>
      </w:r>
      <w:r w:rsidRPr="00C47F2E">
        <w:rPr>
          <w:b/>
          <w:sz w:val="22"/>
          <w:szCs w:val="22"/>
          <w:lang w:val="en-US"/>
        </w:rPr>
        <w:t>roseltorg</w:t>
      </w:r>
      <w:r w:rsidRPr="00C47F2E">
        <w:rPr>
          <w:b/>
          <w:sz w:val="22"/>
          <w:szCs w:val="22"/>
        </w:rPr>
        <w:t>.</w:t>
      </w:r>
      <w:r w:rsidRPr="00C47F2E">
        <w:rPr>
          <w:b/>
          <w:sz w:val="22"/>
          <w:szCs w:val="22"/>
          <w:lang w:val="en-US"/>
        </w:rPr>
        <w:t>ru</w:t>
      </w:r>
      <w:r w:rsidRPr="00C47F2E">
        <w:rPr>
          <w:sz w:val="22"/>
          <w:szCs w:val="22"/>
        </w:rPr>
        <w:t xml:space="preserve">. Организатор торгов  (оператор электронной площадки): АО «Единая электронная торговая площадка». Место нахождения: </w:t>
      </w:r>
      <w:r w:rsidRPr="00C47F2E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C47F2E">
        <w:rPr>
          <w:sz w:val="22"/>
          <w:szCs w:val="22"/>
        </w:rPr>
        <w:t>.</w:t>
      </w:r>
    </w:p>
    <w:p w:rsidR="007B0047" w:rsidRPr="00C47F2E" w:rsidRDefault="007B0047" w:rsidP="007B0047">
      <w:pPr>
        <w:jc w:val="both"/>
        <w:rPr>
          <w:b/>
          <w:sz w:val="22"/>
          <w:szCs w:val="22"/>
        </w:rPr>
      </w:pPr>
      <w:r w:rsidRPr="00C47F2E">
        <w:rPr>
          <w:b/>
          <w:sz w:val="22"/>
          <w:szCs w:val="22"/>
        </w:rPr>
        <w:t>Порядок  регистрации претендентов на участие в аукционе на Электронной площадке (ЭТП):</w:t>
      </w:r>
    </w:p>
    <w:p w:rsidR="007B0047" w:rsidRDefault="007B0047" w:rsidP="007B0047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Для получения возможности участия в аукционе на площадке </w:t>
      </w:r>
      <w:r w:rsidRPr="00C47F2E">
        <w:rPr>
          <w:b/>
          <w:sz w:val="22"/>
          <w:szCs w:val="22"/>
          <w:lang w:val="en-US"/>
        </w:rPr>
        <w:t>https</w:t>
      </w:r>
      <w:r w:rsidRPr="00C47F2E">
        <w:rPr>
          <w:b/>
          <w:sz w:val="22"/>
          <w:szCs w:val="22"/>
        </w:rPr>
        <w:t>://178</w:t>
      </w:r>
      <w:r w:rsidRPr="00C47F2E">
        <w:rPr>
          <w:b/>
          <w:sz w:val="22"/>
          <w:szCs w:val="22"/>
          <w:lang w:val="en-US"/>
        </w:rPr>
        <w:t>fz</w:t>
      </w:r>
      <w:r w:rsidRPr="00C47F2E">
        <w:rPr>
          <w:b/>
          <w:sz w:val="22"/>
          <w:szCs w:val="22"/>
        </w:rPr>
        <w:t>.</w:t>
      </w:r>
      <w:r w:rsidRPr="00C47F2E">
        <w:rPr>
          <w:b/>
          <w:sz w:val="22"/>
          <w:szCs w:val="22"/>
          <w:lang w:val="en-US"/>
        </w:rPr>
        <w:t>roseltorg</w:t>
      </w:r>
      <w:r w:rsidRPr="00C47F2E">
        <w:rPr>
          <w:b/>
          <w:sz w:val="22"/>
          <w:szCs w:val="22"/>
        </w:rPr>
        <w:t>.</w:t>
      </w:r>
      <w:r w:rsidRPr="00C47F2E">
        <w:rPr>
          <w:b/>
          <w:sz w:val="22"/>
          <w:szCs w:val="22"/>
          <w:lang w:val="en-US"/>
        </w:rPr>
        <w:t>ru</w:t>
      </w:r>
      <w:r w:rsidRPr="00C47F2E">
        <w:rPr>
          <w:sz w:val="22"/>
          <w:szCs w:val="22"/>
        </w:rPr>
        <w:t xml:space="preserve">, пользователь должен пройти процедуру регистрации на электронной               площадке в соответствии с Регламентом ЭТП. Регистрация на электронной площадке осуществляется без взимания платы. </w:t>
      </w:r>
    </w:p>
    <w:p w:rsidR="007B0047" w:rsidRPr="006C2814" w:rsidRDefault="007B0047" w:rsidP="007B0047">
      <w:pPr>
        <w:spacing w:line="240" w:lineRule="atLeast"/>
        <w:jc w:val="both"/>
        <w:rPr>
          <w:b/>
          <w:sz w:val="22"/>
          <w:szCs w:val="22"/>
        </w:rPr>
      </w:pPr>
      <w:r w:rsidRPr="00C47F2E">
        <w:rPr>
          <w:b/>
          <w:sz w:val="22"/>
          <w:szCs w:val="22"/>
        </w:rPr>
        <w:t>По вопросам получения дополнительной информации о возможности регистрации и технических вопросах  участия в торгах на электронной площадке            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+7 495 276-16-26 - многоканальный круглосуточный телефон. info@roseltorg.ru.</w:t>
      </w:r>
    </w:p>
    <w:p w:rsidR="007B0047" w:rsidRPr="00C47F2E" w:rsidRDefault="007B0047" w:rsidP="007B0047">
      <w:pPr>
        <w:pStyle w:val="ad"/>
        <w:tabs>
          <w:tab w:val="left" w:pos="426"/>
        </w:tabs>
        <w:jc w:val="both"/>
        <w:rPr>
          <w:sz w:val="22"/>
          <w:szCs w:val="22"/>
        </w:rPr>
      </w:pPr>
      <w:r w:rsidRPr="00C47F2E">
        <w:rPr>
          <w:b/>
          <w:bCs/>
          <w:sz w:val="22"/>
          <w:szCs w:val="22"/>
        </w:rPr>
        <w:t>Плата оператору электронной площадки за участие в электронном аукционе:</w:t>
      </w:r>
      <w:r w:rsidRPr="00C47F2E">
        <w:rPr>
          <w:bCs/>
          <w:sz w:val="22"/>
          <w:szCs w:val="22"/>
        </w:rPr>
        <w:t xml:space="preserve"> </w:t>
      </w:r>
      <w:r w:rsidRPr="00C47F2E">
        <w:rPr>
          <w:sz w:val="22"/>
          <w:szCs w:val="22"/>
        </w:rPr>
        <w:t>1 % от начальной минимальной цены продажи земельного участка, но не более 5 000 руб. без учета НДС.</w:t>
      </w:r>
    </w:p>
    <w:p w:rsidR="007B0047" w:rsidRPr="00C47F2E" w:rsidRDefault="007B0047" w:rsidP="007B0047">
      <w:pPr>
        <w:pStyle w:val="ad"/>
        <w:tabs>
          <w:tab w:val="left" w:pos="426"/>
        </w:tabs>
        <w:jc w:val="both"/>
        <w:rPr>
          <w:sz w:val="22"/>
          <w:szCs w:val="22"/>
        </w:rPr>
      </w:pPr>
      <w:r w:rsidRPr="00C47F2E">
        <w:rPr>
          <w:sz w:val="22"/>
          <w:szCs w:val="22"/>
        </w:rPr>
        <w:t>Средства блокируются на счете участника аукциона в момент подачи заявки на процедуру. Списание происходит после публикации итогового протокола или заключения договора. Если заявка не окончилась победой, блокировка средств снимается.</w:t>
      </w:r>
    </w:p>
    <w:p w:rsidR="007B0047" w:rsidRPr="00C47F2E" w:rsidRDefault="007B0047" w:rsidP="007B0047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Аукцион является открытым по составу участников. В случае, если впоследствии будет установлено, что покупатель муниципального имущества не имел </w:t>
      </w:r>
      <w:r w:rsidRPr="00C47F2E">
        <w:rPr>
          <w:sz w:val="22"/>
          <w:szCs w:val="22"/>
        </w:rPr>
        <w:br/>
        <w:t xml:space="preserve">законное право на его приобретение, соответствующая сделка является ничтожной. </w:t>
      </w:r>
    </w:p>
    <w:p w:rsidR="007B0047" w:rsidRPr="00C47F2E" w:rsidRDefault="007B0047" w:rsidP="007B0047">
      <w:pPr>
        <w:jc w:val="both"/>
        <w:rPr>
          <w:color w:val="000000"/>
          <w:sz w:val="22"/>
          <w:szCs w:val="22"/>
          <w:shd w:val="clear" w:color="auto" w:fill="FFFFFF"/>
        </w:rPr>
      </w:pPr>
      <w:r w:rsidRPr="00C47F2E">
        <w:rPr>
          <w:color w:val="000000"/>
          <w:sz w:val="22"/>
          <w:szCs w:val="22"/>
          <w:shd w:val="clear" w:color="auto" w:fill="FFFFFF"/>
        </w:rPr>
        <w:t>Организатор вправе отказаться от проведения аукциона не позднее, чем за три дня до наступления даты его проведения.</w:t>
      </w:r>
    </w:p>
    <w:p w:rsidR="007B0047" w:rsidRPr="00C47F2E" w:rsidRDefault="007B0047" w:rsidP="007B0047">
      <w:pPr>
        <w:contextualSpacing/>
        <w:rPr>
          <w:rFonts w:eastAsia="Calibri"/>
          <w:b/>
          <w:sz w:val="22"/>
          <w:szCs w:val="22"/>
          <w:lang w:eastAsia="en-US"/>
        </w:rPr>
      </w:pPr>
      <w:r w:rsidRPr="00C47F2E">
        <w:rPr>
          <w:rFonts w:eastAsia="Calibri"/>
          <w:b/>
          <w:sz w:val="22"/>
          <w:szCs w:val="22"/>
          <w:lang w:eastAsia="en-US"/>
        </w:rPr>
        <w:t>Порядок подачи заявки: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Заявка подается на электронную торговую площадку Roseltorg (Роселторг) по адресу: </w:t>
      </w:r>
      <w:hyperlink r:id="rId8" w:history="1">
        <w:r w:rsidRPr="00C47F2E">
          <w:rPr>
            <w:rStyle w:val="a7"/>
            <w:sz w:val="22"/>
            <w:szCs w:val="22"/>
          </w:rPr>
          <w:t>https://178fz.roseltorg.ru</w:t>
        </w:r>
      </w:hyperlink>
      <w:r w:rsidRPr="00C47F2E">
        <w:rPr>
          <w:sz w:val="22"/>
          <w:szCs w:val="22"/>
        </w:rPr>
        <w:t xml:space="preserve">  путем заполнения ее электронной формы, прикрепленной к извещению, с приложением электронных образов указанных в извещении документов (документов на бумажном носителе, преобразованных в электронно-цифровую форму путем сканирования с сохранением их реквизитов), заверенных электронной подписью . </w:t>
      </w:r>
      <w:bookmarkStart w:id="1" w:name="sub_221"/>
      <w:r w:rsidRPr="00C47F2E">
        <w:rPr>
          <w:sz w:val="22"/>
          <w:szCs w:val="22"/>
        </w:rPr>
        <w:t>Электронная площадка  функционирует круглосуточно. Одно лицо имеет право подать только одну заявку.</w:t>
      </w:r>
      <w:bookmarkStart w:id="2" w:name="sub_62"/>
      <w:bookmarkEnd w:id="1"/>
      <w:r w:rsidRPr="00C47F2E">
        <w:rPr>
          <w:rFonts w:ascii="Arial" w:hAnsi="Arial" w:cs="Arial"/>
          <w:sz w:val="22"/>
          <w:szCs w:val="22"/>
        </w:rPr>
        <w:t xml:space="preserve"> </w:t>
      </w:r>
      <w:r w:rsidRPr="00C47F2E">
        <w:rPr>
          <w:sz w:val="22"/>
          <w:szCs w:val="22"/>
        </w:rPr>
        <w:t>Заявитель вправе до дня окончания срока приема заявок отозвать заявку путем направления уведомления об отзыве заявки на         электронную площадку. 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7B0047" w:rsidRPr="007E6934" w:rsidRDefault="007B0047" w:rsidP="007B0047">
      <w:pPr>
        <w:jc w:val="both"/>
        <w:rPr>
          <w:b/>
          <w:sz w:val="22"/>
          <w:szCs w:val="22"/>
          <w:u w:val="single"/>
        </w:rPr>
      </w:pPr>
      <w:r w:rsidRPr="007E6934">
        <w:rPr>
          <w:b/>
          <w:sz w:val="22"/>
          <w:szCs w:val="22"/>
          <w:u w:val="single"/>
        </w:rPr>
        <w:t>Для участия в аукционе претенденты представляют следующие документы:</w:t>
      </w:r>
    </w:p>
    <w:p w:rsidR="007B0047" w:rsidRPr="00CF28DD" w:rsidRDefault="007B0047" w:rsidP="007B0047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C47F2E">
        <w:rPr>
          <w:sz w:val="22"/>
          <w:szCs w:val="22"/>
        </w:rPr>
        <w:t>1</w:t>
      </w:r>
      <w:r w:rsidRPr="00CF28DD">
        <w:rPr>
          <w:b/>
          <w:bCs/>
          <w:sz w:val="22"/>
          <w:szCs w:val="22"/>
        </w:rPr>
        <w:t>) заявка на участие в аукционе по установленной в извещении о проведении аукциона форме с указанием банковских реквизитов счета для возврата задатка;</w:t>
      </w:r>
    </w:p>
    <w:p w:rsidR="007B0047" w:rsidRPr="00CF28DD" w:rsidRDefault="007B0047" w:rsidP="007B0047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CF28DD">
        <w:rPr>
          <w:b/>
          <w:bCs/>
          <w:sz w:val="22"/>
          <w:szCs w:val="22"/>
        </w:rPr>
        <w:t>2) копии документов, удостоверяющих личность заявителя (в случае представления копии паспорта гражданина Российской Федерации необходимо в соответствии с действующим законодательством представить копии 20 (двадцати) страниц паспорта).</w:t>
      </w:r>
    </w:p>
    <w:p w:rsidR="007B0047" w:rsidRPr="00CF28DD" w:rsidRDefault="007B0047" w:rsidP="007B0047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CF28DD">
        <w:rPr>
          <w:b/>
          <w:bCs/>
          <w:sz w:val="22"/>
          <w:szCs w:val="22"/>
        </w:rPr>
        <w:t>3)доверенность на лицо, имеющее право действовать от имени заявителя, если заявка подается представителем заявителя, оформленная в соответствии с требованиями</w:t>
      </w:r>
      <w:r>
        <w:rPr>
          <w:b/>
          <w:bCs/>
          <w:sz w:val="22"/>
          <w:szCs w:val="22"/>
        </w:rPr>
        <w:t xml:space="preserve"> </w:t>
      </w:r>
      <w:r w:rsidRPr="00CF28DD">
        <w:rPr>
          <w:b/>
          <w:bCs/>
          <w:sz w:val="22"/>
          <w:szCs w:val="22"/>
        </w:rPr>
        <w:t>гражданского законодательства.</w:t>
      </w:r>
    </w:p>
    <w:p w:rsidR="007B0047" w:rsidRPr="00CF28DD" w:rsidRDefault="007B0047" w:rsidP="007B0047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CF28DD">
        <w:rPr>
          <w:b/>
          <w:bCs/>
          <w:sz w:val="22"/>
          <w:szCs w:val="22"/>
        </w:rPr>
        <w:t>4) документы, подтверждающие внесение задатка.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bCs/>
          <w:sz w:val="22"/>
          <w:szCs w:val="22"/>
        </w:rPr>
      </w:pPr>
      <w:r w:rsidRPr="00C47F2E">
        <w:rPr>
          <w:sz w:val="22"/>
          <w:szCs w:val="22"/>
        </w:rPr>
        <w:lastRenderedPageBreak/>
        <w:t xml:space="preserve">Претендент  вносит задаток </w:t>
      </w:r>
      <w:r w:rsidRPr="00C47F2E">
        <w:rPr>
          <w:bCs/>
          <w:sz w:val="22"/>
          <w:szCs w:val="22"/>
        </w:rPr>
        <w:t xml:space="preserve">в сумме, указанной в извещении о проведении аукциона в электронной форме единым платежом </w:t>
      </w:r>
      <w:r w:rsidRPr="00C47F2E">
        <w:rPr>
          <w:sz w:val="22"/>
          <w:szCs w:val="22"/>
        </w:rPr>
        <w:t>на расчетный счет оператора электронной площадки. Настоящее информационное сообщение является публичной офертой для заключения договора о задатке в соответствии со статьей 437 ГК РФ, а подача           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</w:t>
      </w:r>
      <w:r w:rsidRPr="00C47F2E">
        <w:rPr>
          <w:b/>
          <w:bCs/>
          <w:sz w:val="22"/>
          <w:szCs w:val="22"/>
        </w:rPr>
        <w:t xml:space="preserve"> https://sale.roseltorg.ru/buyers/info/request-provision.</w:t>
      </w:r>
    </w:p>
    <w:p w:rsidR="007B0047" w:rsidRPr="00C47F2E" w:rsidRDefault="007B0047" w:rsidP="007B0047">
      <w:pPr>
        <w:jc w:val="both"/>
        <w:rPr>
          <w:b/>
          <w:sz w:val="22"/>
          <w:szCs w:val="22"/>
        </w:rPr>
      </w:pPr>
      <w:r w:rsidRPr="00C47F2E">
        <w:rPr>
          <w:b/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1) участникам аукциона, за исключением его победителя - в течение 3 рабочих дней со дня подписания протокола о результатах аукциона;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2) претендентам, не допущенным к участию в аукционе - в течение 3 рабочих дней со дня подписания протокола о рассмотрения заявок на участие в аукционе;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3)  участникам аукциона, отозвавшим заявку на участие в аукционе до дня окончания приема заявок- в течение 3 рабочих дней со дня поступления уведомления                      об отзыве заявки;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4) участникам аукциона в случае принятия решения уполномоченным органом об отказе в проведении аукциона в течение трех дней со дня принятия данного решения.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Задаток, внесенный лицом, с которым заключается договор купли-продажи земельного участка, засчитывается в счет оплаты приобретаемого земельного участка.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Задатки, внесенные лицами, уклонившимися от заключения договора купли-продажи, не возвращаются.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b/>
          <w:sz w:val="22"/>
          <w:szCs w:val="22"/>
          <w:lang w:eastAsia="en-US"/>
        </w:rPr>
      </w:pPr>
      <w:r w:rsidRPr="00C47F2E">
        <w:rPr>
          <w:rFonts w:eastAsiaTheme="minorHAnsi"/>
          <w:b/>
          <w:sz w:val="22"/>
          <w:szCs w:val="22"/>
          <w:lang w:eastAsia="en-US"/>
        </w:rPr>
        <w:t>Заявитель не допускается к участию в аукционе в следующих случаях: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1) непредставление необходимых для участия в аукционе документов или представление недостоверных сведений;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2) не поступление задатка на дату рассмотрения заявок на участие в аукционе;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3) подача заявки на участие в аукционе лицом, которое в соответствии с Земельным кодексом и другими федеральными законами не имеет права быть участником              конкретного аукциона, покупателем земельного участка;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4) наличие сведений о заявителе, об учредителях (участниках), о членах коллегиальных исполнительных органов заявителя, лицах, исполняющих функции единоличного исполнительного органа заявителя, являющегося юридическим лицом, в предусмотренном реестре недобросовестных участников аукциона.</w:t>
      </w:r>
    </w:p>
    <w:p w:rsidR="007B0047" w:rsidRPr="00C47F2E" w:rsidRDefault="007B0047" w:rsidP="007B0047">
      <w:pPr>
        <w:contextualSpacing/>
        <w:rPr>
          <w:rFonts w:eastAsia="Calibri"/>
          <w:sz w:val="22"/>
          <w:szCs w:val="22"/>
          <w:lang w:eastAsia="en-US"/>
        </w:rPr>
      </w:pPr>
      <w:r w:rsidRPr="00C47F2E">
        <w:rPr>
          <w:rFonts w:eastAsia="Calibri"/>
          <w:b/>
          <w:sz w:val="22"/>
          <w:szCs w:val="22"/>
          <w:lang w:eastAsia="en-US"/>
        </w:rPr>
        <w:t>Аукцион признается несостоявшимся</w:t>
      </w:r>
      <w:r w:rsidRPr="00C47F2E">
        <w:rPr>
          <w:rFonts w:eastAsia="Calibri"/>
          <w:sz w:val="22"/>
          <w:szCs w:val="22"/>
          <w:lang w:eastAsia="en-US"/>
        </w:rPr>
        <w:t>:</w:t>
      </w:r>
    </w:p>
    <w:p w:rsidR="007B0047" w:rsidRPr="00C47F2E" w:rsidRDefault="007B0047" w:rsidP="007B0047">
      <w:pPr>
        <w:ind w:firstLine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C47F2E">
        <w:rPr>
          <w:rFonts w:eastAsia="Calibri"/>
          <w:sz w:val="22"/>
          <w:szCs w:val="22"/>
          <w:lang w:eastAsia="en-US"/>
        </w:rPr>
        <w:t>- в случае, если на основании результатов рассмотрения заявок на участие в аукционе принято решение об отказе в допуске к участию в аукционе всех заявителей или о допуске к участию в аукционе и признании участником аукциона только одного заявителя;</w:t>
      </w:r>
    </w:p>
    <w:p w:rsidR="007B0047" w:rsidRPr="00C47F2E" w:rsidRDefault="007B0047" w:rsidP="007B0047">
      <w:pPr>
        <w:ind w:firstLine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C47F2E">
        <w:rPr>
          <w:rFonts w:eastAsia="Calibri"/>
          <w:sz w:val="22"/>
          <w:szCs w:val="22"/>
          <w:lang w:eastAsia="en-US"/>
        </w:rPr>
        <w:t>- в случае, если по окончании срока подачи заявок на участие в аукционе подана только одна заявка на участие в аукционе или не подано ни одной заявки на              участие в аукционе;</w:t>
      </w:r>
    </w:p>
    <w:p w:rsidR="007B0047" w:rsidRPr="00C47F2E" w:rsidRDefault="007B0047" w:rsidP="007B0047">
      <w:pPr>
        <w:ind w:firstLine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C47F2E">
        <w:rPr>
          <w:rFonts w:eastAsia="Calibri"/>
          <w:sz w:val="22"/>
          <w:szCs w:val="22"/>
          <w:lang w:eastAsia="en-US"/>
        </w:rPr>
        <w:t>- в случае, если в аукционе участвовал только один участник или при проведении аукциона не присутствовал ни один из участников аукциона, либо в случае</w:t>
      </w:r>
      <w:r>
        <w:rPr>
          <w:rFonts w:eastAsia="Calibri"/>
          <w:sz w:val="22"/>
          <w:szCs w:val="22"/>
          <w:lang w:eastAsia="en-US"/>
        </w:rPr>
        <w:t xml:space="preserve">, если </w:t>
      </w:r>
      <w:r w:rsidRPr="00C47F2E">
        <w:rPr>
          <w:rFonts w:eastAsia="Calibri"/>
          <w:sz w:val="22"/>
          <w:szCs w:val="22"/>
          <w:lang w:eastAsia="en-US"/>
        </w:rPr>
        <w:t xml:space="preserve"> не поступило ни одного предложения о цене предмета аукциона, которое предусматривало бы более высокую цену предмета аукциона.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C47F2E">
        <w:rPr>
          <w:sz w:val="22"/>
          <w:szCs w:val="22"/>
        </w:rPr>
        <w:t>Заявителям, признанным участниками электронного аукциона, и заявителям, не допущенным к участию в электронном аукционе, оператор электронной площадки направляет в электронной форме уведомления о принятых в отношении их решениях не позднее дня, следующего после дня подписания протокола рассмотрения.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b/>
          <w:sz w:val="22"/>
          <w:szCs w:val="22"/>
          <w:lang w:eastAsia="en-US"/>
        </w:rPr>
        <w:t>Правила проведения аукциона</w:t>
      </w:r>
      <w:r w:rsidRPr="00C47F2E">
        <w:rPr>
          <w:rFonts w:eastAsiaTheme="minorHAnsi"/>
          <w:sz w:val="22"/>
          <w:szCs w:val="22"/>
          <w:lang w:eastAsia="en-US"/>
        </w:rPr>
        <w:t xml:space="preserve">: 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Аукцион проводится на электронной торговой площадке</w:t>
      </w:r>
      <w:r w:rsidRPr="00C47F2E">
        <w:rPr>
          <w:sz w:val="22"/>
          <w:szCs w:val="22"/>
        </w:rPr>
        <w:t xml:space="preserve"> </w:t>
      </w:r>
      <w:hyperlink r:id="rId9" w:history="1">
        <w:r w:rsidRPr="00C47F2E">
          <w:rPr>
            <w:rStyle w:val="a7"/>
            <w:sz w:val="22"/>
            <w:szCs w:val="22"/>
            <w:lang w:val="en-US"/>
          </w:rPr>
          <w:t>https</w:t>
        </w:r>
        <w:r w:rsidRPr="00C47F2E">
          <w:rPr>
            <w:rStyle w:val="a7"/>
            <w:sz w:val="22"/>
            <w:szCs w:val="22"/>
          </w:rPr>
          <w:t>://178</w:t>
        </w:r>
        <w:r w:rsidRPr="00C47F2E">
          <w:rPr>
            <w:rStyle w:val="a7"/>
            <w:sz w:val="22"/>
            <w:szCs w:val="22"/>
            <w:lang w:val="en-US"/>
          </w:rPr>
          <w:t>fz</w:t>
        </w:r>
        <w:r w:rsidRPr="00C47F2E">
          <w:rPr>
            <w:rStyle w:val="a7"/>
            <w:sz w:val="22"/>
            <w:szCs w:val="22"/>
          </w:rPr>
          <w:t>.</w:t>
        </w:r>
        <w:r w:rsidRPr="00C47F2E">
          <w:rPr>
            <w:rStyle w:val="a7"/>
            <w:sz w:val="22"/>
            <w:szCs w:val="22"/>
            <w:lang w:val="en-US"/>
          </w:rPr>
          <w:t>roseltorg</w:t>
        </w:r>
        <w:r w:rsidRPr="00C47F2E">
          <w:rPr>
            <w:rStyle w:val="a7"/>
            <w:sz w:val="22"/>
            <w:szCs w:val="22"/>
          </w:rPr>
          <w:t>.</w:t>
        </w:r>
        <w:r w:rsidRPr="00C47F2E">
          <w:rPr>
            <w:rStyle w:val="a7"/>
            <w:sz w:val="22"/>
            <w:szCs w:val="22"/>
            <w:lang w:val="en-US"/>
          </w:rPr>
          <w:t>ru</w:t>
        </w:r>
      </w:hyperlink>
      <w:r w:rsidRPr="00C47F2E">
        <w:rPr>
          <w:sz w:val="22"/>
          <w:szCs w:val="22"/>
        </w:rPr>
        <w:t xml:space="preserve"> </w:t>
      </w:r>
      <w:r w:rsidRPr="00C47F2E">
        <w:rPr>
          <w:rFonts w:eastAsiaTheme="minorHAnsi"/>
          <w:sz w:val="22"/>
          <w:szCs w:val="22"/>
          <w:lang w:eastAsia="en-US"/>
        </w:rPr>
        <w:t xml:space="preserve"> в назначенные дату и время проведения (местное время продовца)  при условии, что по итогам рассмотрения заявок на участие в процедуре были допущены не менее двух Претендентов. Процедура аукциона проводится путём повышения на «шаг аукциона» начальной (минимальной) цены договора, указанной в извещении о проведении аукциона.</w:t>
      </w:r>
      <w:r w:rsidRPr="00C47F2E">
        <w:rPr>
          <w:sz w:val="22"/>
          <w:szCs w:val="22"/>
        </w:rPr>
        <w:t xml:space="preserve"> </w:t>
      </w:r>
      <w:r w:rsidRPr="00C47F2E">
        <w:rPr>
          <w:rFonts w:eastAsiaTheme="minorHAnsi"/>
          <w:sz w:val="22"/>
          <w:szCs w:val="22"/>
          <w:lang w:eastAsia="en-US"/>
        </w:rPr>
        <w:t>В течение 10 (десяти) минут с момента начала проведения аукциона  Участники вправе подать свои ценовые предложения, предусматривающие повышение предложения на величину равную «шагу аукциона». В случае, если в течение указанного времени: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- поступило предложение, то время для представления следующих предложений об увеличенной на «шаг аукциона» цене предмета аукциона продлевается на 10 (десять) минут, со времени представления каждого следующего предложения. Если в течение 10 (десяти) минут после представления последнего предложения о цене предмета аукциона, следующее предложение не поступило, аукцион с помощью программно-аппаратных средств электронной площадки завершается;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-</w:t>
      </w:r>
      <w:r>
        <w:rPr>
          <w:rFonts w:eastAsiaTheme="minorHAnsi"/>
          <w:sz w:val="22"/>
          <w:szCs w:val="22"/>
          <w:lang w:eastAsia="en-US"/>
        </w:rPr>
        <w:t xml:space="preserve"> </w:t>
      </w:r>
      <w:r w:rsidRPr="00C47F2E">
        <w:rPr>
          <w:rFonts w:eastAsiaTheme="minorHAnsi"/>
          <w:sz w:val="22"/>
          <w:szCs w:val="22"/>
          <w:lang w:eastAsia="en-US"/>
        </w:rPr>
        <w:t xml:space="preserve">не поступило ни одного предложения, то аукцион с помощью программно-аппаратных средств электронной площадки завершается. 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Каждое ценовое предложение, подаваемое в ходе процедуры, подписывается ЭП.</w:t>
      </w:r>
    </w:p>
    <w:p w:rsidR="007B0047" w:rsidRDefault="007B0047" w:rsidP="007B0047">
      <w:pPr>
        <w:jc w:val="both"/>
        <w:rPr>
          <w:sz w:val="22"/>
          <w:szCs w:val="22"/>
        </w:rPr>
      </w:pPr>
      <w:r w:rsidRPr="00C47F2E">
        <w:rPr>
          <w:b/>
          <w:sz w:val="22"/>
          <w:szCs w:val="22"/>
        </w:rPr>
        <w:t>Победителем аукциона признается</w:t>
      </w:r>
      <w:r w:rsidRPr="00C47F2E">
        <w:rPr>
          <w:sz w:val="22"/>
          <w:szCs w:val="22"/>
        </w:rPr>
        <w:t xml:space="preserve"> участник, предложивший в ходе торгов максимальную цену.</w:t>
      </w:r>
    </w:p>
    <w:p w:rsidR="007B0047" w:rsidRPr="008F1DB8" w:rsidRDefault="007B0047" w:rsidP="007B0047">
      <w:pPr>
        <w:keepNext/>
        <w:keepLines/>
        <w:contextualSpacing/>
        <w:mirrorIndents/>
        <w:jc w:val="both"/>
        <w:rPr>
          <w:color w:val="2E74B5"/>
          <w:sz w:val="22"/>
          <w:szCs w:val="22"/>
        </w:rPr>
      </w:pPr>
      <w:r w:rsidRPr="008F1DB8">
        <w:rPr>
          <w:b/>
          <w:sz w:val="22"/>
          <w:szCs w:val="22"/>
        </w:rPr>
        <w:lastRenderedPageBreak/>
        <w:t>Лица, с которыми заключается договор</w:t>
      </w:r>
      <w:r w:rsidRPr="008F1DB8">
        <w:rPr>
          <w:sz w:val="22"/>
          <w:szCs w:val="22"/>
        </w:rPr>
        <w:t xml:space="preserve"> купли-продажи земельного участка</w:t>
      </w:r>
      <w:r w:rsidRPr="008F1DB8">
        <w:rPr>
          <w:b/>
          <w:sz w:val="22"/>
          <w:szCs w:val="22"/>
        </w:rPr>
        <w:t>:</w:t>
      </w:r>
    </w:p>
    <w:p w:rsidR="007B0047" w:rsidRPr="008F1DB8" w:rsidRDefault="007B0047" w:rsidP="007B0047">
      <w:pPr>
        <w:keepNext/>
        <w:keepLines/>
        <w:ind w:firstLine="426"/>
        <w:contextualSpacing/>
        <w:mirrorIndents/>
        <w:jc w:val="both"/>
        <w:rPr>
          <w:sz w:val="22"/>
          <w:szCs w:val="22"/>
        </w:rPr>
      </w:pPr>
      <w:r w:rsidRPr="008F1DB8">
        <w:rPr>
          <w:sz w:val="22"/>
          <w:szCs w:val="22"/>
        </w:rPr>
        <w:t>- с победителем аукциона по предложенной им наибольшей цене предмета аукциона (стоимость земельного участка</w:t>
      </w:r>
      <w:r>
        <w:rPr>
          <w:sz w:val="22"/>
          <w:szCs w:val="22"/>
        </w:rPr>
        <w:t>)</w:t>
      </w:r>
      <w:r w:rsidRPr="008F1DB8">
        <w:rPr>
          <w:sz w:val="22"/>
          <w:szCs w:val="22"/>
        </w:rPr>
        <w:t>;</w:t>
      </w:r>
    </w:p>
    <w:p w:rsidR="007B0047" w:rsidRPr="008F1DB8" w:rsidRDefault="007B0047" w:rsidP="007B0047">
      <w:pPr>
        <w:ind w:firstLine="426"/>
        <w:jc w:val="both"/>
        <w:rPr>
          <w:sz w:val="22"/>
          <w:szCs w:val="22"/>
        </w:rPr>
      </w:pPr>
      <w:r w:rsidRPr="008F1DB8">
        <w:rPr>
          <w:sz w:val="22"/>
          <w:szCs w:val="22"/>
        </w:rPr>
        <w:t>- с единственным заявителем, признанным  участником аукциона, либо единственным  принявшим участие в аукционе участником, а также единственным заявителем, подавшим только одну заявку на участие в аукционе, в случае если эта заявка и заявитель, подавший эту заявку, соответствуют всем требованиям и условиям аукциона (далее – иные лица, с которыми заключается договор) по начальной цене предмета аукциона)</w:t>
      </w:r>
      <w:r>
        <w:rPr>
          <w:sz w:val="22"/>
          <w:szCs w:val="22"/>
        </w:rPr>
        <w:t>;</w:t>
      </w:r>
    </w:p>
    <w:p w:rsidR="007B0047" w:rsidRPr="00D75432" w:rsidRDefault="007B0047" w:rsidP="007B0047">
      <w:pPr>
        <w:shd w:val="clear" w:color="auto" w:fill="FFFFFF"/>
        <w:ind w:firstLine="426"/>
        <w:jc w:val="both"/>
        <w:rPr>
          <w:color w:val="000000"/>
          <w:spacing w:val="2"/>
          <w:sz w:val="22"/>
          <w:szCs w:val="22"/>
        </w:rPr>
      </w:pPr>
      <w:r w:rsidRPr="008F1DB8">
        <w:rPr>
          <w:color w:val="2E74B5"/>
          <w:sz w:val="22"/>
          <w:szCs w:val="22"/>
        </w:rPr>
        <w:t xml:space="preserve"> </w:t>
      </w:r>
      <w:r w:rsidRPr="008F1DB8">
        <w:rPr>
          <w:sz w:val="22"/>
          <w:szCs w:val="22"/>
        </w:rPr>
        <w:t>-</w:t>
      </w:r>
      <w:r w:rsidRPr="008F1DB8">
        <w:rPr>
          <w:color w:val="2E74B5"/>
          <w:sz w:val="22"/>
          <w:szCs w:val="22"/>
        </w:rPr>
        <w:t xml:space="preserve"> </w:t>
      </w:r>
      <w:r w:rsidRPr="008F1DB8">
        <w:rPr>
          <w:sz w:val="22"/>
          <w:szCs w:val="22"/>
        </w:rPr>
        <w:t xml:space="preserve">с участником аукциона, который сделал предпоследнее предложение о цене предмета аукциона, в случае если победитель аукциона уклонился от подписания </w:t>
      </w:r>
      <w:r>
        <w:rPr>
          <w:sz w:val="22"/>
          <w:szCs w:val="22"/>
        </w:rPr>
        <w:t xml:space="preserve">             </w:t>
      </w:r>
      <w:r w:rsidRPr="008F1DB8">
        <w:rPr>
          <w:sz w:val="22"/>
          <w:szCs w:val="22"/>
        </w:rPr>
        <w:t>договора</w:t>
      </w:r>
      <w:r>
        <w:rPr>
          <w:sz w:val="22"/>
          <w:szCs w:val="22"/>
        </w:rPr>
        <w:t>.</w:t>
      </w:r>
    </w:p>
    <w:p w:rsidR="007B0047" w:rsidRPr="00C47F2E" w:rsidRDefault="007B0047" w:rsidP="007B0047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</w:t>
      </w:r>
    </w:p>
    <w:p w:rsidR="007B0047" w:rsidRPr="00C47F2E" w:rsidRDefault="007B0047" w:rsidP="007B0047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В соответствии с частью 7 статьи 448 Гражданского кодекса Российской Федерации </w:t>
      </w:r>
      <w:r w:rsidRPr="00C47F2E">
        <w:rPr>
          <w:color w:val="000000"/>
          <w:sz w:val="22"/>
          <w:szCs w:val="22"/>
          <w:shd w:val="clear" w:color="auto" w:fill="FFFFFF"/>
        </w:rPr>
        <w:t>победитель торгов не вправе уступать права и осуществлять перевод долга по              обязательствам, возникшим из заключенного на торгах договора. Обязательства по такому договору должны быть исполнены победителем торгов лично, если иное не установлено в соответствии с законом.</w:t>
      </w:r>
    </w:p>
    <w:p w:rsidR="007B0047" w:rsidRPr="00C47F2E" w:rsidRDefault="007B0047" w:rsidP="007B0047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>По результатам проведения электронного аукциона не допускается заключение договора купли-продажи земельного участка ранее, чем через 10 (десять) дней со дня размещения протокола рассмотрения заявок на участие в электронном аукционе в случае, если электронный аукцион признан несостоявшимся, либо протокола о             результатах электронного аукциона на официальном сайте.</w:t>
      </w:r>
    </w:p>
    <w:p w:rsidR="007B0047" w:rsidRPr="00C47F2E" w:rsidRDefault="007B0047" w:rsidP="007B0047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>Уполномоченный орган обязан в течение 5 (пяти) дней со дня истечения срока, предусмотренного предыдущим абзацем, направить победителю электронного аукциона или иным лицам, с которыми в соответствии с пунктами 13, 14, 20 и 25 статьи 39.12 Земельного Кодекса заключается договор купли-продажи земельного участка,              подписанный проект договора купли-продажи земельного участка.</w:t>
      </w:r>
    </w:p>
    <w:p w:rsidR="007B0047" w:rsidRPr="00C47F2E" w:rsidRDefault="007B0047" w:rsidP="007B0047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При этом договор купли-продажи земельного участка заключается по цене, предложенной победителем аукциона, или в случае заключения указанного договора с  единственным принявшим участие в аукционе его участником либо с лицом, подавшим единственную заявку на участие в аукционе, - по начальной цене предмета             аукциона. С проектом договора купли-продажи муниципального имущества можно ознакомиться на сайтах </w:t>
      </w:r>
      <w:hyperlink r:id="rId10" w:history="1">
        <w:r w:rsidRPr="00C47F2E">
          <w:rPr>
            <w:color w:val="0000FF"/>
            <w:sz w:val="22"/>
            <w:szCs w:val="22"/>
            <w:u w:val="single"/>
            <w:lang w:val="en-US"/>
          </w:rPr>
          <w:t>www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kumi</w:t>
        </w:r>
        <w:r w:rsidRPr="00C47F2E">
          <w:rPr>
            <w:color w:val="0000FF"/>
            <w:sz w:val="22"/>
            <w:szCs w:val="22"/>
            <w:u w:val="single"/>
          </w:rPr>
          <w:t>-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C47F2E">
        <w:rPr>
          <w:sz w:val="22"/>
          <w:szCs w:val="22"/>
        </w:rPr>
        <w:t xml:space="preserve"> и </w:t>
      </w:r>
      <w:hyperlink r:id="rId11" w:history="1">
        <w:r w:rsidRPr="00C47F2E">
          <w:rPr>
            <w:color w:val="0000FF"/>
            <w:sz w:val="22"/>
            <w:szCs w:val="22"/>
            <w:u w:val="single"/>
          </w:rPr>
          <w:t>www.torgi.gov.ru</w:t>
        </w:r>
      </w:hyperlink>
      <w:r w:rsidRPr="00C47F2E">
        <w:rPr>
          <w:sz w:val="22"/>
          <w:szCs w:val="22"/>
        </w:rPr>
        <w:t xml:space="preserve"> в сети «Интернет».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При уклонении или отказе победителя аукциона  от заключения в установленный срок договора, победитель аукциона утрачивает право на заключение указанного             договора, задаток ему не возвращается. При этом гарантийное обеспечение оплаты услуг Оператора, заблокированное на Лицевом счёте соответствующего Участника,            списывается в качестве платы за участие в аукционе.</w:t>
      </w:r>
    </w:p>
    <w:p w:rsidR="007B0047" w:rsidRPr="00C47F2E" w:rsidRDefault="007B0047" w:rsidP="007B0047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При уклонении или отказе победителя от заключения в установленный срок договора, Продавец вправе заключить договор с Участником</w:t>
      </w:r>
      <w:r>
        <w:rPr>
          <w:rFonts w:eastAsiaTheme="minorHAnsi"/>
          <w:sz w:val="22"/>
          <w:szCs w:val="22"/>
          <w:lang w:eastAsia="en-US"/>
        </w:rPr>
        <w:t xml:space="preserve"> аукциона, который сделал предпоследнее предложение о цене предмета аукциона.</w:t>
      </w:r>
    </w:p>
    <w:p w:rsidR="007B0047" w:rsidRPr="00C47F2E" w:rsidRDefault="007B0047" w:rsidP="007B0047">
      <w:pPr>
        <w:suppressAutoHyphens/>
        <w:autoSpaceDE w:val="0"/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В случае, если Победитель аукциона или иное лицо, с которым заключается договор купли-продажи  земельного участка в соответствии Извещением, в течение                   </w:t>
      </w:r>
      <w:r>
        <w:rPr>
          <w:sz w:val="22"/>
          <w:szCs w:val="22"/>
        </w:rPr>
        <w:t>1</w:t>
      </w:r>
      <w:r w:rsidRPr="00C47F2E">
        <w:rPr>
          <w:sz w:val="22"/>
          <w:szCs w:val="22"/>
        </w:rPr>
        <w:t>0 (</w:t>
      </w:r>
      <w:r>
        <w:rPr>
          <w:sz w:val="22"/>
          <w:szCs w:val="22"/>
        </w:rPr>
        <w:t>десяти</w:t>
      </w:r>
      <w:r w:rsidRPr="00C47F2E">
        <w:rPr>
          <w:sz w:val="22"/>
          <w:szCs w:val="22"/>
        </w:rPr>
        <w:t>)</w:t>
      </w:r>
      <w:r>
        <w:rPr>
          <w:sz w:val="22"/>
          <w:szCs w:val="22"/>
        </w:rPr>
        <w:t xml:space="preserve"> рабочих</w:t>
      </w:r>
      <w:r w:rsidRPr="00C47F2E">
        <w:rPr>
          <w:sz w:val="22"/>
          <w:szCs w:val="22"/>
        </w:rPr>
        <w:t xml:space="preserve"> дней со дня направления Организатором аукциона проекта указанного договора, не подписал и не представил Продавцу договор купли-продажи, Организатор аукциона  в течении 5</w:t>
      </w:r>
      <w:r>
        <w:rPr>
          <w:sz w:val="22"/>
          <w:szCs w:val="22"/>
        </w:rPr>
        <w:t xml:space="preserve"> (пяти)</w:t>
      </w:r>
      <w:r w:rsidRPr="00C47F2E">
        <w:rPr>
          <w:sz w:val="22"/>
          <w:szCs w:val="22"/>
        </w:rPr>
        <w:t xml:space="preserve"> рабочих дней  со дня истечения этого срока направляет сведения в Федеральную антимонопольную службу России  для включения в реестр недобросовестных Участников аукциона.</w:t>
      </w:r>
    </w:p>
    <w:p w:rsidR="007B0047" w:rsidRPr="00C47F2E" w:rsidRDefault="007B0047" w:rsidP="007B0047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 по адресу: г. Кемерово, ул. Притомская набережная, 7б, каб. 304, 409.  Телефон для справок: 36-95-72, 34-96-93, адрес электронной почты:</w:t>
      </w:r>
      <w:r w:rsidRPr="005A5519">
        <w:t xml:space="preserve"> </w:t>
      </w:r>
      <w:r w:rsidRPr="005A5519">
        <w:rPr>
          <w:sz w:val="22"/>
          <w:szCs w:val="22"/>
        </w:rPr>
        <w:t>kumi@kemerovо.ru</w:t>
      </w:r>
      <w:r w:rsidRPr="00C47F2E">
        <w:rPr>
          <w:sz w:val="22"/>
          <w:szCs w:val="22"/>
        </w:rPr>
        <w:t xml:space="preserve">, </w:t>
      </w:r>
      <w:r w:rsidRPr="00C47F2E">
        <w:rPr>
          <w:sz w:val="22"/>
          <w:szCs w:val="22"/>
          <w:lang w:val="en-US"/>
        </w:rPr>
        <w:t>c</w:t>
      </w:r>
      <w:r w:rsidRPr="00C47F2E">
        <w:rPr>
          <w:sz w:val="22"/>
          <w:szCs w:val="22"/>
        </w:rPr>
        <w:t xml:space="preserve">айты в сети «Интернет» – </w:t>
      </w:r>
      <w:hyperlink r:id="rId12" w:history="1">
        <w:r w:rsidRPr="00C47F2E">
          <w:rPr>
            <w:color w:val="0000FF"/>
            <w:sz w:val="22"/>
            <w:szCs w:val="22"/>
            <w:u w:val="single"/>
          </w:rPr>
          <w:t>www.torgi.gov.ru</w:t>
        </w:r>
      </w:hyperlink>
      <w:r w:rsidRPr="00C47F2E">
        <w:rPr>
          <w:sz w:val="22"/>
          <w:szCs w:val="22"/>
        </w:rPr>
        <w:t xml:space="preserve">, </w:t>
      </w:r>
      <w:hyperlink r:id="rId13" w:history="1">
        <w:r w:rsidRPr="00C47F2E">
          <w:rPr>
            <w:color w:val="0000FF"/>
            <w:sz w:val="22"/>
            <w:szCs w:val="22"/>
            <w:u w:val="single"/>
            <w:lang w:val="en-US"/>
          </w:rPr>
          <w:t>www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kumi</w:t>
        </w:r>
        <w:r w:rsidRPr="00C47F2E">
          <w:rPr>
            <w:color w:val="0000FF"/>
            <w:sz w:val="22"/>
            <w:szCs w:val="22"/>
            <w:u w:val="single"/>
          </w:rPr>
          <w:t>-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C47F2E">
        <w:rPr>
          <w:sz w:val="22"/>
          <w:szCs w:val="22"/>
        </w:rPr>
        <w:t>.</w:t>
      </w:r>
    </w:p>
    <w:p w:rsidR="007B0047" w:rsidRPr="006B7778" w:rsidRDefault="007B0047" w:rsidP="007B0047">
      <w:pPr>
        <w:spacing w:line="240" w:lineRule="atLeast"/>
        <w:jc w:val="both"/>
        <w:rPr>
          <w:sz w:val="22"/>
          <w:szCs w:val="22"/>
        </w:rPr>
      </w:pPr>
      <w:r w:rsidRPr="00C47F2E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EC15E1" w:rsidRPr="00EC15E1" w:rsidRDefault="00EC15E1" w:rsidP="00EC15E1">
      <w:bookmarkStart w:id="3" w:name="_GoBack"/>
      <w:bookmarkEnd w:id="3"/>
    </w:p>
    <w:p w:rsidR="001A7367" w:rsidRDefault="001A7367" w:rsidP="001A7367">
      <w:pPr>
        <w:rPr>
          <w:sz w:val="22"/>
          <w:szCs w:val="22"/>
        </w:rPr>
      </w:pPr>
    </w:p>
    <w:sectPr w:rsidR="001A7367" w:rsidSect="00793B1F">
      <w:type w:val="continuous"/>
      <w:pgSz w:w="16838" w:h="11906" w:orient="landscape"/>
      <w:pgMar w:top="567" w:right="425" w:bottom="426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8B0264" w:rsidRDefault="008B0264" w:rsidP="00F316B6">
      <w:r>
        <w:separator/>
      </w:r>
    </w:p>
  </w:endnote>
  <w:endnote w:type="continuationSeparator" w:id="0">
    <w:p w:rsidR="008B0264" w:rsidRDefault="008B0264" w:rsidP="00F31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8B0264" w:rsidRDefault="008B0264" w:rsidP="00F316B6">
      <w:r>
        <w:separator/>
      </w:r>
    </w:p>
  </w:footnote>
  <w:footnote w:type="continuationSeparator" w:id="0">
    <w:p w:rsidR="008B0264" w:rsidRDefault="008B0264" w:rsidP="00F316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597"/>
    <w:multiLevelType w:val="hybridMultilevel"/>
    <w:tmpl w:val="F3FC8D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69203C"/>
    <w:multiLevelType w:val="hybridMultilevel"/>
    <w:tmpl w:val="942280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3AD515D"/>
    <w:multiLevelType w:val="hybridMultilevel"/>
    <w:tmpl w:val="C47AF3B8"/>
    <w:lvl w:ilvl="0" w:tplc="1C3C8BC2">
      <w:start w:val="1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A237353"/>
    <w:multiLevelType w:val="hybridMultilevel"/>
    <w:tmpl w:val="29EEEA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11CA"/>
    <w:rsid w:val="000015FA"/>
    <w:rsid w:val="00001733"/>
    <w:rsid w:val="00001A3C"/>
    <w:rsid w:val="00001EDE"/>
    <w:rsid w:val="000023D3"/>
    <w:rsid w:val="00007A3C"/>
    <w:rsid w:val="00011EF3"/>
    <w:rsid w:val="00012F56"/>
    <w:rsid w:val="000138FA"/>
    <w:rsid w:val="00013C15"/>
    <w:rsid w:val="000144AD"/>
    <w:rsid w:val="00017340"/>
    <w:rsid w:val="0002199A"/>
    <w:rsid w:val="00022000"/>
    <w:rsid w:val="0002414E"/>
    <w:rsid w:val="00024471"/>
    <w:rsid w:val="000253E9"/>
    <w:rsid w:val="000259EC"/>
    <w:rsid w:val="000261F0"/>
    <w:rsid w:val="00026D94"/>
    <w:rsid w:val="00027200"/>
    <w:rsid w:val="00030260"/>
    <w:rsid w:val="00031ED7"/>
    <w:rsid w:val="00034F21"/>
    <w:rsid w:val="0003546C"/>
    <w:rsid w:val="00036B18"/>
    <w:rsid w:val="00036B8A"/>
    <w:rsid w:val="0003716B"/>
    <w:rsid w:val="00040330"/>
    <w:rsid w:val="00040E95"/>
    <w:rsid w:val="00040F4D"/>
    <w:rsid w:val="00043206"/>
    <w:rsid w:val="000450A4"/>
    <w:rsid w:val="000455FE"/>
    <w:rsid w:val="00051167"/>
    <w:rsid w:val="000511F4"/>
    <w:rsid w:val="00051932"/>
    <w:rsid w:val="00051D75"/>
    <w:rsid w:val="00054A36"/>
    <w:rsid w:val="0005542C"/>
    <w:rsid w:val="00060116"/>
    <w:rsid w:val="0006115F"/>
    <w:rsid w:val="0006176B"/>
    <w:rsid w:val="0006268D"/>
    <w:rsid w:val="00063E20"/>
    <w:rsid w:val="0006586C"/>
    <w:rsid w:val="000661ED"/>
    <w:rsid w:val="00067D35"/>
    <w:rsid w:val="0007110E"/>
    <w:rsid w:val="000724BD"/>
    <w:rsid w:val="00072AB6"/>
    <w:rsid w:val="00075347"/>
    <w:rsid w:val="00077449"/>
    <w:rsid w:val="00077B7B"/>
    <w:rsid w:val="00077E19"/>
    <w:rsid w:val="00080C55"/>
    <w:rsid w:val="00080E18"/>
    <w:rsid w:val="000811C8"/>
    <w:rsid w:val="00082A62"/>
    <w:rsid w:val="00082B56"/>
    <w:rsid w:val="00082F58"/>
    <w:rsid w:val="00083849"/>
    <w:rsid w:val="00086025"/>
    <w:rsid w:val="000860BE"/>
    <w:rsid w:val="00086731"/>
    <w:rsid w:val="0008767F"/>
    <w:rsid w:val="0009028D"/>
    <w:rsid w:val="000902CE"/>
    <w:rsid w:val="0009081F"/>
    <w:rsid w:val="00093882"/>
    <w:rsid w:val="000939EA"/>
    <w:rsid w:val="00094D6B"/>
    <w:rsid w:val="00094E75"/>
    <w:rsid w:val="000953E7"/>
    <w:rsid w:val="0009603F"/>
    <w:rsid w:val="00096ECB"/>
    <w:rsid w:val="00097B8B"/>
    <w:rsid w:val="00097C9F"/>
    <w:rsid w:val="000A144A"/>
    <w:rsid w:val="000A2826"/>
    <w:rsid w:val="000A32C9"/>
    <w:rsid w:val="000A3B54"/>
    <w:rsid w:val="000A51E9"/>
    <w:rsid w:val="000A5A82"/>
    <w:rsid w:val="000A6207"/>
    <w:rsid w:val="000A6F57"/>
    <w:rsid w:val="000B0F8C"/>
    <w:rsid w:val="000B4B7B"/>
    <w:rsid w:val="000B520D"/>
    <w:rsid w:val="000B54A0"/>
    <w:rsid w:val="000C2E8F"/>
    <w:rsid w:val="000C5068"/>
    <w:rsid w:val="000C657E"/>
    <w:rsid w:val="000C6FE7"/>
    <w:rsid w:val="000C77B6"/>
    <w:rsid w:val="000C7A4E"/>
    <w:rsid w:val="000D026B"/>
    <w:rsid w:val="000D1096"/>
    <w:rsid w:val="000D61EF"/>
    <w:rsid w:val="000E0539"/>
    <w:rsid w:val="000E08E7"/>
    <w:rsid w:val="000E1113"/>
    <w:rsid w:val="000E20BB"/>
    <w:rsid w:val="000E4515"/>
    <w:rsid w:val="000E4B5F"/>
    <w:rsid w:val="000E5D61"/>
    <w:rsid w:val="000E7B74"/>
    <w:rsid w:val="000E7D60"/>
    <w:rsid w:val="000E7E0A"/>
    <w:rsid w:val="000F00C3"/>
    <w:rsid w:val="000F072E"/>
    <w:rsid w:val="000F0FE1"/>
    <w:rsid w:val="000F2113"/>
    <w:rsid w:val="000F55A1"/>
    <w:rsid w:val="000F5E4D"/>
    <w:rsid w:val="0010255B"/>
    <w:rsid w:val="00103AC4"/>
    <w:rsid w:val="001062D7"/>
    <w:rsid w:val="001066B9"/>
    <w:rsid w:val="00106A41"/>
    <w:rsid w:val="00107A7F"/>
    <w:rsid w:val="0011155C"/>
    <w:rsid w:val="001117F9"/>
    <w:rsid w:val="0011332C"/>
    <w:rsid w:val="00113950"/>
    <w:rsid w:val="001142A1"/>
    <w:rsid w:val="0011726E"/>
    <w:rsid w:val="001209A6"/>
    <w:rsid w:val="001218CD"/>
    <w:rsid w:val="001235A4"/>
    <w:rsid w:val="001259ED"/>
    <w:rsid w:val="00125D4F"/>
    <w:rsid w:val="0013059E"/>
    <w:rsid w:val="00132DAF"/>
    <w:rsid w:val="00133742"/>
    <w:rsid w:val="00134126"/>
    <w:rsid w:val="00136E65"/>
    <w:rsid w:val="00137540"/>
    <w:rsid w:val="0014030E"/>
    <w:rsid w:val="00140495"/>
    <w:rsid w:val="00141D1F"/>
    <w:rsid w:val="00142EC9"/>
    <w:rsid w:val="0014334E"/>
    <w:rsid w:val="00143791"/>
    <w:rsid w:val="001438DE"/>
    <w:rsid w:val="001453D2"/>
    <w:rsid w:val="00146546"/>
    <w:rsid w:val="00147D36"/>
    <w:rsid w:val="0015154B"/>
    <w:rsid w:val="00151F05"/>
    <w:rsid w:val="0015643D"/>
    <w:rsid w:val="0015649F"/>
    <w:rsid w:val="00162F52"/>
    <w:rsid w:val="00166664"/>
    <w:rsid w:val="00166E8F"/>
    <w:rsid w:val="00170EE1"/>
    <w:rsid w:val="001717F2"/>
    <w:rsid w:val="00172EC3"/>
    <w:rsid w:val="00173859"/>
    <w:rsid w:val="00174AFC"/>
    <w:rsid w:val="0017543F"/>
    <w:rsid w:val="00175484"/>
    <w:rsid w:val="00175F1A"/>
    <w:rsid w:val="0017691D"/>
    <w:rsid w:val="00176970"/>
    <w:rsid w:val="0018098F"/>
    <w:rsid w:val="001836A8"/>
    <w:rsid w:val="00184A70"/>
    <w:rsid w:val="00184E22"/>
    <w:rsid w:val="00186547"/>
    <w:rsid w:val="0018706D"/>
    <w:rsid w:val="0018737F"/>
    <w:rsid w:val="00187424"/>
    <w:rsid w:val="00191802"/>
    <w:rsid w:val="00191D9A"/>
    <w:rsid w:val="0019252F"/>
    <w:rsid w:val="001950AE"/>
    <w:rsid w:val="0019589C"/>
    <w:rsid w:val="00195A9C"/>
    <w:rsid w:val="00195DD8"/>
    <w:rsid w:val="00197AAC"/>
    <w:rsid w:val="00197AB6"/>
    <w:rsid w:val="001A028E"/>
    <w:rsid w:val="001A0CBE"/>
    <w:rsid w:val="001A0FDC"/>
    <w:rsid w:val="001A17DC"/>
    <w:rsid w:val="001A2685"/>
    <w:rsid w:val="001A36F1"/>
    <w:rsid w:val="001A550F"/>
    <w:rsid w:val="001A5CB2"/>
    <w:rsid w:val="001A5E78"/>
    <w:rsid w:val="001A7367"/>
    <w:rsid w:val="001B123A"/>
    <w:rsid w:val="001B284F"/>
    <w:rsid w:val="001B33EE"/>
    <w:rsid w:val="001B3B53"/>
    <w:rsid w:val="001B40DD"/>
    <w:rsid w:val="001B437F"/>
    <w:rsid w:val="001B6722"/>
    <w:rsid w:val="001B7A34"/>
    <w:rsid w:val="001C17D3"/>
    <w:rsid w:val="001C3B88"/>
    <w:rsid w:val="001C5847"/>
    <w:rsid w:val="001C5BD5"/>
    <w:rsid w:val="001C60B3"/>
    <w:rsid w:val="001C64AB"/>
    <w:rsid w:val="001C70B9"/>
    <w:rsid w:val="001D01BF"/>
    <w:rsid w:val="001D0CC5"/>
    <w:rsid w:val="001D1174"/>
    <w:rsid w:val="001D1B7C"/>
    <w:rsid w:val="001D2E4F"/>
    <w:rsid w:val="001D35D6"/>
    <w:rsid w:val="001D43C5"/>
    <w:rsid w:val="001D4C29"/>
    <w:rsid w:val="001E13AE"/>
    <w:rsid w:val="001E13C8"/>
    <w:rsid w:val="001E17E4"/>
    <w:rsid w:val="001E1860"/>
    <w:rsid w:val="001E1F3D"/>
    <w:rsid w:val="001E2804"/>
    <w:rsid w:val="001E2A6B"/>
    <w:rsid w:val="001E2B89"/>
    <w:rsid w:val="001E41FA"/>
    <w:rsid w:val="001E5F9C"/>
    <w:rsid w:val="001E621C"/>
    <w:rsid w:val="001F0763"/>
    <w:rsid w:val="001F0C81"/>
    <w:rsid w:val="001F0D0C"/>
    <w:rsid w:val="001F3248"/>
    <w:rsid w:val="001F3DDA"/>
    <w:rsid w:val="001F44A2"/>
    <w:rsid w:val="001F5EFB"/>
    <w:rsid w:val="001F66CA"/>
    <w:rsid w:val="001F7814"/>
    <w:rsid w:val="00200093"/>
    <w:rsid w:val="002013E2"/>
    <w:rsid w:val="00201790"/>
    <w:rsid w:val="00201C43"/>
    <w:rsid w:val="00202444"/>
    <w:rsid w:val="002025B5"/>
    <w:rsid w:val="00203162"/>
    <w:rsid w:val="00204A6F"/>
    <w:rsid w:val="00204F50"/>
    <w:rsid w:val="00210077"/>
    <w:rsid w:val="002107CB"/>
    <w:rsid w:val="00211180"/>
    <w:rsid w:val="0021180F"/>
    <w:rsid w:val="00213CF4"/>
    <w:rsid w:val="0021490B"/>
    <w:rsid w:val="00214F60"/>
    <w:rsid w:val="002160F8"/>
    <w:rsid w:val="00216E9B"/>
    <w:rsid w:val="00222B4C"/>
    <w:rsid w:val="002253D8"/>
    <w:rsid w:val="002310ED"/>
    <w:rsid w:val="00232151"/>
    <w:rsid w:val="0023247E"/>
    <w:rsid w:val="00234446"/>
    <w:rsid w:val="00234D40"/>
    <w:rsid w:val="00235F01"/>
    <w:rsid w:val="0023611B"/>
    <w:rsid w:val="00237413"/>
    <w:rsid w:val="002409CF"/>
    <w:rsid w:val="0024126E"/>
    <w:rsid w:val="0024142F"/>
    <w:rsid w:val="00241867"/>
    <w:rsid w:val="00243E32"/>
    <w:rsid w:val="00244613"/>
    <w:rsid w:val="00244EFF"/>
    <w:rsid w:val="00245278"/>
    <w:rsid w:val="002466DF"/>
    <w:rsid w:val="0024687F"/>
    <w:rsid w:val="00247845"/>
    <w:rsid w:val="002521F7"/>
    <w:rsid w:val="0025347A"/>
    <w:rsid w:val="00253FEE"/>
    <w:rsid w:val="00255514"/>
    <w:rsid w:val="00255CFD"/>
    <w:rsid w:val="00257936"/>
    <w:rsid w:val="002602C2"/>
    <w:rsid w:val="002608B3"/>
    <w:rsid w:val="00260D3E"/>
    <w:rsid w:val="002610EA"/>
    <w:rsid w:val="00261802"/>
    <w:rsid w:val="002618AB"/>
    <w:rsid w:val="00261B2C"/>
    <w:rsid w:val="00261CE0"/>
    <w:rsid w:val="00262F29"/>
    <w:rsid w:val="002637D1"/>
    <w:rsid w:val="00263FC4"/>
    <w:rsid w:val="00264E21"/>
    <w:rsid w:val="00265A3C"/>
    <w:rsid w:val="00265EB4"/>
    <w:rsid w:val="00265FF7"/>
    <w:rsid w:val="002664F7"/>
    <w:rsid w:val="0026692D"/>
    <w:rsid w:val="002674BA"/>
    <w:rsid w:val="00267ED9"/>
    <w:rsid w:val="00270183"/>
    <w:rsid w:val="002702F6"/>
    <w:rsid w:val="00270FF2"/>
    <w:rsid w:val="00273B7A"/>
    <w:rsid w:val="0027486B"/>
    <w:rsid w:val="002763F8"/>
    <w:rsid w:val="00276916"/>
    <w:rsid w:val="00277105"/>
    <w:rsid w:val="00277870"/>
    <w:rsid w:val="002837DA"/>
    <w:rsid w:val="0028455F"/>
    <w:rsid w:val="00284660"/>
    <w:rsid w:val="002846E8"/>
    <w:rsid w:val="00284B98"/>
    <w:rsid w:val="00284ED2"/>
    <w:rsid w:val="0028639C"/>
    <w:rsid w:val="00287338"/>
    <w:rsid w:val="00287959"/>
    <w:rsid w:val="00290A44"/>
    <w:rsid w:val="00290E19"/>
    <w:rsid w:val="00291AA2"/>
    <w:rsid w:val="00291B32"/>
    <w:rsid w:val="00291D38"/>
    <w:rsid w:val="00291E9C"/>
    <w:rsid w:val="002923A9"/>
    <w:rsid w:val="00292987"/>
    <w:rsid w:val="00293D7E"/>
    <w:rsid w:val="00294411"/>
    <w:rsid w:val="00294490"/>
    <w:rsid w:val="00295681"/>
    <w:rsid w:val="00295F06"/>
    <w:rsid w:val="00296D0D"/>
    <w:rsid w:val="00297665"/>
    <w:rsid w:val="00297EA3"/>
    <w:rsid w:val="002A0E0F"/>
    <w:rsid w:val="002A143F"/>
    <w:rsid w:val="002A3CE5"/>
    <w:rsid w:val="002A49CA"/>
    <w:rsid w:val="002A4F01"/>
    <w:rsid w:val="002A6992"/>
    <w:rsid w:val="002A7ABD"/>
    <w:rsid w:val="002B0602"/>
    <w:rsid w:val="002B0972"/>
    <w:rsid w:val="002B21B6"/>
    <w:rsid w:val="002B49EF"/>
    <w:rsid w:val="002B60AB"/>
    <w:rsid w:val="002B6485"/>
    <w:rsid w:val="002B6CE2"/>
    <w:rsid w:val="002B7973"/>
    <w:rsid w:val="002C0BAB"/>
    <w:rsid w:val="002C12D3"/>
    <w:rsid w:val="002C18DE"/>
    <w:rsid w:val="002C5DCE"/>
    <w:rsid w:val="002C6639"/>
    <w:rsid w:val="002C6884"/>
    <w:rsid w:val="002C7680"/>
    <w:rsid w:val="002C76BC"/>
    <w:rsid w:val="002C791B"/>
    <w:rsid w:val="002D152F"/>
    <w:rsid w:val="002D22B5"/>
    <w:rsid w:val="002D2508"/>
    <w:rsid w:val="002D5D4A"/>
    <w:rsid w:val="002D680B"/>
    <w:rsid w:val="002D76AC"/>
    <w:rsid w:val="002E01C9"/>
    <w:rsid w:val="002E1E97"/>
    <w:rsid w:val="002E3654"/>
    <w:rsid w:val="002E3C80"/>
    <w:rsid w:val="002E4266"/>
    <w:rsid w:val="002E4553"/>
    <w:rsid w:val="002F03DD"/>
    <w:rsid w:val="002F218B"/>
    <w:rsid w:val="002F2B3E"/>
    <w:rsid w:val="002F3E9C"/>
    <w:rsid w:val="002F3F39"/>
    <w:rsid w:val="002F47FE"/>
    <w:rsid w:val="002F4BBE"/>
    <w:rsid w:val="002F591A"/>
    <w:rsid w:val="002F6067"/>
    <w:rsid w:val="00300F6D"/>
    <w:rsid w:val="00301150"/>
    <w:rsid w:val="0030214B"/>
    <w:rsid w:val="00304956"/>
    <w:rsid w:val="00304C7D"/>
    <w:rsid w:val="00304C8A"/>
    <w:rsid w:val="00305129"/>
    <w:rsid w:val="003105CE"/>
    <w:rsid w:val="00310A94"/>
    <w:rsid w:val="00310E74"/>
    <w:rsid w:val="00311092"/>
    <w:rsid w:val="00314A17"/>
    <w:rsid w:val="003168DE"/>
    <w:rsid w:val="00325493"/>
    <w:rsid w:val="003264D0"/>
    <w:rsid w:val="00330DD8"/>
    <w:rsid w:val="00331D11"/>
    <w:rsid w:val="00331E3E"/>
    <w:rsid w:val="00331F4A"/>
    <w:rsid w:val="003329B0"/>
    <w:rsid w:val="0033352F"/>
    <w:rsid w:val="00333EE7"/>
    <w:rsid w:val="00335AA1"/>
    <w:rsid w:val="00335D5E"/>
    <w:rsid w:val="00337359"/>
    <w:rsid w:val="00337D01"/>
    <w:rsid w:val="003404E0"/>
    <w:rsid w:val="00341FA4"/>
    <w:rsid w:val="003424A8"/>
    <w:rsid w:val="00344964"/>
    <w:rsid w:val="00344CDA"/>
    <w:rsid w:val="00345359"/>
    <w:rsid w:val="00345570"/>
    <w:rsid w:val="003456B2"/>
    <w:rsid w:val="00350BCB"/>
    <w:rsid w:val="00351C89"/>
    <w:rsid w:val="00352195"/>
    <w:rsid w:val="00352FEB"/>
    <w:rsid w:val="00354A21"/>
    <w:rsid w:val="00355AC4"/>
    <w:rsid w:val="0035608A"/>
    <w:rsid w:val="0035646B"/>
    <w:rsid w:val="0035786E"/>
    <w:rsid w:val="00357B81"/>
    <w:rsid w:val="00361C0A"/>
    <w:rsid w:val="00361CC1"/>
    <w:rsid w:val="00362C33"/>
    <w:rsid w:val="0036360E"/>
    <w:rsid w:val="00363E16"/>
    <w:rsid w:val="00364259"/>
    <w:rsid w:val="00364354"/>
    <w:rsid w:val="003643F9"/>
    <w:rsid w:val="0036467E"/>
    <w:rsid w:val="0036795D"/>
    <w:rsid w:val="00370E98"/>
    <w:rsid w:val="003717E4"/>
    <w:rsid w:val="00373EFC"/>
    <w:rsid w:val="00374DEF"/>
    <w:rsid w:val="00374F5F"/>
    <w:rsid w:val="00376500"/>
    <w:rsid w:val="003765B2"/>
    <w:rsid w:val="00377ED2"/>
    <w:rsid w:val="003804EC"/>
    <w:rsid w:val="00381BCF"/>
    <w:rsid w:val="003825A3"/>
    <w:rsid w:val="00382A42"/>
    <w:rsid w:val="00382C01"/>
    <w:rsid w:val="00384629"/>
    <w:rsid w:val="00385A69"/>
    <w:rsid w:val="00385BA6"/>
    <w:rsid w:val="00386585"/>
    <w:rsid w:val="00390FB5"/>
    <w:rsid w:val="00391027"/>
    <w:rsid w:val="003924D4"/>
    <w:rsid w:val="00392851"/>
    <w:rsid w:val="00392D3E"/>
    <w:rsid w:val="00393C8E"/>
    <w:rsid w:val="00396F74"/>
    <w:rsid w:val="0039717E"/>
    <w:rsid w:val="003A0C29"/>
    <w:rsid w:val="003A0CB7"/>
    <w:rsid w:val="003A17D2"/>
    <w:rsid w:val="003A4381"/>
    <w:rsid w:val="003A445C"/>
    <w:rsid w:val="003A4645"/>
    <w:rsid w:val="003A5A2B"/>
    <w:rsid w:val="003A6505"/>
    <w:rsid w:val="003A65DE"/>
    <w:rsid w:val="003A7860"/>
    <w:rsid w:val="003B17A2"/>
    <w:rsid w:val="003B23DB"/>
    <w:rsid w:val="003B2E15"/>
    <w:rsid w:val="003B30A0"/>
    <w:rsid w:val="003B38C7"/>
    <w:rsid w:val="003B4ACD"/>
    <w:rsid w:val="003B51DA"/>
    <w:rsid w:val="003B6477"/>
    <w:rsid w:val="003B6B6D"/>
    <w:rsid w:val="003B7CA6"/>
    <w:rsid w:val="003C13BC"/>
    <w:rsid w:val="003C1436"/>
    <w:rsid w:val="003C14FA"/>
    <w:rsid w:val="003C1CB7"/>
    <w:rsid w:val="003C4AE2"/>
    <w:rsid w:val="003C5EB8"/>
    <w:rsid w:val="003C6E59"/>
    <w:rsid w:val="003C71D3"/>
    <w:rsid w:val="003D0FDC"/>
    <w:rsid w:val="003D10A4"/>
    <w:rsid w:val="003D4DEE"/>
    <w:rsid w:val="003D54A8"/>
    <w:rsid w:val="003D73CB"/>
    <w:rsid w:val="003D7E9F"/>
    <w:rsid w:val="003E06C2"/>
    <w:rsid w:val="003E24F2"/>
    <w:rsid w:val="003E2CA6"/>
    <w:rsid w:val="003E4B4D"/>
    <w:rsid w:val="003E574C"/>
    <w:rsid w:val="003E6C45"/>
    <w:rsid w:val="003E6D36"/>
    <w:rsid w:val="003E7687"/>
    <w:rsid w:val="003F028C"/>
    <w:rsid w:val="003F0579"/>
    <w:rsid w:val="003F0CA9"/>
    <w:rsid w:val="003F1BF5"/>
    <w:rsid w:val="003F1FF1"/>
    <w:rsid w:val="003F3C15"/>
    <w:rsid w:val="003F4469"/>
    <w:rsid w:val="003F4AD5"/>
    <w:rsid w:val="004030C0"/>
    <w:rsid w:val="004039AF"/>
    <w:rsid w:val="00410942"/>
    <w:rsid w:val="00410CD7"/>
    <w:rsid w:val="00411456"/>
    <w:rsid w:val="00412EC6"/>
    <w:rsid w:val="00414085"/>
    <w:rsid w:val="0041454A"/>
    <w:rsid w:val="00414DAA"/>
    <w:rsid w:val="00414EAA"/>
    <w:rsid w:val="004157B2"/>
    <w:rsid w:val="00415DFE"/>
    <w:rsid w:val="00420D6F"/>
    <w:rsid w:val="00421B2A"/>
    <w:rsid w:val="00422C9A"/>
    <w:rsid w:val="00423253"/>
    <w:rsid w:val="00424289"/>
    <w:rsid w:val="00424C3E"/>
    <w:rsid w:val="004266D7"/>
    <w:rsid w:val="00426A97"/>
    <w:rsid w:val="00427842"/>
    <w:rsid w:val="00427D3F"/>
    <w:rsid w:val="00427FE5"/>
    <w:rsid w:val="00430E40"/>
    <w:rsid w:val="00432574"/>
    <w:rsid w:val="00433A10"/>
    <w:rsid w:val="00433D5C"/>
    <w:rsid w:val="00433EC1"/>
    <w:rsid w:val="00434FFD"/>
    <w:rsid w:val="00436323"/>
    <w:rsid w:val="00437124"/>
    <w:rsid w:val="00437583"/>
    <w:rsid w:val="00441278"/>
    <w:rsid w:val="00441BCE"/>
    <w:rsid w:val="00441E83"/>
    <w:rsid w:val="0044374C"/>
    <w:rsid w:val="0044668C"/>
    <w:rsid w:val="004509BF"/>
    <w:rsid w:val="0045161C"/>
    <w:rsid w:val="0045226B"/>
    <w:rsid w:val="00454CE8"/>
    <w:rsid w:val="00456366"/>
    <w:rsid w:val="004608ED"/>
    <w:rsid w:val="0046263C"/>
    <w:rsid w:val="0046263E"/>
    <w:rsid w:val="00465442"/>
    <w:rsid w:val="00465AB7"/>
    <w:rsid w:val="00465B22"/>
    <w:rsid w:val="00465B7B"/>
    <w:rsid w:val="00466943"/>
    <w:rsid w:val="00467B08"/>
    <w:rsid w:val="00467EA0"/>
    <w:rsid w:val="00470A4A"/>
    <w:rsid w:val="00470E7D"/>
    <w:rsid w:val="00471427"/>
    <w:rsid w:val="004714F6"/>
    <w:rsid w:val="00471EEA"/>
    <w:rsid w:val="00471FE2"/>
    <w:rsid w:val="00472075"/>
    <w:rsid w:val="00472A82"/>
    <w:rsid w:val="00472D91"/>
    <w:rsid w:val="004740BB"/>
    <w:rsid w:val="00480104"/>
    <w:rsid w:val="00481EF3"/>
    <w:rsid w:val="00485F78"/>
    <w:rsid w:val="0048641B"/>
    <w:rsid w:val="00491056"/>
    <w:rsid w:val="00491237"/>
    <w:rsid w:val="0049170C"/>
    <w:rsid w:val="00495E74"/>
    <w:rsid w:val="00496378"/>
    <w:rsid w:val="004A10DB"/>
    <w:rsid w:val="004A2B41"/>
    <w:rsid w:val="004A3122"/>
    <w:rsid w:val="004A40F6"/>
    <w:rsid w:val="004A4754"/>
    <w:rsid w:val="004A7937"/>
    <w:rsid w:val="004A7AF1"/>
    <w:rsid w:val="004A7C32"/>
    <w:rsid w:val="004A7F4C"/>
    <w:rsid w:val="004B0DBD"/>
    <w:rsid w:val="004B2456"/>
    <w:rsid w:val="004B2F3C"/>
    <w:rsid w:val="004B3152"/>
    <w:rsid w:val="004B32BD"/>
    <w:rsid w:val="004B3329"/>
    <w:rsid w:val="004B4951"/>
    <w:rsid w:val="004B4DEF"/>
    <w:rsid w:val="004B515B"/>
    <w:rsid w:val="004B559E"/>
    <w:rsid w:val="004B63DD"/>
    <w:rsid w:val="004B6E82"/>
    <w:rsid w:val="004B742C"/>
    <w:rsid w:val="004C056D"/>
    <w:rsid w:val="004C24F3"/>
    <w:rsid w:val="004C3031"/>
    <w:rsid w:val="004C31BA"/>
    <w:rsid w:val="004C34D5"/>
    <w:rsid w:val="004C4382"/>
    <w:rsid w:val="004C4400"/>
    <w:rsid w:val="004C4C49"/>
    <w:rsid w:val="004C4E7F"/>
    <w:rsid w:val="004C6E18"/>
    <w:rsid w:val="004D001B"/>
    <w:rsid w:val="004D059D"/>
    <w:rsid w:val="004D0628"/>
    <w:rsid w:val="004D0E11"/>
    <w:rsid w:val="004D2C8E"/>
    <w:rsid w:val="004D4214"/>
    <w:rsid w:val="004D5DF7"/>
    <w:rsid w:val="004D601F"/>
    <w:rsid w:val="004D71F8"/>
    <w:rsid w:val="004D752A"/>
    <w:rsid w:val="004E2266"/>
    <w:rsid w:val="004E23A5"/>
    <w:rsid w:val="004E352C"/>
    <w:rsid w:val="004E42C1"/>
    <w:rsid w:val="004E6AAA"/>
    <w:rsid w:val="004E7499"/>
    <w:rsid w:val="004E7751"/>
    <w:rsid w:val="004F0416"/>
    <w:rsid w:val="004F0A9A"/>
    <w:rsid w:val="004F42FB"/>
    <w:rsid w:val="004F499E"/>
    <w:rsid w:val="004F6C34"/>
    <w:rsid w:val="004F7311"/>
    <w:rsid w:val="005011B3"/>
    <w:rsid w:val="0050248C"/>
    <w:rsid w:val="00502748"/>
    <w:rsid w:val="00502EB5"/>
    <w:rsid w:val="00504F37"/>
    <w:rsid w:val="005053A8"/>
    <w:rsid w:val="00506772"/>
    <w:rsid w:val="0050690A"/>
    <w:rsid w:val="00510CF9"/>
    <w:rsid w:val="0051234E"/>
    <w:rsid w:val="00512C32"/>
    <w:rsid w:val="00512CF0"/>
    <w:rsid w:val="005158A3"/>
    <w:rsid w:val="00516BF3"/>
    <w:rsid w:val="00517E19"/>
    <w:rsid w:val="00520343"/>
    <w:rsid w:val="00522ABD"/>
    <w:rsid w:val="0052432C"/>
    <w:rsid w:val="00525C33"/>
    <w:rsid w:val="00530950"/>
    <w:rsid w:val="00532954"/>
    <w:rsid w:val="00535C04"/>
    <w:rsid w:val="00536313"/>
    <w:rsid w:val="00536AFC"/>
    <w:rsid w:val="0053729B"/>
    <w:rsid w:val="00537569"/>
    <w:rsid w:val="00537D44"/>
    <w:rsid w:val="005401D5"/>
    <w:rsid w:val="00540C10"/>
    <w:rsid w:val="005422E7"/>
    <w:rsid w:val="005460B0"/>
    <w:rsid w:val="00546568"/>
    <w:rsid w:val="00546F83"/>
    <w:rsid w:val="00547069"/>
    <w:rsid w:val="0055055E"/>
    <w:rsid w:val="00550F2E"/>
    <w:rsid w:val="00551BC6"/>
    <w:rsid w:val="0055227F"/>
    <w:rsid w:val="0055270D"/>
    <w:rsid w:val="00552ACB"/>
    <w:rsid w:val="00552C77"/>
    <w:rsid w:val="005539B4"/>
    <w:rsid w:val="00556C8F"/>
    <w:rsid w:val="00557B22"/>
    <w:rsid w:val="00560EF9"/>
    <w:rsid w:val="00561CF4"/>
    <w:rsid w:val="00562643"/>
    <w:rsid w:val="0056268D"/>
    <w:rsid w:val="00562876"/>
    <w:rsid w:val="0056335E"/>
    <w:rsid w:val="005633B2"/>
    <w:rsid w:val="00564907"/>
    <w:rsid w:val="00565D0F"/>
    <w:rsid w:val="00566632"/>
    <w:rsid w:val="00566DD0"/>
    <w:rsid w:val="00567A88"/>
    <w:rsid w:val="0057189A"/>
    <w:rsid w:val="00571CB4"/>
    <w:rsid w:val="00572AC0"/>
    <w:rsid w:val="00573EA8"/>
    <w:rsid w:val="00576710"/>
    <w:rsid w:val="0058056C"/>
    <w:rsid w:val="00581A7D"/>
    <w:rsid w:val="00582654"/>
    <w:rsid w:val="00583A1A"/>
    <w:rsid w:val="00584498"/>
    <w:rsid w:val="00584C89"/>
    <w:rsid w:val="005853D9"/>
    <w:rsid w:val="00586182"/>
    <w:rsid w:val="0058667D"/>
    <w:rsid w:val="00586BCE"/>
    <w:rsid w:val="00592187"/>
    <w:rsid w:val="0059314F"/>
    <w:rsid w:val="00594506"/>
    <w:rsid w:val="00595F7B"/>
    <w:rsid w:val="0059796F"/>
    <w:rsid w:val="005A0569"/>
    <w:rsid w:val="005A0868"/>
    <w:rsid w:val="005A1656"/>
    <w:rsid w:val="005A339D"/>
    <w:rsid w:val="005A3C62"/>
    <w:rsid w:val="005A7369"/>
    <w:rsid w:val="005B0CC8"/>
    <w:rsid w:val="005B17B8"/>
    <w:rsid w:val="005B202A"/>
    <w:rsid w:val="005B28C2"/>
    <w:rsid w:val="005B2FAC"/>
    <w:rsid w:val="005B38AE"/>
    <w:rsid w:val="005B3D2B"/>
    <w:rsid w:val="005B45FE"/>
    <w:rsid w:val="005B470E"/>
    <w:rsid w:val="005B5498"/>
    <w:rsid w:val="005B6AAC"/>
    <w:rsid w:val="005B716D"/>
    <w:rsid w:val="005B755B"/>
    <w:rsid w:val="005B7694"/>
    <w:rsid w:val="005C13DE"/>
    <w:rsid w:val="005C26F8"/>
    <w:rsid w:val="005C2722"/>
    <w:rsid w:val="005C2B35"/>
    <w:rsid w:val="005C34F9"/>
    <w:rsid w:val="005C417A"/>
    <w:rsid w:val="005C64E2"/>
    <w:rsid w:val="005C754B"/>
    <w:rsid w:val="005C7FD2"/>
    <w:rsid w:val="005D038D"/>
    <w:rsid w:val="005D1738"/>
    <w:rsid w:val="005D287C"/>
    <w:rsid w:val="005D3CDD"/>
    <w:rsid w:val="005D7025"/>
    <w:rsid w:val="005D7728"/>
    <w:rsid w:val="005E1C79"/>
    <w:rsid w:val="005E314F"/>
    <w:rsid w:val="005E41F9"/>
    <w:rsid w:val="005E4EF9"/>
    <w:rsid w:val="005E5529"/>
    <w:rsid w:val="005E554C"/>
    <w:rsid w:val="005E5D63"/>
    <w:rsid w:val="005E617C"/>
    <w:rsid w:val="005E7C55"/>
    <w:rsid w:val="005F042D"/>
    <w:rsid w:val="005F0B85"/>
    <w:rsid w:val="005F0FA1"/>
    <w:rsid w:val="005F2E34"/>
    <w:rsid w:val="005F441E"/>
    <w:rsid w:val="005F502E"/>
    <w:rsid w:val="005F5E3D"/>
    <w:rsid w:val="00600456"/>
    <w:rsid w:val="00601336"/>
    <w:rsid w:val="00601548"/>
    <w:rsid w:val="0060234B"/>
    <w:rsid w:val="00603E30"/>
    <w:rsid w:val="006042EA"/>
    <w:rsid w:val="00604871"/>
    <w:rsid w:val="00604C1E"/>
    <w:rsid w:val="006053B3"/>
    <w:rsid w:val="00605DA9"/>
    <w:rsid w:val="006060AD"/>
    <w:rsid w:val="00606460"/>
    <w:rsid w:val="0060674A"/>
    <w:rsid w:val="00607286"/>
    <w:rsid w:val="0060734C"/>
    <w:rsid w:val="00607E9E"/>
    <w:rsid w:val="0061151F"/>
    <w:rsid w:val="0061178C"/>
    <w:rsid w:val="0061189F"/>
    <w:rsid w:val="00611F8E"/>
    <w:rsid w:val="00612514"/>
    <w:rsid w:val="0061256F"/>
    <w:rsid w:val="00612CF0"/>
    <w:rsid w:val="006168FD"/>
    <w:rsid w:val="0061693E"/>
    <w:rsid w:val="006170BA"/>
    <w:rsid w:val="0062022E"/>
    <w:rsid w:val="00621C38"/>
    <w:rsid w:val="0062211E"/>
    <w:rsid w:val="00622911"/>
    <w:rsid w:val="006230FF"/>
    <w:rsid w:val="00623607"/>
    <w:rsid w:val="00624152"/>
    <w:rsid w:val="00624481"/>
    <w:rsid w:val="006256BE"/>
    <w:rsid w:val="00625EB1"/>
    <w:rsid w:val="006269CE"/>
    <w:rsid w:val="00627D60"/>
    <w:rsid w:val="0063005D"/>
    <w:rsid w:val="00631E29"/>
    <w:rsid w:val="00631EFC"/>
    <w:rsid w:val="006320BC"/>
    <w:rsid w:val="006345C5"/>
    <w:rsid w:val="00634F9B"/>
    <w:rsid w:val="00635A73"/>
    <w:rsid w:val="00635C56"/>
    <w:rsid w:val="00636975"/>
    <w:rsid w:val="00637217"/>
    <w:rsid w:val="00637BEB"/>
    <w:rsid w:val="00637DBD"/>
    <w:rsid w:val="00640AA9"/>
    <w:rsid w:val="0064102A"/>
    <w:rsid w:val="006421C3"/>
    <w:rsid w:val="0064222D"/>
    <w:rsid w:val="006429B5"/>
    <w:rsid w:val="00644428"/>
    <w:rsid w:val="006506F5"/>
    <w:rsid w:val="006519FB"/>
    <w:rsid w:val="00651C7A"/>
    <w:rsid w:val="006549DA"/>
    <w:rsid w:val="00654BDC"/>
    <w:rsid w:val="0065619C"/>
    <w:rsid w:val="00656FB1"/>
    <w:rsid w:val="006601EE"/>
    <w:rsid w:val="0066066E"/>
    <w:rsid w:val="00661C3D"/>
    <w:rsid w:val="00665420"/>
    <w:rsid w:val="00665C1D"/>
    <w:rsid w:val="00665D06"/>
    <w:rsid w:val="006702B6"/>
    <w:rsid w:val="00670924"/>
    <w:rsid w:val="00674210"/>
    <w:rsid w:val="00674332"/>
    <w:rsid w:val="0067487E"/>
    <w:rsid w:val="0067499D"/>
    <w:rsid w:val="0067699E"/>
    <w:rsid w:val="00677A0D"/>
    <w:rsid w:val="00677C63"/>
    <w:rsid w:val="0068085F"/>
    <w:rsid w:val="00681C91"/>
    <w:rsid w:val="00682B88"/>
    <w:rsid w:val="00682EB5"/>
    <w:rsid w:val="00683063"/>
    <w:rsid w:val="00683F35"/>
    <w:rsid w:val="0068538A"/>
    <w:rsid w:val="00685ADA"/>
    <w:rsid w:val="0068602F"/>
    <w:rsid w:val="00686BE0"/>
    <w:rsid w:val="00686F36"/>
    <w:rsid w:val="006878AB"/>
    <w:rsid w:val="00690EC1"/>
    <w:rsid w:val="00691C93"/>
    <w:rsid w:val="006932C7"/>
    <w:rsid w:val="00695160"/>
    <w:rsid w:val="00695388"/>
    <w:rsid w:val="00695515"/>
    <w:rsid w:val="006957BD"/>
    <w:rsid w:val="0069657E"/>
    <w:rsid w:val="006A112D"/>
    <w:rsid w:val="006A1D86"/>
    <w:rsid w:val="006A294E"/>
    <w:rsid w:val="006A3E59"/>
    <w:rsid w:val="006A5B30"/>
    <w:rsid w:val="006A625F"/>
    <w:rsid w:val="006A66A1"/>
    <w:rsid w:val="006B22D3"/>
    <w:rsid w:val="006B33EE"/>
    <w:rsid w:val="006B482D"/>
    <w:rsid w:val="006B4CA3"/>
    <w:rsid w:val="006B5CA4"/>
    <w:rsid w:val="006B7C9C"/>
    <w:rsid w:val="006C210E"/>
    <w:rsid w:val="006C24DD"/>
    <w:rsid w:val="006C2B9C"/>
    <w:rsid w:val="006C39D1"/>
    <w:rsid w:val="006C4B58"/>
    <w:rsid w:val="006C5440"/>
    <w:rsid w:val="006C55F4"/>
    <w:rsid w:val="006D2D64"/>
    <w:rsid w:val="006D2D99"/>
    <w:rsid w:val="006D584E"/>
    <w:rsid w:val="006D6102"/>
    <w:rsid w:val="006D7E09"/>
    <w:rsid w:val="006E0961"/>
    <w:rsid w:val="006E1E87"/>
    <w:rsid w:val="006E58FF"/>
    <w:rsid w:val="006E65EA"/>
    <w:rsid w:val="006F0933"/>
    <w:rsid w:val="006F09E6"/>
    <w:rsid w:val="006F0DEE"/>
    <w:rsid w:val="006F1DDC"/>
    <w:rsid w:val="006F29C1"/>
    <w:rsid w:val="006F37B9"/>
    <w:rsid w:val="006F3E00"/>
    <w:rsid w:val="006F3F79"/>
    <w:rsid w:val="006F59FB"/>
    <w:rsid w:val="006F635A"/>
    <w:rsid w:val="006F74A4"/>
    <w:rsid w:val="006F74EE"/>
    <w:rsid w:val="00700D9E"/>
    <w:rsid w:val="00702037"/>
    <w:rsid w:val="00702790"/>
    <w:rsid w:val="00702E39"/>
    <w:rsid w:val="00702F4A"/>
    <w:rsid w:val="007031AD"/>
    <w:rsid w:val="00703CC9"/>
    <w:rsid w:val="007043B0"/>
    <w:rsid w:val="00704463"/>
    <w:rsid w:val="007056AA"/>
    <w:rsid w:val="007058AE"/>
    <w:rsid w:val="00706038"/>
    <w:rsid w:val="00706C7B"/>
    <w:rsid w:val="0070768A"/>
    <w:rsid w:val="007100DF"/>
    <w:rsid w:val="00713762"/>
    <w:rsid w:val="00713A10"/>
    <w:rsid w:val="00715448"/>
    <w:rsid w:val="007159C3"/>
    <w:rsid w:val="007171DB"/>
    <w:rsid w:val="00720B8B"/>
    <w:rsid w:val="00721CB7"/>
    <w:rsid w:val="00722229"/>
    <w:rsid w:val="00723611"/>
    <w:rsid w:val="007238A3"/>
    <w:rsid w:val="00725257"/>
    <w:rsid w:val="00726152"/>
    <w:rsid w:val="00727016"/>
    <w:rsid w:val="007271EE"/>
    <w:rsid w:val="00730845"/>
    <w:rsid w:val="00730906"/>
    <w:rsid w:val="007320F5"/>
    <w:rsid w:val="00733205"/>
    <w:rsid w:val="00733E5A"/>
    <w:rsid w:val="007358F7"/>
    <w:rsid w:val="00735BD9"/>
    <w:rsid w:val="007361D7"/>
    <w:rsid w:val="0073649D"/>
    <w:rsid w:val="007367E4"/>
    <w:rsid w:val="00736AB7"/>
    <w:rsid w:val="007370A1"/>
    <w:rsid w:val="007375DD"/>
    <w:rsid w:val="00740811"/>
    <w:rsid w:val="00742091"/>
    <w:rsid w:val="00743435"/>
    <w:rsid w:val="00745FEC"/>
    <w:rsid w:val="00746CC0"/>
    <w:rsid w:val="00747EB3"/>
    <w:rsid w:val="00750C18"/>
    <w:rsid w:val="00750DF3"/>
    <w:rsid w:val="007537C8"/>
    <w:rsid w:val="0075449B"/>
    <w:rsid w:val="00755188"/>
    <w:rsid w:val="007557AC"/>
    <w:rsid w:val="00755FC9"/>
    <w:rsid w:val="00756FC2"/>
    <w:rsid w:val="007609B3"/>
    <w:rsid w:val="00760A1A"/>
    <w:rsid w:val="00760CC5"/>
    <w:rsid w:val="007619E2"/>
    <w:rsid w:val="00762059"/>
    <w:rsid w:val="007629CA"/>
    <w:rsid w:val="00765020"/>
    <w:rsid w:val="00765B41"/>
    <w:rsid w:val="00766192"/>
    <w:rsid w:val="0076636A"/>
    <w:rsid w:val="007668E6"/>
    <w:rsid w:val="00770976"/>
    <w:rsid w:val="00771C49"/>
    <w:rsid w:val="00773CCD"/>
    <w:rsid w:val="007741F9"/>
    <w:rsid w:val="00775440"/>
    <w:rsid w:val="00775BCB"/>
    <w:rsid w:val="00776B1D"/>
    <w:rsid w:val="007809A9"/>
    <w:rsid w:val="00781468"/>
    <w:rsid w:val="007825FA"/>
    <w:rsid w:val="0078299A"/>
    <w:rsid w:val="00782FAB"/>
    <w:rsid w:val="0078341D"/>
    <w:rsid w:val="00783C85"/>
    <w:rsid w:val="00783DA2"/>
    <w:rsid w:val="00784D81"/>
    <w:rsid w:val="00785113"/>
    <w:rsid w:val="007854B8"/>
    <w:rsid w:val="007860F8"/>
    <w:rsid w:val="00792405"/>
    <w:rsid w:val="0079324B"/>
    <w:rsid w:val="00793B1F"/>
    <w:rsid w:val="007944D5"/>
    <w:rsid w:val="00795878"/>
    <w:rsid w:val="00796636"/>
    <w:rsid w:val="007A10BD"/>
    <w:rsid w:val="007A2835"/>
    <w:rsid w:val="007A363A"/>
    <w:rsid w:val="007A5545"/>
    <w:rsid w:val="007A580C"/>
    <w:rsid w:val="007A6645"/>
    <w:rsid w:val="007A6E3C"/>
    <w:rsid w:val="007B0047"/>
    <w:rsid w:val="007B04AE"/>
    <w:rsid w:val="007B0EB0"/>
    <w:rsid w:val="007B1109"/>
    <w:rsid w:val="007B1BBF"/>
    <w:rsid w:val="007B2EBE"/>
    <w:rsid w:val="007B3702"/>
    <w:rsid w:val="007B4790"/>
    <w:rsid w:val="007B578C"/>
    <w:rsid w:val="007B58E9"/>
    <w:rsid w:val="007B5F62"/>
    <w:rsid w:val="007B652D"/>
    <w:rsid w:val="007B7377"/>
    <w:rsid w:val="007C0969"/>
    <w:rsid w:val="007C1A28"/>
    <w:rsid w:val="007C325C"/>
    <w:rsid w:val="007C5E13"/>
    <w:rsid w:val="007C6EC0"/>
    <w:rsid w:val="007C7701"/>
    <w:rsid w:val="007D041C"/>
    <w:rsid w:val="007D2827"/>
    <w:rsid w:val="007D3137"/>
    <w:rsid w:val="007D3A27"/>
    <w:rsid w:val="007D3BFD"/>
    <w:rsid w:val="007E043D"/>
    <w:rsid w:val="007E1998"/>
    <w:rsid w:val="007E1D82"/>
    <w:rsid w:val="007E2B6F"/>
    <w:rsid w:val="007E335D"/>
    <w:rsid w:val="007E4A08"/>
    <w:rsid w:val="007E5D75"/>
    <w:rsid w:val="007E7A28"/>
    <w:rsid w:val="007F0C93"/>
    <w:rsid w:val="007F1980"/>
    <w:rsid w:val="007F5A0C"/>
    <w:rsid w:val="007F5E06"/>
    <w:rsid w:val="008006CB"/>
    <w:rsid w:val="008008EA"/>
    <w:rsid w:val="008015E6"/>
    <w:rsid w:val="00802883"/>
    <w:rsid w:val="00802B4B"/>
    <w:rsid w:val="00802BD4"/>
    <w:rsid w:val="008035AF"/>
    <w:rsid w:val="00805973"/>
    <w:rsid w:val="00806BC8"/>
    <w:rsid w:val="00806C2C"/>
    <w:rsid w:val="00807679"/>
    <w:rsid w:val="008102E4"/>
    <w:rsid w:val="0081086E"/>
    <w:rsid w:val="00811492"/>
    <w:rsid w:val="00811AB9"/>
    <w:rsid w:val="00812E4D"/>
    <w:rsid w:val="00815A3A"/>
    <w:rsid w:val="00815E6A"/>
    <w:rsid w:val="00815F41"/>
    <w:rsid w:val="00815F97"/>
    <w:rsid w:val="00816117"/>
    <w:rsid w:val="008165AF"/>
    <w:rsid w:val="00816BE8"/>
    <w:rsid w:val="00816E45"/>
    <w:rsid w:val="00820AA1"/>
    <w:rsid w:val="008225E0"/>
    <w:rsid w:val="00823E36"/>
    <w:rsid w:val="00824B95"/>
    <w:rsid w:val="008263E5"/>
    <w:rsid w:val="0082683D"/>
    <w:rsid w:val="00830A25"/>
    <w:rsid w:val="00830D85"/>
    <w:rsid w:val="00830F7E"/>
    <w:rsid w:val="008325B0"/>
    <w:rsid w:val="00833547"/>
    <w:rsid w:val="00833D42"/>
    <w:rsid w:val="008342DA"/>
    <w:rsid w:val="008351C8"/>
    <w:rsid w:val="0083562E"/>
    <w:rsid w:val="00835A59"/>
    <w:rsid w:val="00842D09"/>
    <w:rsid w:val="0084705E"/>
    <w:rsid w:val="00847C36"/>
    <w:rsid w:val="00851104"/>
    <w:rsid w:val="008518B8"/>
    <w:rsid w:val="008526B9"/>
    <w:rsid w:val="00852EBF"/>
    <w:rsid w:val="0085366C"/>
    <w:rsid w:val="00854529"/>
    <w:rsid w:val="00856F61"/>
    <w:rsid w:val="00857049"/>
    <w:rsid w:val="008574F3"/>
    <w:rsid w:val="00857913"/>
    <w:rsid w:val="0086025E"/>
    <w:rsid w:val="00864396"/>
    <w:rsid w:val="008652BE"/>
    <w:rsid w:val="00865C40"/>
    <w:rsid w:val="0087094F"/>
    <w:rsid w:val="00870CCA"/>
    <w:rsid w:val="0087118F"/>
    <w:rsid w:val="00873980"/>
    <w:rsid w:val="00876F5A"/>
    <w:rsid w:val="0087737F"/>
    <w:rsid w:val="008776B9"/>
    <w:rsid w:val="00877B09"/>
    <w:rsid w:val="00880148"/>
    <w:rsid w:val="008809DE"/>
    <w:rsid w:val="008819A8"/>
    <w:rsid w:val="00881E2D"/>
    <w:rsid w:val="0088255F"/>
    <w:rsid w:val="008831CE"/>
    <w:rsid w:val="00883462"/>
    <w:rsid w:val="00885320"/>
    <w:rsid w:val="008910D6"/>
    <w:rsid w:val="008919B8"/>
    <w:rsid w:val="00893719"/>
    <w:rsid w:val="00893AF0"/>
    <w:rsid w:val="00895796"/>
    <w:rsid w:val="008960F2"/>
    <w:rsid w:val="00896AE5"/>
    <w:rsid w:val="00897B01"/>
    <w:rsid w:val="00897DE1"/>
    <w:rsid w:val="008A4443"/>
    <w:rsid w:val="008A48FE"/>
    <w:rsid w:val="008A4FD8"/>
    <w:rsid w:val="008A5975"/>
    <w:rsid w:val="008A5DDC"/>
    <w:rsid w:val="008A6A96"/>
    <w:rsid w:val="008A7708"/>
    <w:rsid w:val="008A77E1"/>
    <w:rsid w:val="008B0264"/>
    <w:rsid w:val="008B0C63"/>
    <w:rsid w:val="008B163B"/>
    <w:rsid w:val="008B2019"/>
    <w:rsid w:val="008B6561"/>
    <w:rsid w:val="008B65F3"/>
    <w:rsid w:val="008B7E22"/>
    <w:rsid w:val="008C04AF"/>
    <w:rsid w:val="008C1C5C"/>
    <w:rsid w:val="008C2053"/>
    <w:rsid w:val="008C2E1B"/>
    <w:rsid w:val="008C31F4"/>
    <w:rsid w:val="008D061E"/>
    <w:rsid w:val="008D0B34"/>
    <w:rsid w:val="008D1852"/>
    <w:rsid w:val="008D45B9"/>
    <w:rsid w:val="008D59CC"/>
    <w:rsid w:val="008D5BA8"/>
    <w:rsid w:val="008D5FBD"/>
    <w:rsid w:val="008D6376"/>
    <w:rsid w:val="008D70C5"/>
    <w:rsid w:val="008D7669"/>
    <w:rsid w:val="008E2F9E"/>
    <w:rsid w:val="008E332C"/>
    <w:rsid w:val="008E4A0D"/>
    <w:rsid w:val="008E5450"/>
    <w:rsid w:val="008E63A3"/>
    <w:rsid w:val="008E7906"/>
    <w:rsid w:val="008F1CB7"/>
    <w:rsid w:val="008F30B2"/>
    <w:rsid w:val="008F33C7"/>
    <w:rsid w:val="008F3B53"/>
    <w:rsid w:val="008F4C9E"/>
    <w:rsid w:val="008F4E38"/>
    <w:rsid w:val="008F5827"/>
    <w:rsid w:val="008F5DE5"/>
    <w:rsid w:val="008F5E98"/>
    <w:rsid w:val="008F6C18"/>
    <w:rsid w:val="0090040A"/>
    <w:rsid w:val="009019C5"/>
    <w:rsid w:val="00903074"/>
    <w:rsid w:val="009035C8"/>
    <w:rsid w:val="009042AA"/>
    <w:rsid w:val="00905159"/>
    <w:rsid w:val="0090625A"/>
    <w:rsid w:val="00906695"/>
    <w:rsid w:val="0090695E"/>
    <w:rsid w:val="00906E1A"/>
    <w:rsid w:val="00907E78"/>
    <w:rsid w:val="00911C7A"/>
    <w:rsid w:val="009127E1"/>
    <w:rsid w:val="00913331"/>
    <w:rsid w:val="00913958"/>
    <w:rsid w:val="00913F07"/>
    <w:rsid w:val="009146A4"/>
    <w:rsid w:val="0091609F"/>
    <w:rsid w:val="00916785"/>
    <w:rsid w:val="009174AD"/>
    <w:rsid w:val="00917B1F"/>
    <w:rsid w:val="009209C4"/>
    <w:rsid w:val="00924193"/>
    <w:rsid w:val="00925657"/>
    <w:rsid w:val="00925FF0"/>
    <w:rsid w:val="00926374"/>
    <w:rsid w:val="00926E83"/>
    <w:rsid w:val="00927B0B"/>
    <w:rsid w:val="00931339"/>
    <w:rsid w:val="00931BC3"/>
    <w:rsid w:val="0093251B"/>
    <w:rsid w:val="00932AB1"/>
    <w:rsid w:val="00932EE3"/>
    <w:rsid w:val="00933391"/>
    <w:rsid w:val="00933B89"/>
    <w:rsid w:val="0093586C"/>
    <w:rsid w:val="0093729F"/>
    <w:rsid w:val="009376A9"/>
    <w:rsid w:val="009426D4"/>
    <w:rsid w:val="009432A9"/>
    <w:rsid w:val="00943311"/>
    <w:rsid w:val="009441E9"/>
    <w:rsid w:val="009466D2"/>
    <w:rsid w:val="00946956"/>
    <w:rsid w:val="009470EC"/>
    <w:rsid w:val="00947B6A"/>
    <w:rsid w:val="0095012B"/>
    <w:rsid w:val="0095054C"/>
    <w:rsid w:val="00950DA7"/>
    <w:rsid w:val="009511E1"/>
    <w:rsid w:val="0095126A"/>
    <w:rsid w:val="00951A42"/>
    <w:rsid w:val="00952BE3"/>
    <w:rsid w:val="00952DB3"/>
    <w:rsid w:val="00954AD2"/>
    <w:rsid w:val="00955263"/>
    <w:rsid w:val="00955EE8"/>
    <w:rsid w:val="0095680B"/>
    <w:rsid w:val="00960ACC"/>
    <w:rsid w:val="0096115D"/>
    <w:rsid w:val="0096129B"/>
    <w:rsid w:val="00961914"/>
    <w:rsid w:val="00962ABD"/>
    <w:rsid w:val="00962D4E"/>
    <w:rsid w:val="0096582B"/>
    <w:rsid w:val="00965E8A"/>
    <w:rsid w:val="00965FD9"/>
    <w:rsid w:val="009705C8"/>
    <w:rsid w:val="00970953"/>
    <w:rsid w:val="00970A1E"/>
    <w:rsid w:val="00970F9A"/>
    <w:rsid w:val="00971FFD"/>
    <w:rsid w:val="00973406"/>
    <w:rsid w:val="009734FE"/>
    <w:rsid w:val="00974A16"/>
    <w:rsid w:val="00974DCC"/>
    <w:rsid w:val="00975D22"/>
    <w:rsid w:val="00975ECB"/>
    <w:rsid w:val="009765F8"/>
    <w:rsid w:val="0098189B"/>
    <w:rsid w:val="00982016"/>
    <w:rsid w:val="00982828"/>
    <w:rsid w:val="00982BCE"/>
    <w:rsid w:val="00983BE1"/>
    <w:rsid w:val="0098457D"/>
    <w:rsid w:val="00984950"/>
    <w:rsid w:val="0098622E"/>
    <w:rsid w:val="00987C60"/>
    <w:rsid w:val="0099250F"/>
    <w:rsid w:val="0099394B"/>
    <w:rsid w:val="009955AF"/>
    <w:rsid w:val="00996131"/>
    <w:rsid w:val="0099779F"/>
    <w:rsid w:val="009A1130"/>
    <w:rsid w:val="009A41BF"/>
    <w:rsid w:val="009A4D69"/>
    <w:rsid w:val="009B46BA"/>
    <w:rsid w:val="009B50C8"/>
    <w:rsid w:val="009B64DA"/>
    <w:rsid w:val="009B745C"/>
    <w:rsid w:val="009B7537"/>
    <w:rsid w:val="009B7985"/>
    <w:rsid w:val="009C07A2"/>
    <w:rsid w:val="009C1343"/>
    <w:rsid w:val="009C147F"/>
    <w:rsid w:val="009C1E3E"/>
    <w:rsid w:val="009C23B9"/>
    <w:rsid w:val="009C2C9E"/>
    <w:rsid w:val="009C31E1"/>
    <w:rsid w:val="009C32F4"/>
    <w:rsid w:val="009C406D"/>
    <w:rsid w:val="009C4D55"/>
    <w:rsid w:val="009C6883"/>
    <w:rsid w:val="009C732E"/>
    <w:rsid w:val="009C7585"/>
    <w:rsid w:val="009D017C"/>
    <w:rsid w:val="009D1F4E"/>
    <w:rsid w:val="009D218F"/>
    <w:rsid w:val="009D2BB8"/>
    <w:rsid w:val="009D3A45"/>
    <w:rsid w:val="009D43F4"/>
    <w:rsid w:val="009D48CA"/>
    <w:rsid w:val="009D6768"/>
    <w:rsid w:val="009D6BBF"/>
    <w:rsid w:val="009E0299"/>
    <w:rsid w:val="009E3315"/>
    <w:rsid w:val="009E6837"/>
    <w:rsid w:val="009E6B0D"/>
    <w:rsid w:val="009E6E71"/>
    <w:rsid w:val="009E732D"/>
    <w:rsid w:val="009E7394"/>
    <w:rsid w:val="009E7978"/>
    <w:rsid w:val="009F0C6F"/>
    <w:rsid w:val="009F1A39"/>
    <w:rsid w:val="009F222F"/>
    <w:rsid w:val="009F2D34"/>
    <w:rsid w:val="009F37AD"/>
    <w:rsid w:val="009F393F"/>
    <w:rsid w:val="009F5246"/>
    <w:rsid w:val="009F5D67"/>
    <w:rsid w:val="009F5E71"/>
    <w:rsid w:val="009F66B9"/>
    <w:rsid w:val="00A01B98"/>
    <w:rsid w:val="00A05412"/>
    <w:rsid w:val="00A054AA"/>
    <w:rsid w:val="00A05EDC"/>
    <w:rsid w:val="00A07143"/>
    <w:rsid w:val="00A074B7"/>
    <w:rsid w:val="00A10B53"/>
    <w:rsid w:val="00A1239C"/>
    <w:rsid w:val="00A12B86"/>
    <w:rsid w:val="00A13AA6"/>
    <w:rsid w:val="00A1497F"/>
    <w:rsid w:val="00A16C3A"/>
    <w:rsid w:val="00A17590"/>
    <w:rsid w:val="00A21254"/>
    <w:rsid w:val="00A22F59"/>
    <w:rsid w:val="00A2454F"/>
    <w:rsid w:val="00A256C6"/>
    <w:rsid w:val="00A26E73"/>
    <w:rsid w:val="00A32B10"/>
    <w:rsid w:val="00A331AA"/>
    <w:rsid w:val="00A3549B"/>
    <w:rsid w:val="00A40422"/>
    <w:rsid w:val="00A4047F"/>
    <w:rsid w:val="00A418C4"/>
    <w:rsid w:val="00A43214"/>
    <w:rsid w:val="00A44731"/>
    <w:rsid w:val="00A4480E"/>
    <w:rsid w:val="00A4519B"/>
    <w:rsid w:val="00A4575A"/>
    <w:rsid w:val="00A466E6"/>
    <w:rsid w:val="00A50615"/>
    <w:rsid w:val="00A512BD"/>
    <w:rsid w:val="00A51BE8"/>
    <w:rsid w:val="00A541CA"/>
    <w:rsid w:val="00A54B3E"/>
    <w:rsid w:val="00A54C8E"/>
    <w:rsid w:val="00A55C68"/>
    <w:rsid w:val="00A56166"/>
    <w:rsid w:val="00A56DC7"/>
    <w:rsid w:val="00A572A7"/>
    <w:rsid w:val="00A61340"/>
    <w:rsid w:val="00A65479"/>
    <w:rsid w:val="00A663AE"/>
    <w:rsid w:val="00A6782E"/>
    <w:rsid w:val="00A7079F"/>
    <w:rsid w:val="00A739D1"/>
    <w:rsid w:val="00A74BC5"/>
    <w:rsid w:val="00A7530E"/>
    <w:rsid w:val="00A7633A"/>
    <w:rsid w:val="00A77005"/>
    <w:rsid w:val="00A8109C"/>
    <w:rsid w:val="00A811A7"/>
    <w:rsid w:val="00A81EF1"/>
    <w:rsid w:val="00A8217B"/>
    <w:rsid w:val="00A8237D"/>
    <w:rsid w:val="00A82539"/>
    <w:rsid w:val="00A827B3"/>
    <w:rsid w:val="00A8589A"/>
    <w:rsid w:val="00A929BD"/>
    <w:rsid w:val="00A94D9F"/>
    <w:rsid w:val="00A9514C"/>
    <w:rsid w:val="00A95476"/>
    <w:rsid w:val="00A9707E"/>
    <w:rsid w:val="00A97E9E"/>
    <w:rsid w:val="00AA0FB0"/>
    <w:rsid w:val="00AA140D"/>
    <w:rsid w:val="00AA3708"/>
    <w:rsid w:val="00AA51D8"/>
    <w:rsid w:val="00AA576F"/>
    <w:rsid w:val="00AA5E3C"/>
    <w:rsid w:val="00AA6BAE"/>
    <w:rsid w:val="00AA7654"/>
    <w:rsid w:val="00AB090B"/>
    <w:rsid w:val="00AB259B"/>
    <w:rsid w:val="00AB2B7A"/>
    <w:rsid w:val="00AB3725"/>
    <w:rsid w:val="00AB37A2"/>
    <w:rsid w:val="00AB46DE"/>
    <w:rsid w:val="00AB5FD8"/>
    <w:rsid w:val="00AB6A9A"/>
    <w:rsid w:val="00AB7C9B"/>
    <w:rsid w:val="00AB7E85"/>
    <w:rsid w:val="00AC074E"/>
    <w:rsid w:val="00AC08AD"/>
    <w:rsid w:val="00AC0AFE"/>
    <w:rsid w:val="00AC1FAA"/>
    <w:rsid w:val="00AC4138"/>
    <w:rsid w:val="00AD0574"/>
    <w:rsid w:val="00AD0D60"/>
    <w:rsid w:val="00AD19C1"/>
    <w:rsid w:val="00AD2B42"/>
    <w:rsid w:val="00AE08F4"/>
    <w:rsid w:val="00AE32D6"/>
    <w:rsid w:val="00AE34B8"/>
    <w:rsid w:val="00AE41C4"/>
    <w:rsid w:val="00AE4583"/>
    <w:rsid w:val="00AE65B1"/>
    <w:rsid w:val="00AF09B1"/>
    <w:rsid w:val="00AF0E0C"/>
    <w:rsid w:val="00AF1D3E"/>
    <w:rsid w:val="00AF2199"/>
    <w:rsid w:val="00AF2550"/>
    <w:rsid w:val="00AF48BE"/>
    <w:rsid w:val="00AF52D5"/>
    <w:rsid w:val="00AF63BD"/>
    <w:rsid w:val="00AF76A4"/>
    <w:rsid w:val="00AF7E35"/>
    <w:rsid w:val="00B012B5"/>
    <w:rsid w:val="00B027E1"/>
    <w:rsid w:val="00B02C77"/>
    <w:rsid w:val="00B02F11"/>
    <w:rsid w:val="00B043B9"/>
    <w:rsid w:val="00B0496E"/>
    <w:rsid w:val="00B052B0"/>
    <w:rsid w:val="00B05D24"/>
    <w:rsid w:val="00B06667"/>
    <w:rsid w:val="00B06F12"/>
    <w:rsid w:val="00B107AF"/>
    <w:rsid w:val="00B12BFF"/>
    <w:rsid w:val="00B134BB"/>
    <w:rsid w:val="00B146F5"/>
    <w:rsid w:val="00B207B5"/>
    <w:rsid w:val="00B224BB"/>
    <w:rsid w:val="00B236CE"/>
    <w:rsid w:val="00B25E2D"/>
    <w:rsid w:val="00B26511"/>
    <w:rsid w:val="00B268F6"/>
    <w:rsid w:val="00B304D1"/>
    <w:rsid w:val="00B32B1C"/>
    <w:rsid w:val="00B3350E"/>
    <w:rsid w:val="00B35DDA"/>
    <w:rsid w:val="00B369CD"/>
    <w:rsid w:val="00B37111"/>
    <w:rsid w:val="00B377D1"/>
    <w:rsid w:val="00B37872"/>
    <w:rsid w:val="00B40BF3"/>
    <w:rsid w:val="00B41D68"/>
    <w:rsid w:val="00B428A4"/>
    <w:rsid w:val="00B42E75"/>
    <w:rsid w:val="00B434D7"/>
    <w:rsid w:val="00B4452E"/>
    <w:rsid w:val="00B4772B"/>
    <w:rsid w:val="00B514CC"/>
    <w:rsid w:val="00B5176A"/>
    <w:rsid w:val="00B53F51"/>
    <w:rsid w:val="00B555F1"/>
    <w:rsid w:val="00B56BC2"/>
    <w:rsid w:val="00B56CD8"/>
    <w:rsid w:val="00B57F8D"/>
    <w:rsid w:val="00B65CCB"/>
    <w:rsid w:val="00B66789"/>
    <w:rsid w:val="00B67FE8"/>
    <w:rsid w:val="00B7096F"/>
    <w:rsid w:val="00B725D4"/>
    <w:rsid w:val="00B734EB"/>
    <w:rsid w:val="00B73888"/>
    <w:rsid w:val="00B7408C"/>
    <w:rsid w:val="00B7423E"/>
    <w:rsid w:val="00B7475C"/>
    <w:rsid w:val="00B75495"/>
    <w:rsid w:val="00B757EE"/>
    <w:rsid w:val="00B75A8D"/>
    <w:rsid w:val="00B75CEA"/>
    <w:rsid w:val="00B76777"/>
    <w:rsid w:val="00B777B2"/>
    <w:rsid w:val="00B80266"/>
    <w:rsid w:val="00B82089"/>
    <w:rsid w:val="00B85E8E"/>
    <w:rsid w:val="00B870CC"/>
    <w:rsid w:val="00B8713D"/>
    <w:rsid w:val="00B87C06"/>
    <w:rsid w:val="00B93D83"/>
    <w:rsid w:val="00B94D3D"/>
    <w:rsid w:val="00B9636A"/>
    <w:rsid w:val="00B97255"/>
    <w:rsid w:val="00B97E03"/>
    <w:rsid w:val="00BA0643"/>
    <w:rsid w:val="00BA4157"/>
    <w:rsid w:val="00BA4355"/>
    <w:rsid w:val="00BA5975"/>
    <w:rsid w:val="00BA5CA8"/>
    <w:rsid w:val="00BA62BE"/>
    <w:rsid w:val="00BA65A7"/>
    <w:rsid w:val="00BA68C0"/>
    <w:rsid w:val="00BA6F8E"/>
    <w:rsid w:val="00BA71CE"/>
    <w:rsid w:val="00BA743E"/>
    <w:rsid w:val="00BB0506"/>
    <w:rsid w:val="00BB1169"/>
    <w:rsid w:val="00BB2078"/>
    <w:rsid w:val="00BB2C83"/>
    <w:rsid w:val="00BB2F31"/>
    <w:rsid w:val="00BB3925"/>
    <w:rsid w:val="00BB3D4E"/>
    <w:rsid w:val="00BB41F0"/>
    <w:rsid w:val="00BB489C"/>
    <w:rsid w:val="00BB4C1A"/>
    <w:rsid w:val="00BB7308"/>
    <w:rsid w:val="00BB7C72"/>
    <w:rsid w:val="00BC1A32"/>
    <w:rsid w:val="00BC24BE"/>
    <w:rsid w:val="00BC5302"/>
    <w:rsid w:val="00BC718E"/>
    <w:rsid w:val="00BD1C9E"/>
    <w:rsid w:val="00BD1E4C"/>
    <w:rsid w:val="00BD2B55"/>
    <w:rsid w:val="00BD5A66"/>
    <w:rsid w:val="00BD7823"/>
    <w:rsid w:val="00BE248F"/>
    <w:rsid w:val="00BE3E35"/>
    <w:rsid w:val="00BE5B2B"/>
    <w:rsid w:val="00BE614D"/>
    <w:rsid w:val="00BE622C"/>
    <w:rsid w:val="00BE6307"/>
    <w:rsid w:val="00BE64E9"/>
    <w:rsid w:val="00BE67B4"/>
    <w:rsid w:val="00BE6B97"/>
    <w:rsid w:val="00BF123B"/>
    <w:rsid w:val="00BF4D1F"/>
    <w:rsid w:val="00BF4D4A"/>
    <w:rsid w:val="00BF4E47"/>
    <w:rsid w:val="00BF50E8"/>
    <w:rsid w:val="00BF5900"/>
    <w:rsid w:val="00BF5904"/>
    <w:rsid w:val="00BF5DD5"/>
    <w:rsid w:val="00BF6C51"/>
    <w:rsid w:val="00BF7264"/>
    <w:rsid w:val="00BF752D"/>
    <w:rsid w:val="00BF7BBD"/>
    <w:rsid w:val="00C00404"/>
    <w:rsid w:val="00C00C86"/>
    <w:rsid w:val="00C0276A"/>
    <w:rsid w:val="00C03503"/>
    <w:rsid w:val="00C03C4A"/>
    <w:rsid w:val="00C03E7C"/>
    <w:rsid w:val="00C05B5E"/>
    <w:rsid w:val="00C06DFF"/>
    <w:rsid w:val="00C11E89"/>
    <w:rsid w:val="00C12032"/>
    <w:rsid w:val="00C1243C"/>
    <w:rsid w:val="00C12B17"/>
    <w:rsid w:val="00C12F95"/>
    <w:rsid w:val="00C13B1D"/>
    <w:rsid w:val="00C13CD5"/>
    <w:rsid w:val="00C1465E"/>
    <w:rsid w:val="00C15F3A"/>
    <w:rsid w:val="00C16617"/>
    <w:rsid w:val="00C218B1"/>
    <w:rsid w:val="00C219AE"/>
    <w:rsid w:val="00C236A8"/>
    <w:rsid w:val="00C23D58"/>
    <w:rsid w:val="00C2405F"/>
    <w:rsid w:val="00C259EC"/>
    <w:rsid w:val="00C26C46"/>
    <w:rsid w:val="00C27C25"/>
    <w:rsid w:val="00C30662"/>
    <w:rsid w:val="00C3258E"/>
    <w:rsid w:val="00C33E95"/>
    <w:rsid w:val="00C34AA9"/>
    <w:rsid w:val="00C350DA"/>
    <w:rsid w:val="00C351C9"/>
    <w:rsid w:val="00C4426E"/>
    <w:rsid w:val="00C4771A"/>
    <w:rsid w:val="00C47F2E"/>
    <w:rsid w:val="00C50D6B"/>
    <w:rsid w:val="00C52701"/>
    <w:rsid w:val="00C53C83"/>
    <w:rsid w:val="00C53C89"/>
    <w:rsid w:val="00C56BA8"/>
    <w:rsid w:val="00C56E9C"/>
    <w:rsid w:val="00C5750C"/>
    <w:rsid w:val="00C60A6F"/>
    <w:rsid w:val="00C60CC0"/>
    <w:rsid w:val="00C628F0"/>
    <w:rsid w:val="00C62CA9"/>
    <w:rsid w:val="00C62D98"/>
    <w:rsid w:val="00C62DBC"/>
    <w:rsid w:val="00C63B1D"/>
    <w:rsid w:val="00C643D9"/>
    <w:rsid w:val="00C651FE"/>
    <w:rsid w:val="00C652B7"/>
    <w:rsid w:val="00C70247"/>
    <w:rsid w:val="00C70864"/>
    <w:rsid w:val="00C7421B"/>
    <w:rsid w:val="00C74F85"/>
    <w:rsid w:val="00C808A1"/>
    <w:rsid w:val="00C80D57"/>
    <w:rsid w:val="00C814A8"/>
    <w:rsid w:val="00C81D4E"/>
    <w:rsid w:val="00C825C7"/>
    <w:rsid w:val="00C83479"/>
    <w:rsid w:val="00C846BA"/>
    <w:rsid w:val="00C84B3F"/>
    <w:rsid w:val="00C84B51"/>
    <w:rsid w:val="00C86251"/>
    <w:rsid w:val="00C87AE6"/>
    <w:rsid w:val="00C9078E"/>
    <w:rsid w:val="00C91627"/>
    <w:rsid w:val="00C91A3D"/>
    <w:rsid w:val="00C92AF7"/>
    <w:rsid w:val="00C949FA"/>
    <w:rsid w:val="00C95354"/>
    <w:rsid w:val="00C96A36"/>
    <w:rsid w:val="00C96DD3"/>
    <w:rsid w:val="00C97767"/>
    <w:rsid w:val="00C97F02"/>
    <w:rsid w:val="00CA12C1"/>
    <w:rsid w:val="00CA3459"/>
    <w:rsid w:val="00CA3D63"/>
    <w:rsid w:val="00CA4573"/>
    <w:rsid w:val="00CA4BC4"/>
    <w:rsid w:val="00CA7C45"/>
    <w:rsid w:val="00CB07FC"/>
    <w:rsid w:val="00CB1225"/>
    <w:rsid w:val="00CB1A5C"/>
    <w:rsid w:val="00CB24C3"/>
    <w:rsid w:val="00CB3832"/>
    <w:rsid w:val="00CB42F7"/>
    <w:rsid w:val="00CB4538"/>
    <w:rsid w:val="00CB4A90"/>
    <w:rsid w:val="00CB53F4"/>
    <w:rsid w:val="00CB5B11"/>
    <w:rsid w:val="00CB713B"/>
    <w:rsid w:val="00CC0422"/>
    <w:rsid w:val="00CC0502"/>
    <w:rsid w:val="00CC1CD4"/>
    <w:rsid w:val="00CC25B4"/>
    <w:rsid w:val="00CC28ED"/>
    <w:rsid w:val="00CC42FB"/>
    <w:rsid w:val="00CC430F"/>
    <w:rsid w:val="00CC4F9B"/>
    <w:rsid w:val="00CC5AF9"/>
    <w:rsid w:val="00CC7130"/>
    <w:rsid w:val="00CC7F3A"/>
    <w:rsid w:val="00CD0965"/>
    <w:rsid w:val="00CD21DD"/>
    <w:rsid w:val="00CD2CF1"/>
    <w:rsid w:val="00CD4050"/>
    <w:rsid w:val="00CD430F"/>
    <w:rsid w:val="00CE0D90"/>
    <w:rsid w:val="00CE1FE9"/>
    <w:rsid w:val="00CE20BD"/>
    <w:rsid w:val="00CE2244"/>
    <w:rsid w:val="00CE2967"/>
    <w:rsid w:val="00CE34C4"/>
    <w:rsid w:val="00CE3524"/>
    <w:rsid w:val="00CE41E3"/>
    <w:rsid w:val="00CE45CB"/>
    <w:rsid w:val="00CE4CC0"/>
    <w:rsid w:val="00CE541A"/>
    <w:rsid w:val="00CE5581"/>
    <w:rsid w:val="00CE6EC8"/>
    <w:rsid w:val="00CE7388"/>
    <w:rsid w:val="00CE781D"/>
    <w:rsid w:val="00CF0C38"/>
    <w:rsid w:val="00CF1383"/>
    <w:rsid w:val="00CF2035"/>
    <w:rsid w:val="00CF3204"/>
    <w:rsid w:val="00CF41CB"/>
    <w:rsid w:val="00CF454D"/>
    <w:rsid w:val="00CF4620"/>
    <w:rsid w:val="00CF61B7"/>
    <w:rsid w:val="00CF6B8A"/>
    <w:rsid w:val="00CF6CDC"/>
    <w:rsid w:val="00CF6FEB"/>
    <w:rsid w:val="00D00085"/>
    <w:rsid w:val="00D05126"/>
    <w:rsid w:val="00D05CE0"/>
    <w:rsid w:val="00D05F10"/>
    <w:rsid w:val="00D0751B"/>
    <w:rsid w:val="00D10E97"/>
    <w:rsid w:val="00D118CF"/>
    <w:rsid w:val="00D124FC"/>
    <w:rsid w:val="00D12594"/>
    <w:rsid w:val="00D162F0"/>
    <w:rsid w:val="00D1742A"/>
    <w:rsid w:val="00D23131"/>
    <w:rsid w:val="00D231C2"/>
    <w:rsid w:val="00D24717"/>
    <w:rsid w:val="00D24A1E"/>
    <w:rsid w:val="00D25254"/>
    <w:rsid w:val="00D255A8"/>
    <w:rsid w:val="00D25E19"/>
    <w:rsid w:val="00D27E88"/>
    <w:rsid w:val="00D30033"/>
    <w:rsid w:val="00D303ED"/>
    <w:rsid w:val="00D309FE"/>
    <w:rsid w:val="00D31184"/>
    <w:rsid w:val="00D31F50"/>
    <w:rsid w:val="00D326C2"/>
    <w:rsid w:val="00D332F7"/>
    <w:rsid w:val="00D33D30"/>
    <w:rsid w:val="00D34589"/>
    <w:rsid w:val="00D367C9"/>
    <w:rsid w:val="00D36F06"/>
    <w:rsid w:val="00D40155"/>
    <w:rsid w:val="00D422C5"/>
    <w:rsid w:val="00D45508"/>
    <w:rsid w:val="00D45A23"/>
    <w:rsid w:val="00D466A1"/>
    <w:rsid w:val="00D4684F"/>
    <w:rsid w:val="00D503E8"/>
    <w:rsid w:val="00D51644"/>
    <w:rsid w:val="00D516EA"/>
    <w:rsid w:val="00D519C8"/>
    <w:rsid w:val="00D56507"/>
    <w:rsid w:val="00D56989"/>
    <w:rsid w:val="00D56F97"/>
    <w:rsid w:val="00D6057D"/>
    <w:rsid w:val="00D606C7"/>
    <w:rsid w:val="00D62E8B"/>
    <w:rsid w:val="00D6388F"/>
    <w:rsid w:val="00D644A9"/>
    <w:rsid w:val="00D651A6"/>
    <w:rsid w:val="00D65CC4"/>
    <w:rsid w:val="00D66ABD"/>
    <w:rsid w:val="00D66CEF"/>
    <w:rsid w:val="00D676CD"/>
    <w:rsid w:val="00D725A6"/>
    <w:rsid w:val="00D73004"/>
    <w:rsid w:val="00D763D4"/>
    <w:rsid w:val="00D768F3"/>
    <w:rsid w:val="00D7757F"/>
    <w:rsid w:val="00D77C89"/>
    <w:rsid w:val="00D804EF"/>
    <w:rsid w:val="00D80EF9"/>
    <w:rsid w:val="00D81570"/>
    <w:rsid w:val="00D819D7"/>
    <w:rsid w:val="00D81CBD"/>
    <w:rsid w:val="00D82DE5"/>
    <w:rsid w:val="00D8386A"/>
    <w:rsid w:val="00D86253"/>
    <w:rsid w:val="00D86D69"/>
    <w:rsid w:val="00D87E51"/>
    <w:rsid w:val="00D94B00"/>
    <w:rsid w:val="00D9577B"/>
    <w:rsid w:val="00D9651E"/>
    <w:rsid w:val="00D96D02"/>
    <w:rsid w:val="00DA036D"/>
    <w:rsid w:val="00DA3A5B"/>
    <w:rsid w:val="00DA6778"/>
    <w:rsid w:val="00DA731A"/>
    <w:rsid w:val="00DA77E3"/>
    <w:rsid w:val="00DB3350"/>
    <w:rsid w:val="00DB3404"/>
    <w:rsid w:val="00DB6A9F"/>
    <w:rsid w:val="00DC04B8"/>
    <w:rsid w:val="00DC1C53"/>
    <w:rsid w:val="00DC1E1A"/>
    <w:rsid w:val="00DC2F38"/>
    <w:rsid w:val="00DC306C"/>
    <w:rsid w:val="00DC3925"/>
    <w:rsid w:val="00DC3988"/>
    <w:rsid w:val="00DC459C"/>
    <w:rsid w:val="00DC6525"/>
    <w:rsid w:val="00DC7B56"/>
    <w:rsid w:val="00DD01B8"/>
    <w:rsid w:val="00DD188E"/>
    <w:rsid w:val="00DD2D04"/>
    <w:rsid w:val="00DD3B61"/>
    <w:rsid w:val="00DD63AC"/>
    <w:rsid w:val="00DD7963"/>
    <w:rsid w:val="00DE008B"/>
    <w:rsid w:val="00DE014A"/>
    <w:rsid w:val="00DE04E5"/>
    <w:rsid w:val="00DE15F6"/>
    <w:rsid w:val="00DE2A9C"/>
    <w:rsid w:val="00DE2BAB"/>
    <w:rsid w:val="00DE3480"/>
    <w:rsid w:val="00DE3B6B"/>
    <w:rsid w:val="00DE419E"/>
    <w:rsid w:val="00DE4A00"/>
    <w:rsid w:val="00DE6F11"/>
    <w:rsid w:val="00DE7CE3"/>
    <w:rsid w:val="00DF0108"/>
    <w:rsid w:val="00DF08E4"/>
    <w:rsid w:val="00DF1091"/>
    <w:rsid w:val="00DF396D"/>
    <w:rsid w:val="00DF65E5"/>
    <w:rsid w:val="00E0196A"/>
    <w:rsid w:val="00E022C6"/>
    <w:rsid w:val="00E037EF"/>
    <w:rsid w:val="00E0489A"/>
    <w:rsid w:val="00E04F7C"/>
    <w:rsid w:val="00E06E22"/>
    <w:rsid w:val="00E11D6D"/>
    <w:rsid w:val="00E11EBB"/>
    <w:rsid w:val="00E13E84"/>
    <w:rsid w:val="00E14157"/>
    <w:rsid w:val="00E1499D"/>
    <w:rsid w:val="00E14F70"/>
    <w:rsid w:val="00E15073"/>
    <w:rsid w:val="00E1596F"/>
    <w:rsid w:val="00E1633F"/>
    <w:rsid w:val="00E218FC"/>
    <w:rsid w:val="00E2204C"/>
    <w:rsid w:val="00E231BD"/>
    <w:rsid w:val="00E23A04"/>
    <w:rsid w:val="00E24FB9"/>
    <w:rsid w:val="00E25CFC"/>
    <w:rsid w:val="00E276E0"/>
    <w:rsid w:val="00E27859"/>
    <w:rsid w:val="00E30063"/>
    <w:rsid w:val="00E332A0"/>
    <w:rsid w:val="00E333A9"/>
    <w:rsid w:val="00E337F3"/>
    <w:rsid w:val="00E34051"/>
    <w:rsid w:val="00E341AF"/>
    <w:rsid w:val="00E347C0"/>
    <w:rsid w:val="00E34B87"/>
    <w:rsid w:val="00E352BF"/>
    <w:rsid w:val="00E362D7"/>
    <w:rsid w:val="00E36866"/>
    <w:rsid w:val="00E401EB"/>
    <w:rsid w:val="00E40B30"/>
    <w:rsid w:val="00E40D12"/>
    <w:rsid w:val="00E419E1"/>
    <w:rsid w:val="00E41A54"/>
    <w:rsid w:val="00E431B6"/>
    <w:rsid w:val="00E431CB"/>
    <w:rsid w:val="00E43A58"/>
    <w:rsid w:val="00E470BB"/>
    <w:rsid w:val="00E53A75"/>
    <w:rsid w:val="00E55360"/>
    <w:rsid w:val="00E566A5"/>
    <w:rsid w:val="00E576C9"/>
    <w:rsid w:val="00E577A1"/>
    <w:rsid w:val="00E622CE"/>
    <w:rsid w:val="00E62A20"/>
    <w:rsid w:val="00E63422"/>
    <w:rsid w:val="00E64BB1"/>
    <w:rsid w:val="00E65C17"/>
    <w:rsid w:val="00E65FD3"/>
    <w:rsid w:val="00E662CD"/>
    <w:rsid w:val="00E66860"/>
    <w:rsid w:val="00E66CDE"/>
    <w:rsid w:val="00E71AC2"/>
    <w:rsid w:val="00E73478"/>
    <w:rsid w:val="00E74223"/>
    <w:rsid w:val="00E76264"/>
    <w:rsid w:val="00E76DA6"/>
    <w:rsid w:val="00E77C5F"/>
    <w:rsid w:val="00E80096"/>
    <w:rsid w:val="00E81122"/>
    <w:rsid w:val="00E814AB"/>
    <w:rsid w:val="00E81AE3"/>
    <w:rsid w:val="00E82A6A"/>
    <w:rsid w:val="00E844F1"/>
    <w:rsid w:val="00E855CF"/>
    <w:rsid w:val="00E86A77"/>
    <w:rsid w:val="00E879F6"/>
    <w:rsid w:val="00E91714"/>
    <w:rsid w:val="00E91924"/>
    <w:rsid w:val="00E921AD"/>
    <w:rsid w:val="00E923B1"/>
    <w:rsid w:val="00E93AFB"/>
    <w:rsid w:val="00E952E7"/>
    <w:rsid w:val="00E95D07"/>
    <w:rsid w:val="00E9697D"/>
    <w:rsid w:val="00E96A3E"/>
    <w:rsid w:val="00E96F51"/>
    <w:rsid w:val="00EA0B8D"/>
    <w:rsid w:val="00EA437C"/>
    <w:rsid w:val="00EA5BE8"/>
    <w:rsid w:val="00EB0CF3"/>
    <w:rsid w:val="00EB1307"/>
    <w:rsid w:val="00EB1BB5"/>
    <w:rsid w:val="00EB4263"/>
    <w:rsid w:val="00EB5335"/>
    <w:rsid w:val="00EB549B"/>
    <w:rsid w:val="00EB60CD"/>
    <w:rsid w:val="00EB7A9E"/>
    <w:rsid w:val="00EC15E1"/>
    <w:rsid w:val="00EC1DAB"/>
    <w:rsid w:val="00EC2C52"/>
    <w:rsid w:val="00EC4583"/>
    <w:rsid w:val="00EC6D0D"/>
    <w:rsid w:val="00ED094D"/>
    <w:rsid w:val="00ED1644"/>
    <w:rsid w:val="00ED25C3"/>
    <w:rsid w:val="00ED2E91"/>
    <w:rsid w:val="00ED50F0"/>
    <w:rsid w:val="00ED763E"/>
    <w:rsid w:val="00EE09E7"/>
    <w:rsid w:val="00EE2485"/>
    <w:rsid w:val="00EE7506"/>
    <w:rsid w:val="00EE7D5A"/>
    <w:rsid w:val="00EE7ED9"/>
    <w:rsid w:val="00EF0C3F"/>
    <w:rsid w:val="00EF17B7"/>
    <w:rsid w:val="00EF1B5A"/>
    <w:rsid w:val="00EF222B"/>
    <w:rsid w:val="00EF30E2"/>
    <w:rsid w:val="00EF5264"/>
    <w:rsid w:val="00EF61C3"/>
    <w:rsid w:val="00EF668D"/>
    <w:rsid w:val="00EF7326"/>
    <w:rsid w:val="00EF7977"/>
    <w:rsid w:val="00F03474"/>
    <w:rsid w:val="00F06A74"/>
    <w:rsid w:val="00F07D78"/>
    <w:rsid w:val="00F1067C"/>
    <w:rsid w:val="00F10AF6"/>
    <w:rsid w:val="00F10E6C"/>
    <w:rsid w:val="00F11843"/>
    <w:rsid w:val="00F119C7"/>
    <w:rsid w:val="00F1372A"/>
    <w:rsid w:val="00F1416C"/>
    <w:rsid w:val="00F14F1C"/>
    <w:rsid w:val="00F15330"/>
    <w:rsid w:val="00F15689"/>
    <w:rsid w:val="00F1599C"/>
    <w:rsid w:val="00F15D0C"/>
    <w:rsid w:val="00F16982"/>
    <w:rsid w:val="00F203B8"/>
    <w:rsid w:val="00F21BEA"/>
    <w:rsid w:val="00F22196"/>
    <w:rsid w:val="00F22845"/>
    <w:rsid w:val="00F23341"/>
    <w:rsid w:val="00F252EC"/>
    <w:rsid w:val="00F262C3"/>
    <w:rsid w:val="00F27C72"/>
    <w:rsid w:val="00F27D1C"/>
    <w:rsid w:val="00F30093"/>
    <w:rsid w:val="00F308E7"/>
    <w:rsid w:val="00F316B6"/>
    <w:rsid w:val="00F317EE"/>
    <w:rsid w:val="00F324D9"/>
    <w:rsid w:val="00F32F2B"/>
    <w:rsid w:val="00F33A60"/>
    <w:rsid w:val="00F3555B"/>
    <w:rsid w:val="00F35A4B"/>
    <w:rsid w:val="00F365DD"/>
    <w:rsid w:val="00F3736C"/>
    <w:rsid w:val="00F37923"/>
    <w:rsid w:val="00F40538"/>
    <w:rsid w:val="00F40ABD"/>
    <w:rsid w:val="00F40CC1"/>
    <w:rsid w:val="00F41A0C"/>
    <w:rsid w:val="00F41B71"/>
    <w:rsid w:val="00F43167"/>
    <w:rsid w:val="00F44989"/>
    <w:rsid w:val="00F44BA8"/>
    <w:rsid w:val="00F45CDC"/>
    <w:rsid w:val="00F4765D"/>
    <w:rsid w:val="00F507AA"/>
    <w:rsid w:val="00F52BBE"/>
    <w:rsid w:val="00F52D79"/>
    <w:rsid w:val="00F538C0"/>
    <w:rsid w:val="00F540D2"/>
    <w:rsid w:val="00F56E3D"/>
    <w:rsid w:val="00F57AA9"/>
    <w:rsid w:val="00F60BB5"/>
    <w:rsid w:val="00F61602"/>
    <w:rsid w:val="00F66883"/>
    <w:rsid w:val="00F67A28"/>
    <w:rsid w:val="00F704CE"/>
    <w:rsid w:val="00F706C1"/>
    <w:rsid w:val="00F71759"/>
    <w:rsid w:val="00F7253E"/>
    <w:rsid w:val="00F73353"/>
    <w:rsid w:val="00F7376C"/>
    <w:rsid w:val="00F738FF"/>
    <w:rsid w:val="00F73D4E"/>
    <w:rsid w:val="00F75018"/>
    <w:rsid w:val="00F7580B"/>
    <w:rsid w:val="00F76E44"/>
    <w:rsid w:val="00F770F9"/>
    <w:rsid w:val="00F776E2"/>
    <w:rsid w:val="00F81E7B"/>
    <w:rsid w:val="00F81FAE"/>
    <w:rsid w:val="00F83412"/>
    <w:rsid w:val="00F83CE5"/>
    <w:rsid w:val="00F855A3"/>
    <w:rsid w:val="00F856BD"/>
    <w:rsid w:val="00F85C06"/>
    <w:rsid w:val="00F8619C"/>
    <w:rsid w:val="00F863BB"/>
    <w:rsid w:val="00F8650C"/>
    <w:rsid w:val="00F86562"/>
    <w:rsid w:val="00F8673A"/>
    <w:rsid w:val="00F87EFC"/>
    <w:rsid w:val="00F9022D"/>
    <w:rsid w:val="00F91883"/>
    <w:rsid w:val="00F9368C"/>
    <w:rsid w:val="00F946E7"/>
    <w:rsid w:val="00F95093"/>
    <w:rsid w:val="00F950C3"/>
    <w:rsid w:val="00F950C6"/>
    <w:rsid w:val="00F96C38"/>
    <w:rsid w:val="00FA0D0A"/>
    <w:rsid w:val="00FA2DA4"/>
    <w:rsid w:val="00FA49D7"/>
    <w:rsid w:val="00FA5425"/>
    <w:rsid w:val="00FA59C9"/>
    <w:rsid w:val="00FB2884"/>
    <w:rsid w:val="00FB2F1E"/>
    <w:rsid w:val="00FB48AE"/>
    <w:rsid w:val="00FB4B93"/>
    <w:rsid w:val="00FB4BC5"/>
    <w:rsid w:val="00FB69E5"/>
    <w:rsid w:val="00FB6DDF"/>
    <w:rsid w:val="00FC0BFD"/>
    <w:rsid w:val="00FC1156"/>
    <w:rsid w:val="00FC58F6"/>
    <w:rsid w:val="00FC67FD"/>
    <w:rsid w:val="00FC7505"/>
    <w:rsid w:val="00FC786E"/>
    <w:rsid w:val="00FD0573"/>
    <w:rsid w:val="00FD08F2"/>
    <w:rsid w:val="00FD0ECC"/>
    <w:rsid w:val="00FD1A60"/>
    <w:rsid w:val="00FD3914"/>
    <w:rsid w:val="00FD4DFA"/>
    <w:rsid w:val="00FD4F96"/>
    <w:rsid w:val="00FD5DCE"/>
    <w:rsid w:val="00FD5F8B"/>
    <w:rsid w:val="00FD7017"/>
    <w:rsid w:val="00FE0737"/>
    <w:rsid w:val="00FE209D"/>
    <w:rsid w:val="00FE246E"/>
    <w:rsid w:val="00FE2C33"/>
    <w:rsid w:val="00FE3893"/>
    <w:rsid w:val="00FE389B"/>
    <w:rsid w:val="00FE3D83"/>
    <w:rsid w:val="00FE3F0A"/>
    <w:rsid w:val="00FE3F32"/>
    <w:rsid w:val="00FE5F94"/>
    <w:rsid w:val="00FE6BE4"/>
    <w:rsid w:val="00FF0724"/>
    <w:rsid w:val="00FF2CF5"/>
    <w:rsid w:val="00FF4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6564B550-F176-4D34-AE56-34B06A0F8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customStyle="1" w:styleId="Style3">
    <w:name w:val="Style3"/>
    <w:basedOn w:val="a"/>
    <w:rsid w:val="007E1998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customStyle="1" w:styleId="Style1">
    <w:name w:val="Style1"/>
    <w:basedOn w:val="a"/>
    <w:rsid w:val="00051167"/>
    <w:pPr>
      <w:widowControl w:val="0"/>
      <w:autoSpaceDE w:val="0"/>
      <w:autoSpaceDN w:val="0"/>
      <w:adjustRightInd w:val="0"/>
      <w:jc w:val="both"/>
    </w:pPr>
  </w:style>
  <w:style w:type="character" w:customStyle="1" w:styleId="FontStyle17">
    <w:name w:val="Font Style17"/>
    <w:rsid w:val="00051167"/>
    <w:rPr>
      <w:rFonts w:ascii="Times New Roman" w:hAnsi="Times New Roman" w:cs="Times New Roman"/>
      <w:b/>
      <w:bCs/>
      <w:sz w:val="22"/>
      <w:szCs w:val="22"/>
    </w:rPr>
  </w:style>
  <w:style w:type="table" w:styleId="a6">
    <w:name w:val="Table Grid"/>
    <w:basedOn w:val="a1"/>
    <w:rsid w:val="00082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rsid w:val="008A7708"/>
    <w:rPr>
      <w:color w:val="0000FF"/>
      <w:u w:val="single"/>
    </w:rPr>
  </w:style>
  <w:style w:type="paragraph" w:customStyle="1" w:styleId="12">
    <w:name w:val="Знак1"/>
    <w:basedOn w:val="a"/>
    <w:rsid w:val="00B555F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8">
    <w:name w:val="header"/>
    <w:basedOn w:val="a"/>
    <w:link w:val="a9"/>
    <w:rsid w:val="00F316B6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rsid w:val="00F316B6"/>
    <w:rPr>
      <w:sz w:val="24"/>
      <w:szCs w:val="24"/>
    </w:rPr>
  </w:style>
  <w:style w:type="paragraph" w:styleId="aa">
    <w:name w:val="footer"/>
    <w:basedOn w:val="a"/>
    <w:link w:val="ab"/>
    <w:rsid w:val="00F316B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rsid w:val="00F316B6"/>
    <w:rPr>
      <w:sz w:val="24"/>
      <w:szCs w:val="24"/>
    </w:rPr>
  </w:style>
  <w:style w:type="paragraph" w:styleId="ac">
    <w:name w:val="List Paragraph"/>
    <w:basedOn w:val="a"/>
    <w:uiPriority w:val="34"/>
    <w:qFormat/>
    <w:rsid w:val="004C6E18"/>
    <w:pPr>
      <w:ind w:left="720"/>
      <w:contextualSpacing/>
    </w:pPr>
  </w:style>
  <w:style w:type="paragraph" w:customStyle="1" w:styleId="ConsPlusNormal">
    <w:name w:val="ConsPlusNormal"/>
    <w:rsid w:val="00491237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character" w:customStyle="1" w:styleId="apple-converted-space">
    <w:name w:val="apple-converted-space"/>
    <w:basedOn w:val="a0"/>
    <w:rsid w:val="005011B3"/>
  </w:style>
  <w:style w:type="paragraph" w:styleId="ad">
    <w:name w:val="No Spacing"/>
    <w:uiPriority w:val="1"/>
    <w:qFormat/>
    <w:rsid w:val="00292987"/>
    <w:rPr>
      <w:sz w:val="24"/>
      <w:szCs w:val="24"/>
    </w:rPr>
  </w:style>
  <w:style w:type="paragraph" w:styleId="ae">
    <w:name w:val="Balloon Text"/>
    <w:basedOn w:val="a"/>
    <w:link w:val="af"/>
    <w:rsid w:val="000E4515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rsid w:val="000E451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5126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178fz.roseltorg.ru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178fz.roseltorg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FE71A8-6710-4BCF-9A5E-D49867E514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1295</TotalTime>
  <Pages>4</Pages>
  <Words>2640</Words>
  <Characters>15048</Characters>
  <Application>Microsoft Office Word</Application>
  <DocSecurity>0</DocSecurity>
  <Lines>125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17653</CharactersWithSpaces>
  <SharedDoc>false</SharedDoc>
  <HLinks>
    <vt:vector size="36" baseType="variant">
      <vt:variant>
        <vt:i4>6094869</vt:i4>
      </vt:variant>
      <vt:variant>
        <vt:i4>15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12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9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6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3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0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697</cp:revision>
  <cp:lastPrinted>2024-02-14T07:37:00Z</cp:lastPrinted>
  <dcterms:created xsi:type="dcterms:W3CDTF">2017-08-24T06:05:00Z</dcterms:created>
  <dcterms:modified xsi:type="dcterms:W3CDTF">2025-09-24T02:23:00Z</dcterms:modified>
</cp:coreProperties>
</file>