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4" w:rsidRPr="0091632C" w:rsidRDefault="008556F8" w:rsidP="00B65CA8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  <w:r w:rsidR="00826184" w:rsidRPr="0091632C">
        <w:rPr>
          <w:sz w:val="23"/>
          <w:szCs w:val="23"/>
        </w:rPr>
        <w:t>УТВЕРЖДЕНО: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r>
        <w:rPr>
          <w:sz w:val="23"/>
          <w:szCs w:val="23"/>
        </w:rPr>
        <w:t>Н.Ю.Хаблюк</w:t>
      </w:r>
    </w:p>
    <w:p w:rsidR="00826184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834F68">
        <w:rPr>
          <w:sz w:val="23"/>
          <w:szCs w:val="23"/>
        </w:rPr>
        <w:t>11</w:t>
      </w:r>
      <w:r w:rsidR="002D73A2">
        <w:rPr>
          <w:sz w:val="23"/>
          <w:szCs w:val="23"/>
        </w:rPr>
        <w:t>.04</w:t>
      </w:r>
      <w:r>
        <w:rPr>
          <w:sz w:val="23"/>
          <w:szCs w:val="23"/>
        </w:rPr>
        <w:t>.</w:t>
      </w:r>
      <w:r w:rsidRPr="00A12416">
        <w:rPr>
          <w:sz w:val="23"/>
          <w:szCs w:val="23"/>
        </w:rPr>
        <w:t>201</w:t>
      </w:r>
      <w:r w:rsidR="004C64CE">
        <w:rPr>
          <w:sz w:val="23"/>
          <w:szCs w:val="23"/>
        </w:rPr>
        <w:t>8</w:t>
      </w: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16101" w:type="dxa"/>
        <w:jc w:val="center"/>
        <w:tblInd w:w="97" w:type="dxa"/>
        <w:tblLayout w:type="fixed"/>
        <w:tblLook w:val="04A0"/>
      </w:tblPr>
      <w:tblGrid>
        <w:gridCol w:w="402"/>
        <w:gridCol w:w="2991"/>
        <w:gridCol w:w="1118"/>
        <w:gridCol w:w="1447"/>
        <w:gridCol w:w="1749"/>
        <w:gridCol w:w="1742"/>
        <w:gridCol w:w="1404"/>
        <w:gridCol w:w="1242"/>
        <w:gridCol w:w="1492"/>
        <w:gridCol w:w="1252"/>
        <w:gridCol w:w="1262"/>
      </w:tblGrid>
      <w:tr w:rsidR="007B2469" w:rsidRPr="00966F20" w:rsidTr="00F41E25">
        <w:trPr>
          <w:trHeight w:val="1673"/>
          <w:tblHeader/>
          <w:jc w:val="center"/>
        </w:trPr>
        <w:tc>
          <w:tcPr>
            <w:tcW w:w="402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№ </w:t>
            </w:r>
            <w:r w:rsidRPr="00966F20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991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966F20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1118" w:type="dxa"/>
            <w:vAlign w:val="center"/>
          </w:tcPr>
          <w:p w:rsidR="007B2469" w:rsidRPr="00966F20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966F20">
              <w:rPr>
                <w:b/>
                <w:bCs/>
                <w:sz w:val="21"/>
                <w:szCs w:val="21"/>
              </w:rPr>
              <w:br/>
              <w:t>(в т.ч.              площадь подвала), кв.м</w:t>
            </w:r>
          </w:p>
        </w:tc>
        <w:tc>
          <w:tcPr>
            <w:tcW w:w="1447" w:type="dxa"/>
            <w:vAlign w:val="center"/>
          </w:tcPr>
          <w:p w:rsidR="00713A3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9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966F20">
              <w:rPr>
                <w:b/>
                <w:sz w:val="21"/>
                <w:szCs w:val="21"/>
              </w:rPr>
              <w:t>Минимальная цена предлож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ния (цена отс</w:t>
            </w:r>
            <w:r w:rsidRPr="00966F20">
              <w:rPr>
                <w:b/>
                <w:sz w:val="21"/>
                <w:szCs w:val="21"/>
              </w:rPr>
              <w:t>е</w:t>
            </w:r>
            <w:r w:rsidRPr="00966F20">
              <w:rPr>
                <w:b/>
                <w:sz w:val="21"/>
                <w:szCs w:val="21"/>
              </w:rPr>
              <w:t>чения)</w:t>
            </w:r>
          </w:p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7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Сумма </w:t>
            </w:r>
            <w:r w:rsidRPr="00966F20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404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966F20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24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Шаг </w:t>
            </w:r>
            <w:r w:rsidRPr="00966F20">
              <w:rPr>
                <w:b/>
                <w:bCs/>
                <w:sz w:val="21"/>
                <w:szCs w:val="21"/>
              </w:rPr>
              <w:br/>
              <w:t>аукциона, руб.</w:t>
            </w:r>
          </w:p>
        </w:tc>
        <w:tc>
          <w:tcPr>
            <w:tcW w:w="149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Срок</w:t>
            </w:r>
            <w:r w:rsidRPr="00966F20">
              <w:rPr>
                <w:b/>
                <w:bCs/>
                <w:sz w:val="21"/>
                <w:szCs w:val="21"/>
              </w:rPr>
              <w:br/>
              <w:t>приема</w:t>
            </w:r>
            <w:r w:rsidRPr="00966F20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125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 xml:space="preserve">Дата </w:t>
            </w:r>
            <w:r w:rsidRPr="00966F20">
              <w:rPr>
                <w:b/>
                <w:bCs/>
                <w:sz w:val="21"/>
                <w:szCs w:val="21"/>
              </w:rPr>
              <w:br/>
              <w:t>признания участн</w:t>
            </w:r>
            <w:r w:rsidRPr="00966F20">
              <w:rPr>
                <w:b/>
                <w:bCs/>
                <w:sz w:val="21"/>
                <w:szCs w:val="21"/>
              </w:rPr>
              <w:t>и</w:t>
            </w:r>
            <w:r w:rsidRPr="00966F20">
              <w:rPr>
                <w:b/>
                <w:bCs/>
                <w:sz w:val="21"/>
                <w:szCs w:val="21"/>
              </w:rPr>
              <w:t>ков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1262" w:type="dxa"/>
            <w:vAlign w:val="center"/>
          </w:tcPr>
          <w:p w:rsidR="007B2469" w:rsidRPr="00966F20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966F20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966F20">
              <w:rPr>
                <w:b/>
                <w:bCs/>
                <w:sz w:val="21"/>
                <w:szCs w:val="21"/>
              </w:rPr>
              <w:t>е</w:t>
            </w:r>
            <w:r w:rsidRPr="00966F20">
              <w:rPr>
                <w:b/>
                <w:bCs/>
                <w:sz w:val="21"/>
                <w:szCs w:val="21"/>
              </w:rPr>
              <w:t>ния пр</w:t>
            </w:r>
            <w:r w:rsidRPr="00966F20">
              <w:rPr>
                <w:b/>
                <w:bCs/>
                <w:sz w:val="21"/>
                <w:szCs w:val="21"/>
              </w:rPr>
              <w:t>о</w:t>
            </w:r>
            <w:r w:rsidRPr="00966F20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834F68" w:rsidRPr="00966F20" w:rsidTr="00F41E25">
        <w:trPr>
          <w:jc w:val="center"/>
        </w:trPr>
        <w:tc>
          <w:tcPr>
            <w:tcW w:w="402" w:type="dxa"/>
            <w:vMerge w:val="restart"/>
            <w:vAlign w:val="center"/>
          </w:tcPr>
          <w:p w:rsidR="00834F68" w:rsidRPr="00966F20" w:rsidRDefault="00834F68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91" w:type="dxa"/>
            <w:vAlign w:val="center"/>
          </w:tcPr>
          <w:p w:rsidR="00834F68" w:rsidRPr="00661773" w:rsidRDefault="00834F68" w:rsidP="00834F68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61773">
              <w:rPr>
                <w:b/>
                <w:sz w:val="22"/>
                <w:szCs w:val="22"/>
              </w:rPr>
              <w:t>Патриотов ул., 27</w:t>
            </w:r>
          </w:p>
          <w:p w:rsidR="00834F68" w:rsidRDefault="00834F68" w:rsidP="00834F68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Нежилое помещение № 78</w:t>
            </w:r>
          </w:p>
          <w:p w:rsidR="00834F68" w:rsidRPr="00661773" w:rsidRDefault="00834F68" w:rsidP="00834F68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Кадастровый номер:</w:t>
            </w:r>
          </w:p>
          <w:p w:rsidR="00834F68" w:rsidRPr="00661773" w:rsidRDefault="00834F68" w:rsidP="00834F68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42:24:0101030:17067</w:t>
            </w:r>
          </w:p>
        </w:tc>
        <w:tc>
          <w:tcPr>
            <w:tcW w:w="1118" w:type="dxa"/>
            <w:vAlign w:val="center"/>
          </w:tcPr>
          <w:p w:rsidR="00834F68" w:rsidRPr="00661773" w:rsidRDefault="00834F68" w:rsidP="00834F68">
            <w:pPr>
              <w:jc w:val="center"/>
              <w:rPr>
                <w:bCs/>
                <w:sz w:val="22"/>
                <w:szCs w:val="22"/>
              </w:rPr>
            </w:pPr>
            <w:r w:rsidRPr="00661773">
              <w:rPr>
                <w:bCs/>
                <w:sz w:val="22"/>
                <w:szCs w:val="22"/>
              </w:rPr>
              <w:t>9,3</w:t>
            </w:r>
          </w:p>
          <w:p w:rsidR="00834F68" w:rsidRPr="00661773" w:rsidRDefault="00834F68" w:rsidP="00834F68">
            <w:pPr>
              <w:jc w:val="center"/>
              <w:rPr>
                <w:bCs/>
                <w:sz w:val="22"/>
                <w:szCs w:val="22"/>
              </w:rPr>
            </w:pPr>
            <w:r w:rsidRPr="00661773">
              <w:rPr>
                <w:bCs/>
                <w:sz w:val="22"/>
                <w:szCs w:val="22"/>
              </w:rPr>
              <w:t>(9,3)</w:t>
            </w:r>
          </w:p>
        </w:tc>
        <w:tc>
          <w:tcPr>
            <w:tcW w:w="1447" w:type="dxa"/>
            <w:vAlign w:val="center"/>
          </w:tcPr>
          <w:p w:rsidR="00834F68" w:rsidRPr="00661773" w:rsidRDefault="00834F68" w:rsidP="00834F68">
            <w:pPr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 xml:space="preserve">96 000 </w:t>
            </w:r>
          </w:p>
          <w:p w:rsidR="00834F68" w:rsidRDefault="00834F68" w:rsidP="00834F68">
            <w:pPr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 xml:space="preserve">(девяносто шесть </w:t>
            </w:r>
          </w:p>
          <w:p w:rsidR="00834F68" w:rsidRPr="00661773" w:rsidRDefault="00834F68" w:rsidP="00834F68">
            <w:pPr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тысяч)</w:t>
            </w:r>
          </w:p>
        </w:tc>
        <w:tc>
          <w:tcPr>
            <w:tcW w:w="1749" w:type="dxa"/>
            <w:vAlign w:val="center"/>
          </w:tcPr>
          <w:p w:rsidR="00834F68" w:rsidRDefault="00F41E25" w:rsidP="00834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48 000</w:t>
            </w:r>
          </w:p>
          <w:p w:rsidR="00F41E25" w:rsidRPr="00661773" w:rsidRDefault="00F41E25" w:rsidP="00834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 восемь тысяч)</w:t>
            </w:r>
          </w:p>
        </w:tc>
        <w:tc>
          <w:tcPr>
            <w:tcW w:w="1742" w:type="dxa"/>
            <w:vAlign w:val="center"/>
          </w:tcPr>
          <w:p w:rsidR="00834F68" w:rsidRPr="00661773" w:rsidRDefault="00834F68" w:rsidP="00834F68">
            <w:pPr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19 200</w:t>
            </w:r>
          </w:p>
          <w:p w:rsidR="00834F68" w:rsidRPr="00661773" w:rsidRDefault="00834F68" w:rsidP="00834F68">
            <w:pPr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(девятнадцать тысяч двести)</w:t>
            </w:r>
          </w:p>
        </w:tc>
        <w:tc>
          <w:tcPr>
            <w:tcW w:w="1404" w:type="dxa"/>
            <w:vAlign w:val="center"/>
          </w:tcPr>
          <w:p w:rsidR="00834F68" w:rsidRDefault="00F41E25" w:rsidP="002D73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9 600</w:t>
            </w:r>
          </w:p>
          <w:p w:rsidR="00F41E25" w:rsidRPr="00966F20" w:rsidRDefault="00F41E25" w:rsidP="002D73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(девять т</w:t>
            </w:r>
            <w:r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>сяч шест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сот)</w:t>
            </w:r>
          </w:p>
        </w:tc>
        <w:tc>
          <w:tcPr>
            <w:tcW w:w="1242" w:type="dxa"/>
            <w:vAlign w:val="center"/>
          </w:tcPr>
          <w:p w:rsidR="00834F68" w:rsidRPr="00661773" w:rsidRDefault="00834F68" w:rsidP="00834F68">
            <w:pPr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4 000</w:t>
            </w:r>
          </w:p>
          <w:p w:rsidR="00834F68" w:rsidRPr="00661773" w:rsidRDefault="00834F68" w:rsidP="00834F68">
            <w:pPr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(четыре</w:t>
            </w:r>
          </w:p>
          <w:p w:rsidR="00834F68" w:rsidRPr="00966F20" w:rsidRDefault="00834F68" w:rsidP="00834F68">
            <w:pPr>
              <w:jc w:val="center"/>
              <w:rPr>
                <w:bCs/>
                <w:sz w:val="21"/>
                <w:szCs w:val="21"/>
              </w:rPr>
            </w:pPr>
            <w:r w:rsidRPr="00661773">
              <w:rPr>
                <w:sz w:val="22"/>
                <w:szCs w:val="22"/>
              </w:rPr>
              <w:t>тысячи)</w:t>
            </w:r>
          </w:p>
        </w:tc>
        <w:tc>
          <w:tcPr>
            <w:tcW w:w="1492" w:type="dxa"/>
            <w:vAlign w:val="center"/>
          </w:tcPr>
          <w:p w:rsidR="00834F68" w:rsidRDefault="00834F68" w:rsidP="00834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17.04.2018</w:t>
            </w:r>
          </w:p>
          <w:p w:rsidR="00834F68" w:rsidRPr="00381D34" w:rsidRDefault="00834F68" w:rsidP="00834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15.05.2018</w:t>
            </w:r>
          </w:p>
        </w:tc>
        <w:tc>
          <w:tcPr>
            <w:tcW w:w="1252" w:type="dxa"/>
            <w:vAlign w:val="center"/>
          </w:tcPr>
          <w:p w:rsidR="00834F68" w:rsidRPr="00381D34" w:rsidRDefault="00834F68" w:rsidP="00834F68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</w:t>
            </w:r>
          </w:p>
        </w:tc>
        <w:tc>
          <w:tcPr>
            <w:tcW w:w="1262" w:type="dxa"/>
            <w:vAlign w:val="center"/>
          </w:tcPr>
          <w:p w:rsidR="00834F68" w:rsidRDefault="00834F68" w:rsidP="00834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22.05.2018</w:t>
            </w:r>
          </w:p>
          <w:p w:rsidR="00834F68" w:rsidRPr="00381D34" w:rsidRDefault="00834F68" w:rsidP="00834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 w:rsidR="00834F68" w:rsidRPr="00966F20" w:rsidTr="00F41E25">
        <w:trPr>
          <w:jc w:val="center"/>
        </w:trPr>
        <w:tc>
          <w:tcPr>
            <w:tcW w:w="402" w:type="dxa"/>
            <w:vMerge/>
            <w:vAlign w:val="center"/>
          </w:tcPr>
          <w:p w:rsidR="00834F68" w:rsidRPr="00966F20" w:rsidRDefault="00834F68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699" w:type="dxa"/>
            <w:gridSpan w:val="10"/>
            <w:vAlign w:val="center"/>
          </w:tcPr>
          <w:p w:rsidR="00834F68" w:rsidRPr="00661773" w:rsidRDefault="00834F68" w:rsidP="00834F68">
            <w:pPr>
              <w:jc w:val="both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661773">
              <w:rPr>
                <w:sz w:val="22"/>
                <w:szCs w:val="22"/>
              </w:rPr>
              <w:t>и</w:t>
            </w:r>
            <w:r w:rsidRPr="0066177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661773">
              <w:rPr>
                <w:sz w:val="22"/>
                <w:szCs w:val="22"/>
              </w:rPr>
              <w:t>е</w:t>
            </w:r>
            <w:r w:rsidRPr="00661773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</w:t>
            </w:r>
          </w:p>
          <w:p w:rsidR="00834F68" w:rsidRPr="00661773" w:rsidRDefault="00834F68" w:rsidP="00834F68">
            <w:pPr>
              <w:jc w:val="both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 xml:space="preserve">через площадь имущества. </w:t>
            </w:r>
          </w:p>
          <w:p w:rsidR="00834F68" w:rsidRPr="00834F68" w:rsidRDefault="00834F68" w:rsidP="002D73A2">
            <w:pPr>
              <w:jc w:val="both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 xml:space="preserve">Торги, назначенные на 30.03.2016, 10.05.2016, 08.06.2016, 14.09.2016, 14.12.2016, 17.04.2017, 21.06.2017, 02.08.2017, </w:t>
            </w:r>
            <w:r>
              <w:rPr>
                <w:sz w:val="22"/>
                <w:szCs w:val="22"/>
              </w:rPr>
              <w:t xml:space="preserve">06.03.2018, </w:t>
            </w:r>
            <w:r w:rsidRPr="00661773">
              <w:rPr>
                <w:sz w:val="22"/>
                <w:szCs w:val="22"/>
              </w:rPr>
              <w:t>не состоялись в связи с отсутств</w:t>
            </w:r>
            <w:r w:rsidRPr="00661773">
              <w:rPr>
                <w:sz w:val="22"/>
                <w:szCs w:val="22"/>
              </w:rPr>
              <w:t>и</w:t>
            </w:r>
            <w:r w:rsidRPr="00661773">
              <w:rPr>
                <w:sz w:val="22"/>
                <w:szCs w:val="22"/>
              </w:rPr>
              <w:t>ем заявок</w:t>
            </w:r>
          </w:p>
        </w:tc>
      </w:tr>
    </w:tbl>
    <w:p w:rsidR="00396C67" w:rsidRPr="00036DC5" w:rsidRDefault="00396C67" w:rsidP="0056471A">
      <w:pPr>
        <w:pStyle w:val="20"/>
        <w:rPr>
          <w:sz w:val="22"/>
          <w:szCs w:val="22"/>
        </w:rPr>
      </w:pPr>
      <w:r w:rsidRPr="00036DC5">
        <w:rPr>
          <w:sz w:val="22"/>
          <w:szCs w:val="22"/>
        </w:rPr>
        <w:t>Продавец: комитет по управлению муниципальным имуществом города Кемерово.</w:t>
      </w:r>
    </w:p>
    <w:p w:rsidR="00396C67" w:rsidRPr="00256758" w:rsidRDefault="00396C67" w:rsidP="0056471A">
      <w:pPr>
        <w:pStyle w:val="20"/>
        <w:rPr>
          <w:b w:val="0"/>
          <w:sz w:val="22"/>
          <w:szCs w:val="22"/>
        </w:rPr>
      </w:pPr>
      <w:r w:rsidRPr="00256758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E85E70" w:rsidRPr="00256758">
        <w:rPr>
          <w:b w:val="0"/>
          <w:sz w:val="22"/>
          <w:szCs w:val="22"/>
        </w:rPr>
        <w:t>постановлениями администрации города.</w:t>
      </w:r>
    </w:p>
    <w:p w:rsidR="00396C67" w:rsidRPr="00256758" w:rsidRDefault="00396C67" w:rsidP="0056471A">
      <w:pPr>
        <w:jc w:val="both"/>
        <w:rPr>
          <w:sz w:val="22"/>
          <w:szCs w:val="22"/>
        </w:rPr>
      </w:pPr>
      <w:r w:rsidRPr="00256758">
        <w:rPr>
          <w:b/>
          <w:sz w:val="22"/>
          <w:szCs w:val="22"/>
        </w:rPr>
        <w:t>Покупателями муниципального имущества могут быть</w:t>
      </w:r>
      <w:r w:rsidRPr="0025675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>являться покупателями своих акций, своих долей в уставных капиталах. В случае</w:t>
      </w:r>
      <w:r w:rsidR="00702ABB"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если впоследствии будет установлено, что покупатель му</w:t>
      </w:r>
      <w:r w:rsidR="008B5AFE" w:rsidRPr="00256758">
        <w:rPr>
          <w:sz w:val="22"/>
          <w:szCs w:val="22"/>
        </w:rPr>
        <w:t xml:space="preserve">ниципального имущества не имел </w:t>
      </w:r>
      <w:r w:rsidRPr="00256758">
        <w:rPr>
          <w:sz w:val="22"/>
          <w:szCs w:val="22"/>
        </w:rPr>
        <w:t>законное право на его приобретение, соответствующая сделка является ничтожной.</w:t>
      </w:r>
    </w:p>
    <w:p w:rsidR="003F2ECA" w:rsidRPr="00256758" w:rsidRDefault="003F2ECA" w:rsidP="0056471A">
      <w:pPr>
        <w:pStyle w:val="20"/>
        <w:rPr>
          <w:b w:val="0"/>
          <w:sz w:val="22"/>
          <w:szCs w:val="22"/>
        </w:rPr>
      </w:pPr>
      <w:r w:rsidRPr="00256758">
        <w:rPr>
          <w:sz w:val="22"/>
          <w:szCs w:val="22"/>
        </w:rPr>
        <w:t xml:space="preserve">Способ продажи муниципального имущества: </w:t>
      </w:r>
      <w:r w:rsidRPr="00256758">
        <w:rPr>
          <w:b w:val="0"/>
          <w:sz w:val="22"/>
          <w:szCs w:val="22"/>
        </w:rPr>
        <w:t>публичное предложение (с открытой формой подачи предложений о цене).</w:t>
      </w:r>
    </w:p>
    <w:p w:rsidR="00702ABB" w:rsidRDefault="00702ABB" w:rsidP="00702ABB">
      <w:pPr>
        <w:jc w:val="both"/>
        <w:rPr>
          <w:bCs/>
          <w:sz w:val="22"/>
          <w:szCs w:val="22"/>
        </w:rPr>
      </w:pPr>
      <w:r w:rsidRPr="00702ABB">
        <w:rPr>
          <w:b/>
          <w:bCs/>
          <w:sz w:val="22"/>
          <w:szCs w:val="22"/>
        </w:rPr>
        <w:t>Право приобретения имущества</w:t>
      </w:r>
      <w:r w:rsidRPr="00256758">
        <w:rPr>
          <w:bCs/>
          <w:sz w:val="22"/>
          <w:szCs w:val="22"/>
        </w:rPr>
        <w:t xml:space="preserve">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продажи имущества</w:t>
      </w:r>
      <w:r w:rsidRPr="00256758">
        <w:rPr>
          <w:sz w:val="22"/>
          <w:szCs w:val="22"/>
        </w:rPr>
        <w:t>.</w:t>
      </w:r>
      <w:r w:rsidRPr="00256758">
        <w:rPr>
          <w:bCs/>
          <w:sz w:val="22"/>
          <w:szCs w:val="22"/>
        </w:rPr>
        <w:t xml:space="preserve"> 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6" w:history="1">
        <w:r w:rsidRPr="00256758">
          <w:rPr>
            <w:bCs/>
            <w:sz w:val="22"/>
            <w:szCs w:val="22"/>
          </w:rPr>
          <w:t>законом</w:t>
        </w:r>
      </w:hyperlink>
      <w:r w:rsidRPr="00256758">
        <w:rPr>
          <w:bCs/>
          <w:sz w:val="22"/>
          <w:szCs w:val="22"/>
        </w:rPr>
        <w:t xml:space="preserve"> «О приватизации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государственного и муниципального имущества» правилам проведения аукциона, предусматривающим открытую форму подачи предложений о цене имущества.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02ABB" w:rsidRDefault="00396C67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 xml:space="preserve">Для участия в продаже претендент </w:t>
      </w:r>
      <w:r w:rsidR="00037837" w:rsidRPr="00256758">
        <w:rPr>
          <w:rFonts w:ascii="Times New Roman" w:hAnsi="Times New Roman" w:cs="Times New Roman"/>
          <w:sz w:val="22"/>
          <w:szCs w:val="22"/>
        </w:rPr>
        <w:t xml:space="preserve">в соответствии с договором о задатке </w:t>
      </w:r>
      <w:r w:rsidRPr="00256758">
        <w:rPr>
          <w:rFonts w:ascii="Times New Roman" w:hAnsi="Times New Roman" w:cs="Times New Roman"/>
          <w:sz w:val="22"/>
          <w:szCs w:val="22"/>
        </w:rPr>
        <w:t>вносит задаток в размере 20% от начальной цены имущества на счет организатора торгов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(дог</w:t>
      </w:r>
      <w:r w:rsidR="00256758" w:rsidRPr="00256758">
        <w:rPr>
          <w:rFonts w:ascii="Times New Roman" w:hAnsi="Times New Roman" w:cs="Times New Roman"/>
          <w:sz w:val="22"/>
          <w:szCs w:val="22"/>
        </w:rPr>
        <w:t>о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вор о задатке на сайтах: </w:t>
      </w:r>
      <w:hyperlink r:id="rId7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.kumi-kemerovo.ru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>)</w:t>
      </w:r>
      <w:r w:rsidRPr="00256758">
        <w:rPr>
          <w:rFonts w:ascii="Times New Roman" w:hAnsi="Times New Roman" w:cs="Times New Roman"/>
          <w:sz w:val="22"/>
          <w:szCs w:val="22"/>
        </w:rPr>
        <w:t xml:space="preserve">.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Настоящее извещение в соответствии со статьей 437 Гражданского кодекса Российской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Федерации является публичной офертой для заключения договоров о задатке, а подача претендентом заявки и перечисление задатка являются акцептом такой </w:t>
      </w:r>
      <w:r w:rsidR="00AD4B7D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</w:p>
    <w:p w:rsidR="004F66E2" w:rsidRPr="00344A06" w:rsidRDefault="004F66E2" w:rsidP="004F66E2">
      <w:pPr>
        <w:jc w:val="both"/>
        <w:rPr>
          <w:sz w:val="22"/>
          <w:szCs w:val="22"/>
        </w:rPr>
      </w:pPr>
      <w:r w:rsidRPr="00AD4B7D">
        <w:rPr>
          <w:sz w:val="22"/>
          <w:szCs w:val="22"/>
        </w:rPr>
        <w:lastRenderedPageBreak/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 xml:space="preserve">договор купли-продажи имущества. </w:t>
      </w:r>
      <w:r w:rsidRPr="00256758">
        <w:rPr>
          <w:sz w:val="22"/>
          <w:szCs w:val="22"/>
        </w:rPr>
        <w:t xml:space="preserve">Оплата производится в течение 20 дней с момента </w:t>
      </w:r>
      <w:r>
        <w:rPr>
          <w:sz w:val="22"/>
          <w:szCs w:val="22"/>
        </w:rPr>
        <w:t>подписания</w:t>
      </w:r>
      <w:r w:rsidRPr="00256758">
        <w:rPr>
          <w:sz w:val="22"/>
          <w:szCs w:val="22"/>
        </w:rPr>
        <w:t xml:space="preserve"> договора купли-продажи муниципального</w:t>
      </w:r>
      <w:r>
        <w:rPr>
          <w:sz w:val="22"/>
          <w:szCs w:val="22"/>
        </w:rPr>
        <w:t xml:space="preserve"> имущества. </w:t>
      </w:r>
      <w:r w:rsidRPr="00344A06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Pr="00344A06">
          <w:rPr>
            <w:rStyle w:val="a6"/>
            <w:color w:val="auto"/>
            <w:sz w:val="22"/>
            <w:szCs w:val="22"/>
            <w:u w:val="none"/>
          </w:rPr>
          <w:t>-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Pr="00344A06">
        <w:rPr>
          <w:sz w:val="22"/>
          <w:szCs w:val="22"/>
        </w:rPr>
        <w:t xml:space="preserve"> в сети «Интернет».</w:t>
      </w:r>
    </w:p>
    <w:p w:rsidR="00B479EC" w:rsidRPr="00B479EC" w:rsidRDefault="00B479EC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479EC">
        <w:rPr>
          <w:b/>
          <w:sz w:val="22"/>
          <w:szCs w:val="22"/>
        </w:rPr>
        <w:t xml:space="preserve">Для участия в </w:t>
      </w:r>
      <w:r>
        <w:rPr>
          <w:b/>
          <w:sz w:val="22"/>
          <w:szCs w:val="22"/>
        </w:rPr>
        <w:t>торгах</w:t>
      </w:r>
      <w:r w:rsidRPr="00B479EC">
        <w:rPr>
          <w:b/>
          <w:sz w:val="22"/>
          <w:szCs w:val="22"/>
        </w:rPr>
        <w:t xml:space="preserve"> претендент </w:t>
      </w:r>
      <w:r>
        <w:rPr>
          <w:b/>
          <w:sz w:val="22"/>
          <w:szCs w:val="22"/>
        </w:rPr>
        <w:t>(</w:t>
      </w:r>
      <w:r w:rsidRPr="00B479EC">
        <w:rPr>
          <w:b/>
          <w:sz w:val="22"/>
          <w:szCs w:val="22"/>
        </w:rPr>
        <w:t>в соответствии с договором о задатке</w:t>
      </w:r>
      <w:r>
        <w:rPr>
          <w:b/>
          <w:sz w:val="22"/>
          <w:szCs w:val="22"/>
        </w:rPr>
        <w:t>)</w:t>
      </w:r>
      <w:r w:rsidRPr="00B479EC">
        <w:rPr>
          <w:b/>
          <w:sz w:val="22"/>
          <w:szCs w:val="22"/>
        </w:rPr>
        <w:t xml:space="preserve"> вносит задаток </w:t>
      </w:r>
      <w:r w:rsidRPr="008344BC">
        <w:rPr>
          <w:sz w:val="22"/>
          <w:szCs w:val="22"/>
        </w:rPr>
        <w:t>в размере 20</w:t>
      </w:r>
      <w:r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% от начальной цены имущества на счет организатора торгов. В случае</w:t>
      </w:r>
      <w:r>
        <w:rPr>
          <w:sz w:val="22"/>
          <w:szCs w:val="22"/>
        </w:rPr>
        <w:t>,</w:t>
      </w:r>
      <w:r w:rsidRPr="008344BC">
        <w:rPr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</w:t>
      </w:r>
      <w:r>
        <w:rPr>
          <w:sz w:val="22"/>
          <w:szCs w:val="22"/>
        </w:rPr>
        <w:t>торгов</w:t>
      </w:r>
      <w:r w:rsidRPr="008344BC">
        <w:rPr>
          <w:sz w:val="22"/>
          <w:szCs w:val="22"/>
        </w:rPr>
        <w:t xml:space="preserve">, претендент не допускается к участию в </w:t>
      </w:r>
      <w:r>
        <w:rPr>
          <w:sz w:val="22"/>
          <w:szCs w:val="22"/>
        </w:rPr>
        <w:t>торгах</w:t>
      </w:r>
      <w:r w:rsidRPr="008344BC">
        <w:rPr>
          <w:sz w:val="22"/>
          <w:szCs w:val="22"/>
        </w:rPr>
        <w:t xml:space="preserve"> (договор о задатке </w:t>
      </w:r>
      <w:r>
        <w:rPr>
          <w:sz w:val="22"/>
          <w:szCs w:val="22"/>
        </w:rPr>
        <w:t xml:space="preserve">размещен </w:t>
      </w:r>
      <w:r w:rsidRPr="008344BC">
        <w:rPr>
          <w:sz w:val="22"/>
          <w:szCs w:val="22"/>
        </w:rPr>
        <w:t xml:space="preserve">на сайтах: </w:t>
      </w:r>
      <w:hyperlink r:id="rId10" w:history="1">
        <w:r w:rsidRPr="00B479EC">
          <w:rPr>
            <w:rStyle w:val="a6"/>
            <w:color w:val="auto"/>
            <w:u w:val="none"/>
          </w:rPr>
          <w:t>www.torgi.gov.ru</w:t>
        </w:r>
      </w:hyperlink>
      <w:r w:rsidRPr="00B479EC">
        <w:rPr>
          <w:sz w:val="22"/>
          <w:szCs w:val="22"/>
        </w:rPr>
        <w:t xml:space="preserve">, </w:t>
      </w:r>
      <w:hyperlink r:id="rId11" w:history="1">
        <w:r w:rsidRPr="00B479EC">
          <w:rPr>
            <w:rStyle w:val="a6"/>
            <w:color w:val="auto"/>
            <w:u w:val="none"/>
            <w:lang w:val="en-US"/>
          </w:rPr>
          <w:t>www</w:t>
        </w:r>
        <w:r w:rsidRPr="00B479EC">
          <w:rPr>
            <w:rStyle w:val="a6"/>
            <w:color w:val="auto"/>
            <w:u w:val="none"/>
          </w:rPr>
          <w:t>.kumi-kemerovo.ru</w:t>
        </w:r>
      </w:hyperlink>
      <w:r w:rsidRPr="008344BC">
        <w:rPr>
          <w:sz w:val="22"/>
          <w:szCs w:val="22"/>
        </w:rPr>
        <w:t>).</w:t>
      </w:r>
      <w:r w:rsidRPr="00736AAB">
        <w:t xml:space="preserve"> </w:t>
      </w:r>
    </w:p>
    <w:p w:rsidR="00B479EC" w:rsidRPr="008C45D0" w:rsidRDefault="00B479EC" w:rsidP="00B479E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4F66E2" w:rsidRPr="00256758" w:rsidRDefault="004F66E2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6758">
        <w:rPr>
          <w:b/>
          <w:sz w:val="22"/>
          <w:szCs w:val="22"/>
        </w:rPr>
        <w:t>юридические</w:t>
      </w:r>
      <w:r w:rsidRPr="00256758">
        <w:rPr>
          <w:sz w:val="22"/>
          <w:szCs w:val="22"/>
        </w:rPr>
        <w:t xml:space="preserve"> </w:t>
      </w:r>
      <w:r w:rsidRPr="00256758">
        <w:rPr>
          <w:b/>
          <w:sz w:val="22"/>
          <w:szCs w:val="22"/>
        </w:rPr>
        <w:t>лица</w:t>
      </w:r>
      <w:r w:rsidRPr="0025675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 xml:space="preserve">. </w:t>
      </w:r>
      <w:r w:rsidRPr="004F66E2">
        <w:rPr>
          <w:b/>
          <w:sz w:val="22"/>
          <w:szCs w:val="22"/>
        </w:rPr>
        <w:t>Ф</w:t>
      </w:r>
      <w:r w:rsidRPr="00256758">
        <w:rPr>
          <w:b/>
          <w:sz w:val="22"/>
          <w:szCs w:val="22"/>
        </w:rPr>
        <w:t>изические лица</w:t>
      </w:r>
      <w:r w:rsidRPr="0025675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256758">
        <w:rPr>
          <w:sz w:val="22"/>
          <w:szCs w:val="22"/>
        </w:rPr>
        <w:t>н</w:t>
      </w:r>
      <w:r w:rsidRPr="00256758">
        <w:rPr>
          <w:sz w:val="22"/>
          <w:szCs w:val="22"/>
        </w:rPr>
        <w:t>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ца.</w:t>
      </w:r>
      <w:r>
        <w:rPr>
          <w:sz w:val="22"/>
          <w:szCs w:val="22"/>
        </w:rPr>
        <w:t xml:space="preserve"> </w:t>
      </w:r>
      <w:r w:rsidRPr="00256758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</w:t>
      </w:r>
      <w:r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должны быть прошиты, пронумерованы, скреплены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печатью претендента (для юридического лица) и подписаны претендентом или его представителем. К данным документам (в том числе к каждому тому) также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>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758">
        <w:rPr>
          <w:rFonts w:ascii="Times New Roman" w:hAnsi="Times New Roman" w:cs="Times New Roman"/>
          <w:b/>
          <w:sz w:val="22"/>
          <w:szCs w:val="22"/>
        </w:rPr>
        <w:t xml:space="preserve">Реквизиты для внесения задатка: ИНН 4209014443/КПП 420501001, БИК 043207001, </w:t>
      </w:r>
      <w:r w:rsidR="00B04829">
        <w:rPr>
          <w:rFonts w:ascii="Times New Roman" w:hAnsi="Times New Roman" w:cs="Times New Roman"/>
          <w:b/>
          <w:sz w:val="22"/>
          <w:szCs w:val="22"/>
        </w:rPr>
        <w:t>р</w:t>
      </w:r>
      <w:r w:rsidRPr="00256758">
        <w:rPr>
          <w:rFonts w:ascii="Times New Roman" w:hAnsi="Times New Roman" w:cs="Times New Roman"/>
          <w:b/>
          <w:sz w:val="22"/>
          <w:szCs w:val="22"/>
        </w:rPr>
        <w:t>/сч 40302810300003000133</w:t>
      </w:r>
      <w:r w:rsidR="00B048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b/>
          <w:sz w:val="22"/>
          <w:szCs w:val="22"/>
        </w:rPr>
        <w:t xml:space="preserve">Банк: Отделение Кемерово Получатель: УФК по Кемеровской области (л/с 05393056510 КУМИ г. Кемерово). </w:t>
      </w:r>
    </w:p>
    <w:p w:rsidR="00702ABB" w:rsidRDefault="003F2ECA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В случае</w:t>
      </w:r>
      <w:r w:rsidR="00702ABB">
        <w:rPr>
          <w:rFonts w:ascii="Times New Roman" w:hAnsi="Times New Roman" w:cs="Times New Roman"/>
          <w:sz w:val="22"/>
          <w:szCs w:val="22"/>
        </w:rPr>
        <w:t>,</w:t>
      </w:r>
      <w:r w:rsidRPr="00256758">
        <w:rPr>
          <w:rFonts w:ascii="Times New Roman" w:hAnsi="Times New Roman" w:cs="Times New Roman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2ABB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256758" w:rsidRPr="00256758">
        <w:rPr>
          <w:rFonts w:ascii="Times New Roman" w:hAnsi="Times New Roman" w:cs="Times New Roman"/>
          <w:sz w:val="22"/>
          <w:szCs w:val="22"/>
        </w:rPr>
        <w:t>участникам продажи, за исключением его победителя</w:t>
      </w:r>
      <w:r w:rsidR="00A204CC">
        <w:rPr>
          <w:rFonts w:ascii="Times New Roman" w:hAnsi="Times New Roman" w:cs="Times New Roman"/>
          <w:sz w:val="22"/>
          <w:szCs w:val="22"/>
        </w:rPr>
        <w:t>,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продажи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>посредством публичного предложения;</w:t>
      </w:r>
      <w:r w:rsidR="002567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758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претендентам, не допущенным к участию в продаже - в течение 5 календарных дней со дня подписания протокола о признании претендентов участниками продажи посредством публичного предложения. </w:t>
      </w:r>
    </w:p>
    <w:p w:rsidR="009E0691" w:rsidRPr="00A12416" w:rsidRDefault="009E0691" w:rsidP="004F66E2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в рабочие дни с понедельн</w:t>
      </w:r>
      <w:r w:rsidRPr="00A12416">
        <w:rPr>
          <w:sz w:val="22"/>
          <w:szCs w:val="22"/>
        </w:rPr>
        <w:t>и</w:t>
      </w:r>
      <w:r w:rsidRPr="00A12416">
        <w:rPr>
          <w:sz w:val="22"/>
          <w:szCs w:val="22"/>
        </w:rPr>
        <w:t xml:space="preserve">ка по </w:t>
      </w:r>
      <w:r w:rsidR="000E551B">
        <w:rPr>
          <w:sz w:val="22"/>
          <w:szCs w:val="22"/>
        </w:rPr>
        <w:t>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0E551B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>по адресу: г. Кемерово, ул. Притомская</w:t>
      </w:r>
      <w:r w:rsidR="00234BE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набережная, 7, каб. 304. </w:t>
      </w:r>
    </w:p>
    <w:p w:rsidR="009248FF" w:rsidRDefault="004F66E2" w:rsidP="004F66E2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Продажа</w:t>
      </w:r>
      <w:r w:rsidR="009E0691" w:rsidRPr="00A12416">
        <w:rPr>
          <w:b/>
          <w:sz w:val="22"/>
          <w:szCs w:val="22"/>
        </w:rPr>
        <w:t xml:space="preserve"> муниципального имущества состо</w:t>
      </w:r>
      <w:r>
        <w:rPr>
          <w:b/>
          <w:sz w:val="22"/>
          <w:szCs w:val="22"/>
        </w:rPr>
        <w:t>и</w:t>
      </w:r>
      <w:r w:rsidR="009E0691" w:rsidRPr="00A12416">
        <w:rPr>
          <w:b/>
          <w:sz w:val="22"/>
          <w:szCs w:val="22"/>
        </w:rPr>
        <w:t>тся</w:t>
      </w:r>
      <w:r w:rsidR="009E0691" w:rsidRPr="00A12416">
        <w:rPr>
          <w:sz w:val="22"/>
          <w:szCs w:val="22"/>
        </w:rPr>
        <w:t xml:space="preserve"> </w:t>
      </w:r>
      <w:r w:rsidR="009E0691" w:rsidRPr="00A12416">
        <w:rPr>
          <w:b/>
          <w:sz w:val="22"/>
          <w:szCs w:val="22"/>
        </w:rPr>
        <w:t>по адресу</w:t>
      </w:r>
      <w:r w:rsidR="009E0691" w:rsidRPr="00A12416">
        <w:rPr>
          <w:sz w:val="22"/>
          <w:szCs w:val="22"/>
        </w:rPr>
        <w:t>: : г. Кемерово, ул. Притомская набережная, 7</w:t>
      </w:r>
      <w:r w:rsidR="009E0691">
        <w:rPr>
          <w:sz w:val="22"/>
          <w:szCs w:val="22"/>
        </w:rPr>
        <w:t>, конференц-зал</w:t>
      </w:r>
      <w:r w:rsidR="009E0691" w:rsidRPr="00A12416">
        <w:rPr>
          <w:sz w:val="22"/>
          <w:szCs w:val="22"/>
        </w:rPr>
        <w:t>. Претенденты могут ознакомиться с приват</w:t>
      </w:r>
      <w:r w:rsidR="009E0691" w:rsidRPr="00A12416">
        <w:rPr>
          <w:sz w:val="22"/>
          <w:szCs w:val="22"/>
        </w:rPr>
        <w:t>и</w:t>
      </w:r>
      <w:r w:rsidR="009E0691" w:rsidRPr="00A12416">
        <w:rPr>
          <w:sz w:val="22"/>
          <w:szCs w:val="22"/>
        </w:rPr>
        <w:t>зируемым муниципальным имуществом, более полной информацией о нем по адресу: г. Кемеро</w:t>
      </w:r>
      <w:r w:rsidR="009E0691">
        <w:rPr>
          <w:sz w:val="22"/>
          <w:szCs w:val="22"/>
        </w:rPr>
        <w:t xml:space="preserve">во, ул. Притомская набережная, </w:t>
      </w:r>
      <w:r w:rsidR="009E0691"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12" w:history="1"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E0691" w:rsidRPr="00A12416">
        <w:rPr>
          <w:sz w:val="22"/>
          <w:szCs w:val="22"/>
        </w:rPr>
        <w:t xml:space="preserve">, </w:t>
      </w:r>
      <w:r w:rsidR="009E0691" w:rsidRPr="00A12416">
        <w:rPr>
          <w:sz w:val="22"/>
          <w:szCs w:val="22"/>
          <w:lang w:val="en-US"/>
        </w:rPr>
        <w:t>c</w:t>
      </w:r>
      <w:r w:rsidR="009E0691" w:rsidRPr="00A12416">
        <w:rPr>
          <w:sz w:val="22"/>
          <w:szCs w:val="22"/>
        </w:rPr>
        <w:t xml:space="preserve">айты в сети «Интернет» – </w:t>
      </w:r>
      <w:hyperlink r:id="rId13" w:history="1">
        <w:r w:rsidR="009E0691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9E0691" w:rsidRPr="00A12416">
        <w:rPr>
          <w:sz w:val="22"/>
          <w:szCs w:val="22"/>
        </w:rPr>
        <w:t xml:space="preserve">, </w:t>
      </w:r>
      <w:hyperlink r:id="rId14" w:history="1"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53001">
        <w:t>.</w:t>
      </w:r>
    </w:p>
    <w:p w:rsidR="00E9323D" w:rsidRDefault="00E9323D" w:rsidP="009A6D7B">
      <w:pPr>
        <w:jc w:val="both"/>
        <w:rPr>
          <w:sz w:val="2"/>
          <w:szCs w:val="2"/>
        </w:rPr>
      </w:pPr>
    </w:p>
    <w:p w:rsidR="00E9323D" w:rsidRPr="00CC5666" w:rsidRDefault="00E9323D" w:rsidP="009A6D7B">
      <w:pPr>
        <w:jc w:val="both"/>
        <w:rPr>
          <w:sz w:val="2"/>
          <w:szCs w:val="2"/>
        </w:rPr>
      </w:pPr>
    </w:p>
    <w:sectPr w:rsidR="00E9323D" w:rsidRPr="00CC5666" w:rsidSect="00F55361">
      <w:type w:val="continuous"/>
      <w:pgSz w:w="16838" w:h="11906" w:orient="landscape"/>
      <w:pgMar w:top="567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657"/>
    <w:rsid w:val="00012F56"/>
    <w:rsid w:val="000138FA"/>
    <w:rsid w:val="00013C15"/>
    <w:rsid w:val="000144AD"/>
    <w:rsid w:val="00015CEE"/>
    <w:rsid w:val="00017340"/>
    <w:rsid w:val="00022000"/>
    <w:rsid w:val="000226F4"/>
    <w:rsid w:val="0002414E"/>
    <w:rsid w:val="00024471"/>
    <w:rsid w:val="000246C3"/>
    <w:rsid w:val="00024F07"/>
    <w:rsid w:val="000261F0"/>
    <w:rsid w:val="000264A1"/>
    <w:rsid w:val="0002695B"/>
    <w:rsid w:val="00026D94"/>
    <w:rsid w:val="00027200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10E"/>
    <w:rsid w:val="000724BD"/>
    <w:rsid w:val="00072724"/>
    <w:rsid w:val="00075347"/>
    <w:rsid w:val="00075A2A"/>
    <w:rsid w:val="00077449"/>
    <w:rsid w:val="00077E19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6B0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55A1"/>
    <w:rsid w:val="000F5E4D"/>
    <w:rsid w:val="000F7ABC"/>
    <w:rsid w:val="00101BB1"/>
    <w:rsid w:val="00102EC4"/>
    <w:rsid w:val="001062D7"/>
    <w:rsid w:val="00106A41"/>
    <w:rsid w:val="00106DDC"/>
    <w:rsid w:val="00107A5F"/>
    <w:rsid w:val="00107A7F"/>
    <w:rsid w:val="0011021E"/>
    <w:rsid w:val="00110E0A"/>
    <w:rsid w:val="00110F9F"/>
    <w:rsid w:val="0011247A"/>
    <w:rsid w:val="001124B2"/>
    <w:rsid w:val="00112F0B"/>
    <w:rsid w:val="0011332C"/>
    <w:rsid w:val="00113391"/>
    <w:rsid w:val="00115E30"/>
    <w:rsid w:val="00115F56"/>
    <w:rsid w:val="0011726E"/>
    <w:rsid w:val="001209A6"/>
    <w:rsid w:val="00120A12"/>
    <w:rsid w:val="00121A20"/>
    <w:rsid w:val="001228CC"/>
    <w:rsid w:val="001235A4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E65"/>
    <w:rsid w:val="00137540"/>
    <w:rsid w:val="0014030E"/>
    <w:rsid w:val="00140495"/>
    <w:rsid w:val="0014334E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190F"/>
    <w:rsid w:val="001836A8"/>
    <w:rsid w:val="00184081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4134"/>
    <w:rsid w:val="001B51D7"/>
    <w:rsid w:val="001B6ED5"/>
    <w:rsid w:val="001B795D"/>
    <w:rsid w:val="001C3B88"/>
    <w:rsid w:val="001C5847"/>
    <w:rsid w:val="001C5BD5"/>
    <w:rsid w:val="001C60B3"/>
    <w:rsid w:val="001C70B9"/>
    <w:rsid w:val="001D01BF"/>
    <w:rsid w:val="001D0CC5"/>
    <w:rsid w:val="001D16BE"/>
    <w:rsid w:val="001D22EE"/>
    <w:rsid w:val="001D2E4F"/>
    <w:rsid w:val="001D35D6"/>
    <w:rsid w:val="001E13AE"/>
    <w:rsid w:val="001E1860"/>
    <w:rsid w:val="001E1F3D"/>
    <w:rsid w:val="001E2A6B"/>
    <w:rsid w:val="001E41FA"/>
    <w:rsid w:val="001E5445"/>
    <w:rsid w:val="001E580B"/>
    <w:rsid w:val="001E5F9C"/>
    <w:rsid w:val="001E621C"/>
    <w:rsid w:val="001E6F51"/>
    <w:rsid w:val="001F0D0C"/>
    <w:rsid w:val="001F11C3"/>
    <w:rsid w:val="001F2DE8"/>
    <w:rsid w:val="001F308A"/>
    <w:rsid w:val="001F3248"/>
    <w:rsid w:val="001F3DDA"/>
    <w:rsid w:val="001F498B"/>
    <w:rsid w:val="001F5DF8"/>
    <w:rsid w:val="001F5EFB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53AC"/>
    <w:rsid w:val="002310ED"/>
    <w:rsid w:val="0023247E"/>
    <w:rsid w:val="00234BE1"/>
    <w:rsid w:val="00234D40"/>
    <w:rsid w:val="002352B5"/>
    <w:rsid w:val="00235495"/>
    <w:rsid w:val="0023611B"/>
    <w:rsid w:val="00237413"/>
    <w:rsid w:val="00237ADF"/>
    <w:rsid w:val="0024004A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4B98"/>
    <w:rsid w:val="00285646"/>
    <w:rsid w:val="00287338"/>
    <w:rsid w:val="00291AA2"/>
    <w:rsid w:val="00291B32"/>
    <w:rsid w:val="00291E9C"/>
    <w:rsid w:val="00292D1E"/>
    <w:rsid w:val="00293E71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3CE5"/>
    <w:rsid w:val="002A49CA"/>
    <w:rsid w:val="002A4F01"/>
    <w:rsid w:val="002A7ABD"/>
    <w:rsid w:val="002B0972"/>
    <w:rsid w:val="002B3B2F"/>
    <w:rsid w:val="002B3E54"/>
    <w:rsid w:val="002B4791"/>
    <w:rsid w:val="002B49EF"/>
    <w:rsid w:val="002B60AB"/>
    <w:rsid w:val="002B6CE2"/>
    <w:rsid w:val="002B7973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4F15"/>
    <w:rsid w:val="002D5974"/>
    <w:rsid w:val="002D5D4A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64D0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5AC4"/>
    <w:rsid w:val="00356B83"/>
    <w:rsid w:val="00357907"/>
    <w:rsid w:val="00357B81"/>
    <w:rsid w:val="00360E0C"/>
    <w:rsid w:val="003611E1"/>
    <w:rsid w:val="003616DE"/>
    <w:rsid w:val="0036184D"/>
    <w:rsid w:val="00362C33"/>
    <w:rsid w:val="0036360E"/>
    <w:rsid w:val="00364354"/>
    <w:rsid w:val="003643F9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445C"/>
    <w:rsid w:val="003A5A2B"/>
    <w:rsid w:val="003A6505"/>
    <w:rsid w:val="003A7704"/>
    <w:rsid w:val="003A7F35"/>
    <w:rsid w:val="003B0D2D"/>
    <w:rsid w:val="003B17A2"/>
    <w:rsid w:val="003B23DB"/>
    <w:rsid w:val="003B27B0"/>
    <w:rsid w:val="003B30A0"/>
    <w:rsid w:val="003B38C7"/>
    <w:rsid w:val="003B4289"/>
    <w:rsid w:val="003B4D77"/>
    <w:rsid w:val="003B5811"/>
    <w:rsid w:val="003B591E"/>
    <w:rsid w:val="003B6707"/>
    <w:rsid w:val="003B6B6D"/>
    <w:rsid w:val="003B7CA6"/>
    <w:rsid w:val="003C10AF"/>
    <w:rsid w:val="003C13BC"/>
    <w:rsid w:val="003C1436"/>
    <w:rsid w:val="003C1CB7"/>
    <w:rsid w:val="003C2185"/>
    <w:rsid w:val="003C3EA2"/>
    <w:rsid w:val="003C4AE2"/>
    <w:rsid w:val="003C5EB8"/>
    <w:rsid w:val="003C71D3"/>
    <w:rsid w:val="003D0FDC"/>
    <w:rsid w:val="003D10A4"/>
    <w:rsid w:val="003D11F9"/>
    <w:rsid w:val="003D1A7F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574C"/>
    <w:rsid w:val="003E7687"/>
    <w:rsid w:val="003F028C"/>
    <w:rsid w:val="003F0579"/>
    <w:rsid w:val="003F077F"/>
    <w:rsid w:val="003F0CA9"/>
    <w:rsid w:val="003F1FF1"/>
    <w:rsid w:val="003F2127"/>
    <w:rsid w:val="003F2841"/>
    <w:rsid w:val="003F2ECA"/>
    <w:rsid w:val="003F4469"/>
    <w:rsid w:val="003F52F2"/>
    <w:rsid w:val="003F597B"/>
    <w:rsid w:val="003F61AA"/>
    <w:rsid w:val="003F752B"/>
    <w:rsid w:val="003F7E62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807A9"/>
    <w:rsid w:val="00481EF3"/>
    <w:rsid w:val="0048278C"/>
    <w:rsid w:val="004832E7"/>
    <w:rsid w:val="00485F78"/>
    <w:rsid w:val="0048631A"/>
    <w:rsid w:val="004864A2"/>
    <w:rsid w:val="00490E2E"/>
    <w:rsid w:val="00491056"/>
    <w:rsid w:val="0049170C"/>
    <w:rsid w:val="00491846"/>
    <w:rsid w:val="00491D72"/>
    <w:rsid w:val="00495E74"/>
    <w:rsid w:val="004969A7"/>
    <w:rsid w:val="004A0A57"/>
    <w:rsid w:val="004A10DB"/>
    <w:rsid w:val="004A202A"/>
    <w:rsid w:val="004A2B41"/>
    <w:rsid w:val="004A3122"/>
    <w:rsid w:val="004A7C32"/>
    <w:rsid w:val="004B0DBD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DE4"/>
    <w:rsid w:val="004D71F8"/>
    <w:rsid w:val="004D752A"/>
    <w:rsid w:val="004D7669"/>
    <w:rsid w:val="004E046E"/>
    <w:rsid w:val="004E1F4F"/>
    <w:rsid w:val="004E2266"/>
    <w:rsid w:val="004E23A5"/>
    <w:rsid w:val="004E352C"/>
    <w:rsid w:val="004E42C1"/>
    <w:rsid w:val="004E6AAA"/>
    <w:rsid w:val="004E7499"/>
    <w:rsid w:val="004F0416"/>
    <w:rsid w:val="004F22A7"/>
    <w:rsid w:val="004F25DD"/>
    <w:rsid w:val="004F4B23"/>
    <w:rsid w:val="004F4C70"/>
    <w:rsid w:val="004F4E09"/>
    <w:rsid w:val="004F4E50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6772"/>
    <w:rsid w:val="00510CF9"/>
    <w:rsid w:val="00511725"/>
    <w:rsid w:val="0051234E"/>
    <w:rsid w:val="005158A3"/>
    <w:rsid w:val="00516BF3"/>
    <w:rsid w:val="00517E19"/>
    <w:rsid w:val="0052172C"/>
    <w:rsid w:val="00521FA0"/>
    <w:rsid w:val="005222DB"/>
    <w:rsid w:val="0052239D"/>
    <w:rsid w:val="00522F5F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60B0"/>
    <w:rsid w:val="0054634B"/>
    <w:rsid w:val="00546356"/>
    <w:rsid w:val="00546568"/>
    <w:rsid w:val="00546F83"/>
    <w:rsid w:val="0055055E"/>
    <w:rsid w:val="0055227F"/>
    <w:rsid w:val="00552ACB"/>
    <w:rsid w:val="00552C77"/>
    <w:rsid w:val="005539B4"/>
    <w:rsid w:val="0055580E"/>
    <w:rsid w:val="00556A3F"/>
    <w:rsid w:val="005633B2"/>
    <w:rsid w:val="00564194"/>
    <w:rsid w:val="0056471A"/>
    <w:rsid w:val="00564907"/>
    <w:rsid w:val="00565B19"/>
    <w:rsid w:val="00565D0F"/>
    <w:rsid w:val="00566097"/>
    <w:rsid w:val="00566632"/>
    <w:rsid w:val="00566DD0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76A9"/>
    <w:rsid w:val="00590BEC"/>
    <w:rsid w:val="00592187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1671"/>
    <w:rsid w:val="005A349A"/>
    <w:rsid w:val="005A3C62"/>
    <w:rsid w:val="005A53F8"/>
    <w:rsid w:val="005A6484"/>
    <w:rsid w:val="005A7369"/>
    <w:rsid w:val="005B0C63"/>
    <w:rsid w:val="005B17B8"/>
    <w:rsid w:val="005B202A"/>
    <w:rsid w:val="005B38AE"/>
    <w:rsid w:val="005B3D2B"/>
    <w:rsid w:val="005B45FE"/>
    <w:rsid w:val="005B470E"/>
    <w:rsid w:val="005B4FB1"/>
    <w:rsid w:val="005B5498"/>
    <w:rsid w:val="005B7694"/>
    <w:rsid w:val="005C00F0"/>
    <w:rsid w:val="005C13DE"/>
    <w:rsid w:val="005C26F8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41F9"/>
    <w:rsid w:val="005E4EF9"/>
    <w:rsid w:val="005E5529"/>
    <w:rsid w:val="005E5D63"/>
    <w:rsid w:val="005E61B7"/>
    <w:rsid w:val="005E7C55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7286"/>
    <w:rsid w:val="00607E9E"/>
    <w:rsid w:val="0061025B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B64"/>
    <w:rsid w:val="00635C56"/>
    <w:rsid w:val="00635F7F"/>
    <w:rsid w:val="00637BEB"/>
    <w:rsid w:val="00637DBD"/>
    <w:rsid w:val="0064030E"/>
    <w:rsid w:val="0064102A"/>
    <w:rsid w:val="006414A0"/>
    <w:rsid w:val="006414FC"/>
    <w:rsid w:val="006422EA"/>
    <w:rsid w:val="00645160"/>
    <w:rsid w:val="006455F2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112D"/>
    <w:rsid w:val="006A17C0"/>
    <w:rsid w:val="006A1D28"/>
    <w:rsid w:val="006A1D86"/>
    <w:rsid w:val="006A1F9D"/>
    <w:rsid w:val="006A22A6"/>
    <w:rsid w:val="006A5035"/>
    <w:rsid w:val="006B0A21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210E"/>
    <w:rsid w:val="006C2B9C"/>
    <w:rsid w:val="006C4B58"/>
    <w:rsid w:val="006C5440"/>
    <w:rsid w:val="006C55F4"/>
    <w:rsid w:val="006C5948"/>
    <w:rsid w:val="006C5A70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59C3"/>
    <w:rsid w:val="00720B8B"/>
    <w:rsid w:val="00721CB7"/>
    <w:rsid w:val="007228D7"/>
    <w:rsid w:val="00723611"/>
    <w:rsid w:val="007238A3"/>
    <w:rsid w:val="0072431F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921"/>
    <w:rsid w:val="007557AC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440"/>
    <w:rsid w:val="00776B1D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90031"/>
    <w:rsid w:val="00790583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E36"/>
    <w:rsid w:val="0082490E"/>
    <w:rsid w:val="00824B95"/>
    <w:rsid w:val="00826184"/>
    <w:rsid w:val="008263E5"/>
    <w:rsid w:val="00827299"/>
    <w:rsid w:val="00830113"/>
    <w:rsid w:val="00830A25"/>
    <w:rsid w:val="00830D85"/>
    <w:rsid w:val="00831428"/>
    <w:rsid w:val="008325B0"/>
    <w:rsid w:val="00832BB1"/>
    <w:rsid w:val="00833547"/>
    <w:rsid w:val="00834F68"/>
    <w:rsid w:val="008351C8"/>
    <w:rsid w:val="00842D09"/>
    <w:rsid w:val="00845E1C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98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5796"/>
    <w:rsid w:val="008960F2"/>
    <w:rsid w:val="008965A2"/>
    <w:rsid w:val="008973A9"/>
    <w:rsid w:val="00897DE1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7E22"/>
    <w:rsid w:val="008C04AF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C18"/>
    <w:rsid w:val="0090040A"/>
    <w:rsid w:val="009034BF"/>
    <w:rsid w:val="00905159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2BE3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31C0"/>
    <w:rsid w:val="0099394B"/>
    <w:rsid w:val="009948D0"/>
    <w:rsid w:val="009955AF"/>
    <w:rsid w:val="00996CCC"/>
    <w:rsid w:val="0099779F"/>
    <w:rsid w:val="00997CAF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A45"/>
    <w:rsid w:val="009D41A1"/>
    <w:rsid w:val="009D48CA"/>
    <w:rsid w:val="009D5CAA"/>
    <w:rsid w:val="009D6BBF"/>
    <w:rsid w:val="009E0299"/>
    <w:rsid w:val="009E033A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A001C9"/>
    <w:rsid w:val="00A00AED"/>
    <w:rsid w:val="00A00B94"/>
    <w:rsid w:val="00A01B98"/>
    <w:rsid w:val="00A01EB2"/>
    <w:rsid w:val="00A02FC1"/>
    <w:rsid w:val="00A0365A"/>
    <w:rsid w:val="00A04078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6C6"/>
    <w:rsid w:val="00A25729"/>
    <w:rsid w:val="00A26427"/>
    <w:rsid w:val="00A31006"/>
    <w:rsid w:val="00A322B9"/>
    <w:rsid w:val="00A32B10"/>
    <w:rsid w:val="00A3349D"/>
    <w:rsid w:val="00A359A4"/>
    <w:rsid w:val="00A4047F"/>
    <w:rsid w:val="00A418C4"/>
    <w:rsid w:val="00A44731"/>
    <w:rsid w:val="00A44D92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E9E"/>
    <w:rsid w:val="00AA0A7B"/>
    <w:rsid w:val="00AA0FB0"/>
    <w:rsid w:val="00AA10C7"/>
    <w:rsid w:val="00AA140D"/>
    <w:rsid w:val="00AA51D8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5B1"/>
    <w:rsid w:val="00AF09B1"/>
    <w:rsid w:val="00AF0E0C"/>
    <w:rsid w:val="00AF0E28"/>
    <w:rsid w:val="00AF1D3E"/>
    <w:rsid w:val="00AF2199"/>
    <w:rsid w:val="00AF2883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3B9"/>
    <w:rsid w:val="00B04829"/>
    <w:rsid w:val="00B0496E"/>
    <w:rsid w:val="00B04A96"/>
    <w:rsid w:val="00B052B0"/>
    <w:rsid w:val="00B05D24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30C94"/>
    <w:rsid w:val="00B32349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9EC"/>
    <w:rsid w:val="00B514CC"/>
    <w:rsid w:val="00B56BC2"/>
    <w:rsid w:val="00B56CD8"/>
    <w:rsid w:val="00B63109"/>
    <w:rsid w:val="00B65CA8"/>
    <w:rsid w:val="00B65CCB"/>
    <w:rsid w:val="00B661DE"/>
    <w:rsid w:val="00B673AA"/>
    <w:rsid w:val="00B67C09"/>
    <w:rsid w:val="00B67FE8"/>
    <w:rsid w:val="00B7096F"/>
    <w:rsid w:val="00B73395"/>
    <w:rsid w:val="00B733AB"/>
    <w:rsid w:val="00B734EB"/>
    <w:rsid w:val="00B73888"/>
    <w:rsid w:val="00B757EE"/>
    <w:rsid w:val="00B75A8D"/>
    <w:rsid w:val="00B76777"/>
    <w:rsid w:val="00B777B2"/>
    <w:rsid w:val="00B80043"/>
    <w:rsid w:val="00B82089"/>
    <w:rsid w:val="00B83382"/>
    <w:rsid w:val="00B85E8E"/>
    <w:rsid w:val="00B870CC"/>
    <w:rsid w:val="00B877AA"/>
    <w:rsid w:val="00B9020E"/>
    <w:rsid w:val="00B93D83"/>
    <w:rsid w:val="00B9636A"/>
    <w:rsid w:val="00B97255"/>
    <w:rsid w:val="00B97E03"/>
    <w:rsid w:val="00BA32D5"/>
    <w:rsid w:val="00BA62BE"/>
    <w:rsid w:val="00BA65A7"/>
    <w:rsid w:val="00BA68C0"/>
    <w:rsid w:val="00BA6F8E"/>
    <w:rsid w:val="00BA71CE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32BB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3292"/>
    <w:rsid w:val="00BE622C"/>
    <w:rsid w:val="00BE67B4"/>
    <w:rsid w:val="00BE69B2"/>
    <w:rsid w:val="00BE6B97"/>
    <w:rsid w:val="00BE6F65"/>
    <w:rsid w:val="00BF2876"/>
    <w:rsid w:val="00BF5900"/>
    <w:rsid w:val="00BF5904"/>
    <w:rsid w:val="00BF752D"/>
    <w:rsid w:val="00C00404"/>
    <w:rsid w:val="00C0276A"/>
    <w:rsid w:val="00C0562E"/>
    <w:rsid w:val="00C0591B"/>
    <w:rsid w:val="00C05B5E"/>
    <w:rsid w:val="00C12032"/>
    <w:rsid w:val="00C1243C"/>
    <w:rsid w:val="00C12B17"/>
    <w:rsid w:val="00C12F95"/>
    <w:rsid w:val="00C1465E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D63"/>
    <w:rsid w:val="00CA4573"/>
    <w:rsid w:val="00CA471B"/>
    <w:rsid w:val="00CA4BC4"/>
    <w:rsid w:val="00CA5CB5"/>
    <w:rsid w:val="00CB07FC"/>
    <w:rsid w:val="00CB0962"/>
    <w:rsid w:val="00CB1A5C"/>
    <w:rsid w:val="00CB24C3"/>
    <w:rsid w:val="00CB3832"/>
    <w:rsid w:val="00CB50C2"/>
    <w:rsid w:val="00CC0422"/>
    <w:rsid w:val="00CC0502"/>
    <w:rsid w:val="00CC3566"/>
    <w:rsid w:val="00CC4F9B"/>
    <w:rsid w:val="00CC5666"/>
    <w:rsid w:val="00CC5AF9"/>
    <w:rsid w:val="00CC7F3A"/>
    <w:rsid w:val="00CD0965"/>
    <w:rsid w:val="00CD21DD"/>
    <w:rsid w:val="00CD7E55"/>
    <w:rsid w:val="00CE20BD"/>
    <w:rsid w:val="00CE22BC"/>
    <w:rsid w:val="00CE2967"/>
    <w:rsid w:val="00CE34C4"/>
    <w:rsid w:val="00CE355D"/>
    <w:rsid w:val="00CE3DE3"/>
    <w:rsid w:val="00CE45CB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6B8A"/>
    <w:rsid w:val="00D03208"/>
    <w:rsid w:val="00D05126"/>
    <w:rsid w:val="00D05CE0"/>
    <w:rsid w:val="00D05F10"/>
    <w:rsid w:val="00D0688B"/>
    <w:rsid w:val="00D07CBE"/>
    <w:rsid w:val="00D120F7"/>
    <w:rsid w:val="00D124FC"/>
    <w:rsid w:val="00D12594"/>
    <w:rsid w:val="00D12F44"/>
    <w:rsid w:val="00D223E8"/>
    <w:rsid w:val="00D23131"/>
    <w:rsid w:val="00D231C2"/>
    <w:rsid w:val="00D24331"/>
    <w:rsid w:val="00D24717"/>
    <w:rsid w:val="00D24897"/>
    <w:rsid w:val="00D24A1E"/>
    <w:rsid w:val="00D25254"/>
    <w:rsid w:val="00D255A8"/>
    <w:rsid w:val="00D26908"/>
    <w:rsid w:val="00D30033"/>
    <w:rsid w:val="00D303ED"/>
    <w:rsid w:val="00D30829"/>
    <w:rsid w:val="00D31184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60154"/>
    <w:rsid w:val="00D6057D"/>
    <w:rsid w:val="00D62E8B"/>
    <w:rsid w:val="00D644A9"/>
    <w:rsid w:val="00D676CD"/>
    <w:rsid w:val="00D73004"/>
    <w:rsid w:val="00D763D4"/>
    <w:rsid w:val="00D76F5B"/>
    <w:rsid w:val="00D7706B"/>
    <w:rsid w:val="00D77C89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539C"/>
    <w:rsid w:val="00DD56F5"/>
    <w:rsid w:val="00DD5B09"/>
    <w:rsid w:val="00DD63AC"/>
    <w:rsid w:val="00DD6FAE"/>
    <w:rsid w:val="00DE008B"/>
    <w:rsid w:val="00DE04E5"/>
    <w:rsid w:val="00DE0F6D"/>
    <w:rsid w:val="00DE2A9C"/>
    <w:rsid w:val="00DE2BAB"/>
    <w:rsid w:val="00DE3719"/>
    <w:rsid w:val="00DE3B6B"/>
    <w:rsid w:val="00DE4A00"/>
    <w:rsid w:val="00DE7CE3"/>
    <w:rsid w:val="00DF0108"/>
    <w:rsid w:val="00DF08E4"/>
    <w:rsid w:val="00DF1091"/>
    <w:rsid w:val="00DF2E70"/>
    <w:rsid w:val="00DF4F88"/>
    <w:rsid w:val="00E00615"/>
    <w:rsid w:val="00E022C6"/>
    <w:rsid w:val="00E03AFA"/>
    <w:rsid w:val="00E0410A"/>
    <w:rsid w:val="00E076E8"/>
    <w:rsid w:val="00E104DA"/>
    <w:rsid w:val="00E11D6D"/>
    <w:rsid w:val="00E11EBB"/>
    <w:rsid w:val="00E12494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573"/>
    <w:rsid w:val="00E23A04"/>
    <w:rsid w:val="00E23F58"/>
    <w:rsid w:val="00E24529"/>
    <w:rsid w:val="00E24FB9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422"/>
    <w:rsid w:val="00E64BB1"/>
    <w:rsid w:val="00E65039"/>
    <w:rsid w:val="00E65F58"/>
    <w:rsid w:val="00E66CE1"/>
    <w:rsid w:val="00E70A69"/>
    <w:rsid w:val="00E71AC2"/>
    <w:rsid w:val="00E73478"/>
    <w:rsid w:val="00E74223"/>
    <w:rsid w:val="00E75771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91924"/>
    <w:rsid w:val="00E923B1"/>
    <w:rsid w:val="00E9323D"/>
    <w:rsid w:val="00E952E7"/>
    <w:rsid w:val="00E95693"/>
    <w:rsid w:val="00E95D07"/>
    <w:rsid w:val="00E96A3E"/>
    <w:rsid w:val="00E97568"/>
    <w:rsid w:val="00EA0B8D"/>
    <w:rsid w:val="00EA2E63"/>
    <w:rsid w:val="00EA2FE5"/>
    <w:rsid w:val="00EA437C"/>
    <w:rsid w:val="00EA49A1"/>
    <w:rsid w:val="00EA5BE8"/>
    <w:rsid w:val="00EA6D67"/>
    <w:rsid w:val="00EB0486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89A"/>
    <w:rsid w:val="00EF61C3"/>
    <w:rsid w:val="00EF668D"/>
    <w:rsid w:val="00EF7977"/>
    <w:rsid w:val="00F02D63"/>
    <w:rsid w:val="00F03474"/>
    <w:rsid w:val="00F03BF0"/>
    <w:rsid w:val="00F05644"/>
    <w:rsid w:val="00F06A74"/>
    <w:rsid w:val="00F079DE"/>
    <w:rsid w:val="00F07D78"/>
    <w:rsid w:val="00F10E6C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36C"/>
    <w:rsid w:val="00F40388"/>
    <w:rsid w:val="00F40ABD"/>
    <w:rsid w:val="00F40F98"/>
    <w:rsid w:val="00F41A0C"/>
    <w:rsid w:val="00F41E25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361"/>
    <w:rsid w:val="00F5584C"/>
    <w:rsid w:val="00F55CE2"/>
    <w:rsid w:val="00F56E3D"/>
    <w:rsid w:val="00F601FB"/>
    <w:rsid w:val="00F60BB5"/>
    <w:rsid w:val="00F61602"/>
    <w:rsid w:val="00F62159"/>
    <w:rsid w:val="00F63327"/>
    <w:rsid w:val="00F658B5"/>
    <w:rsid w:val="00F66883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A2E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CF0"/>
    <w:rsid w:val="00FB69E5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3914"/>
    <w:rsid w:val="00FD3E0D"/>
    <w:rsid w:val="00FD4DFA"/>
    <w:rsid w:val="00FD5DCE"/>
    <w:rsid w:val="00FD5F8B"/>
    <w:rsid w:val="00FD6E6B"/>
    <w:rsid w:val="00FD7017"/>
    <w:rsid w:val="00FD72DF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637A"/>
    <w:rsid w:val="00FF7169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65EF0972BE8821B3C7D0169E9A001F3A857EA6FA7416BDC5B6F009CF33C76B2275D7F57m631C" TargetMode="Externa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6EBB-AC57-414F-BB66-31DE3A1B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8971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76</cp:revision>
  <cp:lastPrinted>2018-04-11T04:57:00Z</cp:lastPrinted>
  <dcterms:created xsi:type="dcterms:W3CDTF">2016-07-07T06:34:00Z</dcterms:created>
  <dcterms:modified xsi:type="dcterms:W3CDTF">2018-04-16T04:17:00Z</dcterms:modified>
</cp:coreProperties>
</file>