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3D2C39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r w:rsidR="003D2C39">
        <w:rPr>
          <w:sz w:val="23"/>
          <w:szCs w:val="23"/>
        </w:rPr>
        <w:t>Н.Ю</w:t>
      </w:r>
      <w:r w:rsidR="00D00090">
        <w:rPr>
          <w:sz w:val="23"/>
          <w:szCs w:val="23"/>
        </w:rPr>
        <w:t xml:space="preserve">. </w:t>
      </w:r>
      <w:proofErr w:type="spellStart"/>
      <w:r w:rsidR="003D2C39">
        <w:rPr>
          <w:sz w:val="23"/>
          <w:szCs w:val="23"/>
        </w:rPr>
        <w:t>Хаблюк</w:t>
      </w:r>
      <w:proofErr w:type="spellEnd"/>
    </w:p>
    <w:p w:rsidR="003E655D" w:rsidRPr="00DC59B0" w:rsidRDefault="003E655D" w:rsidP="00DB3685">
      <w:pPr>
        <w:jc w:val="right"/>
        <w:rPr>
          <w:sz w:val="23"/>
          <w:szCs w:val="23"/>
        </w:rPr>
      </w:pPr>
      <w:proofErr w:type="spellStart"/>
      <w:r w:rsidRPr="0091632C">
        <w:rPr>
          <w:sz w:val="23"/>
          <w:szCs w:val="23"/>
        </w:rPr>
        <w:t>м.п</w:t>
      </w:r>
      <w:proofErr w:type="spellEnd"/>
      <w:r w:rsidRPr="0091632C">
        <w:rPr>
          <w:sz w:val="23"/>
          <w:szCs w:val="23"/>
        </w:rPr>
        <w:t xml:space="preserve">.     </w:t>
      </w:r>
      <w:r w:rsidR="00B854BC">
        <w:rPr>
          <w:sz w:val="23"/>
          <w:szCs w:val="23"/>
        </w:rPr>
        <w:t xml:space="preserve">     </w:t>
      </w:r>
      <w:r w:rsidRPr="0091632C">
        <w:rPr>
          <w:sz w:val="23"/>
          <w:szCs w:val="23"/>
        </w:rPr>
        <w:t xml:space="preserve">                </w:t>
      </w:r>
      <w:r w:rsidR="008766C8">
        <w:rPr>
          <w:sz w:val="23"/>
          <w:szCs w:val="23"/>
        </w:rPr>
        <w:t>21</w:t>
      </w:r>
      <w:r w:rsidR="001C7DBE">
        <w:rPr>
          <w:sz w:val="23"/>
          <w:szCs w:val="23"/>
        </w:rPr>
        <w:t>.1</w:t>
      </w:r>
      <w:r w:rsidR="00772321">
        <w:rPr>
          <w:sz w:val="23"/>
          <w:szCs w:val="23"/>
        </w:rPr>
        <w:t>1</w:t>
      </w:r>
      <w:r w:rsidR="001C7DBE">
        <w:rPr>
          <w:sz w:val="23"/>
          <w:szCs w:val="23"/>
        </w:rPr>
        <w:t>.</w:t>
      </w:r>
      <w:r w:rsidR="00EF5C33">
        <w:rPr>
          <w:sz w:val="23"/>
          <w:szCs w:val="23"/>
        </w:rPr>
        <w:t>2022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Default="00AF6106" w:rsidP="003E655D">
      <w:pPr>
        <w:rPr>
          <w:b/>
          <w:color w:val="2A2A2A"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p w:rsidR="00C8066C" w:rsidRPr="003E655D" w:rsidRDefault="00C8066C" w:rsidP="003E655D">
      <w:pPr>
        <w:rPr>
          <w:b/>
          <w:sz w:val="23"/>
          <w:szCs w:val="23"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735"/>
        <w:gridCol w:w="4047"/>
        <w:gridCol w:w="2761"/>
        <w:gridCol w:w="2392"/>
        <w:gridCol w:w="2392"/>
        <w:gridCol w:w="3309"/>
      </w:tblGrid>
      <w:tr w:rsidR="00ED3264" w:rsidRPr="0091632C" w:rsidTr="00DF54FB">
        <w:trPr>
          <w:trHeight w:val="741"/>
        </w:trPr>
        <w:tc>
          <w:tcPr>
            <w:tcW w:w="235" w:type="pct"/>
            <w:noWrap/>
            <w:vAlign w:val="center"/>
          </w:tcPr>
          <w:p w:rsidR="00ED3264" w:rsidRPr="0091632C" w:rsidRDefault="00ED3264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D3264" w:rsidRPr="0091632C" w:rsidRDefault="00ED3264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1294" w:type="pct"/>
            <w:vAlign w:val="center"/>
          </w:tcPr>
          <w:p w:rsidR="00ED3264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</w:p>
          <w:p w:rsidR="00ED3264" w:rsidRPr="0091632C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883" w:type="pct"/>
            <w:vAlign w:val="center"/>
          </w:tcPr>
          <w:p w:rsidR="00ED3264" w:rsidRPr="00E75A31" w:rsidRDefault="00ED3264" w:rsidP="00DF54FB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1D2E4F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1D2E4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4F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65" w:type="pct"/>
            <w:vAlign w:val="center"/>
          </w:tcPr>
          <w:p w:rsidR="00ED3264" w:rsidRPr="0091632C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ED3264">
              <w:rPr>
                <w:b/>
                <w:bCs/>
                <w:sz w:val="23"/>
                <w:szCs w:val="23"/>
              </w:rPr>
              <w:t xml:space="preserve">Сумма </w:t>
            </w:r>
            <w:r w:rsidRPr="00ED3264">
              <w:rPr>
                <w:b/>
                <w:bCs/>
                <w:sz w:val="23"/>
                <w:szCs w:val="23"/>
              </w:rPr>
              <w:br/>
              <w:t>задатка, руб.</w:t>
            </w:r>
          </w:p>
        </w:tc>
        <w:tc>
          <w:tcPr>
            <w:tcW w:w="765" w:type="pct"/>
            <w:vAlign w:val="center"/>
          </w:tcPr>
          <w:p w:rsidR="00ED3264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</w:p>
          <w:p w:rsidR="00ED3264" w:rsidRPr="0091632C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1058" w:type="pct"/>
            <w:vAlign w:val="center"/>
          </w:tcPr>
          <w:p w:rsidR="00ED3264" w:rsidRPr="00D15762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772321" w:rsidRPr="00D73633" w:rsidTr="00E648BC">
        <w:trPr>
          <w:trHeight w:val="89"/>
        </w:trPr>
        <w:tc>
          <w:tcPr>
            <w:tcW w:w="235" w:type="pct"/>
            <w:vMerge w:val="restart"/>
            <w:noWrap/>
            <w:vAlign w:val="center"/>
          </w:tcPr>
          <w:p w:rsidR="00772321" w:rsidRPr="00C514F4" w:rsidRDefault="00772321" w:rsidP="005D28B6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294" w:type="pct"/>
            <w:vAlign w:val="center"/>
          </w:tcPr>
          <w:p w:rsidR="00772321" w:rsidRDefault="00772321" w:rsidP="00ED2A8A">
            <w:pPr>
              <w:jc w:val="center"/>
              <w:rPr>
                <w:b/>
                <w:bCs/>
                <w:sz w:val="22"/>
                <w:szCs w:val="22"/>
              </w:rPr>
            </w:pPr>
            <w:r w:rsidRPr="003C0F39">
              <w:rPr>
                <w:b/>
                <w:bCs/>
                <w:sz w:val="22"/>
                <w:szCs w:val="22"/>
              </w:rPr>
              <w:t>Ушакова ул., 1</w:t>
            </w:r>
          </w:p>
          <w:p w:rsidR="00772321" w:rsidRPr="003C0F39" w:rsidRDefault="00772321" w:rsidP="00ED2A8A">
            <w:pPr>
              <w:jc w:val="center"/>
              <w:rPr>
                <w:bCs/>
                <w:sz w:val="22"/>
                <w:szCs w:val="22"/>
              </w:rPr>
            </w:pPr>
            <w:r w:rsidRPr="003C0F39">
              <w:rPr>
                <w:bCs/>
                <w:sz w:val="22"/>
                <w:szCs w:val="22"/>
              </w:rPr>
              <w:t>Нежилое помещение</w:t>
            </w:r>
          </w:p>
          <w:p w:rsidR="00772321" w:rsidRPr="003C0F39" w:rsidRDefault="00772321" w:rsidP="00ED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3C0F39">
              <w:rPr>
                <w:bCs/>
                <w:sz w:val="22"/>
                <w:szCs w:val="22"/>
              </w:rPr>
              <w:t>адастровый номер:</w:t>
            </w:r>
          </w:p>
          <w:p w:rsidR="00772321" w:rsidRPr="003C0F39" w:rsidRDefault="00772321" w:rsidP="00ED2A8A">
            <w:pPr>
              <w:jc w:val="center"/>
              <w:rPr>
                <w:b/>
                <w:bCs/>
                <w:sz w:val="22"/>
                <w:szCs w:val="22"/>
              </w:rPr>
            </w:pPr>
            <w:r w:rsidRPr="003C0F39">
              <w:rPr>
                <w:bCs/>
                <w:sz w:val="22"/>
                <w:szCs w:val="22"/>
              </w:rPr>
              <w:t>42:24:0301013:3435</w:t>
            </w:r>
          </w:p>
        </w:tc>
        <w:tc>
          <w:tcPr>
            <w:tcW w:w="883" w:type="pct"/>
            <w:vAlign w:val="center"/>
          </w:tcPr>
          <w:p w:rsidR="00772321" w:rsidRPr="00947BE8" w:rsidRDefault="00772321" w:rsidP="00ED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177,8 </w:t>
            </w:r>
            <w:r>
              <w:rPr>
                <w:bCs/>
                <w:sz w:val="22"/>
                <w:szCs w:val="22"/>
              </w:rPr>
              <w:br/>
              <w:t>(177,8)</w:t>
            </w:r>
          </w:p>
        </w:tc>
        <w:tc>
          <w:tcPr>
            <w:tcW w:w="765" w:type="pct"/>
            <w:vAlign w:val="center"/>
          </w:tcPr>
          <w:p w:rsidR="00772321" w:rsidRPr="00772321" w:rsidRDefault="00772321" w:rsidP="000B46D6">
            <w:pPr>
              <w:jc w:val="center"/>
              <w:rPr>
                <w:bCs/>
                <w:sz w:val="22"/>
                <w:szCs w:val="22"/>
              </w:rPr>
            </w:pPr>
            <w:r w:rsidRPr="00772321">
              <w:rPr>
                <w:bCs/>
                <w:sz w:val="22"/>
                <w:szCs w:val="22"/>
              </w:rPr>
              <w:t>263 400</w:t>
            </w:r>
          </w:p>
          <w:p w:rsidR="00772321" w:rsidRPr="00F97A46" w:rsidRDefault="00772321" w:rsidP="000B46D6">
            <w:pPr>
              <w:jc w:val="center"/>
              <w:rPr>
                <w:sz w:val="21"/>
                <w:szCs w:val="21"/>
              </w:rPr>
            </w:pPr>
            <w:r w:rsidRPr="00772321">
              <w:rPr>
                <w:bCs/>
                <w:sz w:val="22"/>
                <w:szCs w:val="22"/>
              </w:rPr>
              <w:t>(двести шестьдесят три тысячи четыреста)</w:t>
            </w:r>
          </w:p>
        </w:tc>
        <w:tc>
          <w:tcPr>
            <w:tcW w:w="765" w:type="pct"/>
            <w:vAlign w:val="center"/>
          </w:tcPr>
          <w:p w:rsidR="00772321" w:rsidRPr="000F462E" w:rsidRDefault="00772321" w:rsidP="000E3661">
            <w:pPr>
              <w:jc w:val="center"/>
              <w:rPr>
                <w:sz w:val="21"/>
                <w:szCs w:val="21"/>
              </w:rPr>
            </w:pPr>
            <w:r w:rsidRPr="000F462E">
              <w:rPr>
                <w:sz w:val="21"/>
                <w:szCs w:val="21"/>
              </w:rPr>
              <w:t xml:space="preserve">с </w:t>
            </w:r>
            <w:r w:rsidR="008766C8">
              <w:rPr>
                <w:sz w:val="21"/>
                <w:szCs w:val="21"/>
              </w:rPr>
              <w:t>21</w:t>
            </w:r>
            <w:r>
              <w:rPr>
                <w:sz w:val="21"/>
                <w:szCs w:val="21"/>
              </w:rPr>
              <w:t>.11</w:t>
            </w:r>
            <w:r w:rsidRPr="000F462E">
              <w:rPr>
                <w:sz w:val="21"/>
                <w:szCs w:val="21"/>
              </w:rPr>
              <w:t>.2022</w:t>
            </w:r>
          </w:p>
          <w:p w:rsidR="00772321" w:rsidRPr="000F462E" w:rsidRDefault="00772321" w:rsidP="00D3778D">
            <w:pPr>
              <w:jc w:val="center"/>
              <w:rPr>
                <w:sz w:val="21"/>
                <w:szCs w:val="21"/>
              </w:rPr>
            </w:pPr>
            <w:r w:rsidRPr="000F462E">
              <w:rPr>
                <w:sz w:val="21"/>
                <w:szCs w:val="21"/>
              </w:rPr>
              <w:t xml:space="preserve">по </w:t>
            </w:r>
          </w:p>
          <w:p w:rsidR="00772321" w:rsidRPr="000F462E" w:rsidRDefault="008766C8" w:rsidP="00772321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21</w:t>
            </w:r>
            <w:r w:rsidR="00772321">
              <w:rPr>
                <w:sz w:val="21"/>
                <w:szCs w:val="21"/>
              </w:rPr>
              <w:t>.12</w:t>
            </w:r>
            <w:r w:rsidR="00772321" w:rsidRPr="000F462E">
              <w:rPr>
                <w:sz w:val="21"/>
                <w:szCs w:val="21"/>
              </w:rPr>
              <w:t>.2022</w:t>
            </w:r>
          </w:p>
        </w:tc>
        <w:tc>
          <w:tcPr>
            <w:tcW w:w="1058" w:type="pct"/>
            <w:vAlign w:val="center"/>
          </w:tcPr>
          <w:p w:rsidR="00772321" w:rsidRPr="000F462E" w:rsidRDefault="008766C8" w:rsidP="00B05E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772321">
              <w:rPr>
                <w:bCs/>
                <w:sz w:val="22"/>
                <w:szCs w:val="22"/>
              </w:rPr>
              <w:t>.12</w:t>
            </w:r>
            <w:r w:rsidR="00772321" w:rsidRPr="000F462E">
              <w:rPr>
                <w:bCs/>
                <w:sz w:val="22"/>
                <w:szCs w:val="22"/>
              </w:rPr>
              <w:t>.2022</w:t>
            </w:r>
          </w:p>
          <w:p w:rsidR="00772321" w:rsidRPr="000F462E" w:rsidRDefault="00772321" w:rsidP="008766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766C8">
              <w:rPr>
                <w:bCs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:00</w:t>
            </w:r>
          </w:p>
        </w:tc>
      </w:tr>
      <w:tr w:rsidR="00ED3264" w:rsidRPr="00D73633" w:rsidTr="00ED3264">
        <w:trPr>
          <w:trHeight w:val="344"/>
        </w:trPr>
        <w:tc>
          <w:tcPr>
            <w:tcW w:w="235" w:type="pct"/>
            <w:vMerge/>
            <w:noWrap/>
            <w:vAlign w:val="center"/>
          </w:tcPr>
          <w:p w:rsidR="00ED3264" w:rsidRDefault="00ED3264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4765" w:type="pct"/>
            <w:gridSpan w:val="5"/>
          </w:tcPr>
          <w:p w:rsidR="00772321" w:rsidRPr="00772321" w:rsidRDefault="00772321" w:rsidP="0077232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772321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ED3264" w:rsidRPr="001C50D6" w:rsidRDefault="00772321" w:rsidP="00772321">
            <w:pPr>
              <w:jc w:val="both"/>
              <w:rPr>
                <w:sz w:val="21"/>
                <w:szCs w:val="21"/>
              </w:rPr>
            </w:pPr>
            <w:r w:rsidRPr="00772321">
              <w:rPr>
                <w:bCs/>
                <w:sz w:val="22"/>
                <w:szCs w:val="22"/>
              </w:rPr>
              <w:t xml:space="preserve">Торги, назначенные на 12.05.2022, 28.06.2022, 12.09.2022, </w:t>
            </w:r>
            <w:r>
              <w:rPr>
                <w:bCs/>
                <w:sz w:val="22"/>
                <w:szCs w:val="22"/>
              </w:rPr>
              <w:t xml:space="preserve">02.11.2022, </w:t>
            </w:r>
            <w:r w:rsidRPr="00772321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</w:tc>
      </w:tr>
    </w:tbl>
    <w:p w:rsidR="00C8066C" w:rsidRDefault="00C8066C" w:rsidP="00EF5C33">
      <w:pPr>
        <w:pStyle w:val="20"/>
        <w:rPr>
          <w:sz w:val="22"/>
          <w:szCs w:val="22"/>
        </w:rPr>
      </w:pPr>
    </w:p>
    <w:p w:rsidR="00EF5C33" w:rsidRPr="00EF5C33" w:rsidRDefault="00DF0625" w:rsidP="00EF5C33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="00EF5C33" w:rsidRPr="00EF5C33">
        <w:rPr>
          <w:b w:val="0"/>
          <w:sz w:val="22"/>
          <w:szCs w:val="22"/>
        </w:rPr>
        <w:t>Решени</w:t>
      </w:r>
      <w:r w:rsidR="000A6FF9">
        <w:rPr>
          <w:b w:val="0"/>
          <w:sz w:val="22"/>
          <w:szCs w:val="22"/>
        </w:rPr>
        <w:t>е</w:t>
      </w:r>
      <w:r w:rsidR="00EF5C33" w:rsidRPr="00EF5C33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0A6FF9">
        <w:rPr>
          <w:b w:val="0"/>
          <w:sz w:val="22"/>
          <w:szCs w:val="22"/>
        </w:rPr>
        <w:t>о</w:t>
      </w:r>
      <w:r w:rsidR="00EF5C33" w:rsidRPr="00EF5C33">
        <w:rPr>
          <w:b w:val="0"/>
          <w:sz w:val="22"/>
          <w:szCs w:val="22"/>
        </w:rPr>
        <w:t xml:space="preserve"> постановлени</w:t>
      </w:r>
      <w:r w:rsidR="000A6FF9">
        <w:rPr>
          <w:b w:val="0"/>
          <w:sz w:val="22"/>
          <w:szCs w:val="22"/>
        </w:rPr>
        <w:t>ем</w:t>
      </w:r>
      <w:r w:rsidR="00890343">
        <w:rPr>
          <w:b w:val="0"/>
          <w:sz w:val="22"/>
          <w:szCs w:val="22"/>
        </w:rPr>
        <w:t xml:space="preserve"> администрации города Кемерово.</w:t>
      </w:r>
    </w:p>
    <w:p w:rsidR="00DF0625" w:rsidRPr="004F3FAC" w:rsidRDefault="00DF0625" w:rsidP="00DF0625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62F57" w:rsidRDefault="00DF0625" w:rsidP="00DF0625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 w:rsidR="00012178">
        <w:rPr>
          <w:sz w:val="22"/>
          <w:szCs w:val="22"/>
        </w:rPr>
        <w:t>без объявления цены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</w:p>
    <w:p w:rsidR="008E6529" w:rsidRPr="000F25DC" w:rsidRDefault="00DF0625" w:rsidP="008E6529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8E6529" w:rsidRPr="000F25DC">
        <w:rPr>
          <w:b/>
          <w:sz w:val="22"/>
          <w:szCs w:val="22"/>
          <w:lang w:val="en-US"/>
        </w:rPr>
        <w:t>https</w:t>
      </w:r>
      <w:r w:rsidR="008E6529" w:rsidRPr="00AC2E01">
        <w:rPr>
          <w:b/>
          <w:sz w:val="22"/>
          <w:szCs w:val="22"/>
        </w:rPr>
        <w:t>://178</w:t>
      </w:r>
      <w:proofErr w:type="spellStart"/>
      <w:r w:rsidR="008E6529" w:rsidRPr="000F25DC">
        <w:rPr>
          <w:b/>
          <w:sz w:val="22"/>
          <w:szCs w:val="22"/>
          <w:lang w:val="en-US"/>
        </w:rPr>
        <w:t>fz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roseltorg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ru</w:t>
      </w:r>
      <w:proofErr w:type="spellEnd"/>
      <w:r w:rsidR="008E6529"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="008E6529"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8E6529"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="008E6529" w:rsidRPr="000F25DC">
        <w:rPr>
          <w:sz w:val="22"/>
          <w:szCs w:val="22"/>
          <w:shd w:val="clear" w:color="auto" w:fill="FFFFFF"/>
        </w:rPr>
        <w:t>, д. 14, стр. 5</w:t>
      </w:r>
      <w:r w:rsidR="008E6529" w:rsidRPr="000F25DC">
        <w:rPr>
          <w:sz w:val="22"/>
          <w:szCs w:val="22"/>
        </w:rPr>
        <w:t>.</w:t>
      </w:r>
    </w:p>
    <w:p w:rsidR="008E6529" w:rsidRDefault="008E6529" w:rsidP="00DF0625">
      <w:pPr>
        <w:jc w:val="both"/>
        <w:rPr>
          <w:bCs/>
          <w:color w:val="000000"/>
          <w:sz w:val="22"/>
          <w:szCs w:val="22"/>
        </w:rPr>
      </w:pPr>
      <w:r w:rsidRPr="008E6529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продаже</w:t>
      </w:r>
      <w:r w:rsidRPr="008E6529">
        <w:rPr>
          <w:b/>
          <w:bCs/>
          <w:color w:val="000000"/>
          <w:sz w:val="22"/>
          <w:szCs w:val="22"/>
        </w:rPr>
        <w:t xml:space="preserve"> претендент подает заявку на электронную торговую площадку https://178fz.roseltorg.ru. </w:t>
      </w:r>
      <w:r w:rsidRPr="008E6529">
        <w:rPr>
          <w:bCs/>
          <w:color w:val="000000"/>
          <w:sz w:val="22"/>
          <w:szCs w:val="22"/>
        </w:rPr>
        <w:t xml:space="preserve">Электронная площадка  функционирует круглосуточно, время отображения всех процедур согласно часовому поясу </w:t>
      </w:r>
      <w:proofErr w:type="spellStart"/>
      <w:r w:rsidRPr="008E6529">
        <w:rPr>
          <w:bCs/>
          <w:color w:val="000000"/>
          <w:sz w:val="22"/>
          <w:szCs w:val="22"/>
        </w:rPr>
        <w:t>г</w:t>
      </w:r>
      <w:proofErr w:type="gramStart"/>
      <w:r w:rsidRPr="008E6529">
        <w:rPr>
          <w:bCs/>
          <w:color w:val="000000"/>
          <w:sz w:val="22"/>
          <w:szCs w:val="22"/>
        </w:rPr>
        <w:t>.М</w:t>
      </w:r>
      <w:proofErr w:type="gramEnd"/>
      <w:r w:rsidRPr="008E6529">
        <w:rPr>
          <w:bCs/>
          <w:color w:val="000000"/>
          <w:sz w:val="22"/>
          <w:szCs w:val="22"/>
        </w:rPr>
        <w:t>осквы</w:t>
      </w:r>
      <w:proofErr w:type="spellEnd"/>
      <w:r w:rsidRPr="008E6529">
        <w:rPr>
          <w:bCs/>
          <w:color w:val="000000"/>
          <w:sz w:val="22"/>
          <w:szCs w:val="22"/>
        </w:rPr>
        <w:t xml:space="preserve"> (GMT +03:00). Для подачи заявок и  участия в </w:t>
      </w:r>
      <w:r w:rsidR="00F97A46">
        <w:rPr>
          <w:bCs/>
          <w:color w:val="000000"/>
          <w:sz w:val="22"/>
          <w:szCs w:val="22"/>
        </w:rPr>
        <w:t>продаже</w:t>
      </w:r>
      <w:r w:rsidRPr="008E6529">
        <w:rPr>
          <w:bCs/>
          <w:color w:val="000000"/>
          <w:sz w:val="22"/>
          <w:szCs w:val="22"/>
        </w:rPr>
        <w:t xml:space="preserve"> в электронной форме претенденты должны зарегистрироваться на  электронной площадке  </w:t>
      </w:r>
      <w:hyperlink r:id="rId6" w:history="1">
        <w:r w:rsidR="00C8066C" w:rsidRPr="00C35635">
          <w:rPr>
            <w:rStyle w:val="a4"/>
            <w:bCs/>
            <w:sz w:val="22"/>
            <w:szCs w:val="22"/>
          </w:rPr>
          <w:t>https://178fz.roseltorg.ru</w:t>
        </w:r>
      </w:hyperlink>
      <w:r w:rsidRPr="008E6529">
        <w:rPr>
          <w:bCs/>
          <w:color w:val="000000"/>
          <w:sz w:val="22"/>
          <w:szCs w:val="22"/>
        </w:rPr>
        <w:t xml:space="preserve">. </w:t>
      </w:r>
    </w:p>
    <w:p w:rsidR="00AE029E" w:rsidRDefault="00C8066C" w:rsidP="008E6529">
      <w:pPr>
        <w:jc w:val="both"/>
        <w:rPr>
          <w:bCs/>
          <w:color w:val="000000"/>
          <w:sz w:val="22"/>
          <w:szCs w:val="22"/>
        </w:rPr>
      </w:pPr>
      <w:r w:rsidRPr="00C8066C">
        <w:rPr>
          <w:bCs/>
          <w:color w:val="000000"/>
          <w:sz w:val="22"/>
          <w:szCs w:val="22"/>
        </w:rPr>
        <w:t>Для участия в продаже претендент вносит задаток в размере 20% от начальной цены имущества, указанного в информационном сообщении о проведении торгов по продаже данного имущества, который был признан несостоявшимся,  в течение срока приема заявок единым пл</w:t>
      </w:r>
      <w:r>
        <w:rPr>
          <w:bCs/>
          <w:color w:val="000000"/>
          <w:sz w:val="22"/>
          <w:szCs w:val="22"/>
        </w:rPr>
        <w:t xml:space="preserve">атежом на расчетный счет </w:t>
      </w:r>
      <w:r w:rsidRPr="00C8066C">
        <w:rPr>
          <w:bCs/>
          <w:color w:val="000000"/>
          <w:sz w:val="22"/>
          <w:szCs w:val="22"/>
        </w:rPr>
        <w:t>электронной площадк</w:t>
      </w:r>
      <w:r>
        <w:rPr>
          <w:bCs/>
          <w:color w:val="000000"/>
          <w:sz w:val="22"/>
          <w:szCs w:val="22"/>
        </w:rPr>
        <w:t>и</w:t>
      </w:r>
      <w:r w:rsidRPr="00C8066C">
        <w:rPr>
          <w:bCs/>
          <w:color w:val="000000"/>
          <w:sz w:val="22"/>
          <w:szCs w:val="22"/>
        </w:rPr>
        <w:t xml:space="preserve">. 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продаже</w:t>
      </w:r>
      <w:r w:rsidRPr="008E6529">
        <w:rPr>
          <w:b/>
          <w:sz w:val="22"/>
          <w:szCs w:val="22"/>
        </w:rPr>
        <w:t xml:space="preserve"> на Электронной площадке:</w:t>
      </w:r>
    </w:p>
    <w:p w:rsidR="00C8066C" w:rsidRDefault="008E6529" w:rsidP="008E6529">
      <w:pPr>
        <w:jc w:val="both"/>
        <w:rPr>
          <w:b/>
          <w:sz w:val="22"/>
          <w:szCs w:val="22"/>
        </w:rPr>
      </w:pPr>
      <w:r w:rsidRPr="008E6529">
        <w:rPr>
          <w:sz w:val="22"/>
          <w:szCs w:val="22"/>
        </w:rPr>
        <w:lastRenderedPageBreak/>
        <w:t xml:space="preserve">Для получения возможности участия в </w:t>
      </w:r>
      <w:r w:rsidR="00E109DD">
        <w:rPr>
          <w:sz w:val="22"/>
          <w:szCs w:val="22"/>
        </w:rPr>
        <w:t>продаже</w:t>
      </w:r>
      <w:r w:rsidRPr="008E6529">
        <w:rPr>
          <w:sz w:val="22"/>
          <w:szCs w:val="22"/>
        </w:rPr>
        <w:t xml:space="preserve"> на площадке https://178fz.roseltorg.ru, пользователь должен пройти процедуру аккредитации на электронной площадке в соответствии с Регламентом ЭТП.</w:t>
      </w:r>
      <w:r w:rsidRPr="008E6529">
        <w:rPr>
          <w:b/>
          <w:sz w:val="22"/>
          <w:szCs w:val="22"/>
        </w:rPr>
        <w:t xml:space="preserve">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 продаже </w:t>
      </w:r>
      <w:r w:rsidR="00E109DD">
        <w:rPr>
          <w:sz w:val="22"/>
          <w:szCs w:val="22"/>
        </w:rPr>
        <w:t xml:space="preserve">без объявления цены </w:t>
      </w:r>
      <w:r w:rsidRPr="008E6529">
        <w:rPr>
          <w:sz w:val="22"/>
          <w:szCs w:val="22"/>
        </w:rPr>
        <w:t xml:space="preserve">на площадке https://178fz.roseltorg.ru.,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подачи заявки: 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Одно лицо имеет право подать только одну заявку.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претендент</w:t>
      </w:r>
      <w:proofErr w:type="gramStart"/>
      <w:r w:rsidRPr="008E6529">
        <w:rPr>
          <w:sz w:val="22"/>
          <w:szCs w:val="22"/>
        </w:rPr>
        <w:t>у о ее</w:t>
      </w:r>
      <w:proofErr w:type="gramEnd"/>
      <w:r w:rsidRPr="008E6529">
        <w:rPr>
          <w:sz w:val="22"/>
          <w:szCs w:val="22"/>
        </w:rPr>
        <w:t xml:space="preserve"> поступлении путем направления уведомления.</w:t>
      </w:r>
    </w:p>
    <w:p w:rsid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>
        <w:rPr>
          <w:b/>
          <w:sz w:val="22"/>
          <w:szCs w:val="22"/>
        </w:rPr>
        <w:t>, подписанную заявител</w:t>
      </w:r>
      <w:r w:rsidR="00E109DD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м,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Рассмотрение заявок Продавцом в день подведения итогов, и формирование протокола о признании Претендентов Участниками процедуры продажи без объявления цены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</w:t>
      </w:r>
      <w:r w:rsidR="00012178" w:rsidRPr="00012178">
        <w:rPr>
          <w:rFonts w:ascii="Times New Roman" w:hAnsi="Times New Roman" w:cs="Times New Roman"/>
          <w:sz w:val="22"/>
          <w:szCs w:val="22"/>
        </w:rPr>
        <w:t xml:space="preserve">без объявления цены </w:t>
      </w:r>
      <w:r w:rsidRPr="008605A7">
        <w:rPr>
          <w:rFonts w:ascii="Times New Roman" w:hAnsi="Times New Roman" w:cs="Times New Roman"/>
          <w:sz w:val="22"/>
          <w:szCs w:val="22"/>
        </w:rPr>
        <w:t xml:space="preserve">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 xml:space="preserve">продаже </w:t>
      </w:r>
      <w:r w:rsidR="00012178" w:rsidRPr="00012178">
        <w:rPr>
          <w:rFonts w:ascii="Times New Roman" w:hAnsi="Times New Roman" w:cs="Times New Roman"/>
          <w:sz w:val="22"/>
          <w:szCs w:val="22"/>
        </w:rPr>
        <w:t>без объявления цены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7" w:history="1">
        <w:r w:rsidRPr="008605A7">
          <w:rPr>
            <w:rStyle w:val="a4"/>
            <w:lang w:val="en-US"/>
          </w:rPr>
          <w:t>www</w:t>
        </w:r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torgi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gov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ru</w:t>
        </w:r>
        <w:proofErr w:type="spellEnd"/>
      </w:hyperlink>
      <w:r w:rsidRPr="008605A7">
        <w:rPr>
          <w:rStyle w:val="a4"/>
        </w:rPr>
        <w:t>.</w:t>
      </w:r>
    </w:p>
    <w:p w:rsidR="00ED3264" w:rsidRPr="000B59BD" w:rsidRDefault="00ED3264" w:rsidP="00ED3264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0B59BD">
        <w:rPr>
          <w:rFonts w:eastAsia="Times New Roman"/>
          <w:b/>
          <w:sz w:val="22"/>
          <w:szCs w:val="22"/>
          <w:lang w:eastAsia="ru-RU"/>
        </w:rPr>
        <w:t xml:space="preserve">Лицам, перечислившим задаток для участия в продаже </w:t>
      </w:r>
      <w:r>
        <w:rPr>
          <w:rFonts w:eastAsia="Times New Roman"/>
          <w:b/>
          <w:sz w:val="22"/>
          <w:szCs w:val="22"/>
          <w:lang w:eastAsia="ru-RU"/>
        </w:rPr>
        <w:t>без объявления цены</w:t>
      </w:r>
      <w:r w:rsidRPr="000B59BD">
        <w:rPr>
          <w:rFonts w:eastAsia="Times New Roman"/>
          <w:b/>
          <w:sz w:val="22"/>
          <w:szCs w:val="22"/>
          <w:lang w:eastAsia="ru-RU"/>
        </w:rPr>
        <w:t>, денежные средства возвращаются в следующем порядке:</w:t>
      </w:r>
    </w:p>
    <w:p w:rsidR="00ED3264" w:rsidRPr="000B59BD" w:rsidRDefault="00ED3264" w:rsidP="00ED32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59BD">
        <w:rPr>
          <w:sz w:val="22"/>
          <w:szCs w:val="22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ED3264" w:rsidRPr="000B59BD" w:rsidRDefault="00ED3264" w:rsidP="00ED326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0B59BD">
        <w:rPr>
          <w:sz w:val="22"/>
          <w:szCs w:val="22"/>
        </w:rPr>
        <w:t>б) претендентам, не допущенным к участию в продаже – в течение 5 календарных дней со дня подписания протокола о признании претендентов участн</w:t>
      </w:r>
      <w:r>
        <w:rPr>
          <w:sz w:val="22"/>
          <w:szCs w:val="22"/>
        </w:rPr>
        <w:t xml:space="preserve">иками </w:t>
      </w:r>
      <w:r w:rsidRPr="000B59BD">
        <w:rPr>
          <w:sz w:val="22"/>
          <w:szCs w:val="22"/>
        </w:rPr>
        <w:t xml:space="preserve">продажи. 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</w:t>
      </w:r>
      <w:proofErr w:type="spellStart"/>
      <w:r w:rsidRPr="004F3FAC">
        <w:rPr>
          <w:b/>
          <w:iCs/>
          <w:sz w:val="22"/>
          <w:szCs w:val="22"/>
          <w:lang w:eastAsia="ar-SA"/>
        </w:rPr>
        <w:t>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</w:t>
      </w:r>
      <w:proofErr w:type="spellEnd"/>
      <w:r w:rsidRPr="004F3FAC">
        <w:rPr>
          <w:b/>
          <w:sz w:val="22"/>
          <w:szCs w:val="22"/>
        </w:rPr>
        <w:t>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8D09DF">
        <w:rPr>
          <w:sz w:val="22"/>
          <w:szCs w:val="22"/>
          <w:lang w:val="en-US"/>
        </w:rPr>
        <w:t>https</w:t>
      </w:r>
      <w:r w:rsidRPr="008D09DF">
        <w:rPr>
          <w:sz w:val="22"/>
          <w:szCs w:val="22"/>
        </w:rPr>
        <w:t>://178</w:t>
      </w:r>
      <w:proofErr w:type="spellStart"/>
      <w:r w:rsidRPr="008D09DF">
        <w:rPr>
          <w:sz w:val="22"/>
          <w:szCs w:val="22"/>
          <w:lang w:val="en-US"/>
        </w:rPr>
        <w:t>fz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roseltorg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ru</w:t>
      </w:r>
      <w:proofErr w:type="spellEnd"/>
      <w:r w:rsidRPr="008D09DF">
        <w:rPr>
          <w:b/>
          <w:sz w:val="22"/>
          <w:szCs w:val="22"/>
        </w:rPr>
        <w:t>.</w:t>
      </w:r>
      <w:r w:rsidRPr="008D09DF">
        <w:rPr>
          <w:sz w:val="22"/>
          <w:szCs w:val="22"/>
        </w:rPr>
        <w:t xml:space="preserve"> </w:t>
      </w:r>
    </w:p>
    <w:p w:rsidR="00DF0625" w:rsidRPr="00952E8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 день подведения итогов продажи имущества без объявления цены оператор электронной площадки через </w:t>
      </w:r>
      <w:r w:rsidR="008D09DF">
        <w:rPr>
          <w:sz w:val="22"/>
          <w:szCs w:val="22"/>
        </w:rPr>
        <w:t>«</w:t>
      </w:r>
      <w:r w:rsidRPr="00242ACD">
        <w:rPr>
          <w:sz w:val="22"/>
          <w:szCs w:val="22"/>
        </w:rPr>
        <w:t>личный кабинет</w:t>
      </w:r>
      <w:r w:rsidR="008D09DF">
        <w:rPr>
          <w:sz w:val="22"/>
          <w:szCs w:val="22"/>
        </w:rPr>
        <w:t>»</w:t>
      </w:r>
      <w:r w:rsidRPr="00242ACD">
        <w:rPr>
          <w:sz w:val="22"/>
          <w:szCs w:val="22"/>
        </w:rPr>
        <w:t xml:space="preserve"> </w:t>
      </w:r>
      <w:r w:rsidR="008D09DF">
        <w:rPr>
          <w:sz w:val="22"/>
          <w:szCs w:val="22"/>
        </w:rPr>
        <w:t>П</w:t>
      </w:r>
      <w:r w:rsidRPr="00242ACD">
        <w:rPr>
          <w:sz w:val="22"/>
          <w:szCs w:val="22"/>
        </w:rPr>
        <w:t>родавца обеспечивает доступ продавца к поданным претендентами документам,  а также к журналу приема заявок.</w:t>
      </w:r>
      <w:r w:rsidR="00DF0625" w:rsidRPr="00952E85">
        <w:rPr>
          <w:sz w:val="22"/>
          <w:szCs w:val="22"/>
        </w:rPr>
        <w:t xml:space="preserve"> </w:t>
      </w:r>
      <w:r w:rsidRPr="00242ACD">
        <w:rPr>
          <w:sz w:val="22"/>
          <w:szCs w:val="22"/>
        </w:rPr>
        <w:t>В закрытой части электронной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 w:rsidR="00DF0625" w:rsidRPr="00952E85">
        <w:rPr>
          <w:sz w:val="22"/>
          <w:szCs w:val="22"/>
        </w:rPr>
        <w:t xml:space="preserve">. 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 w:rsidRPr="008D09DF">
        <w:rPr>
          <w:b/>
          <w:sz w:val="22"/>
          <w:szCs w:val="22"/>
        </w:rPr>
        <w:t>Покупателем имущества признается: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предложения о цене одного участника - Претендент, подавший это предложение;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предложений о цене - Претендент, предложивший наибольшую цену;</w:t>
      </w:r>
    </w:p>
    <w:p w:rsidR="00E109DD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одинаковых предложений о цене - Претендент, заявка которого была зарегистрирована ранее других.</w:t>
      </w:r>
    </w:p>
    <w:p w:rsidR="00DF0625" w:rsidRPr="00952E85" w:rsidRDefault="00DF0625" w:rsidP="008D09DF">
      <w:pPr>
        <w:spacing w:line="240" w:lineRule="atLeast"/>
        <w:jc w:val="both"/>
        <w:rPr>
          <w:sz w:val="22"/>
          <w:szCs w:val="22"/>
        </w:rPr>
      </w:pPr>
      <w:r w:rsidRPr="00E109DD">
        <w:rPr>
          <w:b/>
          <w:sz w:val="22"/>
          <w:szCs w:val="22"/>
        </w:rPr>
        <w:t xml:space="preserve">Место и срок подведения итогов продажи: </w:t>
      </w:r>
      <w:r w:rsidRPr="00952E85">
        <w:rPr>
          <w:sz w:val="22"/>
          <w:szCs w:val="22"/>
        </w:rPr>
        <w:t xml:space="preserve"> г. Кемерово, ул. </w:t>
      </w:r>
      <w:proofErr w:type="spellStart"/>
      <w:r w:rsidRPr="00952E85">
        <w:rPr>
          <w:sz w:val="22"/>
          <w:szCs w:val="22"/>
        </w:rPr>
        <w:t>Притомская</w:t>
      </w:r>
      <w:proofErr w:type="spellEnd"/>
      <w:r w:rsidRPr="00952E85">
        <w:rPr>
          <w:sz w:val="22"/>
          <w:szCs w:val="22"/>
        </w:rPr>
        <w:t xml:space="preserve"> набережная, д.7б, </w:t>
      </w:r>
      <w:proofErr w:type="spellStart"/>
      <w:r w:rsidRPr="00952E85">
        <w:rPr>
          <w:sz w:val="22"/>
          <w:szCs w:val="22"/>
        </w:rPr>
        <w:t>каб</w:t>
      </w:r>
      <w:proofErr w:type="spellEnd"/>
      <w:r w:rsidRPr="00952E85">
        <w:rPr>
          <w:sz w:val="22"/>
          <w:szCs w:val="22"/>
        </w:rPr>
        <w:t xml:space="preserve">. 304, по окончании </w:t>
      </w:r>
      <w:r>
        <w:rPr>
          <w:sz w:val="22"/>
          <w:szCs w:val="22"/>
        </w:rPr>
        <w:t>продажи</w:t>
      </w:r>
      <w:r w:rsidRPr="00952E85">
        <w:rPr>
          <w:sz w:val="22"/>
          <w:szCs w:val="22"/>
        </w:rPr>
        <w:t xml:space="preserve"> в электронной форме.</w:t>
      </w:r>
    </w:p>
    <w:p w:rsidR="00DF0625" w:rsidRDefault="00242ACD" w:rsidP="00DF0625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DF0625" w:rsidRPr="004F3FAC">
        <w:rPr>
          <w:sz w:val="22"/>
          <w:szCs w:val="22"/>
        </w:rPr>
        <w:t xml:space="preserve">. 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Такое решение оформляется протоколом об итогах продажи имущества без объявления цены</w:t>
      </w:r>
      <w:r>
        <w:rPr>
          <w:sz w:val="22"/>
          <w:szCs w:val="22"/>
        </w:rPr>
        <w:t>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б) цена сделки;</w:t>
      </w:r>
    </w:p>
    <w:p w:rsidR="00DF062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в) фамилия, имя, отчество физического лица или наименование юридического </w:t>
      </w:r>
      <w:r w:rsidR="00DF0625" w:rsidRPr="004F3FAC">
        <w:rPr>
          <w:sz w:val="22"/>
          <w:szCs w:val="22"/>
        </w:rPr>
        <w:t xml:space="preserve">Протокол об итогах </w:t>
      </w:r>
      <w:r w:rsidR="00DF0625">
        <w:rPr>
          <w:sz w:val="22"/>
          <w:szCs w:val="22"/>
        </w:rPr>
        <w:t>продажи посредством публичного предложения</w:t>
      </w:r>
      <w:r w:rsidR="00DF0625"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договора. Оплата производится в течение 20 дней с момента подписания договора купли-продажи муниципального имущества. 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CA337C">
        <w:rPr>
          <w:rFonts w:eastAsia="Calibri"/>
          <w:sz w:val="22"/>
          <w:szCs w:val="22"/>
        </w:rPr>
        <w:t>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С проектом договора купли-продажи муниципального имущества можно ознакомиться на сайте www.kumi-kemerovo.ru, www.torgi.gov.ru, на электронной площадке https://178fz.roseltorg.ru в сети «Интернет».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 xml:space="preserve">Претенденты могут ознакомиться с муниципальным имуществом, более полной информацией о нем, по адресу: г. Кемерово, ул. </w:t>
      </w:r>
      <w:proofErr w:type="spellStart"/>
      <w:r w:rsidRPr="008D09DF">
        <w:rPr>
          <w:sz w:val="22"/>
          <w:szCs w:val="22"/>
        </w:rPr>
        <w:t>Притомская</w:t>
      </w:r>
      <w:proofErr w:type="spellEnd"/>
      <w:r w:rsidRPr="008D09DF">
        <w:rPr>
          <w:sz w:val="22"/>
          <w:szCs w:val="22"/>
        </w:rPr>
        <w:t xml:space="preserve"> набережная, д.7б, </w:t>
      </w:r>
      <w:proofErr w:type="spellStart"/>
      <w:r w:rsidRPr="008D09DF">
        <w:rPr>
          <w:sz w:val="22"/>
          <w:szCs w:val="22"/>
        </w:rPr>
        <w:t>каб</w:t>
      </w:r>
      <w:proofErr w:type="spellEnd"/>
      <w:r w:rsidRPr="008D09DF">
        <w:rPr>
          <w:sz w:val="22"/>
          <w:szCs w:val="22"/>
        </w:rPr>
        <w:t xml:space="preserve">. 304. Телефон для справок: 36-95-72, адрес электронной </w:t>
      </w:r>
      <w:proofErr w:type="spellStart"/>
      <w:r w:rsidRPr="008D09DF">
        <w:rPr>
          <w:sz w:val="22"/>
          <w:szCs w:val="22"/>
        </w:rPr>
        <w:t>п</w:t>
      </w:r>
      <w:r w:rsidR="00075174">
        <w:rPr>
          <w:sz w:val="22"/>
          <w:szCs w:val="22"/>
        </w:rPr>
        <w:t>очты:alyona_kumi@mail.ru</w:t>
      </w:r>
      <w:proofErr w:type="spellEnd"/>
      <w:r w:rsidR="00075174">
        <w:rPr>
          <w:sz w:val="22"/>
          <w:szCs w:val="22"/>
        </w:rPr>
        <w:t>,</w:t>
      </w:r>
      <w:proofErr w:type="spellStart"/>
      <w:r w:rsidR="00075174">
        <w:rPr>
          <w:sz w:val="22"/>
          <w:szCs w:val="22"/>
          <w:lang w:val="en-US"/>
        </w:rPr>
        <w:t>anna</w:t>
      </w:r>
      <w:proofErr w:type="spellEnd"/>
      <w:r w:rsidRPr="008D09DF">
        <w:rPr>
          <w:sz w:val="22"/>
          <w:szCs w:val="22"/>
        </w:rPr>
        <w:t xml:space="preserve">_kumi@mail.ru </w:t>
      </w:r>
      <w:proofErr w:type="spellStart"/>
      <w:proofErr w:type="gramStart"/>
      <w:r w:rsidRPr="008D09DF">
        <w:rPr>
          <w:sz w:val="22"/>
          <w:szCs w:val="22"/>
        </w:rPr>
        <w:t>c</w:t>
      </w:r>
      <w:proofErr w:type="gramEnd"/>
      <w:r w:rsidRPr="008D09DF">
        <w:rPr>
          <w:sz w:val="22"/>
          <w:szCs w:val="22"/>
        </w:rPr>
        <w:t>айты</w:t>
      </w:r>
      <w:proofErr w:type="spellEnd"/>
      <w:r w:rsidRPr="008D09DF">
        <w:rPr>
          <w:sz w:val="22"/>
          <w:szCs w:val="22"/>
        </w:rPr>
        <w:t xml:space="preserve"> в сети «Интернет» – www.torgi.gov.ru, www.kumi-kemerovo.ru.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lastRenderedPageBreak/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</w:t>
      </w:r>
      <w:proofErr w:type="spellStart"/>
      <w:r w:rsidRPr="008D09DF">
        <w:rPr>
          <w:sz w:val="22"/>
          <w:szCs w:val="22"/>
        </w:rPr>
        <w:t>тех.поддержки</w:t>
      </w:r>
      <w:proofErr w:type="spellEnd"/>
      <w:r w:rsidRPr="008D09DF">
        <w:rPr>
          <w:sz w:val="22"/>
          <w:szCs w:val="22"/>
        </w:rPr>
        <w:t>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DF0625" w:rsidRDefault="008D09DF" w:rsidP="00DF0625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DF0625" w:rsidRDefault="00DF0625" w:rsidP="00DF0625">
      <w:pPr>
        <w:jc w:val="both"/>
        <w:rPr>
          <w:sz w:val="22"/>
          <w:szCs w:val="22"/>
        </w:rPr>
      </w:pPr>
    </w:p>
    <w:p w:rsidR="007F1EB4" w:rsidRPr="00F316D3" w:rsidRDefault="00D15762" w:rsidP="007F1EB4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973"/>
        <w:gridCol w:w="2568"/>
      </w:tblGrid>
      <w:tr w:rsidR="00143CF5" w:rsidRPr="00C22F70" w:rsidTr="00143CF5">
        <w:trPr>
          <w:trHeight w:val="5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Подпись</w:t>
            </w:r>
          </w:p>
        </w:tc>
      </w:tr>
      <w:tr w:rsidR="00143CF5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FA2514" w:rsidP="00143CF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22F70" w:rsidRDefault="00143CF5" w:rsidP="00143CF5">
            <w:pPr>
              <w:rPr>
                <w:sz w:val="22"/>
                <w:szCs w:val="22"/>
              </w:rPr>
            </w:pPr>
          </w:p>
        </w:tc>
      </w:tr>
      <w:tr w:rsidR="008D09DF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F" w:rsidRPr="00CC5B47" w:rsidRDefault="008D09DF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F" w:rsidRDefault="008D09DF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F" w:rsidRPr="00C22F70" w:rsidRDefault="008D09DF" w:rsidP="00143CF5">
            <w:pPr>
              <w:rPr>
                <w:sz w:val="22"/>
                <w:szCs w:val="22"/>
              </w:rPr>
            </w:pPr>
          </w:p>
        </w:tc>
      </w:tr>
      <w:tr w:rsidR="00CE438C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Default="00CE438C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Согласовал: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Default="00CE438C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Pr="00C22F70" w:rsidRDefault="00CE438C" w:rsidP="00143CF5">
            <w:pPr>
              <w:rPr>
                <w:sz w:val="22"/>
                <w:szCs w:val="22"/>
              </w:rPr>
            </w:pPr>
          </w:p>
        </w:tc>
      </w:tr>
    </w:tbl>
    <w:p w:rsidR="000D4672" w:rsidRDefault="000D4672">
      <w:pPr>
        <w:rPr>
          <w:sz w:val="22"/>
          <w:szCs w:val="22"/>
          <w:lang w:eastAsia="ru-RU"/>
        </w:rPr>
      </w:pPr>
    </w:p>
    <w:p w:rsidR="0004047C" w:rsidRDefault="0004047C" w:rsidP="00143CF5">
      <w:pPr>
        <w:rPr>
          <w:sz w:val="22"/>
          <w:szCs w:val="22"/>
          <w:lang w:eastAsia="ru-RU"/>
        </w:rPr>
      </w:pPr>
    </w:p>
    <w:sectPr w:rsidR="0004047C" w:rsidSect="00ED3264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D"/>
    <w:rsid w:val="00000F94"/>
    <w:rsid w:val="000019CC"/>
    <w:rsid w:val="00001E9E"/>
    <w:rsid w:val="00002C90"/>
    <w:rsid w:val="00003A34"/>
    <w:rsid w:val="00003BD4"/>
    <w:rsid w:val="00003C21"/>
    <w:rsid w:val="00004341"/>
    <w:rsid w:val="00005219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178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74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87F1C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8CE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896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6FF9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6D6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59"/>
    <w:rsid w:val="000E1CF9"/>
    <w:rsid w:val="000E1E3A"/>
    <w:rsid w:val="000E255B"/>
    <w:rsid w:val="000E3661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462E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16C03"/>
    <w:rsid w:val="00117A9C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6F12"/>
    <w:rsid w:val="00127390"/>
    <w:rsid w:val="00127A9D"/>
    <w:rsid w:val="00127EA7"/>
    <w:rsid w:val="00127EAC"/>
    <w:rsid w:val="00130C22"/>
    <w:rsid w:val="00130F5F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3CF5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745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C7DBE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0F4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2ACD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56AD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727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4C4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96A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5C6D"/>
    <w:rsid w:val="00366033"/>
    <w:rsid w:val="003668DB"/>
    <w:rsid w:val="00367841"/>
    <w:rsid w:val="00370235"/>
    <w:rsid w:val="00370A65"/>
    <w:rsid w:val="00371379"/>
    <w:rsid w:val="00371459"/>
    <w:rsid w:val="003715B6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279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55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2C39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2C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5F0"/>
    <w:rsid w:val="00454778"/>
    <w:rsid w:val="00454DDA"/>
    <w:rsid w:val="00454F6B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3E80"/>
    <w:rsid w:val="00464D52"/>
    <w:rsid w:val="00464DDD"/>
    <w:rsid w:val="00464EE0"/>
    <w:rsid w:val="004652DE"/>
    <w:rsid w:val="00465E27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261"/>
    <w:rsid w:val="004845D5"/>
    <w:rsid w:val="00484A5A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790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25B"/>
    <w:rsid w:val="00501601"/>
    <w:rsid w:val="00501924"/>
    <w:rsid w:val="00501960"/>
    <w:rsid w:val="005024DA"/>
    <w:rsid w:val="005030F8"/>
    <w:rsid w:val="00503B76"/>
    <w:rsid w:val="005046E1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72E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463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64E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43F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67FAD"/>
    <w:rsid w:val="0057040E"/>
    <w:rsid w:val="0057059D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98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28B6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043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6ADD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07A70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2C5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2F57"/>
    <w:rsid w:val="00664075"/>
    <w:rsid w:val="0066466E"/>
    <w:rsid w:val="00665287"/>
    <w:rsid w:val="006658EC"/>
    <w:rsid w:val="00666432"/>
    <w:rsid w:val="00667355"/>
    <w:rsid w:val="006674DE"/>
    <w:rsid w:val="00667507"/>
    <w:rsid w:val="00667741"/>
    <w:rsid w:val="00670F60"/>
    <w:rsid w:val="0067112D"/>
    <w:rsid w:val="00671223"/>
    <w:rsid w:val="00671541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B70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0732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1E57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0B1"/>
    <w:rsid w:val="007063D6"/>
    <w:rsid w:val="00707456"/>
    <w:rsid w:val="00707669"/>
    <w:rsid w:val="00707E2F"/>
    <w:rsid w:val="007107FF"/>
    <w:rsid w:val="00710D88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9EE"/>
    <w:rsid w:val="00735C8E"/>
    <w:rsid w:val="00735D50"/>
    <w:rsid w:val="00736485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77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321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E73C3"/>
    <w:rsid w:val="007F1CCB"/>
    <w:rsid w:val="007F1EB4"/>
    <w:rsid w:val="007F2132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32E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6DA8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6C8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343"/>
    <w:rsid w:val="00890912"/>
    <w:rsid w:val="00890A45"/>
    <w:rsid w:val="00890B02"/>
    <w:rsid w:val="008937A2"/>
    <w:rsid w:val="008939A6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9C4"/>
    <w:rsid w:val="008C2FBE"/>
    <w:rsid w:val="008C45C4"/>
    <w:rsid w:val="008C48CA"/>
    <w:rsid w:val="008C4A37"/>
    <w:rsid w:val="008C523E"/>
    <w:rsid w:val="008C5242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09DF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529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3965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1AA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6E4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3F62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B16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7D8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A82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452C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49A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27E8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5D0F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029E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704"/>
    <w:rsid w:val="00B0390A"/>
    <w:rsid w:val="00B04134"/>
    <w:rsid w:val="00B04546"/>
    <w:rsid w:val="00B04D6A"/>
    <w:rsid w:val="00B059D8"/>
    <w:rsid w:val="00B05D64"/>
    <w:rsid w:val="00B05EC5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2C42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0EB5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451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77B52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C0D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9EE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1B09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88B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258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47D5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070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66C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B56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3258"/>
    <w:rsid w:val="00CA488D"/>
    <w:rsid w:val="00CA4C2C"/>
    <w:rsid w:val="00CA4F1D"/>
    <w:rsid w:val="00CA5153"/>
    <w:rsid w:val="00CA566F"/>
    <w:rsid w:val="00CA5CB5"/>
    <w:rsid w:val="00CA7C9A"/>
    <w:rsid w:val="00CB07B3"/>
    <w:rsid w:val="00CB0A34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96F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682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38C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090"/>
    <w:rsid w:val="00D004A5"/>
    <w:rsid w:val="00D00A2D"/>
    <w:rsid w:val="00D017B7"/>
    <w:rsid w:val="00D01D4F"/>
    <w:rsid w:val="00D025E7"/>
    <w:rsid w:val="00D02B55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3778D"/>
    <w:rsid w:val="00D40514"/>
    <w:rsid w:val="00D405FA"/>
    <w:rsid w:val="00D40811"/>
    <w:rsid w:val="00D4087A"/>
    <w:rsid w:val="00D414A0"/>
    <w:rsid w:val="00D41515"/>
    <w:rsid w:val="00D41C86"/>
    <w:rsid w:val="00D42010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11B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87192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6BBE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635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9F3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625"/>
    <w:rsid w:val="00DF0DBB"/>
    <w:rsid w:val="00DF0E04"/>
    <w:rsid w:val="00DF2556"/>
    <w:rsid w:val="00DF3446"/>
    <w:rsid w:val="00DF482F"/>
    <w:rsid w:val="00DF50EE"/>
    <w:rsid w:val="00DF54FB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11B5"/>
    <w:rsid w:val="00E02291"/>
    <w:rsid w:val="00E032D7"/>
    <w:rsid w:val="00E03D13"/>
    <w:rsid w:val="00E0487E"/>
    <w:rsid w:val="00E065A9"/>
    <w:rsid w:val="00E0770B"/>
    <w:rsid w:val="00E10064"/>
    <w:rsid w:val="00E1033C"/>
    <w:rsid w:val="00E109DD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84D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48BC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2A1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34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3765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264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75F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C33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9E7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A46"/>
    <w:rsid w:val="00F97C4B"/>
    <w:rsid w:val="00FA1149"/>
    <w:rsid w:val="00FA128E"/>
    <w:rsid w:val="00FA13E1"/>
    <w:rsid w:val="00FA2514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5A0"/>
    <w:rsid w:val="00FF7876"/>
    <w:rsid w:val="00FF7A0C"/>
    <w:rsid w:val="00FF7D72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84A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64A4-19A9-4D42-8EBE-BE9E2B8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manerova</dc:creator>
  <cp:lastModifiedBy>maznenkova</cp:lastModifiedBy>
  <cp:revision>128</cp:revision>
  <cp:lastPrinted>2022-08-23T04:34:00Z</cp:lastPrinted>
  <dcterms:created xsi:type="dcterms:W3CDTF">2015-12-10T01:34:00Z</dcterms:created>
  <dcterms:modified xsi:type="dcterms:W3CDTF">2022-11-21T01:39:00Z</dcterms:modified>
</cp:coreProperties>
</file>