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BF7FC2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BF7FC2">
        <w:rPr>
          <w:b/>
        </w:rPr>
        <w:t>0</w:t>
      </w:r>
      <w:bookmarkStart w:id="0" w:name="_GoBack"/>
      <w:bookmarkEnd w:id="0"/>
      <w:r w:rsidR="00D84DAE">
        <w:rPr>
          <w:b/>
        </w:rPr>
        <w:t>2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071A96">
        <w:rPr>
          <w:b/>
        </w:rPr>
        <w:t>1</w:t>
      </w:r>
      <w:r w:rsidR="00942A6F">
        <w:rPr>
          <w:b/>
        </w:rPr>
        <w:t>7</w:t>
      </w:r>
      <w:r w:rsidR="00F854CF">
        <w:rPr>
          <w:b/>
        </w:rPr>
        <w:t>/</w:t>
      </w:r>
      <w:r w:rsidR="00F76E91">
        <w:rPr>
          <w:b/>
        </w:rPr>
        <w:t>2</w:t>
      </w:r>
      <w:r w:rsidR="00201F11">
        <w:rPr>
          <w:b/>
        </w:rPr>
        <w:t>1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942A6F">
        <w:rPr>
          <w:b/>
        </w:rPr>
        <w:t>21</w:t>
      </w:r>
      <w:r w:rsidR="00F76E91">
        <w:rPr>
          <w:b/>
        </w:rPr>
        <w:t>.</w:t>
      </w:r>
      <w:r w:rsidR="00F67F3E">
        <w:rPr>
          <w:b/>
        </w:rPr>
        <w:t>01</w:t>
      </w:r>
      <w:r w:rsidR="00F76E91">
        <w:rPr>
          <w:b/>
        </w:rPr>
        <w:t>.202</w:t>
      </w:r>
      <w:r w:rsidR="00F67F3E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201F1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5C35D4">
        <w:t>6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071A96">
        <w:rPr>
          <w:b/>
        </w:rPr>
        <w:t>1</w:t>
      </w:r>
      <w:r w:rsidR="005C35D4">
        <w:rPr>
          <w:b/>
        </w:rPr>
        <w:t>7</w:t>
      </w:r>
      <w:r w:rsidR="00071A96">
        <w:rPr>
          <w:b/>
        </w:rPr>
        <w:t>/</w:t>
      </w:r>
      <w:r w:rsidR="00531625">
        <w:rPr>
          <w:b/>
        </w:rPr>
        <w:t>2</w:t>
      </w:r>
      <w:r w:rsidR="00201F11">
        <w:rPr>
          <w:b/>
        </w:rPr>
        <w:t>1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5C35D4">
        <w:rPr>
          <w:b/>
        </w:rPr>
        <w:t>21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7706F2">
        <w:rPr>
          <w:b/>
        </w:rPr>
        <w:t xml:space="preserve">января </w:t>
      </w:r>
      <w:r w:rsidR="00FB431F">
        <w:rPr>
          <w:b/>
        </w:rPr>
        <w:t>202</w:t>
      </w:r>
      <w:r w:rsidR="000C32E4">
        <w:rPr>
          <w:b/>
        </w:rPr>
        <w:t>2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525851">
        <w:t xml:space="preserve">, </w:t>
      </w:r>
      <w:hyperlink r:id="rId11" w:history="1"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proofErr w:type="spellStart"/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201F11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2" w:history="1">
        <w:r w:rsidR="00525851" w:rsidRPr="00525851">
          <w:rPr>
            <w:rStyle w:val="a6"/>
            <w:bCs/>
            <w:u w:val="none"/>
            <w:lang w:val="en-US"/>
          </w:rPr>
          <w:t>alexandra</w:t>
        </w:r>
        <w:r w:rsidR="00525851" w:rsidRPr="00525851">
          <w:rPr>
            <w:rStyle w:val="a6"/>
            <w:bCs/>
            <w:u w:val="none"/>
          </w:rPr>
          <w:t>_</w:t>
        </w:r>
        <w:r w:rsidR="00525851" w:rsidRPr="00525851">
          <w:rPr>
            <w:rStyle w:val="a6"/>
            <w:bCs/>
            <w:u w:val="none"/>
            <w:lang w:val="en-US"/>
          </w:rPr>
          <w:t>kumi</w:t>
        </w:r>
        <w:r w:rsidR="00525851" w:rsidRPr="00525851">
          <w:rPr>
            <w:rStyle w:val="a6"/>
            <w:bCs/>
            <w:u w:val="none"/>
          </w:rPr>
          <w:t>@</w:t>
        </w:r>
        <w:r w:rsidR="00525851" w:rsidRPr="00525851">
          <w:rPr>
            <w:rStyle w:val="a6"/>
            <w:bCs/>
            <w:u w:val="none"/>
            <w:lang w:val="en-US"/>
          </w:rPr>
          <w:t>mail</w:t>
        </w:r>
        <w:r w:rsidR="00525851" w:rsidRPr="00525851">
          <w:rPr>
            <w:rStyle w:val="a6"/>
            <w:bCs/>
            <w:u w:val="none"/>
          </w:rPr>
          <w:t>.</w:t>
        </w:r>
        <w:r w:rsidR="00525851" w:rsidRPr="00525851">
          <w:rPr>
            <w:rStyle w:val="a6"/>
            <w:bCs/>
            <w:u w:val="none"/>
            <w:lang w:val="en-US"/>
          </w:rPr>
          <w:t>ru</w:t>
        </w:r>
      </w:hyperlink>
      <w:r w:rsidR="00201F11">
        <w:rPr>
          <w:rStyle w:val="a6"/>
          <w:bCs/>
          <w:u w:val="none"/>
        </w:rPr>
        <w:t xml:space="preserve">, </w:t>
      </w:r>
      <w:r w:rsidR="00201F11" w:rsidRPr="00B55343">
        <w:rPr>
          <w:rStyle w:val="a6"/>
          <w:bCs/>
          <w:lang w:val="en-US"/>
        </w:rPr>
        <w:t>kseniash</w:t>
      </w:r>
      <w:r w:rsidR="00201F11" w:rsidRPr="00B55343">
        <w:rPr>
          <w:rStyle w:val="a6"/>
          <w:bCs/>
        </w:rPr>
        <w:t>_</w:t>
      </w:r>
      <w:r w:rsidR="00201F11" w:rsidRPr="00B55343">
        <w:rPr>
          <w:rStyle w:val="a6"/>
          <w:bCs/>
          <w:lang w:val="en-US"/>
        </w:rPr>
        <w:t>kumi</w:t>
      </w:r>
      <w:r w:rsidR="00201F11" w:rsidRPr="00B55343">
        <w:rPr>
          <w:rStyle w:val="a6"/>
          <w:bCs/>
        </w:rPr>
        <w:t>@</w:t>
      </w:r>
      <w:r w:rsidR="00201F11" w:rsidRPr="00B55343">
        <w:rPr>
          <w:rStyle w:val="a6"/>
          <w:bCs/>
          <w:lang w:val="en-US"/>
        </w:rPr>
        <w:t>mail</w:t>
      </w:r>
      <w:r w:rsidR="00201F11" w:rsidRPr="00B55343">
        <w:rPr>
          <w:rStyle w:val="a6"/>
          <w:bCs/>
        </w:rPr>
        <w:t>.</w:t>
      </w:r>
      <w:r w:rsidR="00201F11" w:rsidRPr="00B55343">
        <w:rPr>
          <w:rStyle w:val="a6"/>
          <w:bCs/>
          <w:lang w:val="en-US"/>
        </w:rPr>
        <w:t>ru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201F11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2423CC" w:rsidRDefault="002423CC" w:rsidP="002423CC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2423CC" w:rsidRPr="004A32CE" w:rsidRDefault="002423CC" w:rsidP="002423CC">
      <w:pPr>
        <w:jc w:val="both"/>
      </w:pPr>
      <w:r>
        <w:t xml:space="preserve">Н.Ю. </w:t>
      </w:r>
      <w:proofErr w:type="spellStart"/>
      <w:r w:rsidRPr="00103B25">
        <w:t>Хаблюк</w:t>
      </w:r>
      <w:proofErr w:type="spellEnd"/>
      <w:r w:rsidRPr="00103B25">
        <w:t xml:space="preserve"> </w:t>
      </w:r>
      <w:r>
        <w:t xml:space="preserve">- председатель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</w:t>
      </w:r>
    </w:p>
    <w:p w:rsidR="002423CC" w:rsidRPr="004A32CE" w:rsidRDefault="002423CC" w:rsidP="002423CC">
      <w:pPr>
        <w:tabs>
          <w:tab w:val="left" w:pos="9840"/>
        </w:tabs>
        <w:jc w:val="both"/>
      </w:pPr>
    </w:p>
    <w:p w:rsidR="00201F11" w:rsidRDefault="002423CC" w:rsidP="002423CC">
      <w:pPr>
        <w:tabs>
          <w:tab w:val="left" w:pos="-1701"/>
          <w:tab w:val="left" w:pos="-1560"/>
        </w:tabs>
        <w:suppressAutoHyphens/>
        <w:ind w:right="51"/>
        <w:jc w:val="both"/>
        <w:rPr>
          <w:b/>
        </w:rPr>
      </w:pPr>
      <w:r w:rsidRPr="00415C9E">
        <w:rPr>
          <w:b/>
        </w:rPr>
        <w:t>Члены комиссии:</w:t>
      </w:r>
    </w:p>
    <w:p w:rsidR="00201F11" w:rsidRDefault="005C35D4" w:rsidP="00201F11">
      <w:pPr>
        <w:jc w:val="both"/>
      </w:pPr>
      <w:r>
        <w:t>1</w:t>
      </w:r>
      <w:r w:rsidR="000812D3">
        <w:t>. А.С. Максаков -</w:t>
      </w:r>
      <w:r w:rsidR="00201F11">
        <w:t xml:space="preserve"> </w:t>
      </w:r>
      <w:r w:rsidR="000812D3" w:rsidRPr="00415C9E">
        <w:t xml:space="preserve">начальник </w:t>
      </w:r>
      <w:proofErr w:type="gramStart"/>
      <w:r w:rsidR="000812D3" w:rsidRPr="00415C9E">
        <w:t>отдел</w:t>
      </w:r>
      <w:r w:rsidR="000812D3">
        <w:t xml:space="preserve">а обеспечения оборота имущества </w:t>
      </w:r>
      <w:r w:rsidR="000812D3" w:rsidRPr="00415C9E">
        <w:t>комитета</w:t>
      </w:r>
      <w:proofErr w:type="gramEnd"/>
      <w:r w:rsidR="000812D3" w:rsidRPr="00415C9E">
        <w:t xml:space="preserve"> по управл</w:t>
      </w:r>
      <w:r w:rsidR="000812D3" w:rsidRPr="00415C9E">
        <w:t>е</w:t>
      </w:r>
      <w:r w:rsidR="000812D3" w:rsidRPr="00415C9E">
        <w:t>нию муниципальным имуществом города Кемерово;</w:t>
      </w:r>
    </w:p>
    <w:p w:rsidR="005C35D4" w:rsidRDefault="005C35D4" w:rsidP="00201F11">
      <w:pPr>
        <w:jc w:val="both"/>
      </w:pPr>
      <w:r>
        <w:t xml:space="preserve">2. </w:t>
      </w:r>
      <w:r w:rsidR="000C32E4">
        <w:t xml:space="preserve">А.А. </w:t>
      </w:r>
      <w:proofErr w:type="spellStart"/>
      <w:r w:rsidR="000C32E4">
        <w:t>Мазненкова</w:t>
      </w:r>
      <w:proofErr w:type="spellEnd"/>
      <w:r>
        <w:t xml:space="preserve"> – заместитель </w:t>
      </w:r>
      <w:proofErr w:type="gramStart"/>
      <w:r w:rsidRPr="00415C9E">
        <w:t>начальник</w:t>
      </w:r>
      <w:r>
        <w:t>а</w:t>
      </w:r>
      <w:r w:rsidRPr="00415C9E">
        <w:t xml:space="preserve"> отдел</w:t>
      </w:r>
      <w:r>
        <w:t xml:space="preserve">а обеспечения оборота имущества </w:t>
      </w:r>
      <w:r w:rsidRPr="00415C9E">
        <w:t>ком</w:t>
      </w:r>
      <w:r w:rsidRPr="00415C9E">
        <w:t>и</w:t>
      </w:r>
      <w:r w:rsidRPr="00415C9E">
        <w:t>тета</w:t>
      </w:r>
      <w:proofErr w:type="gramEnd"/>
      <w:r w:rsidRPr="00415C9E">
        <w:t xml:space="preserve"> по управлению муниципальным имуществом города Кемерово;</w:t>
      </w:r>
    </w:p>
    <w:p w:rsidR="002423CC" w:rsidRPr="00415C9E" w:rsidRDefault="000812D3" w:rsidP="00F67F3E">
      <w:pPr>
        <w:jc w:val="both"/>
      </w:pPr>
      <w:r>
        <w:t xml:space="preserve">3. </w:t>
      </w:r>
      <w:r w:rsidR="002423CC" w:rsidRPr="00415C9E">
        <w:t xml:space="preserve">Т.В. </w:t>
      </w:r>
      <w:proofErr w:type="spellStart"/>
      <w:r w:rsidR="002423CC" w:rsidRPr="00415C9E">
        <w:t>Дробченко</w:t>
      </w:r>
      <w:proofErr w:type="spellEnd"/>
      <w:r w:rsidR="002423CC" w:rsidRPr="00415C9E">
        <w:t xml:space="preserve"> – главный специалист  </w:t>
      </w:r>
      <w:proofErr w:type="gramStart"/>
      <w:r w:rsidR="002423CC" w:rsidRPr="00415C9E">
        <w:t>отдела обеспечения оборота имущества комитета</w:t>
      </w:r>
      <w:proofErr w:type="gramEnd"/>
      <w:r w:rsidR="002423CC" w:rsidRPr="00415C9E">
        <w:t xml:space="preserve"> по управлению муниципальным имуществом города Кемерово;</w:t>
      </w:r>
    </w:p>
    <w:p w:rsidR="00201F11" w:rsidRPr="00415C9E" w:rsidRDefault="00F67F3E" w:rsidP="000812D3">
      <w:pPr>
        <w:jc w:val="both"/>
      </w:pPr>
      <w:r>
        <w:t>4</w:t>
      </w:r>
      <w:r w:rsidR="000812D3">
        <w:t xml:space="preserve">. </w:t>
      </w:r>
      <w:r w:rsidR="00201F11">
        <w:t xml:space="preserve">К.Д. </w:t>
      </w:r>
      <w:proofErr w:type="spellStart"/>
      <w:r w:rsidR="00201F11">
        <w:t>Шрайнер</w:t>
      </w:r>
      <w:proofErr w:type="spellEnd"/>
      <w:r w:rsidR="00201F11">
        <w:t xml:space="preserve"> - </w:t>
      </w:r>
      <w:r w:rsidR="00201F11" w:rsidRPr="00415C9E">
        <w:t xml:space="preserve">главный специалист  </w:t>
      </w:r>
      <w:proofErr w:type="gramStart"/>
      <w:r w:rsidR="00201F11" w:rsidRPr="00415C9E">
        <w:t>отдела обеспечения оборота имущества комитета</w:t>
      </w:r>
      <w:proofErr w:type="gramEnd"/>
      <w:r w:rsidR="00201F11" w:rsidRPr="00415C9E">
        <w:t xml:space="preserve"> по упра</w:t>
      </w:r>
      <w:r w:rsidR="00201F11" w:rsidRPr="00415C9E">
        <w:t>в</w:t>
      </w:r>
      <w:r w:rsidR="00201F11" w:rsidRPr="00415C9E">
        <w:t>лению муниципальным имуществом города Кемерово;</w:t>
      </w:r>
    </w:p>
    <w:p w:rsidR="000812D3" w:rsidRPr="00415C9E" w:rsidRDefault="005C35D4" w:rsidP="00201F11">
      <w:pPr>
        <w:tabs>
          <w:tab w:val="left" w:pos="-1701"/>
          <w:tab w:val="left" w:pos="-1560"/>
        </w:tabs>
        <w:suppressAutoHyphens/>
        <w:ind w:right="51"/>
        <w:jc w:val="both"/>
      </w:pPr>
      <w:r>
        <w:t>5</w:t>
      </w:r>
      <w:r w:rsidR="000812D3">
        <w:t xml:space="preserve">. И.В. Айкина – </w:t>
      </w:r>
      <w:r w:rsidR="000812D3" w:rsidRPr="00415C9E">
        <w:t>начальник</w:t>
      </w:r>
      <w:r w:rsidR="000812D3">
        <w:t xml:space="preserve"> </w:t>
      </w:r>
      <w:r w:rsidR="000812D3" w:rsidRPr="00415C9E">
        <w:t>отдела</w:t>
      </w:r>
      <w:r w:rsidR="000812D3">
        <w:t xml:space="preserve"> земельно-имущественных отношений </w:t>
      </w:r>
      <w:r w:rsidR="000812D3" w:rsidRPr="00415C9E">
        <w:t>комитета по управлению муниципальным имуществом города Кемерово</w:t>
      </w:r>
      <w:r w:rsidR="000812D3">
        <w:t>.</w:t>
      </w: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9A6F91" w:rsidRPr="005C35D4" w:rsidRDefault="004379A8" w:rsidP="005C35D4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Предмет аукциона</w:t>
      </w:r>
      <w:r w:rsidR="00DB2CA0">
        <w:rPr>
          <w:b/>
        </w:rPr>
        <w:t xml:space="preserve">: </w:t>
      </w:r>
      <w:r w:rsidR="005C35D4" w:rsidRPr="00795BEC">
        <w:rPr>
          <w:bCs/>
        </w:rPr>
        <w:t>Земельный участ</w:t>
      </w:r>
      <w:r w:rsidR="005C35D4">
        <w:rPr>
          <w:bCs/>
        </w:rPr>
        <w:t>ок</w:t>
      </w:r>
      <w:r w:rsidR="005C35D4" w:rsidRPr="00795BEC">
        <w:rPr>
          <w:bCs/>
        </w:rPr>
        <w:t>, находящ</w:t>
      </w:r>
      <w:r w:rsidR="005C35D4">
        <w:rPr>
          <w:bCs/>
        </w:rPr>
        <w:t xml:space="preserve">ийся в муниципальной </w:t>
      </w:r>
      <w:r w:rsidR="005C35D4" w:rsidRPr="00795BEC">
        <w:rPr>
          <w:bCs/>
        </w:rPr>
        <w:t>собственности с кадастро</w:t>
      </w:r>
      <w:r w:rsidR="005C35D4">
        <w:rPr>
          <w:bCs/>
        </w:rPr>
        <w:t xml:space="preserve">вым номером 42:24:0101046:2792, </w:t>
      </w:r>
      <w:r w:rsidR="005C35D4" w:rsidRPr="00795BEC">
        <w:rPr>
          <w:bCs/>
        </w:rPr>
        <w:t>реестро</w:t>
      </w:r>
      <w:r w:rsidR="005C35D4">
        <w:rPr>
          <w:bCs/>
        </w:rPr>
        <w:t xml:space="preserve">вым </w:t>
      </w:r>
      <w:r w:rsidR="005C35D4" w:rsidRPr="00795BEC">
        <w:rPr>
          <w:bCs/>
        </w:rPr>
        <w:t xml:space="preserve">номером 763961, площадью </w:t>
      </w:r>
      <w:r w:rsidR="005C35D4">
        <w:rPr>
          <w:bCs/>
        </w:rPr>
        <w:t xml:space="preserve">               1200,0 кв. м., </w:t>
      </w:r>
      <w:r w:rsidR="005C35D4" w:rsidRPr="00795BEC">
        <w:rPr>
          <w:bCs/>
        </w:rPr>
        <w:t>расположенн</w:t>
      </w:r>
      <w:r w:rsidR="005C35D4">
        <w:rPr>
          <w:bCs/>
        </w:rPr>
        <w:t>ый</w:t>
      </w:r>
      <w:r w:rsidR="005C35D4" w:rsidRPr="00795BEC">
        <w:rPr>
          <w:bCs/>
        </w:rPr>
        <w:t xml:space="preserve"> по</w:t>
      </w:r>
      <w:r w:rsidR="005C35D4">
        <w:rPr>
          <w:bCs/>
        </w:rPr>
        <w:t xml:space="preserve"> </w:t>
      </w:r>
      <w:r w:rsidR="005C35D4" w:rsidRPr="00795BEC">
        <w:rPr>
          <w:bCs/>
        </w:rPr>
        <w:t>адресу:</w:t>
      </w:r>
      <w:r w:rsidR="005C35D4">
        <w:rPr>
          <w:bCs/>
        </w:rPr>
        <w:t xml:space="preserve"> </w:t>
      </w:r>
      <w:proofErr w:type="gramStart"/>
      <w:r w:rsidR="005C35D4">
        <w:rPr>
          <w:bCs/>
        </w:rPr>
        <w:t xml:space="preserve">Кемеровская область - Кузбасс, </w:t>
      </w:r>
      <w:r w:rsidR="005C35D4" w:rsidRPr="00795BEC">
        <w:rPr>
          <w:bCs/>
        </w:rPr>
        <w:t xml:space="preserve">Кемеровский </w:t>
      </w:r>
      <w:r w:rsidR="005C35D4">
        <w:rPr>
          <w:bCs/>
        </w:rPr>
        <w:t xml:space="preserve">             </w:t>
      </w:r>
      <w:r w:rsidR="005C35D4" w:rsidRPr="00795BEC">
        <w:rPr>
          <w:bCs/>
        </w:rPr>
        <w:t>городской округ, г. Кемерово, ул. Рабочая, 49</w:t>
      </w:r>
      <w:r w:rsidR="005C35D4">
        <w:rPr>
          <w:bCs/>
        </w:rPr>
        <w:t>.</w:t>
      </w:r>
      <w:proofErr w:type="gramEnd"/>
      <w:r w:rsidR="005C35D4">
        <w:rPr>
          <w:bCs/>
        </w:rPr>
        <w:t xml:space="preserve"> Р</w:t>
      </w:r>
      <w:r w:rsidR="005C35D4" w:rsidRPr="00795BEC">
        <w:rPr>
          <w:bCs/>
        </w:rPr>
        <w:t xml:space="preserve">азрешенное использование: ремонт </w:t>
      </w:r>
      <w:r w:rsidR="005C35D4">
        <w:rPr>
          <w:bCs/>
        </w:rPr>
        <w:t xml:space="preserve">                </w:t>
      </w:r>
      <w:r w:rsidR="005C35D4" w:rsidRPr="00795BEC">
        <w:rPr>
          <w:bCs/>
        </w:rPr>
        <w:t>автомобилей.</w:t>
      </w:r>
      <w:r w:rsidR="005C35D4">
        <w:rPr>
          <w:bCs/>
        </w:rPr>
        <w:t xml:space="preserve"> </w:t>
      </w:r>
      <w:r w:rsidR="005C35D4" w:rsidRPr="001857EF">
        <w:t>Категория земель:</w:t>
      </w:r>
      <w:r w:rsidR="005C35D4" w:rsidRPr="002D5458">
        <w:rPr>
          <w:b/>
        </w:rPr>
        <w:t xml:space="preserve"> </w:t>
      </w:r>
      <w:r w:rsidR="005C35D4" w:rsidRPr="00795BEC">
        <w:t>земли населенных пунктов.</w:t>
      </w:r>
    </w:p>
    <w:p w:rsidR="00F67F3E" w:rsidRPr="007C6779" w:rsidRDefault="00F67F3E" w:rsidP="009A6F91">
      <w:pPr>
        <w:pStyle w:val="ad"/>
        <w:spacing w:before="0" w:beforeAutospacing="0" w:after="0" w:afterAutospacing="0"/>
        <w:jc w:val="both"/>
      </w:pPr>
    </w:p>
    <w:p w:rsidR="009C7848" w:rsidRDefault="009C7848" w:rsidP="009C7848">
      <w:pPr>
        <w:pStyle w:val="a4"/>
        <w:tabs>
          <w:tab w:val="left" w:pos="9840"/>
        </w:tabs>
        <w:spacing w:after="0"/>
        <w:jc w:val="both"/>
        <w:rPr>
          <w:b/>
        </w:rPr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  заявок на участие в аукционе</w:t>
      </w:r>
      <w:proofErr w:type="gramEnd"/>
      <w:r>
        <w:t xml:space="preserve"> был</w:t>
      </w:r>
      <w:r w:rsidR="005C35D4">
        <w:t>а</w:t>
      </w:r>
      <w:r>
        <w:t xml:space="preserve"> </w:t>
      </w:r>
      <w:r w:rsidR="005C35D4">
        <w:t>зарегистрирована</w:t>
      </w:r>
      <w:r w:rsidR="005C35D4">
        <w:rPr>
          <w:b/>
        </w:rPr>
        <w:t xml:space="preserve"> 1 (одна)</w:t>
      </w:r>
      <w:r>
        <w:rPr>
          <w:b/>
        </w:rPr>
        <w:t xml:space="preserve">  заявк</w:t>
      </w:r>
      <w:r w:rsidR="005C35D4">
        <w:rPr>
          <w:b/>
        </w:rPr>
        <w:t>а</w:t>
      </w:r>
      <w:r>
        <w:rPr>
          <w:b/>
        </w:rPr>
        <w:t>.</w:t>
      </w:r>
    </w:p>
    <w:p w:rsidR="009C7848" w:rsidRDefault="009C7848" w:rsidP="009C7848">
      <w:pPr>
        <w:jc w:val="both"/>
      </w:pPr>
    </w:p>
    <w:p w:rsidR="005C35D4" w:rsidRPr="005C35D4" w:rsidRDefault="005C35D4" w:rsidP="005C35D4">
      <w:pPr>
        <w:pStyle w:val="a4"/>
        <w:tabs>
          <w:tab w:val="left" w:pos="9840"/>
        </w:tabs>
        <w:spacing w:after="0"/>
        <w:jc w:val="both"/>
        <w:rPr>
          <w:b/>
          <w:bCs/>
        </w:rPr>
      </w:pPr>
      <w:r>
        <w:lastRenderedPageBreak/>
        <w:t xml:space="preserve">- </w:t>
      </w:r>
      <w:r w:rsidRPr="00464F29">
        <w:rPr>
          <w:b/>
          <w:bCs/>
        </w:rPr>
        <w:t>Наименование заявителя, адрес</w:t>
      </w:r>
      <w:r>
        <w:rPr>
          <w:b/>
          <w:bCs/>
        </w:rPr>
        <w:t>:</w:t>
      </w:r>
      <w:r w:rsidR="00D3267C">
        <w:rPr>
          <w:b/>
          <w:bCs/>
        </w:rPr>
        <w:t xml:space="preserve"> </w:t>
      </w:r>
      <w:r>
        <w:rPr>
          <w:b/>
          <w:bCs/>
        </w:rPr>
        <w:t xml:space="preserve">ООО «Базис», </w:t>
      </w:r>
      <w:r>
        <w:rPr>
          <w:bCs/>
        </w:rPr>
        <w:t>630007</w:t>
      </w:r>
      <w:r w:rsidRPr="001350FC">
        <w:rPr>
          <w:bCs/>
        </w:rPr>
        <w:t>,</w:t>
      </w:r>
      <w:r w:rsidRPr="002354B3">
        <w:rPr>
          <w:bCs/>
        </w:rPr>
        <w:t xml:space="preserve"> </w:t>
      </w:r>
      <w:r w:rsidR="00D3267C">
        <w:rPr>
          <w:bCs/>
        </w:rPr>
        <w:t>Новосибирская область</w:t>
      </w:r>
      <w:r>
        <w:rPr>
          <w:bCs/>
        </w:rPr>
        <w:t xml:space="preserve">, </w:t>
      </w:r>
      <w:r w:rsidR="00D3267C">
        <w:rPr>
          <w:bCs/>
        </w:rPr>
        <w:t xml:space="preserve">             </w:t>
      </w:r>
      <w:r>
        <w:rPr>
          <w:bCs/>
        </w:rPr>
        <w:t xml:space="preserve">г. </w:t>
      </w:r>
      <w:proofErr w:type="spellStart"/>
      <w:r w:rsidR="00D3267C">
        <w:rPr>
          <w:bCs/>
        </w:rPr>
        <w:t>Новосибирскк</w:t>
      </w:r>
      <w:proofErr w:type="spellEnd"/>
      <w:r w:rsidR="00D3267C">
        <w:rPr>
          <w:bCs/>
        </w:rPr>
        <w:t>, просп</w:t>
      </w:r>
      <w:r>
        <w:rPr>
          <w:bCs/>
        </w:rPr>
        <w:t xml:space="preserve">. </w:t>
      </w:r>
      <w:r w:rsidR="00D3267C">
        <w:rPr>
          <w:bCs/>
        </w:rPr>
        <w:t>Красный</w:t>
      </w:r>
      <w:r>
        <w:rPr>
          <w:bCs/>
        </w:rPr>
        <w:t xml:space="preserve">, </w:t>
      </w:r>
      <w:r w:rsidR="00D3267C">
        <w:rPr>
          <w:bCs/>
        </w:rPr>
        <w:t>1</w:t>
      </w:r>
      <w:r>
        <w:rPr>
          <w:bCs/>
        </w:rPr>
        <w:t xml:space="preserve">, </w:t>
      </w:r>
      <w:r w:rsidR="00D3267C">
        <w:rPr>
          <w:bCs/>
        </w:rPr>
        <w:t>офис</w:t>
      </w:r>
      <w:r>
        <w:rPr>
          <w:bCs/>
        </w:rPr>
        <w:t xml:space="preserve"> 5</w:t>
      </w:r>
      <w:r w:rsidR="00D3267C">
        <w:rPr>
          <w:bCs/>
        </w:rPr>
        <w:t>06</w:t>
      </w:r>
      <w:r>
        <w:rPr>
          <w:bCs/>
        </w:rPr>
        <w:t xml:space="preserve">; </w:t>
      </w:r>
      <w:r w:rsidRPr="00EB31A5">
        <w:rPr>
          <w:bCs/>
        </w:rPr>
        <w:t xml:space="preserve">заявка № </w:t>
      </w:r>
      <w:r w:rsidR="00D3267C">
        <w:rPr>
          <w:bCs/>
        </w:rPr>
        <w:t>1</w:t>
      </w:r>
      <w:r w:rsidRPr="00EB31A5">
        <w:rPr>
          <w:bCs/>
        </w:rPr>
        <w:t xml:space="preserve"> от</w:t>
      </w:r>
      <w:r>
        <w:rPr>
          <w:b/>
          <w:bCs/>
        </w:rPr>
        <w:t xml:space="preserve"> </w:t>
      </w:r>
      <w:r>
        <w:rPr>
          <w:bCs/>
        </w:rPr>
        <w:t>1</w:t>
      </w:r>
      <w:r w:rsidR="00D3267C">
        <w:rPr>
          <w:bCs/>
        </w:rPr>
        <w:t>8</w:t>
      </w:r>
      <w:r>
        <w:rPr>
          <w:bCs/>
        </w:rPr>
        <w:t>.</w:t>
      </w:r>
      <w:r w:rsidR="00D3267C">
        <w:rPr>
          <w:bCs/>
        </w:rPr>
        <w:t>0</w:t>
      </w:r>
      <w:r>
        <w:rPr>
          <w:bCs/>
        </w:rPr>
        <w:t>1.202</w:t>
      </w:r>
      <w:r w:rsidR="00D3267C">
        <w:rPr>
          <w:bCs/>
        </w:rPr>
        <w:t>2</w:t>
      </w:r>
      <w:r>
        <w:rPr>
          <w:bCs/>
        </w:rPr>
        <w:t>, время 1</w:t>
      </w:r>
      <w:r w:rsidR="00D3267C">
        <w:rPr>
          <w:bCs/>
        </w:rPr>
        <w:t>4</w:t>
      </w:r>
      <w:r>
        <w:rPr>
          <w:bCs/>
        </w:rPr>
        <w:t>:25.</w:t>
      </w:r>
      <w:r>
        <w:t xml:space="preserve"> </w:t>
      </w:r>
      <w:r>
        <w:rPr>
          <w:bCs/>
        </w:rPr>
        <w:t>З</w:t>
      </w:r>
      <w:r w:rsidRPr="00EB31A5">
        <w:rPr>
          <w:bCs/>
        </w:rPr>
        <w:t xml:space="preserve">аявка на участие в </w:t>
      </w:r>
      <w:r>
        <w:rPr>
          <w:bCs/>
        </w:rPr>
        <w:t xml:space="preserve"> </w:t>
      </w:r>
      <w:r w:rsidRPr="00EB31A5">
        <w:rPr>
          <w:bCs/>
        </w:rPr>
        <w:t>аукционе соответствует требованиям аукционной документации</w:t>
      </w:r>
      <w:r>
        <w:rPr>
          <w:bCs/>
        </w:rPr>
        <w:t>, подтверждено поступление задатка на счет организатора торгов.</w:t>
      </w:r>
    </w:p>
    <w:p w:rsidR="005C35D4" w:rsidRPr="002354B3" w:rsidRDefault="005C35D4" w:rsidP="005C35D4">
      <w:pPr>
        <w:tabs>
          <w:tab w:val="left" w:pos="9840"/>
        </w:tabs>
        <w:jc w:val="both"/>
        <w:rPr>
          <w:bCs/>
        </w:rPr>
      </w:pPr>
    </w:p>
    <w:p w:rsidR="005C35D4" w:rsidRPr="002354B3" w:rsidRDefault="005C35D4" w:rsidP="005C35D4">
      <w:pPr>
        <w:tabs>
          <w:tab w:val="left" w:pos="9840"/>
        </w:tabs>
        <w:jc w:val="both"/>
        <w:rPr>
          <w:bCs/>
        </w:rPr>
      </w:pPr>
      <w:r w:rsidRPr="002354B3">
        <w:rPr>
          <w:b/>
          <w:bCs/>
        </w:rPr>
        <w:t>Решения членов комиссии</w:t>
      </w:r>
      <w:r w:rsidRPr="002354B3">
        <w:rPr>
          <w:bCs/>
        </w:rPr>
        <w:t>:</w:t>
      </w:r>
    </w:p>
    <w:p w:rsidR="005C35D4" w:rsidRDefault="005C35D4" w:rsidP="005C35D4">
      <w:pPr>
        <w:tabs>
          <w:tab w:val="left" w:pos="9840"/>
        </w:tabs>
        <w:jc w:val="both"/>
        <w:rPr>
          <w:bCs/>
        </w:rPr>
      </w:pPr>
      <w:r>
        <w:rPr>
          <w:bCs/>
        </w:rPr>
        <w:t>1</w:t>
      </w:r>
      <w:r w:rsidRPr="002354B3">
        <w:rPr>
          <w:bCs/>
        </w:rPr>
        <w:t>.</w:t>
      </w:r>
      <w:r>
        <w:rPr>
          <w:bCs/>
        </w:rPr>
        <w:t>1</w:t>
      </w:r>
      <w:r w:rsidRPr="002354B3">
        <w:rPr>
          <w:bCs/>
        </w:rPr>
        <w:t>. О допуске заявител</w:t>
      </w:r>
      <w:r>
        <w:rPr>
          <w:bCs/>
        </w:rPr>
        <w:t>я</w:t>
      </w:r>
      <w:r w:rsidRPr="002354B3">
        <w:rPr>
          <w:bCs/>
        </w:rPr>
        <w:t xml:space="preserve"> к участию в аукционе и о признании </w:t>
      </w:r>
      <w:r>
        <w:rPr>
          <w:bCs/>
        </w:rPr>
        <w:t>его</w:t>
      </w:r>
      <w:r w:rsidRPr="002354B3">
        <w:rPr>
          <w:bCs/>
        </w:rPr>
        <w:t xml:space="preserve"> участник</w:t>
      </w:r>
      <w:r>
        <w:rPr>
          <w:bCs/>
        </w:rPr>
        <w:t>ом</w:t>
      </w:r>
      <w:r w:rsidRPr="002354B3">
        <w:rPr>
          <w:bCs/>
        </w:rPr>
        <w:t xml:space="preserve"> аукциона: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6"/>
        <w:gridCol w:w="5103"/>
      </w:tblGrid>
      <w:tr w:rsidR="005C35D4" w:rsidRPr="002354B3" w:rsidTr="00312395">
        <w:trPr>
          <w:trHeight w:val="373"/>
        </w:trPr>
        <w:tc>
          <w:tcPr>
            <w:tcW w:w="2353" w:type="pct"/>
            <w:shd w:val="clear" w:color="auto" w:fill="auto"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/>
                <w:bCs/>
              </w:rPr>
            </w:pPr>
            <w:r w:rsidRPr="002354B3">
              <w:rPr>
                <w:b/>
                <w:bCs/>
              </w:rPr>
              <w:t>Члены комиссии, ФИО</w:t>
            </w:r>
          </w:p>
        </w:tc>
        <w:tc>
          <w:tcPr>
            <w:tcW w:w="2647" w:type="pct"/>
          </w:tcPr>
          <w:p w:rsidR="005C35D4" w:rsidRPr="00C54284" w:rsidRDefault="00D3267C" w:rsidP="00312395">
            <w:pPr>
              <w:tabs>
                <w:tab w:val="left" w:pos="9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«Базис»</w:t>
            </w:r>
          </w:p>
        </w:tc>
      </w:tr>
      <w:tr w:rsidR="005C35D4" w:rsidRPr="002354B3" w:rsidTr="00312395">
        <w:trPr>
          <w:trHeight w:val="326"/>
        </w:trPr>
        <w:tc>
          <w:tcPr>
            <w:tcW w:w="2353" w:type="pct"/>
            <w:shd w:val="clear" w:color="auto" w:fill="auto"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Н.Ю. </w:t>
            </w:r>
            <w:proofErr w:type="spellStart"/>
            <w:r>
              <w:rPr>
                <w:bCs/>
              </w:rPr>
              <w:t>Хаблюк</w:t>
            </w:r>
            <w:proofErr w:type="spellEnd"/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5C35D4" w:rsidRPr="002354B3" w:rsidTr="00312395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>А.С. Максаков</w:t>
            </w:r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5C35D4" w:rsidRPr="002354B3" w:rsidTr="00312395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А.А. </w:t>
            </w:r>
            <w:proofErr w:type="spellStart"/>
            <w:r>
              <w:rPr>
                <w:bCs/>
              </w:rPr>
              <w:t>Мазненкова</w:t>
            </w:r>
            <w:proofErr w:type="spellEnd"/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5C35D4" w:rsidRPr="002354B3" w:rsidTr="00312395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Т.В. </w:t>
            </w:r>
            <w:proofErr w:type="spellStart"/>
            <w:r>
              <w:rPr>
                <w:bCs/>
              </w:rPr>
              <w:t>Дробченко</w:t>
            </w:r>
            <w:proofErr w:type="spellEnd"/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5C35D4" w:rsidRPr="002354B3" w:rsidTr="00312395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К.Д. </w:t>
            </w:r>
            <w:proofErr w:type="spellStart"/>
            <w:r>
              <w:rPr>
                <w:bCs/>
              </w:rPr>
              <w:t>Шрайнер</w:t>
            </w:r>
            <w:proofErr w:type="spellEnd"/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  <w:tr w:rsidR="005C35D4" w:rsidRPr="002354B3" w:rsidTr="00312395">
        <w:trPr>
          <w:trHeight w:val="91"/>
        </w:trPr>
        <w:tc>
          <w:tcPr>
            <w:tcW w:w="2353" w:type="pct"/>
            <w:shd w:val="clear" w:color="auto" w:fill="auto"/>
            <w:noWrap/>
            <w:vAlign w:val="center"/>
          </w:tcPr>
          <w:p w:rsidR="005C35D4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>
              <w:rPr>
                <w:bCs/>
              </w:rPr>
              <w:t>И.В. Айкина</w:t>
            </w:r>
          </w:p>
        </w:tc>
        <w:tc>
          <w:tcPr>
            <w:tcW w:w="2647" w:type="pct"/>
          </w:tcPr>
          <w:p w:rsidR="005C35D4" w:rsidRPr="002354B3" w:rsidRDefault="005C35D4" w:rsidP="00312395">
            <w:pPr>
              <w:tabs>
                <w:tab w:val="left" w:pos="9840"/>
              </w:tabs>
              <w:jc w:val="center"/>
              <w:rPr>
                <w:bCs/>
              </w:rPr>
            </w:pPr>
            <w:r w:rsidRPr="002354B3">
              <w:rPr>
                <w:bCs/>
              </w:rPr>
              <w:t>допустить, признать участником</w:t>
            </w:r>
            <w:r>
              <w:rPr>
                <w:bCs/>
              </w:rPr>
              <w:t xml:space="preserve"> аукциона</w:t>
            </w:r>
          </w:p>
        </w:tc>
      </w:tr>
    </w:tbl>
    <w:p w:rsidR="005C35D4" w:rsidRDefault="005C35D4" w:rsidP="005C35D4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5C35D4" w:rsidRPr="00955856" w:rsidRDefault="005C35D4" w:rsidP="005C35D4">
      <w:pPr>
        <w:jc w:val="both"/>
      </w:pPr>
      <w:r>
        <w:rPr>
          <w:rFonts w:cs="Arial"/>
          <w:bCs/>
        </w:rPr>
        <w:t>1.2.</w:t>
      </w:r>
      <w:r w:rsidRPr="0002064A">
        <w:rPr>
          <w:rFonts w:cs="Arial"/>
          <w:bCs/>
        </w:rPr>
        <w:t xml:space="preserve"> </w:t>
      </w:r>
      <w:r>
        <w:t>В соответствии с пунктом 12 статьи 39.12  Земельного кодекса Российской Федерации от 25.10.2001 № 136-ФЗ  признать аукцион  несостоявшимся.</w:t>
      </w:r>
    </w:p>
    <w:p w:rsidR="005C35D4" w:rsidRDefault="005C35D4" w:rsidP="005C35D4">
      <w:pPr>
        <w:pStyle w:val="a4"/>
        <w:tabs>
          <w:tab w:val="left" w:pos="9840"/>
        </w:tabs>
        <w:jc w:val="both"/>
        <w:rPr>
          <w:rFonts w:cs="Arial"/>
          <w:bCs/>
        </w:rPr>
      </w:pPr>
    </w:p>
    <w:p w:rsidR="005C35D4" w:rsidRDefault="005C35D4" w:rsidP="005C35D4">
      <w:pPr>
        <w:pStyle w:val="a4"/>
        <w:tabs>
          <w:tab w:val="left" w:pos="9840"/>
        </w:tabs>
        <w:jc w:val="both"/>
      </w:pPr>
      <w:r>
        <w:rPr>
          <w:rFonts w:cs="Arial"/>
          <w:bCs/>
        </w:rPr>
        <w:t>1.</w:t>
      </w:r>
      <w:r w:rsidRPr="0002064A">
        <w:rPr>
          <w:rFonts w:cs="Arial"/>
          <w:bCs/>
        </w:rPr>
        <w:t xml:space="preserve">3. </w:t>
      </w:r>
      <w:r w:rsidRPr="00885096">
        <w:t xml:space="preserve">В </w:t>
      </w:r>
      <w:r>
        <w:t xml:space="preserve"> соответствии с пунктом 13 статьи 39.12  Земельного кодекса Российской Федерации от 25.10.2001 № 136-ФЗ</w:t>
      </w:r>
      <w:r w:rsidRPr="00885096">
        <w:t xml:space="preserve"> </w:t>
      </w:r>
      <w:r>
        <w:t xml:space="preserve">в </w:t>
      </w:r>
      <w:r w:rsidRPr="00885096">
        <w:t>течение десяти дней со дня подписания настоящего</w:t>
      </w:r>
      <w:r>
        <w:t xml:space="preserve">  протокола  направить заявителю </w:t>
      </w:r>
      <w:r w:rsidRPr="00885096">
        <w:t xml:space="preserve">три экземпляра подписанного проекта договора </w:t>
      </w:r>
      <w:r>
        <w:t>аренды</w:t>
      </w:r>
      <w:r w:rsidRPr="00885096">
        <w:t xml:space="preserve"> земельного участка.</w:t>
      </w:r>
    </w:p>
    <w:p w:rsidR="009C7848" w:rsidRDefault="009C7848" w:rsidP="009C7848">
      <w:pPr>
        <w:tabs>
          <w:tab w:val="left" w:pos="9840"/>
        </w:tabs>
        <w:jc w:val="both"/>
        <w:rPr>
          <w:b/>
          <w:bCs/>
        </w:rPr>
      </w:pPr>
    </w:p>
    <w:p w:rsidR="00915573" w:rsidRPr="00CD0927" w:rsidRDefault="00915573" w:rsidP="007773D8">
      <w:pPr>
        <w:jc w:val="both"/>
      </w:pPr>
    </w:p>
    <w:p w:rsidR="000A2A06" w:rsidRPr="000C32E4" w:rsidRDefault="002E733C" w:rsidP="000C32E4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 w:rsidR="00AF4F94">
        <w:t>2</w:t>
      </w:r>
      <w:r w:rsidR="00022D40">
        <w:t xml:space="preserve"> (</w:t>
      </w:r>
      <w:r w:rsidR="00AF4F94">
        <w:t>дву</w:t>
      </w:r>
      <w:r w:rsidR="00227559">
        <w:t>х</w:t>
      </w:r>
      <w:r w:rsidR="00484F8E">
        <w:t>)</w:t>
      </w:r>
      <w:r w:rsidR="006F5315">
        <w:t xml:space="preserve"> </w:t>
      </w:r>
      <w:r w:rsidR="00F53D43">
        <w:t xml:space="preserve">страницах </w:t>
      </w:r>
      <w:r w:rsidRPr="0088751C">
        <w:t>и подлежит хранению в течение трех лет от да</w:t>
      </w:r>
      <w:r w:rsidR="0076375E">
        <w:t>ты подписания.</w:t>
      </w:r>
    </w:p>
    <w:p w:rsidR="000A2A06" w:rsidRDefault="000A2A06" w:rsidP="002F6CB6">
      <w:pPr>
        <w:tabs>
          <w:tab w:val="left" w:pos="9840"/>
        </w:tabs>
        <w:spacing w:line="480" w:lineRule="auto"/>
        <w:rPr>
          <w:b/>
        </w:rPr>
      </w:pPr>
    </w:p>
    <w:p w:rsidR="002F6CB6" w:rsidRDefault="009D0E74" w:rsidP="002F6CB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64691D" w:rsidRDefault="00AF4CF7" w:rsidP="002F6CB6">
      <w:pPr>
        <w:tabs>
          <w:tab w:val="left" w:pos="9840"/>
        </w:tabs>
        <w:spacing w:line="480" w:lineRule="auto"/>
      </w:pPr>
      <w:r>
        <w:t xml:space="preserve">Н.Ю. </w:t>
      </w:r>
      <w:proofErr w:type="spellStart"/>
      <w:r>
        <w:t>Хаблюк</w:t>
      </w:r>
      <w:proofErr w:type="spellEnd"/>
      <w:r w:rsidR="0064691D">
        <w:t xml:space="preserve"> ___________________</w:t>
      </w:r>
      <w:r>
        <w:t>__</w:t>
      </w:r>
      <w:r w:rsidR="00D3267C">
        <w:t xml:space="preserve">                       </w:t>
      </w:r>
      <w:r w:rsidR="009D7085">
        <w:t xml:space="preserve"> </w:t>
      </w:r>
      <w:r w:rsidR="00D3267C">
        <w:t xml:space="preserve"> И.В. Айкина ______________________                   </w:t>
      </w:r>
    </w:p>
    <w:p w:rsidR="006C0AEE" w:rsidRDefault="00C12B27" w:rsidP="002F6CB6">
      <w:pPr>
        <w:tabs>
          <w:tab w:val="left" w:pos="9840"/>
        </w:tabs>
        <w:spacing w:line="480" w:lineRule="auto"/>
      </w:pPr>
      <w:r>
        <w:t xml:space="preserve">Т.В. </w:t>
      </w:r>
      <w:proofErr w:type="spellStart"/>
      <w:r>
        <w:t>Дробченко</w:t>
      </w:r>
      <w:proofErr w:type="spellEnd"/>
      <w:r w:rsidR="00A5065A">
        <w:t xml:space="preserve"> </w:t>
      </w:r>
      <w:r w:rsidR="006F4379">
        <w:t xml:space="preserve"> ____</w:t>
      </w:r>
      <w:r w:rsidR="00F67F3E">
        <w:t>_</w:t>
      </w:r>
      <w:r w:rsidR="006F4379">
        <w:t>______________</w:t>
      </w:r>
      <w:r w:rsidR="009D7085">
        <w:t xml:space="preserve">                         </w:t>
      </w:r>
      <w:r w:rsidR="00D3267C">
        <w:t xml:space="preserve">А.А. </w:t>
      </w:r>
      <w:proofErr w:type="spellStart"/>
      <w:r w:rsidR="00D3267C">
        <w:t>Мазненкова</w:t>
      </w:r>
      <w:proofErr w:type="spellEnd"/>
      <w:r w:rsidR="00D3267C">
        <w:t xml:space="preserve"> _________________</w:t>
      </w:r>
      <w:r w:rsidR="009D7085">
        <w:t xml:space="preserve"> </w:t>
      </w:r>
    </w:p>
    <w:p w:rsidR="00331793" w:rsidRDefault="00F67F3E" w:rsidP="00331793">
      <w:pPr>
        <w:tabs>
          <w:tab w:val="left" w:pos="9840"/>
        </w:tabs>
        <w:spacing w:line="480" w:lineRule="auto"/>
      </w:pPr>
      <w:r>
        <w:t>К</w:t>
      </w:r>
      <w:r w:rsidR="009768BD">
        <w:t>.</w:t>
      </w:r>
      <w:r>
        <w:t>Д</w:t>
      </w:r>
      <w:r w:rsidR="009768BD">
        <w:t xml:space="preserve">. </w:t>
      </w:r>
      <w:proofErr w:type="spellStart"/>
      <w:r>
        <w:t>Шрайнер</w:t>
      </w:r>
      <w:proofErr w:type="spellEnd"/>
      <w:r w:rsidR="009768BD">
        <w:t xml:space="preserve"> </w:t>
      </w:r>
      <w:r w:rsidR="00331793">
        <w:t>__</w:t>
      </w:r>
      <w:r>
        <w:t>____</w:t>
      </w:r>
      <w:r w:rsidR="00331793">
        <w:t>_________</w:t>
      </w:r>
      <w:r w:rsidR="00D3267C">
        <w:t xml:space="preserve">______                         </w:t>
      </w:r>
      <w:r w:rsidR="009C7848">
        <w:t>А.С. Максаков</w:t>
      </w:r>
      <w:r w:rsidR="0045173E">
        <w:t xml:space="preserve"> </w:t>
      </w:r>
      <w:r w:rsidR="009C7848">
        <w:t>_</w:t>
      </w:r>
      <w:r w:rsidR="0045173E">
        <w:t>_________________</w:t>
      </w:r>
      <w:r w:rsidR="00D3267C">
        <w:t>_</w:t>
      </w:r>
      <w:r w:rsidR="00331793">
        <w:t xml:space="preserve">                            </w:t>
      </w: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</w:tblGrid>
      <w:tr w:rsidR="00331793" w:rsidRPr="002D517F" w:rsidTr="00701D17">
        <w:tc>
          <w:tcPr>
            <w:tcW w:w="4927" w:type="dxa"/>
          </w:tcPr>
          <w:p w:rsidR="00331793" w:rsidRDefault="00331793" w:rsidP="005B4033">
            <w:pPr>
              <w:widowControl w:val="0"/>
              <w:tabs>
                <w:tab w:val="left" w:pos="9840"/>
              </w:tabs>
              <w:jc w:val="both"/>
            </w:pPr>
          </w:p>
          <w:p w:rsidR="00331793" w:rsidRDefault="00331793" w:rsidP="005B4033">
            <w:pPr>
              <w:widowControl w:val="0"/>
              <w:tabs>
                <w:tab w:val="left" w:pos="9840"/>
              </w:tabs>
              <w:jc w:val="both"/>
            </w:pPr>
          </w:p>
        </w:tc>
      </w:tr>
      <w:tr w:rsidR="00331793" w:rsidRPr="002D517F" w:rsidTr="00701D17">
        <w:tc>
          <w:tcPr>
            <w:tcW w:w="4927" w:type="dxa"/>
          </w:tcPr>
          <w:p w:rsidR="00331793" w:rsidRPr="00FE62EF" w:rsidRDefault="0033179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A" w:rsidRDefault="0012037A" w:rsidP="00903764">
      <w:r>
        <w:separator/>
      </w:r>
    </w:p>
  </w:endnote>
  <w:endnote w:type="continuationSeparator" w:id="0">
    <w:p w:rsidR="0012037A" w:rsidRDefault="0012037A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A" w:rsidRDefault="0012037A" w:rsidP="00903764">
      <w:r>
        <w:separator/>
      </w:r>
    </w:p>
  </w:footnote>
  <w:footnote w:type="continuationSeparator" w:id="0">
    <w:p w:rsidR="0012037A" w:rsidRDefault="0012037A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1A96"/>
    <w:rsid w:val="00072058"/>
    <w:rsid w:val="000729EB"/>
    <w:rsid w:val="000737E3"/>
    <w:rsid w:val="0007588A"/>
    <w:rsid w:val="00075B86"/>
    <w:rsid w:val="00077985"/>
    <w:rsid w:val="000812D3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2E4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1F11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1793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173E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677F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4E59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5D4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06F2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265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6F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848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085"/>
    <w:rsid w:val="009D7A30"/>
    <w:rsid w:val="009E0B21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BF7FC2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67C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DAE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450"/>
    <w:rsid w:val="00F66B3E"/>
    <w:rsid w:val="00F67F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E933-EA2F-43B3-9235-2722597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4334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1152</cp:revision>
  <cp:lastPrinted>2022-01-21T08:00:00Z</cp:lastPrinted>
  <dcterms:created xsi:type="dcterms:W3CDTF">2014-12-11T04:09:00Z</dcterms:created>
  <dcterms:modified xsi:type="dcterms:W3CDTF">2022-01-21T08:06:00Z</dcterms:modified>
</cp:coreProperties>
</file>