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623ECE" w:rsidRDefault="000468CF" w:rsidP="00623EC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81927">
              <w:rPr>
                <w:rFonts w:eastAsia="Arial"/>
                <w:iCs/>
                <w:sz w:val="28"/>
                <w:szCs w:val="28"/>
              </w:rPr>
              <w:t>22</w:t>
            </w:r>
            <w:r w:rsidR="0033284D" w:rsidRPr="0033284D">
              <w:rPr>
                <w:rFonts w:eastAsia="Arial"/>
                <w:iCs/>
                <w:sz w:val="28"/>
                <w:szCs w:val="28"/>
              </w:rPr>
              <w:t>.06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681927">
              <w:rPr>
                <w:rFonts w:eastAsia="Arial"/>
                <w:iCs/>
                <w:sz w:val="28"/>
                <w:szCs w:val="28"/>
              </w:rPr>
              <w:t>1706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 xml:space="preserve">по проекту решения «О предоставлении разрешения </w:t>
            </w:r>
          </w:p>
          <w:p w:rsidR="00623ECE" w:rsidRDefault="00623ECE" w:rsidP="00623EC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</w:t>
            </w:r>
          </w:p>
          <w:p w:rsidR="00623ECE" w:rsidRDefault="00623ECE" w:rsidP="00623EC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реконструкции объектов капитального строительства применительно </w:t>
            </w:r>
          </w:p>
          <w:p w:rsidR="00681927" w:rsidRDefault="00623ECE" w:rsidP="00D2002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земельному участку с к</w:t>
            </w:r>
            <w:r w:rsidR="00325782">
              <w:rPr>
                <w:color w:val="000000"/>
                <w:sz w:val="28"/>
                <w:szCs w:val="28"/>
              </w:rPr>
              <w:t>адастровым номером</w:t>
            </w:r>
            <w:r w:rsidR="00D20029">
              <w:rPr>
                <w:color w:val="000000"/>
                <w:sz w:val="28"/>
                <w:szCs w:val="28"/>
              </w:rPr>
              <w:t xml:space="preserve"> 42:24:0201012:10557</w:t>
            </w:r>
          </w:p>
          <w:p w:rsidR="00681927" w:rsidRDefault="00D20029" w:rsidP="00D20029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адресу: просп. Ленинградский, 32/2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32578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33284D">
              <w:rPr>
                <w:sz w:val="28"/>
                <w:szCs w:val="28"/>
                <w:lang w:val="en-US" w:eastAsia="ru-RU"/>
              </w:rPr>
              <w:t>.06.2020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623EC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Работа экспозиции проекта</w:t>
            </w:r>
            <w:r w:rsidR="00F85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</w:t>
            </w:r>
            <w:r w:rsidR="00F858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32578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3328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F336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F336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 w:rsidR="00F8581C">
              <w:rPr>
                <w:sz w:val="28"/>
                <w:szCs w:val="28"/>
              </w:rPr>
              <w:t xml:space="preserve">. Консультации проводятся секретарем </w:t>
            </w:r>
            <w:proofErr w:type="gramStart"/>
            <w:r w:rsidR="00F8581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</w:t>
            </w:r>
            <w:r w:rsidR="00F8581C">
              <w:rPr>
                <w:sz w:val="28"/>
                <w:szCs w:val="28"/>
              </w:rPr>
              <w:t>по</w:t>
            </w:r>
            <w:proofErr w:type="gramEnd"/>
            <w:r w:rsidR="00F8581C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>
              <w:rPr>
                <w:sz w:val="28"/>
                <w:szCs w:val="28"/>
              </w:rPr>
              <w:t>елефон</w:t>
            </w:r>
            <w:r w:rsidR="00F8581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96455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33655">
              <w:rPr>
                <w:sz w:val="28"/>
                <w:szCs w:val="28"/>
                <w:lang w:eastAsia="ru-RU"/>
              </w:rPr>
              <w:t>07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F33655">
              <w:rPr>
                <w:sz w:val="28"/>
                <w:szCs w:val="28"/>
                <w:lang w:eastAsia="ru-RU"/>
              </w:rPr>
              <w:t>7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964552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964552">
              <w:rPr>
                <w:sz w:val="28"/>
                <w:szCs w:val="28"/>
                <w:lang w:eastAsia="ru-RU"/>
              </w:rPr>
              <w:t>0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A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</w:t>
            </w:r>
            <w:r w:rsidR="007E7AAA">
              <w:rPr>
                <w:color w:val="000000"/>
                <w:sz w:val="28"/>
                <w:szCs w:val="28"/>
              </w:rPr>
              <w:t>:</w:t>
            </w:r>
          </w:p>
          <w:p w:rsidR="008F5065" w:rsidRPr="00E7326E" w:rsidRDefault="006B71B4" w:rsidP="00F3365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с </w:t>
            </w:r>
            <w:r w:rsidR="00F33655">
              <w:rPr>
                <w:color w:val="000000"/>
                <w:sz w:val="28"/>
                <w:szCs w:val="28"/>
              </w:rPr>
              <w:t>30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33284D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F33655">
              <w:rPr>
                <w:color w:val="000000"/>
                <w:sz w:val="28"/>
                <w:szCs w:val="28"/>
              </w:rPr>
              <w:t>06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F33655">
              <w:rPr>
                <w:color w:val="000000"/>
                <w:sz w:val="28"/>
                <w:szCs w:val="28"/>
              </w:rPr>
              <w:t>7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</w:t>
            </w:r>
            <w:r w:rsidR="008F5065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7E7AAA">
              <w:rPr>
                <w:color w:val="000000"/>
                <w:sz w:val="28"/>
                <w:szCs w:val="28"/>
              </w:rPr>
              <w:t xml:space="preserve"> почтовым отправлением</w:t>
            </w:r>
            <w:r w:rsidR="00F8581C">
              <w:rPr>
                <w:color w:val="000000"/>
                <w:sz w:val="28"/>
                <w:szCs w:val="28"/>
              </w:rPr>
              <w:t xml:space="preserve"> в адрес комиссии </w:t>
            </w:r>
            <w:r>
              <w:rPr>
                <w:color w:val="000000"/>
                <w:sz w:val="28"/>
                <w:szCs w:val="28"/>
              </w:rPr>
              <w:t>(</w:t>
            </w:r>
            <w:r w:rsidR="00F8581C">
              <w:rPr>
                <w:color w:val="000000"/>
                <w:sz w:val="28"/>
                <w:szCs w:val="28"/>
              </w:rPr>
              <w:t>65000</w:t>
            </w:r>
            <w:r>
              <w:rPr>
                <w:color w:val="000000"/>
                <w:sz w:val="28"/>
                <w:szCs w:val="28"/>
              </w:rPr>
              <w:t>0</w:t>
            </w:r>
            <w:r w:rsidR="00F8581C">
              <w:rPr>
                <w:color w:val="000000"/>
                <w:sz w:val="28"/>
                <w:szCs w:val="28"/>
              </w:rPr>
              <w:t>, г. Кемерово, ул. Красная, 9</w:t>
            </w:r>
            <w:r>
              <w:rPr>
                <w:color w:val="000000"/>
                <w:sz w:val="28"/>
                <w:szCs w:val="28"/>
              </w:rPr>
              <w:t xml:space="preserve">), а также на адрес электронной почты </w:t>
            </w:r>
            <w:r>
              <w:rPr>
                <w:color w:val="000000"/>
                <w:sz w:val="28"/>
                <w:szCs w:val="28"/>
                <w:lang w:val="en-US"/>
              </w:rPr>
              <w:t>arc</w:t>
            </w:r>
            <w:r w:rsidRPr="006B71B4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mgis</w:t>
            </w:r>
            <w:proofErr w:type="spellEnd"/>
            <w:r w:rsidRPr="006B71B4">
              <w:rPr>
                <w:color w:val="000000"/>
                <w:sz w:val="28"/>
                <w:szCs w:val="28"/>
              </w:rPr>
              <w:t>42.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>, либо посредством факсимильной связи по телефону 58-0</w:t>
            </w:r>
            <w:r w:rsidR="00C71E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</w:t>
            </w:r>
            <w:r w:rsidR="00C71ED9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B71B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566071" w:rsidRPr="0081683E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5A" w:rsidRDefault="00DC285A">
      <w:r>
        <w:separator/>
      </w:r>
    </w:p>
  </w:endnote>
  <w:endnote w:type="continuationSeparator" w:id="0">
    <w:p w:rsidR="00DC285A" w:rsidRDefault="00DC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5A" w:rsidRDefault="00DC285A">
      <w:r>
        <w:separator/>
      </w:r>
    </w:p>
  </w:footnote>
  <w:footnote w:type="continuationSeparator" w:id="0">
    <w:p w:rsidR="00DC285A" w:rsidRDefault="00DC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B4302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424CA3"/>
    <w:rsid w:val="004332C6"/>
    <w:rsid w:val="00451436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5065"/>
    <w:rsid w:val="00950B18"/>
    <w:rsid w:val="00952FE0"/>
    <w:rsid w:val="00960895"/>
    <w:rsid w:val="00964552"/>
    <w:rsid w:val="00995CF5"/>
    <w:rsid w:val="009A5BA5"/>
    <w:rsid w:val="009B2B62"/>
    <w:rsid w:val="009C7C34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B2F4E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36288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1FEEC65-9983-429D-BA56-98FDCB6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2020-06-18T08:11:00Z</cp:lastPrinted>
  <dcterms:created xsi:type="dcterms:W3CDTF">2020-06-23T10:51:00Z</dcterms:created>
  <dcterms:modified xsi:type="dcterms:W3CDTF">2020-06-23T10:51:00Z</dcterms:modified>
</cp:coreProperties>
</file>