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292A35" w:rsidRDefault="001C7DC5" w:rsidP="00292A35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542CF6" w:rsidRPr="00542CF6">
              <w:rPr>
                <w:color w:val="002060"/>
                <w:sz w:val="28"/>
                <w:szCs w:val="28"/>
              </w:rPr>
              <w:t>27</w:t>
            </w:r>
            <w:r w:rsidR="00492E4D" w:rsidRPr="00492E4D">
              <w:rPr>
                <w:color w:val="002060"/>
                <w:sz w:val="28"/>
                <w:szCs w:val="28"/>
              </w:rPr>
              <w:t>.0</w:t>
            </w:r>
            <w:r w:rsidR="00542CF6" w:rsidRPr="00542CF6">
              <w:rPr>
                <w:color w:val="002060"/>
                <w:sz w:val="28"/>
                <w:szCs w:val="28"/>
              </w:rPr>
              <w:t>9</w:t>
            </w:r>
            <w:r w:rsidR="003453DA" w:rsidRPr="00492E4D">
              <w:rPr>
                <w:color w:val="002060"/>
                <w:sz w:val="28"/>
                <w:szCs w:val="28"/>
              </w:rPr>
              <w:t>.202</w:t>
            </w:r>
            <w:r w:rsidR="00375B9C" w:rsidRPr="00492E4D">
              <w:rPr>
                <w:color w:val="002060"/>
                <w:sz w:val="28"/>
                <w:szCs w:val="28"/>
              </w:rPr>
              <w:t>1</w:t>
            </w:r>
            <w:r w:rsidR="007E1367" w:rsidRPr="00492E4D">
              <w:rPr>
                <w:color w:val="002060"/>
                <w:sz w:val="28"/>
                <w:szCs w:val="28"/>
              </w:rPr>
              <w:t xml:space="preserve"> </w:t>
            </w:r>
            <w:r w:rsidRPr="00492E4D">
              <w:rPr>
                <w:color w:val="002060"/>
                <w:sz w:val="28"/>
                <w:szCs w:val="28"/>
              </w:rPr>
              <w:t>№</w:t>
            </w:r>
            <w:r w:rsidR="009575F3" w:rsidRPr="00492E4D">
              <w:rPr>
                <w:color w:val="002060"/>
                <w:sz w:val="28"/>
                <w:szCs w:val="28"/>
              </w:rPr>
              <w:t xml:space="preserve"> </w:t>
            </w:r>
            <w:r w:rsidR="00542CF6" w:rsidRPr="00542CF6">
              <w:rPr>
                <w:color w:val="002060"/>
                <w:sz w:val="28"/>
                <w:szCs w:val="28"/>
              </w:rPr>
              <w:t>2706</w:t>
            </w:r>
            <w:r w:rsidR="00454021" w:rsidRPr="00A32AEE">
              <w:rPr>
                <w:color w:val="FF0000"/>
                <w:sz w:val="28"/>
                <w:szCs w:val="28"/>
              </w:rPr>
              <w:t xml:space="preserve"> </w:t>
            </w:r>
            <w:r w:rsidR="00CD4355" w:rsidRPr="00A32AEE">
              <w:rPr>
                <w:color w:val="FF0000"/>
                <w:sz w:val="28"/>
                <w:szCs w:val="28"/>
              </w:rPr>
              <w:t xml:space="preserve"> </w:t>
            </w:r>
            <w:r w:rsidR="00375B9C" w:rsidRPr="002928FE">
              <w:rPr>
                <w:color w:val="000000"/>
                <w:sz w:val="28"/>
                <w:szCs w:val="28"/>
              </w:rPr>
              <w:t xml:space="preserve">по </w:t>
            </w:r>
            <w:r w:rsidR="000A23CA">
              <w:rPr>
                <w:color w:val="000000"/>
                <w:sz w:val="28"/>
                <w:szCs w:val="28"/>
              </w:rPr>
              <w:t>проекту</w:t>
            </w:r>
            <w:r w:rsidR="00292A35">
              <w:rPr>
                <w:color w:val="000000"/>
                <w:sz w:val="28"/>
                <w:szCs w:val="28"/>
              </w:rPr>
              <w:t xml:space="preserve">, </w:t>
            </w:r>
            <w:r w:rsidR="00292A35" w:rsidRPr="00572E8C">
              <w:rPr>
                <w:color w:val="000000"/>
                <w:sz w:val="28"/>
                <w:szCs w:val="28"/>
              </w:rPr>
              <w:t xml:space="preserve">предусматривающему внесение изменений в утвержденный  проект межевания территории </w:t>
            </w:r>
          </w:p>
          <w:p w:rsidR="00292A35" w:rsidRPr="00572E8C" w:rsidRDefault="00292A35" w:rsidP="00292A35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572E8C">
              <w:rPr>
                <w:color w:val="000000"/>
                <w:sz w:val="28"/>
                <w:szCs w:val="28"/>
              </w:rPr>
              <w:t xml:space="preserve">квартала в границах: ул. Терешковой – ул. </w:t>
            </w:r>
            <w:proofErr w:type="gramStart"/>
            <w:r w:rsidRPr="00572E8C">
              <w:rPr>
                <w:color w:val="000000"/>
                <w:sz w:val="28"/>
                <w:szCs w:val="28"/>
              </w:rPr>
              <w:t>Институтская</w:t>
            </w:r>
            <w:proofErr w:type="gramEnd"/>
            <w:r w:rsidRPr="00572E8C">
              <w:rPr>
                <w:color w:val="000000"/>
                <w:sz w:val="28"/>
                <w:szCs w:val="28"/>
              </w:rPr>
              <w:t xml:space="preserve"> – бульв. </w:t>
            </w:r>
            <w:proofErr w:type="gramStart"/>
            <w:r w:rsidRPr="00572E8C">
              <w:rPr>
                <w:color w:val="000000"/>
                <w:sz w:val="28"/>
                <w:szCs w:val="28"/>
              </w:rPr>
              <w:t>Сосновый</w:t>
            </w:r>
            <w:proofErr w:type="gramEnd"/>
            <w:r w:rsidRPr="00572E8C">
              <w:rPr>
                <w:color w:val="000000"/>
                <w:sz w:val="28"/>
                <w:szCs w:val="28"/>
              </w:rPr>
              <w:t xml:space="preserve"> Рудничного района города Кемерово</w:t>
            </w:r>
          </w:p>
          <w:p w:rsidR="001C7DC5" w:rsidRDefault="001C7DC5" w:rsidP="00C45A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</w:t>
            </w:r>
            <w:proofErr w:type="gramStart"/>
            <w:r w:rsidR="00C45A98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542CF6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ru-RU"/>
              </w:rPr>
              <w:t>05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10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274E6E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274E6E">
              <w:rPr>
                <w:sz w:val="28"/>
                <w:szCs w:val="28"/>
                <w:lang w:eastAsia="ru-RU"/>
              </w:rPr>
              <w:t>ов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C45A98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C45A98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0A23CA">
        <w:trPr>
          <w:trHeight w:val="15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274E6E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542CF6" w:rsidRPr="00542CF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542CF6" w:rsidRPr="00542C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0.2021 по </w:t>
            </w:r>
            <w:r w:rsidR="00542CF6" w:rsidRPr="00542CF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542CF6" w:rsidRPr="00542CF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.2021 в здании управления архитектуры и градостроительства на ул. Красной, 9,                  каб.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AC3BAA" w:rsidRDefault="00375B9C" w:rsidP="003206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32063D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A23C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542CF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542CF6" w:rsidRPr="00542CF6">
              <w:rPr>
                <w:sz w:val="28"/>
                <w:szCs w:val="28"/>
                <w:lang w:eastAsia="ru-RU"/>
              </w:rPr>
              <w:t>19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542CF6" w:rsidRPr="00542CF6">
              <w:rPr>
                <w:sz w:val="28"/>
                <w:szCs w:val="28"/>
                <w:lang w:eastAsia="ru-RU"/>
              </w:rPr>
              <w:t>10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1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32063D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0A23CA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542CF6" w:rsidRPr="00542CF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="00542CF6" w:rsidRPr="00542CF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542CF6">
              <w:rPr>
                <w:color w:val="000000"/>
                <w:sz w:val="28"/>
                <w:szCs w:val="28"/>
              </w:rPr>
              <w:t>1</w:t>
            </w:r>
            <w:r w:rsidR="00542CF6" w:rsidRPr="00542CF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542CF6" w:rsidRPr="00542CF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5D73AC">
              <w:rPr>
                <w:sz w:val="28"/>
                <w:szCs w:val="28"/>
              </w:rPr>
              <w:t>1</w:t>
            </w:r>
            <w:r w:rsidR="0032063D">
              <w:rPr>
                <w:sz w:val="28"/>
                <w:szCs w:val="28"/>
              </w:rPr>
              <w:t>4</w:t>
            </w:r>
            <w:r w:rsidR="008C0EF5">
              <w:rPr>
                <w:sz w:val="28"/>
                <w:szCs w:val="28"/>
              </w:rPr>
              <w:t>.</w:t>
            </w:r>
            <w:r w:rsidR="000A23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542C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542CF6" w:rsidRPr="00542CF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="00542CF6" w:rsidRPr="00542CF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542CF6" w:rsidRPr="00542CF6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="00542CF6" w:rsidRPr="00542CF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881F56" w:rsidRDefault="00881F56">
      <w:pPr>
        <w:pStyle w:val="a6"/>
        <w:widowControl w:val="0"/>
        <w:jc w:val="center"/>
        <w:rPr>
          <w:szCs w:val="28"/>
        </w:rPr>
      </w:pPr>
    </w:p>
    <w:p w:rsidR="00761AA3" w:rsidRDefault="00761AA3">
      <w:pPr>
        <w:pStyle w:val="a6"/>
        <w:widowControl w:val="0"/>
        <w:jc w:val="center"/>
        <w:rPr>
          <w:szCs w:val="28"/>
        </w:rPr>
      </w:pPr>
    </w:p>
    <w:p w:rsidR="00542CF6" w:rsidRPr="00542CF6" w:rsidRDefault="00542CF6">
      <w:pPr>
        <w:pStyle w:val="a6"/>
        <w:widowControl w:val="0"/>
        <w:jc w:val="center"/>
        <w:rPr>
          <w:szCs w:val="28"/>
          <w:lang w:val="en-US"/>
        </w:rPr>
      </w:pPr>
    </w:p>
    <w:p w:rsidR="00EB79BB" w:rsidRDefault="00EB79BB">
      <w:pPr>
        <w:pStyle w:val="a6"/>
        <w:widowControl w:val="0"/>
        <w:jc w:val="center"/>
        <w:rPr>
          <w:szCs w:val="28"/>
        </w:rPr>
      </w:pPr>
    </w:p>
    <w:sectPr w:rsidR="00EB79BB" w:rsidSect="00EE6263">
      <w:footerReference w:type="default" r:id="rId7"/>
      <w:pgSz w:w="11906" w:h="16838"/>
      <w:pgMar w:top="851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57" w:rsidRDefault="00703F57">
      <w:r>
        <w:separator/>
      </w:r>
    </w:p>
  </w:endnote>
  <w:endnote w:type="continuationSeparator" w:id="1">
    <w:p w:rsidR="00703F57" w:rsidRDefault="0070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F6" w:rsidRDefault="00542C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57" w:rsidRDefault="00703F57">
      <w:r>
        <w:separator/>
      </w:r>
    </w:p>
  </w:footnote>
  <w:footnote w:type="continuationSeparator" w:id="1">
    <w:p w:rsidR="00703F57" w:rsidRDefault="00703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56131"/>
    <w:rsid w:val="0005750F"/>
    <w:rsid w:val="000854AD"/>
    <w:rsid w:val="000A23CA"/>
    <w:rsid w:val="000E279D"/>
    <w:rsid w:val="00101F24"/>
    <w:rsid w:val="001525EC"/>
    <w:rsid w:val="00171A85"/>
    <w:rsid w:val="00186CA9"/>
    <w:rsid w:val="001A147D"/>
    <w:rsid w:val="001A4565"/>
    <w:rsid w:val="001C651A"/>
    <w:rsid w:val="001C7DC5"/>
    <w:rsid w:val="001E3E67"/>
    <w:rsid w:val="001F094A"/>
    <w:rsid w:val="001F5C66"/>
    <w:rsid w:val="0021177D"/>
    <w:rsid w:val="00215ADA"/>
    <w:rsid w:val="00274E6E"/>
    <w:rsid w:val="00292A35"/>
    <w:rsid w:val="00303CE8"/>
    <w:rsid w:val="0032063D"/>
    <w:rsid w:val="003453DA"/>
    <w:rsid w:val="0035526D"/>
    <w:rsid w:val="00360D17"/>
    <w:rsid w:val="00366C9C"/>
    <w:rsid w:val="00375B9C"/>
    <w:rsid w:val="003825EB"/>
    <w:rsid w:val="003B6B65"/>
    <w:rsid w:val="003C0668"/>
    <w:rsid w:val="003E2E0E"/>
    <w:rsid w:val="003E2EBA"/>
    <w:rsid w:val="004270D7"/>
    <w:rsid w:val="00435A86"/>
    <w:rsid w:val="00454021"/>
    <w:rsid w:val="0047674C"/>
    <w:rsid w:val="004857CA"/>
    <w:rsid w:val="00492E4D"/>
    <w:rsid w:val="004A5499"/>
    <w:rsid w:val="004B7830"/>
    <w:rsid w:val="00515FA3"/>
    <w:rsid w:val="00521666"/>
    <w:rsid w:val="00521DAE"/>
    <w:rsid w:val="005225F2"/>
    <w:rsid w:val="00542CF6"/>
    <w:rsid w:val="00543566"/>
    <w:rsid w:val="0058298B"/>
    <w:rsid w:val="005D73AC"/>
    <w:rsid w:val="005F7A72"/>
    <w:rsid w:val="00617447"/>
    <w:rsid w:val="00683C07"/>
    <w:rsid w:val="00703F57"/>
    <w:rsid w:val="00704F3A"/>
    <w:rsid w:val="0071166E"/>
    <w:rsid w:val="00717D20"/>
    <w:rsid w:val="0074594C"/>
    <w:rsid w:val="00761AA3"/>
    <w:rsid w:val="00786C80"/>
    <w:rsid w:val="007901AE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6975"/>
    <w:rsid w:val="0090517A"/>
    <w:rsid w:val="00915330"/>
    <w:rsid w:val="009277DA"/>
    <w:rsid w:val="00927A11"/>
    <w:rsid w:val="00934139"/>
    <w:rsid w:val="00934680"/>
    <w:rsid w:val="009575F3"/>
    <w:rsid w:val="00966743"/>
    <w:rsid w:val="009A0EE6"/>
    <w:rsid w:val="009A3671"/>
    <w:rsid w:val="009C56CA"/>
    <w:rsid w:val="009E14B5"/>
    <w:rsid w:val="00A06983"/>
    <w:rsid w:val="00A23041"/>
    <w:rsid w:val="00A32AEE"/>
    <w:rsid w:val="00A718DD"/>
    <w:rsid w:val="00A74C69"/>
    <w:rsid w:val="00A777FD"/>
    <w:rsid w:val="00AA1DB9"/>
    <w:rsid w:val="00AB0052"/>
    <w:rsid w:val="00AC3BAA"/>
    <w:rsid w:val="00AD6677"/>
    <w:rsid w:val="00AE36A5"/>
    <w:rsid w:val="00B0387D"/>
    <w:rsid w:val="00B17F48"/>
    <w:rsid w:val="00B47171"/>
    <w:rsid w:val="00B6686A"/>
    <w:rsid w:val="00B677E4"/>
    <w:rsid w:val="00B87056"/>
    <w:rsid w:val="00B96417"/>
    <w:rsid w:val="00BA3726"/>
    <w:rsid w:val="00BD0E47"/>
    <w:rsid w:val="00C079E5"/>
    <w:rsid w:val="00C168DF"/>
    <w:rsid w:val="00C22765"/>
    <w:rsid w:val="00C45A98"/>
    <w:rsid w:val="00C80E9B"/>
    <w:rsid w:val="00C87013"/>
    <w:rsid w:val="00CD4355"/>
    <w:rsid w:val="00CE755E"/>
    <w:rsid w:val="00D50F46"/>
    <w:rsid w:val="00D54E24"/>
    <w:rsid w:val="00DA2CDC"/>
    <w:rsid w:val="00DC5321"/>
    <w:rsid w:val="00E148EE"/>
    <w:rsid w:val="00E324E2"/>
    <w:rsid w:val="00E61E63"/>
    <w:rsid w:val="00E65C1D"/>
    <w:rsid w:val="00EB79BB"/>
    <w:rsid w:val="00ED6E10"/>
    <w:rsid w:val="00EE6263"/>
    <w:rsid w:val="00F22E06"/>
    <w:rsid w:val="00F34C2A"/>
    <w:rsid w:val="00F41707"/>
    <w:rsid w:val="00F876A2"/>
    <w:rsid w:val="00F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3338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creator>Игнатьева Анна Юрьевна</dc:creator>
  <cp:lastModifiedBy>Курдюкова Светлана Сергеевна</cp:lastModifiedBy>
  <cp:revision>2</cp:revision>
  <cp:lastPrinted>2021-09-29T04:17:00Z</cp:lastPrinted>
  <dcterms:created xsi:type="dcterms:W3CDTF">2021-10-05T04:59:00Z</dcterms:created>
  <dcterms:modified xsi:type="dcterms:W3CDTF">2021-10-05T04:59:00Z</dcterms:modified>
</cp:coreProperties>
</file>