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 w:rsidRPr="00255C11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uppressAutoHyphens w:val="0"/>
              <w:spacing w:line="240" w:lineRule="exact"/>
              <w:jc w:val="center"/>
              <w:rPr>
                <w:b/>
                <w:bCs/>
                <w:sz w:val="22"/>
                <w:szCs w:val="27"/>
                <w:lang w:eastAsia="ru-RU"/>
              </w:rPr>
            </w:pPr>
            <w:r w:rsidRPr="00255C11">
              <w:rPr>
                <w:b/>
                <w:bCs/>
                <w:sz w:val="22"/>
                <w:szCs w:val="27"/>
                <w:lang w:eastAsia="ru-RU"/>
              </w:rPr>
              <w:t xml:space="preserve">ОПОВЕЩЕНИЕ </w:t>
            </w:r>
          </w:p>
          <w:p w:rsidR="001C7DC5" w:rsidRPr="00255C11" w:rsidRDefault="001C7DC5" w:rsidP="00255C11">
            <w:pPr>
              <w:suppressAutoHyphens w:val="0"/>
              <w:spacing w:line="240" w:lineRule="exact"/>
              <w:jc w:val="center"/>
              <w:rPr>
                <w:b/>
                <w:sz w:val="22"/>
                <w:szCs w:val="28"/>
                <w:lang w:eastAsia="ru-RU"/>
              </w:rPr>
            </w:pPr>
            <w:r w:rsidRPr="00255C11">
              <w:rPr>
                <w:b/>
                <w:bCs/>
                <w:sz w:val="22"/>
                <w:szCs w:val="27"/>
                <w:lang w:eastAsia="ru-RU"/>
              </w:rPr>
              <w:t>О НАЧАЛЕ ПУБЛИЧНЫХ СЛУШАНИЙ</w:t>
            </w:r>
          </w:p>
          <w:p w:rsidR="00653AB5" w:rsidRPr="00255C11" w:rsidRDefault="00653AB5" w:rsidP="00255C11">
            <w:pPr>
              <w:spacing w:line="240" w:lineRule="exact"/>
              <w:jc w:val="center"/>
              <w:rPr>
                <w:rFonts w:eastAsia="Arial"/>
                <w:sz w:val="22"/>
                <w:szCs w:val="28"/>
              </w:rPr>
            </w:pPr>
            <w:r w:rsidRPr="00255C11">
              <w:rPr>
                <w:sz w:val="22"/>
                <w:szCs w:val="28"/>
                <w:lang w:eastAsia="ru-RU"/>
              </w:rPr>
              <w:t xml:space="preserve">на основании </w:t>
            </w:r>
            <w:r w:rsidRPr="00255C11">
              <w:rPr>
                <w:rFonts w:eastAsia="Arial"/>
                <w:sz w:val="22"/>
                <w:szCs w:val="28"/>
              </w:rPr>
              <w:t xml:space="preserve">постановления администрации города Кемерово </w:t>
            </w:r>
          </w:p>
          <w:p w:rsidR="006B20CA" w:rsidRPr="00255C11" w:rsidRDefault="00653AB5" w:rsidP="00255C11">
            <w:pPr>
              <w:widowControl w:val="0"/>
              <w:shd w:val="clear" w:color="auto" w:fill="FFFFFF"/>
              <w:spacing w:line="240" w:lineRule="exact"/>
              <w:ind w:right="-2"/>
              <w:jc w:val="center"/>
              <w:rPr>
                <w:color w:val="000000"/>
                <w:sz w:val="22"/>
                <w:szCs w:val="28"/>
              </w:rPr>
            </w:pPr>
            <w:r w:rsidRPr="00255C11">
              <w:rPr>
                <w:sz w:val="22"/>
                <w:szCs w:val="28"/>
              </w:rPr>
              <w:t>от</w:t>
            </w:r>
            <w:r w:rsidR="0061696E" w:rsidRPr="00255C11">
              <w:rPr>
                <w:sz w:val="22"/>
                <w:szCs w:val="28"/>
              </w:rPr>
              <w:t xml:space="preserve"> </w:t>
            </w:r>
            <w:r w:rsidR="006B20CA" w:rsidRPr="00255C11">
              <w:rPr>
                <w:sz w:val="22"/>
                <w:szCs w:val="28"/>
              </w:rPr>
              <w:t>13</w:t>
            </w:r>
            <w:r w:rsidR="0061696E" w:rsidRPr="00255C11">
              <w:rPr>
                <w:sz w:val="22"/>
                <w:szCs w:val="28"/>
              </w:rPr>
              <w:t>.</w:t>
            </w:r>
            <w:r w:rsidR="00051A0F" w:rsidRPr="00255C11">
              <w:rPr>
                <w:sz w:val="22"/>
                <w:szCs w:val="28"/>
              </w:rPr>
              <w:t>12</w:t>
            </w:r>
            <w:r w:rsidR="0061696E" w:rsidRPr="00255C11">
              <w:rPr>
                <w:sz w:val="22"/>
                <w:szCs w:val="28"/>
              </w:rPr>
              <w:t>.</w:t>
            </w:r>
            <w:r w:rsidR="00EA1415" w:rsidRPr="00255C11">
              <w:rPr>
                <w:sz w:val="22"/>
                <w:szCs w:val="28"/>
              </w:rPr>
              <w:t>2021</w:t>
            </w:r>
            <w:r w:rsidRPr="00255C11">
              <w:rPr>
                <w:sz w:val="22"/>
                <w:szCs w:val="28"/>
              </w:rPr>
              <w:t xml:space="preserve"> № </w:t>
            </w:r>
            <w:r w:rsidR="00051A0F" w:rsidRPr="00255C11">
              <w:rPr>
                <w:sz w:val="22"/>
                <w:szCs w:val="28"/>
              </w:rPr>
              <w:t>3</w:t>
            </w:r>
            <w:r w:rsidR="006B20CA" w:rsidRPr="00255C11">
              <w:rPr>
                <w:sz w:val="22"/>
                <w:szCs w:val="28"/>
              </w:rPr>
              <w:t>583</w:t>
            </w:r>
            <w:r w:rsidRPr="00255C11">
              <w:rPr>
                <w:color w:val="FF0000"/>
                <w:sz w:val="22"/>
                <w:szCs w:val="28"/>
              </w:rPr>
              <w:t xml:space="preserve"> </w:t>
            </w:r>
            <w:r w:rsidR="00730D6A" w:rsidRPr="00255C11">
              <w:rPr>
                <w:sz w:val="22"/>
                <w:szCs w:val="28"/>
              </w:rPr>
              <w:t>«</w:t>
            </w:r>
            <w:r w:rsidR="006B20CA" w:rsidRPr="00255C11">
              <w:rPr>
                <w:color w:val="000000"/>
                <w:sz w:val="22"/>
                <w:szCs w:val="28"/>
              </w:rPr>
              <w:t xml:space="preserve">О проведении публичных слушаний по проекту, </w:t>
            </w:r>
          </w:p>
          <w:p w:rsidR="00730D6A" w:rsidRPr="00255C11" w:rsidRDefault="006B20CA" w:rsidP="00255C11">
            <w:pPr>
              <w:widowControl w:val="0"/>
              <w:shd w:val="clear" w:color="auto" w:fill="FFFFFF"/>
              <w:spacing w:line="240" w:lineRule="exact"/>
              <w:ind w:right="-2"/>
              <w:jc w:val="center"/>
              <w:rPr>
                <w:sz w:val="22"/>
                <w:szCs w:val="28"/>
              </w:rPr>
            </w:pPr>
            <w:r w:rsidRPr="00255C11">
              <w:rPr>
                <w:color w:val="000000"/>
                <w:sz w:val="22"/>
                <w:szCs w:val="28"/>
              </w:rPr>
              <w:t>предусматривающему внесение изменений в утвержденны</w:t>
            </w:r>
            <w:r w:rsidR="00255C11" w:rsidRPr="00255C11">
              <w:rPr>
                <w:color w:val="000000"/>
                <w:sz w:val="22"/>
                <w:szCs w:val="28"/>
              </w:rPr>
              <w:t xml:space="preserve">е </w:t>
            </w:r>
            <w:r w:rsidRPr="00255C11">
              <w:rPr>
                <w:color w:val="000000"/>
                <w:sz w:val="22"/>
                <w:szCs w:val="28"/>
              </w:rPr>
              <w:t xml:space="preserve">проект планировки и проект межевания территории </w:t>
            </w:r>
            <w:r w:rsidRPr="00255C11">
              <w:rPr>
                <w:color w:val="000000"/>
                <w:spacing w:val="1"/>
                <w:sz w:val="22"/>
                <w:szCs w:val="28"/>
              </w:rPr>
              <w:t>в границах: проезд Центральный - проспект Притомский - улица Терешковой - проспект Октябрьский в Центральном районе города Кемерово</w:t>
            </w:r>
            <w:r w:rsidR="00730D6A" w:rsidRPr="00255C11">
              <w:rPr>
                <w:sz w:val="22"/>
                <w:szCs w:val="28"/>
              </w:rPr>
              <w:t>»</w:t>
            </w:r>
          </w:p>
          <w:p w:rsidR="001C7DC5" w:rsidRPr="00255C11" w:rsidRDefault="00B96417" w:rsidP="00255C11">
            <w:pPr>
              <w:suppressAutoHyphens w:val="0"/>
              <w:spacing w:line="240" w:lineRule="exact"/>
              <w:jc w:val="center"/>
              <w:rPr>
                <w:sz w:val="22"/>
                <w:szCs w:val="28"/>
                <w:lang w:eastAsia="ru-RU"/>
              </w:rPr>
            </w:pPr>
            <w:r w:rsidRPr="00255C11">
              <w:rPr>
                <w:rFonts w:eastAsia="Arial" w:cs="Arial"/>
                <w:i/>
                <w:iCs/>
                <w:sz w:val="22"/>
                <w:szCs w:val="28"/>
                <w:lang w:eastAsia="ru-RU"/>
              </w:rPr>
              <w:t xml:space="preserve"> </w:t>
            </w:r>
            <w:r w:rsidR="001C7DC5" w:rsidRPr="00255C11">
              <w:rPr>
                <w:rFonts w:eastAsia="Arial" w:cs="Arial"/>
                <w:i/>
                <w:iCs/>
                <w:sz w:val="22"/>
                <w:szCs w:val="28"/>
                <w:lang w:eastAsia="ru-RU"/>
              </w:rPr>
              <w:t>(далее – проект)</w:t>
            </w:r>
          </w:p>
        </w:tc>
      </w:tr>
      <w:tr w:rsidR="001C7DC5" w:rsidRPr="00255C1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255C11">
              <w:rPr>
                <w:rFonts w:eastAsia="Arial"/>
                <w:sz w:val="22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6B20CA" w:rsidP="00255C11">
            <w:pPr>
              <w:pStyle w:val="ad"/>
              <w:snapToGrid w:val="0"/>
              <w:spacing w:line="240" w:lineRule="exact"/>
              <w:rPr>
                <w:sz w:val="22"/>
                <w:szCs w:val="28"/>
                <w:lang w:val="en-US"/>
              </w:rPr>
            </w:pPr>
            <w:r w:rsidRPr="00255C11">
              <w:rPr>
                <w:sz w:val="22"/>
                <w:szCs w:val="28"/>
                <w:lang w:eastAsia="ru-RU"/>
              </w:rPr>
              <w:t>14</w:t>
            </w:r>
            <w:r w:rsidR="001C7DC5" w:rsidRPr="00255C11">
              <w:rPr>
                <w:sz w:val="22"/>
                <w:szCs w:val="28"/>
                <w:lang w:eastAsia="ru-RU"/>
              </w:rPr>
              <w:t>.</w:t>
            </w:r>
            <w:r w:rsidR="00A756D4" w:rsidRPr="00255C11">
              <w:rPr>
                <w:sz w:val="22"/>
                <w:szCs w:val="28"/>
                <w:lang w:eastAsia="ru-RU"/>
              </w:rPr>
              <w:t>1</w:t>
            </w:r>
            <w:r w:rsidR="00051A0F" w:rsidRPr="00255C11">
              <w:rPr>
                <w:sz w:val="22"/>
                <w:szCs w:val="28"/>
                <w:lang w:eastAsia="ru-RU"/>
              </w:rPr>
              <w:t>2</w:t>
            </w:r>
            <w:r w:rsidR="001C7DC5" w:rsidRPr="00255C11">
              <w:rPr>
                <w:sz w:val="22"/>
                <w:szCs w:val="28"/>
                <w:lang w:eastAsia="ru-RU"/>
              </w:rPr>
              <w:t>.20</w:t>
            </w:r>
            <w:r w:rsidR="003453DA" w:rsidRPr="00255C11">
              <w:rPr>
                <w:sz w:val="22"/>
                <w:szCs w:val="28"/>
                <w:lang w:eastAsia="ru-RU"/>
              </w:rPr>
              <w:t>2</w:t>
            </w:r>
            <w:r w:rsidR="00EA1415" w:rsidRPr="00255C11">
              <w:rPr>
                <w:sz w:val="22"/>
                <w:szCs w:val="28"/>
                <w:lang w:val="en-US" w:eastAsia="ru-RU"/>
              </w:rPr>
              <w:t>1</w:t>
            </w:r>
          </w:p>
          <w:p w:rsidR="001C7DC5" w:rsidRPr="00255C11" w:rsidRDefault="001C7DC5" w:rsidP="00255C11">
            <w:pPr>
              <w:pStyle w:val="ad"/>
              <w:snapToGrid w:val="0"/>
              <w:spacing w:line="240" w:lineRule="exact"/>
              <w:rPr>
                <w:sz w:val="22"/>
                <w:szCs w:val="28"/>
              </w:rPr>
            </w:pPr>
          </w:p>
          <w:p w:rsidR="001C7DC5" w:rsidRPr="00255C11" w:rsidRDefault="001C7DC5" w:rsidP="00255C11">
            <w:pPr>
              <w:suppressAutoHyphens w:val="0"/>
              <w:snapToGrid w:val="0"/>
              <w:spacing w:line="240" w:lineRule="exact"/>
              <w:rPr>
                <w:sz w:val="22"/>
                <w:szCs w:val="28"/>
                <w:lang w:eastAsia="ru-RU"/>
              </w:rPr>
            </w:pPr>
          </w:p>
        </w:tc>
      </w:tr>
      <w:tr w:rsidR="001C7DC5" w:rsidRPr="00255C11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>www.kemerovo.ru</w:t>
            </w:r>
          </w:p>
        </w:tc>
      </w:tr>
      <w:tr w:rsidR="001C7DC5" w:rsidRPr="00255C1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 xml:space="preserve">Пояснительная записка, </w:t>
            </w:r>
          </w:p>
          <w:p w:rsidR="001C7DC5" w:rsidRPr="00255C11" w:rsidRDefault="001C7DC5" w:rsidP="00255C11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 w:rsidRPr="00255C1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rFonts w:eastAsia="Arial"/>
                <w:sz w:val="22"/>
                <w:szCs w:val="28"/>
              </w:rPr>
            </w:pPr>
            <w:r w:rsidRPr="00255C11">
              <w:rPr>
                <w:sz w:val="22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autoSpaceDE w:val="0"/>
              <w:spacing w:line="240" w:lineRule="exact"/>
              <w:jc w:val="both"/>
              <w:rPr>
                <w:rFonts w:eastAsia="Arial"/>
                <w:sz w:val="22"/>
                <w:szCs w:val="28"/>
              </w:rPr>
            </w:pPr>
            <w:r w:rsidRPr="00255C11">
              <w:rPr>
                <w:rFonts w:eastAsia="Arial"/>
                <w:sz w:val="22"/>
                <w:szCs w:val="28"/>
              </w:rPr>
              <w:t>1) оповещение о начале публичных слушаний;</w:t>
            </w:r>
          </w:p>
          <w:p w:rsidR="001C7DC5" w:rsidRPr="00255C11" w:rsidRDefault="003453DA" w:rsidP="00255C11">
            <w:pPr>
              <w:autoSpaceDE w:val="0"/>
              <w:spacing w:line="240" w:lineRule="exact"/>
              <w:jc w:val="both"/>
              <w:rPr>
                <w:rFonts w:eastAsia="Arial"/>
                <w:sz w:val="22"/>
                <w:szCs w:val="28"/>
              </w:rPr>
            </w:pPr>
            <w:r w:rsidRPr="00255C11">
              <w:rPr>
                <w:rFonts w:eastAsia="Arial"/>
                <w:sz w:val="22"/>
                <w:szCs w:val="28"/>
              </w:rPr>
              <w:t>2) размещение проект</w:t>
            </w:r>
            <w:r w:rsidR="00FF78D9" w:rsidRPr="00255C11">
              <w:rPr>
                <w:rFonts w:eastAsia="Arial"/>
                <w:sz w:val="22"/>
                <w:szCs w:val="28"/>
              </w:rPr>
              <w:t>а</w:t>
            </w:r>
            <w:r w:rsidR="001C7DC5" w:rsidRPr="00255C11">
              <w:rPr>
                <w:rFonts w:eastAsia="Arial"/>
                <w:sz w:val="22"/>
                <w:szCs w:val="28"/>
              </w:rPr>
              <w:t xml:space="preserve"> и </w:t>
            </w:r>
            <w:r w:rsidRPr="00255C11">
              <w:rPr>
                <w:rFonts w:eastAsia="Arial"/>
                <w:sz w:val="22"/>
                <w:szCs w:val="28"/>
              </w:rPr>
              <w:t>информационных материалов к н</w:t>
            </w:r>
            <w:r w:rsidR="00FF78D9" w:rsidRPr="00255C11">
              <w:rPr>
                <w:rFonts w:eastAsia="Arial"/>
                <w:sz w:val="22"/>
                <w:szCs w:val="28"/>
              </w:rPr>
              <w:t>ему</w:t>
            </w:r>
            <w:r w:rsidR="001C7DC5" w:rsidRPr="00255C11">
              <w:rPr>
                <w:rFonts w:eastAsia="Arial"/>
                <w:sz w:val="22"/>
                <w:szCs w:val="28"/>
              </w:rPr>
              <w:t xml:space="preserve"> на официальном сайте;</w:t>
            </w:r>
          </w:p>
          <w:p w:rsidR="001C7DC5" w:rsidRPr="00255C11" w:rsidRDefault="001C7DC5" w:rsidP="00255C11">
            <w:pPr>
              <w:autoSpaceDE w:val="0"/>
              <w:spacing w:line="240" w:lineRule="exact"/>
              <w:jc w:val="both"/>
              <w:rPr>
                <w:rFonts w:eastAsia="Arial"/>
                <w:sz w:val="22"/>
                <w:szCs w:val="28"/>
              </w:rPr>
            </w:pPr>
            <w:r w:rsidRPr="00255C11">
              <w:rPr>
                <w:rFonts w:eastAsia="Arial"/>
                <w:sz w:val="22"/>
                <w:szCs w:val="28"/>
              </w:rPr>
              <w:t>3) открытие</w:t>
            </w:r>
            <w:r w:rsidR="003453DA" w:rsidRPr="00255C11">
              <w:rPr>
                <w:rFonts w:eastAsia="Arial"/>
                <w:sz w:val="22"/>
                <w:szCs w:val="28"/>
              </w:rPr>
              <w:t xml:space="preserve"> и проведение экспозиции проект</w:t>
            </w:r>
            <w:r w:rsidR="00FF78D9" w:rsidRPr="00255C11">
              <w:rPr>
                <w:rFonts w:eastAsia="Arial"/>
                <w:sz w:val="22"/>
                <w:szCs w:val="28"/>
              </w:rPr>
              <w:t>а</w:t>
            </w:r>
            <w:r w:rsidRPr="00255C11">
              <w:rPr>
                <w:rFonts w:eastAsia="Arial"/>
                <w:sz w:val="22"/>
                <w:szCs w:val="28"/>
              </w:rPr>
              <w:t>;</w:t>
            </w:r>
          </w:p>
          <w:p w:rsidR="001C7DC5" w:rsidRPr="00255C11" w:rsidRDefault="001C7DC5" w:rsidP="00255C11">
            <w:pPr>
              <w:autoSpaceDE w:val="0"/>
              <w:spacing w:line="240" w:lineRule="exact"/>
              <w:jc w:val="both"/>
              <w:rPr>
                <w:rFonts w:eastAsia="Arial"/>
                <w:sz w:val="22"/>
                <w:szCs w:val="28"/>
              </w:rPr>
            </w:pPr>
            <w:r w:rsidRPr="00255C11">
              <w:rPr>
                <w:rFonts w:eastAsia="Arial"/>
                <w:sz w:val="22"/>
                <w:szCs w:val="28"/>
              </w:rPr>
              <w:t>4) проведение собрания участников публичных слушаний;</w:t>
            </w:r>
          </w:p>
          <w:p w:rsidR="001C7DC5" w:rsidRPr="00255C11" w:rsidRDefault="001C7DC5" w:rsidP="00255C11">
            <w:pPr>
              <w:autoSpaceDE w:val="0"/>
              <w:spacing w:line="240" w:lineRule="exact"/>
              <w:jc w:val="both"/>
              <w:rPr>
                <w:rFonts w:eastAsia="Arial"/>
                <w:sz w:val="22"/>
                <w:szCs w:val="28"/>
              </w:rPr>
            </w:pPr>
            <w:r w:rsidRPr="00255C11">
              <w:rPr>
                <w:rFonts w:eastAsia="Arial"/>
                <w:sz w:val="22"/>
                <w:szCs w:val="28"/>
              </w:rPr>
              <w:t>5) подготовка и оформление протокола публичных слушаний;</w:t>
            </w:r>
          </w:p>
          <w:p w:rsidR="001C7DC5" w:rsidRPr="00255C11" w:rsidRDefault="001C7DC5" w:rsidP="00255C11">
            <w:pPr>
              <w:autoSpaceDE w:val="0"/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rFonts w:eastAsia="Arial"/>
                <w:sz w:val="22"/>
                <w:szCs w:val="28"/>
              </w:rPr>
              <w:t>6) подготовка и опубликование заключения</w:t>
            </w:r>
            <w:r w:rsidR="00255C11" w:rsidRPr="00255C11">
              <w:rPr>
                <w:rFonts w:eastAsia="Arial"/>
                <w:sz w:val="22"/>
                <w:szCs w:val="28"/>
              </w:rPr>
              <w:t xml:space="preserve"> </w:t>
            </w:r>
            <w:r w:rsidRPr="00255C11">
              <w:rPr>
                <w:rFonts w:eastAsia="Arial"/>
                <w:sz w:val="22"/>
                <w:szCs w:val="28"/>
              </w:rPr>
              <w:t>о результатах публичных слушаний.</w:t>
            </w:r>
          </w:p>
        </w:tc>
      </w:tr>
      <w:tr w:rsidR="001C7DC5" w:rsidRPr="00255C1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rFonts w:eastAsia="Arial" w:cs="Arial"/>
                <w:sz w:val="22"/>
                <w:szCs w:val="28"/>
              </w:rPr>
            </w:pPr>
            <w:r w:rsidRPr="00255C11">
              <w:rPr>
                <w:sz w:val="22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rFonts w:eastAsia="Arial" w:cs="Arial"/>
                <w:sz w:val="22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RPr="00255C11" w:rsidTr="00EA1415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sz w:val="22"/>
                <w:szCs w:val="28"/>
              </w:rPr>
            </w:pPr>
            <w:r w:rsidRPr="00255C11">
              <w:rPr>
                <w:sz w:val="22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15" w:rsidRPr="00255C11" w:rsidRDefault="00EA1415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sz w:val="22"/>
                <w:szCs w:val="28"/>
              </w:rPr>
            </w:pPr>
            <w:r w:rsidRPr="00255C11">
              <w:rPr>
                <w:sz w:val="22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6B20CA" w:rsidRPr="00255C11">
              <w:rPr>
                <w:sz w:val="22"/>
                <w:szCs w:val="28"/>
              </w:rPr>
              <w:t>21</w:t>
            </w:r>
            <w:r w:rsidRPr="00255C11">
              <w:rPr>
                <w:sz w:val="22"/>
                <w:szCs w:val="28"/>
              </w:rPr>
              <w:t>.</w:t>
            </w:r>
            <w:r w:rsidR="00A756D4" w:rsidRPr="00255C11">
              <w:rPr>
                <w:sz w:val="22"/>
                <w:szCs w:val="28"/>
              </w:rPr>
              <w:t>1</w:t>
            </w:r>
            <w:r w:rsidR="00051A0F" w:rsidRPr="00255C11">
              <w:rPr>
                <w:sz w:val="22"/>
                <w:szCs w:val="28"/>
              </w:rPr>
              <w:t>2</w:t>
            </w:r>
            <w:r w:rsidR="00723C96" w:rsidRPr="00255C11">
              <w:rPr>
                <w:sz w:val="22"/>
                <w:szCs w:val="28"/>
              </w:rPr>
              <w:t xml:space="preserve">.2021 по </w:t>
            </w:r>
            <w:r w:rsidR="00051A0F" w:rsidRPr="00255C11">
              <w:rPr>
                <w:sz w:val="22"/>
                <w:szCs w:val="28"/>
              </w:rPr>
              <w:t>28</w:t>
            </w:r>
            <w:r w:rsidRPr="00255C11">
              <w:rPr>
                <w:sz w:val="22"/>
                <w:szCs w:val="28"/>
              </w:rPr>
              <w:t>.</w:t>
            </w:r>
            <w:r w:rsidR="000D3B3D" w:rsidRPr="00255C11">
              <w:rPr>
                <w:sz w:val="22"/>
                <w:szCs w:val="28"/>
              </w:rPr>
              <w:t>1</w:t>
            </w:r>
            <w:r w:rsidR="00051A0F" w:rsidRPr="00255C11">
              <w:rPr>
                <w:sz w:val="22"/>
                <w:szCs w:val="28"/>
              </w:rPr>
              <w:t>2</w:t>
            </w:r>
            <w:r w:rsidRPr="00255C11">
              <w:rPr>
                <w:sz w:val="22"/>
                <w:szCs w:val="28"/>
              </w:rPr>
              <w:t>.2021 в здании управления архитектуры и градостроительства на ул. Красной, 9,</w:t>
            </w:r>
            <w:r w:rsidR="00255C11">
              <w:rPr>
                <w:sz w:val="22"/>
                <w:szCs w:val="28"/>
              </w:rPr>
              <w:t xml:space="preserve"> </w:t>
            </w:r>
            <w:proofErr w:type="spellStart"/>
            <w:r w:rsidRPr="00255C11">
              <w:rPr>
                <w:sz w:val="22"/>
                <w:szCs w:val="28"/>
              </w:rPr>
              <w:t>каб</w:t>
            </w:r>
            <w:proofErr w:type="spellEnd"/>
            <w:r w:rsidRPr="00255C11">
              <w:rPr>
                <w:sz w:val="22"/>
                <w:szCs w:val="28"/>
              </w:rPr>
              <w:t xml:space="preserve">. № 201 (2 этаж). </w:t>
            </w:r>
          </w:p>
          <w:p w:rsidR="00EA1415" w:rsidRPr="00255C11" w:rsidRDefault="00EA1415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sz w:val="22"/>
                <w:szCs w:val="28"/>
              </w:rPr>
            </w:pPr>
            <w:r w:rsidRPr="00255C11">
              <w:rPr>
                <w:sz w:val="22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Pr="00255C11" w:rsidRDefault="00EA1415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sz w:val="22"/>
                <w:szCs w:val="28"/>
              </w:rPr>
            </w:pPr>
            <w:r w:rsidRPr="00255C11">
              <w:rPr>
                <w:sz w:val="22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 w:rsidRPr="00255C11">
              <w:rPr>
                <w:sz w:val="22"/>
                <w:szCs w:val="28"/>
                <w:lang w:eastAsia="ru-RU"/>
              </w:rPr>
              <w:t>1</w:t>
            </w:r>
            <w:r w:rsidR="006B20CA" w:rsidRPr="00255C11">
              <w:rPr>
                <w:sz w:val="22"/>
                <w:szCs w:val="28"/>
                <w:lang w:eastAsia="ru-RU"/>
              </w:rPr>
              <w:t>5</w:t>
            </w:r>
            <w:r w:rsidRPr="00255C11">
              <w:rPr>
                <w:sz w:val="22"/>
                <w:szCs w:val="28"/>
                <w:lang w:eastAsia="ru-RU"/>
              </w:rPr>
              <w:t>.</w:t>
            </w:r>
            <w:r w:rsidR="006B20CA" w:rsidRPr="00255C11">
              <w:rPr>
                <w:sz w:val="22"/>
                <w:szCs w:val="28"/>
                <w:lang w:eastAsia="ru-RU"/>
              </w:rPr>
              <w:t>0</w:t>
            </w:r>
            <w:r w:rsidRPr="00255C11">
              <w:rPr>
                <w:sz w:val="22"/>
                <w:szCs w:val="28"/>
                <w:lang w:eastAsia="ru-RU"/>
              </w:rPr>
              <w:t>0.</w:t>
            </w:r>
          </w:p>
        </w:tc>
      </w:tr>
      <w:tr w:rsidR="001C7DC5" w:rsidRPr="00255C1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AC3BAA" w:rsidP="00255C11">
            <w:pPr>
              <w:snapToGrid w:val="0"/>
              <w:spacing w:line="240" w:lineRule="exact"/>
              <w:jc w:val="both"/>
              <w:rPr>
                <w:sz w:val="22"/>
                <w:szCs w:val="28"/>
                <w:lang w:eastAsia="ru-RU"/>
              </w:rPr>
            </w:pPr>
            <w:r w:rsidRPr="00255C11">
              <w:rPr>
                <w:sz w:val="22"/>
                <w:szCs w:val="28"/>
                <w:lang w:eastAsia="ru-RU"/>
              </w:rPr>
              <w:t>П</w:t>
            </w:r>
            <w:r w:rsidR="001C7DC5" w:rsidRPr="00255C11">
              <w:rPr>
                <w:sz w:val="22"/>
                <w:szCs w:val="28"/>
                <w:lang w:eastAsia="ru-RU"/>
              </w:rPr>
              <w:t>убличны</w:t>
            </w:r>
            <w:r w:rsidRPr="00255C11">
              <w:rPr>
                <w:sz w:val="22"/>
                <w:szCs w:val="28"/>
                <w:lang w:eastAsia="ru-RU"/>
              </w:rPr>
              <w:t>е</w:t>
            </w:r>
            <w:r w:rsidR="001C7DC5" w:rsidRPr="00255C11">
              <w:rPr>
                <w:sz w:val="22"/>
                <w:szCs w:val="28"/>
                <w:lang w:eastAsia="ru-RU"/>
              </w:rPr>
              <w:t xml:space="preserve"> слушани</w:t>
            </w:r>
            <w:r w:rsidRPr="00255C11">
              <w:rPr>
                <w:sz w:val="22"/>
                <w:szCs w:val="28"/>
                <w:lang w:eastAsia="ru-RU"/>
              </w:rPr>
              <w:t>я</w:t>
            </w:r>
            <w:r w:rsidR="001C7DC5" w:rsidRPr="00255C11">
              <w:rPr>
                <w:sz w:val="22"/>
                <w:szCs w:val="28"/>
                <w:lang w:eastAsia="ru-RU"/>
              </w:rPr>
              <w:t xml:space="preserve"> состо</w:t>
            </w:r>
            <w:r w:rsidRPr="00255C11">
              <w:rPr>
                <w:sz w:val="22"/>
                <w:szCs w:val="28"/>
                <w:lang w:eastAsia="ru-RU"/>
              </w:rPr>
              <w:t>я</w:t>
            </w:r>
            <w:r w:rsidR="001C7DC5" w:rsidRPr="00255C11">
              <w:rPr>
                <w:sz w:val="22"/>
                <w:szCs w:val="28"/>
                <w:lang w:eastAsia="ru-RU"/>
              </w:rPr>
              <w:t xml:space="preserve">тся </w:t>
            </w:r>
            <w:r w:rsidR="00051A0F" w:rsidRPr="00255C11">
              <w:rPr>
                <w:sz w:val="22"/>
                <w:szCs w:val="28"/>
                <w:lang w:eastAsia="ru-RU"/>
              </w:rPr>
              <w:t>28</w:t>
            </w:r>
            <w:r w:rsidR="001C7DC5" w:rsidRPr="00255C11">
              <w:rPr>
                <w:sz w:val="22"/>
                <w:szCs w:val="28"/>
                <w:lang w:eastAsia="ru-RU"/>
              </w:rPr>
              <w:t>.</w:t>
            </w:r>
            <w:r w:rsidR="000D3B3D" w:rsidRPr="00255C11">
              <w:rPr>
                <w:sz w:val="22"/>
                <w:szCs w:val="28"/>
                <w:lang w:eastAsia="ru-RU"/>
              </w:rPr>
              <w:t>1</w:t>
            </w:r>
            <w:r w:rsidR="00051A0F" w:rsidRPr="00255C11">
              <w:rPr>
                <w:sz w:val="22"/>
                <w:szCs w:val="28"/>
                <w:lang w:eastAsia="ru-RU"/>
              </w:rPr>
              <w:t>2</w:t>
            </w:r>
            <w:r w:rsidR="001C7DC5" w:rsidRPr="00255C11">
              <w:rPr>
                <w:sz w:val="22"/>
                <w:szCs w:val="28"/>
                <w:lang w:eastAsia="ru-RU"/>
              </w:rPr>
              <w:t>.20</w:t>
            </w:r>
            <w:r w:rsidR="008622DE" w:rsidRPr="00255C11">
              <w:rPr>
                <w:sz w:val="22"/>
                <w:szCs w:val="28"/>
                <w:lang w:eastAsia="ru-RU"/>
              </w:rPr>
              <w:t>2</w:t>
            </w:r>
            <w:r w:rsidR="00EA1415" w:rsidRPr="00255C11">
              <w:rPr>
                <w:sz w:val="22"/>
                <w:szCs w:val="28"/>
                <w:lang w:eastAsia="ru-RU"/>
              </w:rPr>
              <w:t>1</w:t>
            </w:r>
            <w:r w:rsidR="00255C11" w:rsidRPr="00255C11">
              <w:rPr>
                <w:sz w:val="22"/>
                <w:szCs w:val="28"/>
                <w:lang w:eastAsia="ru-RU"/>
              </w:rPr>
              <w:t xml:space="preserve"> </w:t>
            </w:r>
            <w:r w:rsidR="00761AA3" w:rsidRPr="00255C11">
              <w:rPr>
                <w:sz w:val="22"/>
                <w:szCs w:val="28"/>
                <w:lang w:eastAsia="ru-RU"/>
              </w:rPr>
              <w:t xml:space="preserve">в </w:t>
            </w:r>
            <w:r w:rsidR="005B1E58" w:rsidRPr="00255C11">
              <w:rPr>
                <w:sz w:val="22"/>
                <w:szCs w:val="28"/>
                <w:lang w:eastAsia="ru-RU"/>
              </w:rPr>
              <w:t>1</w:t>
            </w:r>
            <w:r w:rsidR="00730D6A" w:rsidRPr="00255C11">
              <w:rPr>
                <w:sz w:val="22"/>
                <w:szCs w:val="28"/>
                <w:lang w:eastAsia="ru-RU"/>
              </w:rPr>
              <w:t>5</w:t>
            </w:r>
            <w:r w:rsidR="00761AA3" w:rsidRPr="00255C11">
              <w:rPr>
                <w:sz w:val="22"/>
                <w:szCs w:val="28"/>
                <w:lang w:eastAsia="ru-RU"/>
              </w:rPr>
              <w:t>.</w:t>
            </w:r>
            <w:r w:rsidR="006B20CA" w:rsidRPr="00255C11">
              <w:rPr>
                <w:sz w:val="22"/>
                <w:szCs w:val="28"/>
                <w:lang w:eastAsia="ru-RU"/>
              </w:rPr>
              <w:t>3</w:t>
            </w:r>
            <w:r w:rsidR="005B1E58" w:rsidRPr="00255C11">
              <w:rPr>
                <w:sz w:val="22"/>
                <w:szCs w:val="28"/>
                <w:lang w:eastAsia="ru-RU"/>
              </w:rPr>
              <w:t>0</w:t>
            </w:r>
            <w:r w:rsidR="00E324E2" w:rsidRPr="00255C11">
              <w:rPr>
                <w:sz w:val="22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 w:rsidRPr="00255C1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Pr="00255C11" w:rsidRDefault="001C7DC5" w:rsidP="00255C11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255C11">
              <w:rPr>
                <w:sz w:val="22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31" w:rsidRPr="00255C11" w:rsidRDefault="00812431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255C11">
              <w:rPr>
                <w:color w:val="000000"/>
                <w:sz w:val="22"/>
                <w:szCs w:val="28"/>
              </w:rPr>
              <w:t>Замечания и предложения, касающиеся проекта, принимаются:</w:t>
            </w:r>
          </w:p>
          <w:p w:rsidR="00812431" w:rsidRPr="00255C11" w:rsidRDefault="00812431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255C11">
              <w:rPr>
                <w:color w:val="000000"/>
                <w:sz w:val="22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12431" w:rsidRPr="00255C11" w:rsidRDefault="00812431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sz w:val="22"/>
                <w:szCs w:val="28"/>
              </w:rPr>
            </w:pPr>
            <w:r w:rsidRPr="00255C11">
              <w:rPr>
                <w:color w:val="000000"/>
                <w:sz w:val="22"/>
                <w:szCs w:val="28"/>
              </w:rPr>
              <w:t>2) в письменной форме в адрес комиссии</w:t>
            </w:r>
            <w:r w:rsidR="00255C11" w:rsidRPr="00255C11">
              <w:rPr>
                <w:color w:val="000000"/>
                <w:sz w:val="22"/>
                <w:szCs w:val="28"/>
              </w:rPr>
              <w:t xml:space="preserve"> </w:t>
            </w:r>
            <w:r w:rsidRPr="00255C11">
              <w:rPr>
                <w:color w:val="000000"/>
                <w:sz w:val="22"/>
                <w:szCs w:val="28"/>
              </w:rPr>
              <w:t xml:space="preserve">(ул. </w:t>
            </w:r>
            <w:proofErr w:type="gramStart"/>
            <w:r w:rsidRPr="00255C11">
              <w:rPr>
                <w:color w:val="000000"/>
                <w:sz w:val="22"/>
                <w:szCs w:val="28"/>
              </w:rPr>
              <w:t>Красная</w:t>
            </w:r>
            <w:proofErr w:type="gramEnd"/>
            <w:r w:rsidRPr="00255C11">
              <w:rPr>
                <w:color w:val="000000"/>
                <w:sz w:val="22"/>
                <w:szCs w:val="28"/>
              </w:rPr>
              <w:t xml:space="preserve">, 9, операционный зал приема документов, 1 этаж) с </w:t>
            </w:r>
            <w:r w:rsidR="006B20CA" w:rsidRPr="00255C11">
              <w:rPr>
                <w:color w:val="000000"/>
                <w:sz w:val="22"/>
                <w:szCs w:val="28"/>
              </w:rPr>
              <w:t>21</w:t>
            </w:r>
            <w:r w:rsidR="000D3B3D" w:rsidRPr="00255C11">
              <w:rPr>
                <w:color w:val="000000"/>
                <w:sz w:val="22"/>
                <w:szCs w:val="28"/>
              </w:rPr>
              <w:t>.1</w:t>
            </w:r>
            <w:r w:rsidR="00051A0F" w:rsidRPr="00255C11">
              <w:rPr>
                <w:color w:val="000000"/>
                <w:sz w:val="22"/>
                <w:szCs w:val="28"/>
              </w:rPr>
              <w:t>2</w:t>
            </w:r>
            <w:r w:rsidRPr="00255C11">
              <w:rPr>
                <w:color w:val="000000"/>
                <w:sz w:val="22"/>
                <w:szCs w:val="28"/>
              </w:rPr>
              <w:t>.202</w:t>
            </w:r>
            <w:r w:rsidR="00EA1415" w:rsidRPr="00255C11">
              <w:rPr>
                <w:color w:val="000000"/>
                <w:sz w:val="22"/>
                <w:szCs w:val="28"/>
              </w:rPr>
              <w:t>1</w:t>
            </w:r>
            <w:r w:rsidRPr="00255C11">
              <w:rPr>
                <w:color w:val="000000"/>
                <w:sz w:val="22"/>
                <w:szCs w:val="28"/>
              </w:rPr>
              <w:t xml:space="preserve"> по </w:t>
            </w:r>
            <w:r w:rsidR="00051A0F" w:rsidRPr="00255C11">
              <w:rPr>
                <w:color w:val="000000"/>
                <w:sz w:val="22"/>
                <w:szCs w:val="28"/>
              </w:rPr>
              <w:t>27</w:t>
            </w:r>
            <w:r w:rsidRPr="00255C11">
              <w:rPr>
                <w:color w:val="000000"/>
                <w:sz w:val="22"/>
                <w:szCs w:val="28"/>
              </w:rPr>
              <w:t>.</w:t>
            </w:r>
            <w:r w:rsidR="000D3B3D" w:rsidRPr="00255C11">
              <w:rPr>
                <w:color w:val="000000"/>
                <w:sz w:val="22"/>
                <w:szCs w:val="28"/>
              </w:rPr>
              <w:t>1</w:t>
            </w:r>
            <w:r w:rsidR="00051A0F" w:rsidRPr="00255C11">
              <w:rPr>
                <w:color w:val="000000"/>
                <w:sz w:val="22"/>
                <w:szCs w:val="28"/>
              </w:rPr>
              <w:t>2</w:t>
            </w:r>
            <w:r w:rsidRPr="00255C11">
              <w:rPr>
                <w:color w:val="000000"/>
                <w:sz w:val="22"/>
                <w:szCs w:val="28"/>
              </w:rPr>
              <w:t>.202</w:t>
            </w:r>
            <w:r w:rsidR="00EA1415" w:rsidRPr="00255C11">
              <w:rPr>
                <w:color w:val="000000"/>
                <w:sz w:val="22"/>
                <w:szCs w:val="28"/>
              </w:rPr>
              <w:t>1</w:t>
            </w:r>
            <w:r w:rsidRPr="00255C11">
              <w:rPr>
                <w:color w:val="000000"/>
                <w:sz w:val="22"/>
                <w:szCs w:val="28"/>
              </w:rPr>
              <w:t xml:space="preserve"> по понедельникам, вторникам, средам</w:t>
            </w:r>
            <w:r w:rsidR="00255C11" w:rsidRPr="00255C11">
              <w:rPr>
                <w:color w:val="000000"/>
                <w:sz w:val="22"/>
                <w:szCs w:val="28"/>
              </w:rPr>
              <w:t xml:space="preserve"> </w:t>
            </w:r>
            <w:r w:rsidRPr="00255C11">
              <w:rPr>
                <w:color w:val="000000"/>
                <w:sz w:val="22"/>
                <w:szCs w:val="28"/>
              </w:rPr>
              <w:t xml:space="preserve">и четвергам </w:t>
            </w:r>
            <w:r w:rsidRPr="00255C11">
              <w:rPr>
                <w:sz w:val="22"/>
                <w:szCs w:val="28"/>
              </w:rPr>
              <w:t>с 9.00 до 12.00, с 14.00 до 17.00.</w:t>
            </w:r>
          </w:p>
          <w:p w:rsidR="00812431" w:rsidRPr="00255C11" w:rsidRDefault="00812431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255C11">
              <w:rPr>
                <w:sz w:val="22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6B20CA" w:rsidRPr="00255C11">
              <w:rPr>
                <w:sz w:val="22"/>
                <w:szCs w:val="28"/>
              </w:rPr>
              <w:t>5</w:t>
            </w:r>
            <w:r w:rsidRPr="00255C11">
              <w:rPr>
                <w:sz w:val="22"/>
                <w:szCs w:val="28"/>
              </w:rPr>
              <w:t>.</w:t>
            </w:r>
            <w:r w:rsidR="006B20CA" w:rsidRPr="00255C11">
              <w:rPr>
                <w:sz w:val="22"/>
                <w:szCs w:val="28"/>
              </w:rPr>
              <w:t>0</w:t>
            </w:r>
            <w:r w:rsidRPr="00255C11">
              <w:rPr>
                <w:sz w:val="22"/>
                <w:szCs w:val="28"/>
              </w:rPr>
              <w:t>0.</w:t>
            </w:r>
          </w:p>
          <w:p w:rsidR="00AC3BAA" w:rsidRPr="00255C11" w:rsidRDefault="00812431" w:rsidP="00255C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40" w:lineRule="exact"/>
              <w:jc w:val="both"/>
              <w:rPr>
                <w:sz w:val="22"/>
                <w:szCs w:val="28"/>
              </w:rPr>
            </w:pPr>
            <w:r w:rsidRPr="00255C11">
              <w:rPr>
                <w:color w:val="000000"/>
                <w:sz w:val="22"/>
                <w:szCs w:val="28"/>
              </w:rPr>
              <w:t>4) в письменной форме почтовым отправлением в адрес комиссии (650000, г. Кемерово,</w:t>
            </w:r>
            <w:r w:rsidR="00255C11" w:rsidRPr="00255C11">
              <w:rPr>
                <w:color w:val="000000"/>
                <w:sz w:val="22"/>
                <w:szCs w:val="28"/>
              </w:rPr>
              <w:t xml:space="preserve"> </w:t>
            </w:r>
            <w:r w:rsidRPr="00255C11">
              <w:rPr>
                <w:color w:val="000000"/>
                <w:sz w:val="22"/>
                <w:szCs w:val="28"/>
              </w:rPr>
              <w:t xml:space="preserve">ул. </w:t>
            </w:r>
            <w:proofErr w:type="gramStart"/>
            <w:r w:rsidRPr="00255C11">
              <w:rPr>
                <w:color w:val="000000"/>
                <w:sz w:val="22"/>
                <w:szCs w:val="28"/>
              </w:rPr>
              <w:t>Красная</w:t>
            </w:r>
            <w:proofErr w:type="gramEnd"/>
            <w:r w:rsidRPr="00255C11">
              <w:rPr>
                <w:color w:val="000000"/>
                <w:sz w:val="22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255C11">
                <w:rPr>
                  <w:rStyle w:val="a3"/>
                  <w:color w:val="auto"/>
                  <w:sz w:val="22"/>
                  <w:szCs w:val="28"/>
                  <w:lang w:val="en-US" w:bidi="ar-SA"/>
                </w:rPr>
                <w:t>arc</w:t>
              </w:r>
              <w:r w:rsidRPr="00255C11">
                <w:rPr>
                  <w:rStyle w:val="a3"/>
                  <w:color w:val="auto"/>
                  <w:sz w:val="22"/>
                  <w:szCs w:val="28"/>
                  <w:lang w:val="ru-RU" w:bidi="ar-SA"/>
                </w:rPr>
                <w:t>@</w:t>
              </w:r>
              <w:proofErr w:type="spellStart"/>
              <w:r w:rsidRPr="00255C11">
                <w:rPr>
                  <w:rStyle w:val="a3"/>
                  <w:color w:val="auto"/>
                  <w:sz w:val="22"/>
                  <w:szCs w:val="28"/>
                  <w:lang w:val="en-US" w:bidi="ar-SA"/>
                </w:rPr>
                <w:t>mgis</w:t>
              </w:r>
              <w:proofErr w:type="spellEnd"/>
              <w:r w:rsidRPr="00255C11">
                <w:rPr>
                  <w:rStyle w:val="a3"/>
                  <w:color w:val="auto"/>
                  <w:sz w:val="22"/>
                  <w:szCs w:val="28"/>
                  <w:lang w:val="ru-RU" w:bidi="ar-SA"/>
                </w:rPr>
                <w:t>42.</w:t>
              </w:r>
              <w:proofErr w:type="spellStart"/>
              <w:r w:rsidRPr="00255C11">
                <w:rPr>
                  <w:rStyle w:val="a3"/>
                  <w:color w:val="auto"/>
                  <w:sz w:val="22"/>
                  <w:szCs w:val="28"/>
                  <w:lang w:val="en-US" w:bidi="ar-SA"/>
                </w:rPr>
                <w:t>ru</w:t>
              </w:r>
              <w:proofErr w:type="spellEnd"/>
            </w:hyperlink>
            <w:r w:rsidRPr="00255C11">
              <w:rPr>
                <w:sz w:val="22"/>
                <w:szCs w:val="28"/>
              </w:rPr>
              <w:t xml:space="preserve"> с </w:t>
            </w:r>
            <w:r w:rsidR="00051A0F" w:rsidRPr="00255C11">
              <w:rPr>
                <w:sz w:val="22"/>
                <w:szCs w:val="28"/>
              </w:rPr>
              <w:t>14.12.2021 по 27.12</w:t>
            </w:r>
            <w:r w:rsidR="00EA1415" w:rsidRPr="00255C11">
              <w:rPr>
                <w:sz w:val="22"/>
                <w:szCs w:val="28"/>
              </w:rPr>
              <w:t>.2021</w:t>
            </w:r>
            <w:r w:rsidRPr="00255C11">
              <w:rPr>
                <w:sz w:val="22"/>
                <w:szCs w:val="28"/>
              </w:rPr>
              <w:t>.</w:t>
            </w:r>
            <w:r w:rsidRPr="00255C11">
              <w:rPr>
                <w:color w:val="FF0000"/>
                <w:sz w:val="22"/>
                <w:szCs w:val="28"/>
              </w:rPr>
              <w:t xml:space="preserve">  </w:t>
            </w:r>
          </w:p>
        </w:tc>
      </w:tr>
      <w:tr w:rsidR="001C7DC5" w:rsidRPr="00255C11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255C11" w:rsidRDefault="000D3B3D" w:rsidP="00255C11">
            <w:pPr>
              <w:suppressAutoHyphens w:val="0"/>
              <w:spacing w:line="240" w:lineRule="exact"/>
              <w:jc w:val="both"/>
              <w:rPr>
                <w:sz w:val="22"/>
                <w:szCs w:val="28"/>
              </w:rPr>
            </w:pPr>
            <w:r w:rsidRPr="00255C11">
              <w:rPr>
                <w:sz w:val="22"/>
                <w:szCs w:val="28"/>
              </w:rPr>
              <w:t>П</w:t>
            </w:r>
            <w:r w:rsidR="007A0DE4" w:rsidRPr="00255C11">
              <w:rPr>
                <w:sz w:val="22"/>
                <w:szCs w:val="28"/>
              </w:rPr>
              <w:t>редседател</w:t>
            </w:r>
            <w:r w:rsidRPr="00255C11">
              <w:rPr>
                <w:sz w:val="22"/>
                <w:szCs w:val="28"/>
              </w:rPr>
              <w:t>ь</w:t>
            </w:r>
            <w:r w:rsidR="007A0DE4" w:rsidRPr="00255C11">
              <w:rPr>
                <w:sz w:val="22"/>
                <w:szCs w:val="28"/>
              </w:rPr>
              <w:t xml:space="preserve"> </w:t>
            </w:r>
            <w:r w:rsidR="001C7DC5" w:rsidRPr="00255C11">
              <w:rPr>
                <w:sz w:val="22"/>
                <w:szCs w:val="28"/>
              </w:rPr>
              <w:t>комиссии</w:t>
            </w:r>
            <w:r w:rsidR="005225F2" w:rsidRPr="00255C11">
              <w:rPr>
                <w:sz w:val="22"/>
                <w:szCs w:val="28"/>
              </w:rPr>
              <w:t xml:space="preserve">                            </w:t>
            </w:r>
            <w:r w:rsidR="007A0DE4" w:rsidRPr="00255C11">
              <w:rPr>
                <w:sz w:val="22"/>
                <w:szCs w:val="28"/>
              </w:rPr>
              <w:t xml:space="preserve">      </w:t>
            </w:r>
            <w:r w:rsidR="00255C11">
              <w:rPr>
                <w:sz w:val="22"/>
                <w:szCs w:val="28"/>
              </w:rPr>
              <w:t xml:space="preserve">                                      </w:t>
            </w:r>
            <w:r w:rsidR="007A0DE4" w:rsidRPr="00255C11">
              <w:rPr>
                <w:sz w:val="22"/>
                <w:szCs w:val="28"/>
              </w:rPr>
              <w:t xml:space="preserve">            </w:t>
            </w:r>
            <w:r w:rsidR="00B56E00" w:rsidRPr="00255C11">
              <w:rPr>
                <w:sz w:val="22"/>
                <w:szCs w:val="28"/>
              </w:rPr>
              <w:t xml:space="preserve">  </w:t>
            </w:r>
            <w:r w:rsidR="007A0DE4" w:rsidRPr="00255C11">
              <w:rPr>
                <w:sz w:val="22"/>
                <w:szCs w:val="28"/>
              </w:rPr>
              <w:t xml:space="preserve">    </w:t>
            </w:r>
            <w:r w:rsidRPr="00255C11">
              <w:rPr>
                <w:sz w:val="22"/>
                <w:szCs w:val="28"/>
              </w:rPr>
              <w:t xml:space="preserve">                     Д.В. Анисимов</w:t>
            </w:r>
          </w:p>
          <w:p w:rsidR="001C7DC5" w:rsidRPr="00255C11" w:rsidRDefault="001C7DC5" w:rsidP="00255C11">
            <w:pPr>
              <w:suppressAutoHyphens w:val="0"/>
              <w:spacing w:line="240" w:lineRule="exact"/>
              <w:jc w:val="both"/>
              <w:rPr>
                <w:sz w:val="20"/>
              </w:rPr>
            </w:pPr>
          </w:p>
        </w:tc>
      </w:tr>
    </w:tbl>
    <w:p w:rsidR="00730D6A" w:rsidRPr="00255C11" w:rsidRDefault="00730D6A" w:rsidP="00255C11">
      <w:pPr>
        <w:suppressAutoHyphens w:val="0"/>
        <w:autoSpaceDE w:val="0"/>
        <w:spacing w:line="240" w:lineRule="exact"/>
        <w:ind w:left="-284" w:right="-2" w:firstLine="284"/>
        <w:jc w:val="both"/>
        <w:rPr>
          <w:sz w:val="22"/>
          <w:szCs w:val="28"/>
        </w:rPr>
      </w:pPr>
    </w:p>
    <w:sectPr w:rsidR="00730D6A" w:rsidRPr="00255C11" w:rsidSect="00255C11">
      <w:footerReference w:type="default" r:id="rId7"/>
      <w:pgSz w:w="11906" w:h="16838"/>
      <w:pgMar w:top="720" w:right="720" w:bottom="567" w:left="720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0F" w:rsidRDefault="00BC6C0F">
      <w:r>
        <w:separator/>
      </w:r>
    </w:p>
  </w:endnote>
  <w:endnote w:type="continuationSeparator" w:id="1">
    <w:p w:rsidR="00BC6C0F" w:rsidRDefault="00BC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CA" w:rsidRDefault="006B20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0F" w:rsidRDefault="00BC6C0F">
      <w:r>
        <w:separator/>
      </w:r>
    </w:p>
  </w:footnote>
  <w:footnote w:type="continuationSeparator" w:id="1">
    <w:p w:rsidR="00BC6C0F" w:rsidRDefault="00BC6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13DF5"/>
    <w:rsid w:val="00016F7A"/>
    <w:rsid w:val="00030414"/>
    <w:rsid w:val="00035C2B"/>
    <w:rsid w:val="00051A0F"/>
    <w:rsid w:val="00060ED3"/>
    <w:rsid w:val="00080ED4"/>
    <w:rsid w:val="000D3082"/>
    <w:rsid w:val="000D3B3D"/>
    <w:rsid w:val="000E279D"/>
    <w:rsid w:val="00101F24"/>
    <w:rsid w:val="00121D95"/>
    <w:rsid w:val="001525EC"/>
    <w:rsid w:val="001558C8"/>
    <w:rsid w:val="001A147D"/>
    <w:rsid w:val="001C651A"/>
    <w:rsid w:val="001C7DC5"/>
    <w:rsid w:val="001F094A"/>
    <w:rsid w:val="0021177D"/>
    <w:rsid w:val="0021517F"/>
    <w:rsid w:val="00255C11"/>
    <w:rsid w:val="002F2E0D"/>
    <w:rsid w:val="00303CE8"/>
    <w:rsid w:val="003370BC"/>
    <w:rsid w:val="003453DA"/>
    <w:rsid w:val="0035526D"/>
    <w:rsid w:val="00356C3D"/>
    <w:rsid w:val="00360D17"/>
    <w:rsid w:val="003779B6"/>
    <w:rsid w:val="003825EB"/>
    <w:rsid w:val="003B3BE8"/>
    <w:rsid w:val="003B6B65"/>
    <w:rsid w:val="003C0668"/>
    <w:rsid w:val="003E2E0E"/>
    <w:rsid w:val="00435A86"/>
    <w:rsid w:val="004536CB"/>
    <w:rsid w:val="00454021"/>
    <w:rsid w:val="00467AB0"/>
    <w:rsid w:val="0047674C"/>
    <w:rsid w:val="00491240"/>
    <w:rsid w:val="00515FA3"/>
    <w:rsid w:val="00521666"/>
    <w:rsid w:val="005225F2"/>
    <w:rsid w:val="0058298B"/>
    <w:rsid w:val="005B1E58"/>
    <w:rsid w:val="005D4CC9"/>
    <w:rsid w:val="0061696E"/>
    <w:rsid w:val="0063539C"/>
    <w:rsid w:val="00653AB5"/>
    <w:rsid w:val="00683C07"/>
    <w:rsid w:val="006B20CA"/>
    <w:rsid w:val="00704F3A"/>
    <w:rsid w:val="00723C96"/>
    <w:rsid w:val="00730D6A"/>
    <w:rsid w:val="0074594C"/>
    <w:rsid w:val="00761AA3"/>
    <w:rsid w:val="00786C80"/>
    <w:rsid w:val="0079142B"/>
    <w:rsid w:val="007A0DE4"/>
    <w:rsid w:val="007C3A78"/>
    <w:rsid w:val="007D037C"/>
    <w:rsid w:val="007D1A89"/>
    <w:rsid w:val="007D5121"/>
    <w:rsid w:val="007E1367"/>
    <w:rsid w:val="007E2F26"/>
    <w:rsid w:val="0080402E"/>
    <w:rsid w:val="00806F83"/>
    <w:rsid w:val="00812431"/>
    <w:rsid w:val="00823534"/>
    <w:rsid w:val="008432F3"/>
    <w:rsid w:val="00845FCA"/>
    <w:rsid w:val="008622DE"/>
    <w:rsid w:val="008634E7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64EBA"/>
    <w:rsid w:val="0097470A"/>
    <w:rsid w:val="009A0EE6"/>
    <w:rsid w:val="009C56CA"/>
    <w:rsid w:val="00A06983"/>
    <w:rsid w:val="00A23041"/>
    <w:rsid w:val="00A32DC3"/>
    <w:rsid w:val="00A718DD"/>
    <w:rsid w:val="00A756D4"/>
    <w:rsid w:val="00A75D2D"/>
    <w:rsid w:val="00AA1DB9"/>
    <w:rsid w:val="00AB0052"/>
    <w:rsid w:val="00AB2490"/>
    <w:rsid w:val="00AC3BAA"/>
    <w:rsid w:val="00AD6677"/>
    <w:rsid w:val="00AE36A5"/>
    <w:rsid w:val="00B17F48"/>
    <w:rsid w:val="00B201E1"/>
    <w:rsid w:val="00B47171"/>
    <w:rsid w:val="00B56E00"/>
    <w:rsid w:val="00B6686A"/>
    <w:rsid w:val="00B87056"/>
    <w:rsid w:val="00B96417"/>
    <w:rsid w:val="00BA2EEB"/>
    <w:rsid w:val="00BC55E5"/>
    <w:rsid w:val="00BC6C0F"/>
    <w:rsid w:val="00C079E5"/>
    <w:rsid w:val="00CD21AD"/>
    <w:rsid w:val="00CD4355"/>
    <w:rsid w:val="00D50F46"/>
    <w:rsid w:val="00D54E24"/>
    <w:rsid w:val="00DC5321"/>
    <w:rsid w:val="00DD7414"/>
    <w:rsid w:val="00DF0934"/>
    <w:rsid w:val="00DF270C"/>
    <w:rsid w:val="00E148EE"/>
    <w:rsid w:val="00E324E2"/>
    <w:rsid w:val="00E541D7"/>
    <w:rsid w:val="00E61E63"/>
    <w:rsid w:val="00E720AF"/>
    <w:rsid w:val="00E74C0C"/>
    <w:rsid w:val="00EA1415"/>
    <w:rsid w:val="00EB79BB"/>
    <w:rsid w:val="00ED6E10"/>
    <w:rsid w:val="00F22E06"/>
    <w:rsid w:val="00F34C2A"/>
    <w:rsid w:val="00F41707"/>
    <w:rsid w:val="00F45971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3262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2021-12-14T04:50:00Z</cp:lastPrinted>
  <dcterms:created xsi:type="dcterms:W3CDTF">2021-12-14T05:00:00Z</dcterms:created>
  <dcterms:modified xsi:type="dcterms:W3CDTF">2021-12-14T05:00:00Z</dcterms:modified>
</cp:coreProperties>
</file>