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653AB5" w:rsidRDefault="00653AB5" w:rsidP="00653AB5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FB3033">
              <w:rPr>
                <w:sz w:val="28"/>
                <w:szCs w:val="28"/>
              </w:rPr>
              <w:t xml:space="preserve">от </w:t>
            </w:r>
            <w:r w:rsidR="00FB3033" w:rsidRPr="00FB3033">
              <w:rPr>
                <w:sz w:val="28"/>
                <w:szCs w:val="28"/>
              </w:rPr>
              <w:t>18</w:t>
            </w:r>
            <w:r w:rsidRPr="00FB3033">
              <w:rPr>
                <w:sz w:val="28"/>
                <w:szCs w:val="28"/>
              </w:rPr>
              <w:t>.</w:t>
            </w:r>
            <w:r w:rsidR="00FB3033" w:rsidRPr="00FB3033">
              <w:rPr>
                <w:sz w:val="28"/>
                <w:szCs w:val="28"/>
              </w:rPr>
              <w:t>04</w:t>
            </w:r>
            <w:r w:rsidRPr="00FB3033">
              <w:rPr>
                <w:sz w:val="28"/>
                <w:szCs w:val="28"/>
              </w:rPr>
              <w:t>.202</w:t>
            </w:r>
            <w:r w:rsidR="00FB3033" w:rsidRPr="00FB3033">
              <w:rPr>
                <w:sz w:val="28"/>
                <w:szCs w:val="28"/>
              </w:rPr>
              <w:t>2</w:t>
            </w:r>
            <w:r w:rsidRPr="00FB3033">
              <w:rPr>
                <w:sz w:val="28"/>
                <w:szCs w:val="28"/>
              </w:rPr>
              <w:t xml:space="preserve"> № </w:t>
            </w:r>
            <w:r w:rsidR="00FB3033" w:rsidRPr="00FB3033">
              <w:rPr>
                <w:sz w:val="28"/>
                <w:szCs w:val="28"/>
              </w:rPr>
              <w:t>1007</w:t>
            </w:r>
            <w:r w:rsidRPr="001A147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 проекту, предусматривающему внесение</w:t>
            </w:r>
          </w:p>
          <w:p w:rsidR="00653AB5" w:rsidRDefault="00653AB5" w:rsidP="00653AB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изменений в </w:t>
            </w:r>
            <w:r w:rsidR="008F0CD3">
              <w:rPr>
                <w:color w:val="000000"/>
                <w:sz w:val="28"/>
                <w:szCs w:val="28"/>
              </w:rPr>
              <w:t xml:space="preserve">утвержденный </w:t>
            </w:r>
            <w:r>
              <w:rPr>
                <w:color w:val="000000"/>
                <w:sz w:val="28"/>
                <w:szCs w:val="28"/>
              </w:rPr>
              <w:t>проект</w:t>
            </w:r>
            <w:r w:rsidRPr="00620EAA">
              <w:rPr>
                <w:color w:val="000000"/>
                <w:sz w:val="28"/>
                <w:szCs w:val="28"/>
              </w:rPr>
              <w:t xml:space="preserve"> межевания территории </w:t>
            </w:r>
          </w:p>
          <w:p w:rsidR="00653AB5" w:rsidRDefault="008F0CD3" w:rsidP="00653AB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микрорайона</w:t>
            </w:r>
            <w:r w:rsidR="00653AB5" w:rsidRPr="00620EAA">
              <w:rPr>
                <w:color w:val="000000"/>
                <w:sz w:val="28"/>
                <w:szCs w:val="28"/>
              </w:rPr>
              <w:t xml:space="preserve"> №</w:t>
            </w:r>
            <w:r w:rsidR="00653AB5">
              <w:rPr>
                <w:color w:val="000000"/>
                <w:sz w:val="28"/>
                <w:szCs w:val="28"/>
              </w:rPr>
              <w:t xml:space="preserve"> 5</w:t>
            </w:r>
            <w:r>
              <w:rPr>
                <w:color w:val="000000"/>
                <w:sz w:val="28"/>
                <w:szCs w:val="28"/>
              </w:rPr>
              <w:t>2</w:t>
            </w:r>
            <w:r w:rsidR="00653AB5">
              <w:rPr>
                <w:color w:val="000000"/>
                <w:sz w:val="28"/>
                <w:szCs w:val="28"/>
              </w:rPr>
              <w:t xml:space="preserve"> Заводского </w:t>
            </w:r>
            <w:r w:rsidR="00653AB5" w:rsidRPr="00620EAA">
              <w:rPr>
                <w:color w:val="000000"/>
                <w:sz w:val="28"/>
                <w:szCs w:val="28"/>
              </w:rPr>
              <w:t>района города Кемерово</w:t>
            </w:r>
          </w:p>
          <w:p w:rsidR="001C7DC5" w:rsidRDefault="00B96417" w:rsidP="00653A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D0365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FF78D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BF3F2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BF3F20">
              <w:rPr>
                <w:rFonts w:eastAsia="Arial" w:cs="Arial"/>
                <w:sz w:val="28"/>
                <w:szCs w:val="28"/>
              </w:rPr>
              <w:t>одного месяца</w:t>
            </w:r>
            <w:r>
              <w:rPr>
                <w:rFonts w:eastAsia="Arial" w:cs="Arial"/>
                <w:sz w:val="28"/>
                <w:szCs w:val="28"/>
              </w:rPr>
              <w:t xml:space="preserve">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3812FB">
        <w:trPr>
          <w:trHeight w:val="699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D9" w:rsidRDefault="007D5121" w:rsidP="00D0365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FF78D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осуществля</w:t>
            </w:r>
            <w:r w:rsidR="009A0E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с </w:t>
            </w:r>
            <w:r w:rsidR="00D0365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  <w:r w:rsidR="00D0365E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AD6677">
              <w:rPr>
                <w:sz w:val="28"/>
                <w:szCs w:val="28"/>
              </w:rPr>
              <w:t>2</w:t>
            </w:r>
            <w:r w:rsidR="00D036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D0365E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D0365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.20</w:t>
            </w:r>
            <w:r w:rsidR="008622DE">
              <w:rPr>
                <w:sz w:val="28"/>
                <w:szCs w:val="28"/>
              </w:rPr>
              <w:t>2</w:t>
            </w:r>
            <w:r w:rsidR="00D0365E">
              <w:rPr>
                <w:sz w:val="28"/>
                <w:szCs w:val="28"/>
              </w:rPr>
              <w:t>2</w:t>
            </w:r>
            <w:r w:rsidR="00AC3B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AC3BAA">
              <w:rPr>
                <w:sz w:val="28"/>
                <w:szCs w:val="28"/>
              </w:rPr>
              <w:t>Консультации проводятся секретарем комиссии  по подготовке проекта правил землепользования и застройки в городе Кемерово (далее – комиссия) по телефону 58-20-71.</w:t>
            </w:r>
            <w:r w:rsidR="00FF78D9">
              <w:rPr>
                <w:sz w:val="28"/>
                <w:szCs w:val="28"/>
              </w:rPr>
              <w:t xml:space="preserve">  </w:t>
            </w:r>
            <w:r w:rsidR="003812FB">
              <w:rPr>
                <w:sz w:val="28"/>
                <w:szCs w:val="28"/>
              </w:rPr>
              <w:t xml:space="preserve">Посещение экспозиции проектов возможно по вторникам и </w:t>
            </w:r>
            <w:r w:rsidR="003812FB">
              <w:rPr>
                <w:sz w:val="28"/>
                <w:szCs w:val="28"/>
              </w:rPr>
              <w:lastRenderedPageBreak/>
              <w:t xml:space="preserve">четвергам с 14.00 до 17.00, в день проведения собрания – с 14.00 до </w:t>
            </w:r>
            <w:r w:rsidR="003812FB">
              <w:rPr>
                <w:sz w:val="28"/>
                <w:szCs w:val="28"/>
                <w:lang w:eastAsia="ru-RU"/>
              </w:rPr>
              <w:t>14.30.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D0365E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D0365E">
              <w:rPr>
                <w:sz w:val="28"/>
                <w:szCs w:val="28"/>
                <w:lang w:eastAsia="ru-RU"/>
              </w:rPr>
              <w:t>06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D0365E">
              <w:rPr>
                <w:sz w:val="28"/>
                <w:szCs w:val="28"/>
                <w:lang w:eastAsia="ru-RU"/>
              </w:rPr>
              <w:t>05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D0365E">
              <w:rPr>
                <w:sz w:val="28"/>
                <w:szCs w:val="28"/>
                <w:lang w:eastAsia="ru-RU"/>
              </w:rPr>
              <w:t>2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8F0CD3">
              <w:rPr>
                <w:sz w:val="28"/>
                <w:szCs w:val="28"/>
                <w:lang w:eastAsia="ru-RU"/>
              </w:rPr>
              <w:t>1</w:t>
            </w:r>
            <w:r w:rsidR="00F862AC">
              <w:rPr>
                <w:sz w:val="28"/>
                <w:szCs w:val="28"/>
                <w:lang w:eastAsia="ru-RU"/>
              </w:rPr>
              <w:t>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3812FB">
              <w:rPr>
                <w:sz w:val="28"/>
                <w:szCs w:val="28"/>
                <w:lang w:eastAsia="ru-RU"/>
              </w:rPr>
              <w:t>0</w:t>
            </w:r>
            <w:r w:rsidR="00761AA3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D0365E">
              <w:rPr>
                <w:color w:val="000000"/>
                <w:sz w:val="28"/>
                <w:szCs w:val="28"/>
              </w:rPr>
              <w:t>26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D0365E">
              <w:rPr>
                <w:color w:val="000000"/>
                <w:sz w:val="28"/>
                <w:szCs w:val="28"/>
              </w:rPr>
              <w:t>04</w:t>
            </w:r>
            <w:r w:rsidR="003812FB">
              <w:rPr>
                <w:color w:val="000000"/>
                <w:sz w:val="28"/>
                <w:szCs w:val="28"/>
              </w:rPr>
              <w:t>.202</w:t>
            </w:r>
            <w:r w:rsidR="00D0365E">
              <w:rPr>
                <w:color w:val="000000"/>
                <w:sz w:val="28"/>
                <w:szCs w:val="28"/>
              </w:rPr>
              <w:t>2</w:t>
            </w:r>
            <w:r w:rsidRPr="0061696E">
              <w:rPr>
                <w:color w:val="000000"/>
                <w:sz w:val="28"/>
                <w:szCs w:val="28"/>
              </w:rPr>
              <w:t xml:space="preserve"> по </w:t>
            </w:r>
            <w:r w:rsidR="00D0365E">
              <w:rPr>
                <w:color w:val="000000"/>
                <w:sz w:val="28"/>
                <w:szCs w:val="28"/>
              </w:rPr>
              <w:t>05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D0365E">
              <w:rPr>
                <w:color w:val="000000"/>
                <w:sz w:val="28"/>
                <w:szCs w:val="28"/>
              </w:rPr>
              <w:t>05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D0365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                       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8F50F8" w:rsidRPr="008F50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8F50F8" w:rsidRPr="008F50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F862AC" w:rsidP="00D0365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                   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arc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Pr="0061696E">
              <w:rPr>
                <w:sz w:val="28"/>
                <w:szCs w:val="28"/>
              </w:rPr>
              <w:t xml:space="preserve"> с </w:t>
            </w:r>
            <w:r w:rsidR="00D0365E">
              <w:rPr>
                <w:sz w:val="28"/>
                <w:szCs w:val="28"/>
              </w:rPr>
              <w:t>26</w:t>
            </w:r>
            <w:r w:rsidRPr="0061696E">
              <w:rPr>
                <w:sz w:val="28"/>
                <w:szCs w:val="28"/>
              </w:rPr>
              <w:t>.</w:t>
            </w:r>
            <w:r w:rsidR="00D0365E">
              <w:rPr>
                <w:sz w:val="28"/>
                <w:szCs w:val="28"/>
              </w:rPr>
              <w:t>04</w:t>
            </w:r>
            <w:r w:rsidRPr="0061696E">
              <w:rPr>
                <w:sz w:val="28"/>
                <w:szCs w:val="28"/>
              </w:rPr>
              <w:t>.202</w:t>
            </w:r>
            <w:r w:rsidR="00D0365E">
              <w:rPr>
                <w:sz w:val="28"/>
                <w:szCs w:val="28"/>
              </w:rPr>
              <w:t>2</w:t>
            </w:r>
            <w:r w:rsidRPr="0061696E">
              <w:rPr>
                <w:sz w:val="28"/>
                <w:szCs w:val="28"/>
              </w:rPr>
              <w:t xml:space="preserve">                              по </w:t>
            </w:r>
            <w:r w:rsidR="00D0365E">
              <w:rPr>
                <w:sz w:val="28"/>
                <w:szCs w:val="28"/>
              </w:rPr>
              <w:t>05</w:t>
            </w:r>
            <w:r w:rsidRPr="0061696E">
              <w:rPr>
                <w:sz w:val="28"/>
                <w:szCs w:val="28"/>
              </w:rPr>
              <w:t>.</w:t>
            </w:r>
            <w:r w:rsidR="00D0365E">
              <w:rPr>
                <w:sz w:val="28"/>
                <w:szCs w:val="28"/>
              </w:rPr>
              <w:t>05</w:t>
            </w:r>
            <w:r w:rsidRPr="0061696E">
              <w:rPr>
                <w:sz w:val="28"/>
                <w:szCs w:val="28"/>
              </w:rPr>
              <w:t>.202</w:t>
            </w:r>
            <w:r w:rsidR="00D0365E">
              <w:rPr>
                <w:sz w:val="28"/>
                <w:szCs w:val="28"/>
              </w:rPr>
              <w:t>2</w:t>
            </w:r>
            <w:r w:rsidRPr="0061696E">
              <w:rPr>
                <w:sz w:val="28"/>
                <w:szCs w:val="28"/>
              </w:rPr>
              <w:t>.</w:t>
            </w:r>
            <w:r w:rsidRPr="00812431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AC3BAA" w:rsidRDefault="00AC3BAA" w:rsidP="00E541D7">
      <w:pPr>
        <w:pStyle w:val="a6"/>
        <w:widowControl w:val="0"/>
        <w:rPr>
          <w:szCs w:val="28"/>
        </w:rPr>
      </w:pPr>
    </w:p>
    <w:p w:rsidR="00E541D7" w:rsidRDefault="00E541D7" w:rsidP="00E541D7">
      <w:pPr>
        <w:pStyle w:val="a6"/>
        <w:widowControl w:val="0"/>
        <w:rPr>
          <w:szCs w:val="28"/>
        </w:rPr>
      </w:pPr>
    </w:p>
    <w:p w:rsidR="00FF78D9" w:rsidRDefault="00FF78D9" w:rsidP="00E541D7">
      <w:pPr>
        <w:pStyle w:val="a6"/>
        <w:widowControl w:val="0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sectPr w:rsidR="00AC3BAA" w:rsidSect="00AB2490">
      <w:footerReference w:type="default" r:id="rId8"/>
      <w:pgSz w:w="11906" w:h="16838"/>
      <w:pgMar w:top="1134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5B" w:rsidRDefault="0087335B">
      <w:r>
        <w:separator/>
      </w:r>
    </w:p>
  </w:endnote>
  <w:endnote w:type="continuationSeparator" w:id="0">
    <w:p w:rsidR="0087335B" w:rsidRDefault="0087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FB" w:rsidRDefault="003812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5B" w:rsidRDefault="0087335B">
      <w:r>
        <w:separator/>
      </w:r>
    </w:p>
  </w:footnote>
  <w:footnote w:type="continuationSeparator" w:id="0">
    <w:p w:rsidR="0087335B" w:rsidRDefault="00873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60ED3"/>
    <w:rsid w:val="000E279D"/>
    <w:rsid w:val="00101F24"/>
    <w:rsid w:val="001525EC"/>
    <w:rsid w:val="00181510"/>
    <w:rsid w:val="001A147D"/>
    <w:rsid w:val="001C651A"/>
    <w:rsid w:val="001C7DC5"/>
    <w:rsid w:val="001F094A"/>
    <w:rsid w:val="0021177D"/>
    <w:rsid w:val="002B7E90"/>
    <w:rsid w:val="00303CE8"/>
    <w:rsid w:val="003453DA"/>
    <w:rsid w:val="0035526D"/>
    <w:rsid w:val="00360D17"/>
    <w:rsid w:val="003812FB"/>
    <w:rsid w:val="003825EB"/>
    <w:rsid w:val="003B6B65"/>
    <w:rsid w:val="003C0668"/>
    <w:rsid w:val="003E2E0E"/>
    <w:rsid w:val="00435A86"/>
    <w:rsid w:val="00454021"/>
    <w:rsid w:val="0047674C"/>
    <w:rsid w:val="00515FA3"/>
    <w:rsid w:val="00521666"/>
    <w:rsid w:val="005225F2"/>
    <w:rsid w:val="0058298B"/>
    <w:rsid w:val="00627F42"/>
    <w:rsid w:val="00653AB5"/>
    <w:rsid w:val="00683C07"/>
    <w:rsid w:val="00704F3A"/>
    <w:rsid w:val="0074594C"/>
    <w:rsid w:val="00761AA3"/>
    <w:rsid w:val="00786C80"/>
    <w:rsid w:val="007A0DE4"/>
    <w:rsid w:val="007C3A78"/>
    <w:rsid w:val="007D037C"/>
    <w:rsid w:val="007D5121"/>
    <w:rsid w:val="007E1367"/>
    <w:rsid w:val="0080402E"/>
    <w:rsid w:val="00806F83"/>
    <w:rsid w:val="00823534"/>
    <w:rsid w:val="008432F3"/>
    <w:rsid w:val="00845FCA"/>
    <w:rsid w:val="008622DE"/>
    <w:rsid w:val="00864CA0"/>
    <w:rsid w:val="0086700F"/>
    <w:rsid w:val="0087335B"/>
    <w:rsid w:val="00892BDF"/>
    <w:rsid w:val="008D65E9"/>
    <w:rsid w:val="008F0CD3"/>
    <w:rsid w:val="008F50F8"/>
    <w:rsid w:val="008F6975"/>
    <w:rsid w:val="00915330"/>
    <w:rsid w:val="00927A11"/>
    <w:rsid w:val="00934680"/>
    <w:rsid w:val="009575F3"/>
    <w:rsid w:val="009A0EE6"/>
    <w:rsid w:val="009C56CA"/>
    <w:rsid w:val="00A06983"/>
    <w:rsid w:val="00A23041"/>
    <w:rsid w:val="00A718DD"/>
    <w:rsid w:val="00A75D2D"/>
    <w:rsid w:val="00AA1DB9"/>
    <w:rsid w:val="00AB0052"/>
    <w:rsid w:val="00AB2490"/>
    <w:rsid w:val="00AC3BAA"/>
    <w:rsid w:val="00AD6677"/>
    <w:rsid w:val="00AE36A5"/>
    <w:rsid w:val="00B17F48"/>
    <w:rsid w:val="00B47171"/>
    <w:rsid w:val="00B6686A"/>
    <w:rsid w:val="00B87056"/>
    <w:rsid w:val="00B96417"/>
    <w:rsid w:val="00BA2EEB"/>
    <w:rsid w:val="00BF3F20"/>
    <w:rsid w:val="00C079E5"/>
    <w:rsid w:val="00C83294"/>
    <w:rsid w:val="00CD4355"/>
    <w:rsid w:val="00D0365E"/>
    <w:rsid w:val="00D50F46"/>
    <w:rsid w:val="00D54E24"/>
    <w:rsid w:val="00DA2647"/>
    <w:rsid w:val="00DC5321"/>
    <w:rsid w:val="00E148EE"/>
    <w:rsid w:val="00E324E2"/>
    <w:rsid w:val="00E541D7"/>
    <w:rsid w:val="00E56E1C"/>
    <w:rsid w:val="00E61E63"/>
    <w:rsid w:val="00E74C0C"/>
    <w:rsid w:val="00EB79BB"/>
    <w:rsid w:val="00ED44AD"/>
    <w:rsid w:val="00ED6E10"/>
    <w:rsid w:val="00F22E06"/>
    <w:rsid w:val="00F34C2A"/>
    <w:rsid w:val="00F41707"/>
    <w:rsid w:val="00F862AC"/>
    <w:rsid w:val="00FB2515"/>
    <w:rsid w:val="00FB3033"/>
    <w:rsid w:val="00FE6485"/>
    <w:rsid w:val="00FF78D9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BA20-8FC5-406B-83D3-0CFFA363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3078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2021-11-15T04:38:00Z</cp:lastPrinted>
  <dcterms:created xsi:type="dcterms:W3CDTF">2022-04-19T02:35:00Z</dcterms:created>
  <dcterms:modified xsi:type="dcterms:W3CDTF">2022-04-19T02:35:00Z</dcterms:modified>
</cp:coreProperties>
</file>