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13C93" w:rsidRPr="00E7326E" w:rsidRDefault="00653AB5" w:rsidP="00913C93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</w:t>
            </w:r>
            <w:r w:rsidR="00913C93" w:rsidRPr="00E7326E">
              <w:rPr>
                <w:sz w:val="28"/>
                <w:szCs w:val="28"/>
                <w:lang w:eastAsia="ru-RU"/>
              </w:rPr>
              <w:t xml:space="preserve"> основании</w:t>
            </w:r>
            <w:r w:rsidR="00913C93"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913C93" w:rsidRPr="002D5896" w:rsidRDefault="00913C93" w:rsidP="00913C93">
            <w:pPr>
              <w:jc w:val="center"/>
              <w:rPr>
                <w:rFonts w:eastAsia="Arial"/>
                <w:iCs/>
                <w:sz w:val="28"/>
                <w:szCs w:val="28"/>
                <w:lang w:val="en-US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2D5896">
              <w:rPr>
                <w:rFonts w:eastAsia="Arial"/>
                <w:iCs/>
                <w:sz w:val="28"/>
                <w:szCs w:val="28"/>
                <w:lang w:val="en-US"/>
              </w:rPr>
              <w:t>18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>
              <w:rPr>
                <w:rFonts w:eastAsia="Arial"/>
                <w:iCs/>
                <w:sz w:val="28"/>
                <w:szCs w:val="28"/>
              </w:rPr>
              <w:t>04</w:t>
            </w:r>
            <w:r w:rsidRPr="00E7326E">
              <w:rPr>
                <w:rFonts w:eastAsia="Arial"/>
                <w:iCs/>
                <w:sz w:val="28"/>
                <w:szCs w:val="28"/>
              </w:rPr>
              <w:t>.20</w:t>
            </w:r>
            <w:r>
              <w:rPr>
                <w:rFonts w:eastAsia="Arial"/>
                <w:iCs/>
                <w:sz w:val="28"/>
                <w:szCs w:val="28"/>
              </w:rPr>
              <w:t>22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2D5896">
              <w:rPr>
                <w:rFonts w:eastAsia="Arial"/>
                <w:iCs/>
                <w:sz w:val="28"/>
                <w:szCs w:val="28"/>
                <w:lang w:val="en-US"/>
              </w:rPr>
              <w:t>1002</w:t>
            </w:r>
          </w:p>
          <w:p w:rsidR="00913C93" w:rsidRDefault="00913C93" w:rsidP="00913C93">
            <w:pPr>
              <w:jc w:val="center"/>
              <w:rPr>
                <w:sz w:val="28"/>
                <w:szCs w:val="28"/>
              </w:rPr>
            </w:pPr>
            <w:r w:rsidRPr="000A2706">
              <w:rPr>
                <w:sz w:val="28"/>
                <w:szCs w:val="28"/>
              </w:rPr>
              <w:t xml:space="preserve">по проекту решения </w:t>
            </w:r>
            <w:r w:rsidRPr="00C30EF7">
              <w:rPr>
                <w:sz w:val="28"/>
                <w:szCs w:val="28"/>
              </w:rPr>
              <w:t xml:space="preserve">Кемеровского городского Совета народных депутатов </w:t>
            </w:r>
          </w:p>
          <w:p w:rsidR="002D5896" w:rsidRPr="002D5896" w:rsidRDefault="00913C93" w:rsidP="0091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«</w:t>
            </w:r>
            <w:r w:rsidRPr="00372FCB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р</w:t>
            </w:r>
            <w:r>
              <w:rPr>
                <w:sz w:val="28"/>
                <w:szCs w:val="28"/>
              </w:rPr>
              <w:t xml:space="preserve">ешение Кемеровского городского Совета </w:t>
            </w:r>
            <w:r w:rsidR="002D5896" w:rsidRPr="002D5896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народных депутатов от 27.10.2017 № 91 «О Правилах благоустройства территории города Кемерово»</w:t>
            </w:r>
          </w:p>
          <w:p w:rsidR="001C7DC5" w:rsidRPr="002D5896" w:rsidRDefault="00913C93" w:rsidP="002D5896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ED44AD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913C93">
              <w:rPr>
                <w:sz w:val="28"/>
                <w:szCs w:val="28"/>
                <w:lang w:eastAsia="ru-RU"/>
              </w:rPr>
              <w:t>9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913C93">
              <w:rPr>
                <w:sz w:val="28"/>
                <w:szCs w:val="28"/>
                <w:lang w:eastAsia="ru-RU"/>
              </w:rPr>
              <w:t>04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913C93"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FF78D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FF78D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FF78D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1441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144144">
              <w:rPr>
                <w:rFonts w:eastAsia="Arial" w:cs="Arial"/>
                <w:sz w:val="28"/>
                <w:szCs w:val="28"/>
              </w:rPr>
              <w:t>двух месяцев</w:t>
            </w:r>
            <w:r>
              <w:rPr>
                <w:rFonts w:eastAsia="Arial" w:cs="Arial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3812FB">
        <w:trPr>
          <w:trHeight w:val="699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D9" w:rsidRDefault="007D5121" w:rsidP="00FF78D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FF78D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осуществля</w:t>
            </w:r>
            <w:r w:rsidR="009A0EE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тся с </w:t>
            </w:r>
            <w:r w:rsidR="00ED44AD">
              <w:rPr>
                <w:sz w:val="28"/>
                <w:szCs w:val="28"/>
              </w:rPr>
              <w:t>2</w:t>
            </w:r>
            <w:r w:rsidR="0014414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913C93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</w:t>
            </w:r>
            <w:r w:rsidR="00AD6677">
              <w:rPr>
                <w:sz w:val="28"/>
                <w:szCs w:val="28"/>
              </w:rPr>
              <w:t>2</w:t>
            </w:r>
            <w:r w:rsidR="00913C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B3544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913C93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.20</w:t>
            </w:r>
            <w:r w:rsidR="008622DE">
              <w:rPr>
                <w:sz w:val="28"/>
                <w:szCs w:val="28"/>
              </w:rPr>
              <w:t>2</w:t>
            </w:r>
            <w:r w:rsidR="00913C93">
              <w:rPr>
                <w:sz w:val="28"/>
                <w:szCs w:val="28"/>
              </w:rPr>
              <w:t>2</w:t>
            </w:r>
            <w:r w:rsidR="00AC3BAA">
              <w:rPr>
                <w:sz w:val="28"/>
                <w:szCs w:val="28"/>
              </w:rPr>
              <w:t xml:space="preserve">. Консультации проводятся секретарем комиссии  по </w:t>
            </w:r>
            <w:r w:rsidR="00B35440" w:rsidRPr="000A2706">
              <w:rPr>
                <w:sz w:val="28"/>
                <w:szCs w:val="28"/>
              </w:rPr>
              <w:t>проведени</w:t>
            </w:r>
            <w:r w:rsidR="00B35440">
              <w:rPr>
                <w:sz w:val="28"/>
                <w:szCs w:val="28"/>
              </w:rPr>
              <w:t>ю</w:t>
            </w:r>
            <w:r w:rsidR="00B35440" w:rsidRPr="000A2706">
              <w:rPr>
                <w:sz w:val="28"/>
                <w:szCs w:val="28"/>
              </w:rPr>
              <w:t xml:space="preserve"> публичных слушаний </w:t>
            </w:r>
            <w:r w:rsidR="00AC3BAA">
              <w:rPr>
                <w:sz w:val="28"/>
                <w:szCs w:val="28"/>
              </w:rPr>
              <w:t>(далее – комиссия) по телефону 58-</w:t>
            </w:r>
            <w:r w:rsidR="00B05437">
              <w:rPr>
                <w:sz w:val="28"/>
                <w:szCs w:val="28"/>
              </w:rPr>
              <w:t>04-</w:t>
            </w:r>
            <w:r w:rsidR="00AC3BAA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AC3BAA">
              <w:rPr>
                <w:sz w:val="28"/>
                <w:szCs w:val="28"/>
              </w:rPr>
              <w:t>.</w:t>
            </w:r>
            <w:r w:rsidR="003812FB">
              <w:rPr>
                <w:sz w:val="28"/>
                <w:szCs w:val="28"/>
              </w:rPr>
              <w:t xml:space="preserve">Посещение </w:t>
            </w:r>
            <w:r w:rsidR="003812FB">
              <w:rPr>
                <w:sz w:val="28"/>
                <w:szCs w:val="28"/>
              </w:rPr>
              <w:lastRenderedPageBreak/>
              <w:t xml:space="preserve">экспозиции проектов возможно по вторникам и четвергам с 14.00 до 17.00, в день проведения собрания – с 14.00 до </w:t>
            </w:r>
            <w:r w:rsidR="003812FB">
              <w:rPr>
                <w:sz w:val="28"/>
                <w:szCs w:val="28"/>
                <w:lang w:eastAsia="ru-RU"/>
              </w:rPr>
              <w:t>1</w:t>
            </w:r>
            <w:r w:rsidR="00051214">
              <w:rPr>
                <w:sz w:val="28"/>
                <w:szCs w:val="28"/>
                <w:lang w:eastAsia="ru-RU"/>
              </w:rPr>
              <w:t>5</w:t>
            </w:r>
            <w:r w:rsidR="003812FB">
              <w:rPr>
                <w:sz w:val="28"/>
                <w:szCs w:val="28"/>
                <w:lang w:eastAsia="ru-RU"/>
              </w:rPr>
              <w:t>.</w:t>
            </w:r>
            <w:r w:rsidR="00051214">
              <w:rPr>
                <w:sz w:val="28"/>
                <w:szCs w:val="28"/>
                <w:lang w:eastAsia="ru-RU"/>
              </w:rPr>
              <w:t>0</w:t>
            </w:r>
            <w:r w:rsidR="003812FB">
              <w:rPr>
                <w:sz w:val="28"/>
                <w:szCs w:val="28"/>
                <w:lang w:eastAsia="ru-RU"/>
              </w:rPr>
              <w:t>0.</w:t>
            </w:r>
          </w:p>
          <w:p w:rsidR="00FF78D9" w:rsidRDefault="00FF78D9" w:rsidP="00FF78D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B3544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B35440">
              <w:rPr>
                <w:sz w:val="28"/>
                <w:szCs w:val="28"/>
                <w:lang w:eastAsia="ru-RU"/>
              </w:rPr>
              <w:t>12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B35440">
              <w:rPr>
                <w:sz w:val="28"/>
                <w:szCs w:val="28"/>
                <w:lang w:eastAsia="ru-RU"/>
              </w:rPr>
              <w:t>05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B35440">
              <w:rPr>
                <w:sz w:val="28"/>
                <w:szCs w:val="28"/>
                <w:lang w:eastAsia="ru-RU"/>
              </w:rPr>
              <w:t>2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8F0CD3">
              <w:rPr>
                <w:sz w:val="28"/>
                <w:szCs w:val="28"/>
                <w:lang w:eastAsia="ru-RU"/>
              </w:rPr>
              <w:t>1</w:t>
            </w:r>
            <w:r w:rsidR="00F862AC">
              <w:rPr>
                <w:sz w:val="28"/>
                <w:szCs w:val="28"/>
                <w:lang w:eastAsia="ru-RU"/>
              </w:rPr>
              <w:t>5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051214">
              <w:rPr>
                <w:sz w:val="28"/>
                <w:szCs w:val="28"/>
                <w:lang w:eastAsia="ru-RU"/>
              </w:rPr>
              <w:t>3</w:t>
            </w:r>
            <w:r w:rsidR="00761AA3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3812FB">
              <w:rPr>
                <w:color w:val="000000"/>
                <w:sz w:val="28"/>
                <w:szCs w:val="28"/>
              </w:rPr>
              <w:t>2</w:t>
            </w:r>
            <w:r w:rsidR="00144144">
              <w:rPr>
                <w:color w:val="000000"/>
                <w:sz w:val="28"/>
                <w:szCs w:val="28"/>
              </w:rPr>
              <w:t>6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B35440">
              <w:rPr>
                <w:color w:val="000000"/>
                <w:sz w:val="28"/>
                <w:szCs w:val="28"/>
              </w:rPr>
              <w:t>04</w:t>
            </w:r>
            <w:r w:rsidR="003812FB">
              <w:rPr>
                <w:color w:val="000000"/>
                <w:sz w:val="28"/>
                <w:szCs w:val="28"/>
              </w:rPr>
              <w:t>.202</w:t>
            </w:r>
            <w:r w:rsidR="00B35440">
              <w:rPr>
                <w:color w:val="000000"/>
                <w:sz w:val="28"/>
                <w:szCs w:val="28"/>
              </w:rPr>
              <w:t>2</w:t>
            </w:r>
            <w:r w:rsidRPr="0061696E">
              <w:rPr>
                <w:color w:val="000000"/>
                <w:sz w:val="28"/>
                <w:szCs w:val="28"/>
              </w:rPr>
              <w:t xml:space="preserve"> по </w:t>
            </w:r>
            <w:r w:rsidR="00B35440">
              <w:rPr>
                <w:color w:val="000000"/>
                <w:sz w:val="28"/>
                <w:szCs w:val="28"/>
              </w:rPr>
              <w:t>11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B35440">
              <w:rPr>
                <w:color w:val="000000"/>
                <w:sz w:val="28"/>
                <w:szCs w:val="28"/>
              </w:rPr>
              <w:t>05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B3544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                       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0512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05121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</w:t>
            </w:r>
          </w:p>
          <w:p w:rsidR="00AC3BAA" w:rsidRDefault="00F862AC" w:rsidP="0014414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                   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Pr="0061696E">
                <w:rPr>
                  <w:rStyle w:val="a3"/>
                  <w:color w:val="auto"/>
                  <w:sz w:val="28"/>
                  <w:szCs w:val="28"/>
                  <w:lang w:val="en-US"/>
                </w:rPr>
                <w:t>arc</w:t>
              </w:r>
              <w:r w:rsidRPr="0061696E">
                <w:rPr>
                  <w:rStyle w:val="a3"/>
                  <w:color w:val="auto"/>
                  <w:sz w:val="28"/>
                  <w:szCs w:val="28"/>
                </w:rPr>
                <w:t>@</w:t>
              </w:r>
              <w:proofErr w:type="spellStart"/>
              <w:r w:rsidRPr="0061696E">
                <w:rPr>
                  <w:rStyle w:val="a3"/>
                  <w:color w:val="auto"/>
                  <w:sz w:val="28"/>
                  <w:szCs w:val="28"/>
                  <w:lang w:val="en-US"/>
                </w:rPr>
                <w:t>mgis</w:t>
              </w:r>
              <w:proofErr w:type="spellEnd"/>
              <w:r w:rsidRPr="0061696E">
                <w:rPr>
                  <w:rStyle w:val="a3"/>
                  <w:color w:val="auto"/>
                  <w:sz w:val="28"/>
                  <w:szCs w:val="28"/>
                </w:rPr>
                <w:t>42.</w:t>
              </w:r>
              <w:proofErr w:type="spellStart"/>
              <w:r w:rsidRPr="0061696E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1696E">
              <w:rPr>
                <w:sz w:val="28"/>
                <w:szCs w:val="28"/>
              </w:rPr>
              <w:t xml:space="preserve"> с </w:t>
            </w:r>
            <w:r w:rsidR="008F50F8" w:rsidRPr="008F50F8">
              <w:rPr>
                <w:sz w:val="28"/>
                <w:szCs w:val="28"/>
              </w:rPr>
              <w:t>2</w:t>
            </w:r>
            <w:r w:rsidR="00144144">
              <w:rPr>
                <w:sz w:val="28"/>
                <w:szCs w:val="28"/>
              </w:rPr>
              <w:t>6</w:t>
            </w:r>
            <w:r w:rsidRPr="0061696E">
              <w:rPr>
                <w:sz w:val="28"/>
                <w:szCs w:val="28"/>
              </w:rPr>
              <w:t>.</w:t>
            </w:r>
            <w:r w:rsidR="00B35440">
              <w:rPr>
                <w:sz w:val="28"/>
                <w:szCs w:val="28"/>
              </w:rPr>
              <w:t>04</w:t>
            </w:r>
            <w:r w:rsidRPr="0061696E">
              <w:rPr>
                <w:sz w:val="28"/>
                <w:szCs w:val="28"/>
              </w:rPr>
              <w:t>.202</w:t>
            </w:r>
            <w:r w:rsidR="00B35440">
              <w:rPr>
                <w:sz w:val="28"/>
                <w:szCs w:val="28"/>
              </w:rPr>
              <w:t>2</w:t>
            </w:r>
            <w:r w:rsidRPr="0061696E">
              <w:rPr>
                <w:sz w:val="28"/>
                <w:szCs w:val="28"/>
              </w:rPr>
              <w:t xml:space="preserve">                              по </w:t>
            </w:r>
            <w:r w:rsidR="00B35440">
              <w:rPr>
                <w:sz w:val="28"/>
                <w:szCs w:val="28"/>
              </w:rPr>
              <w:t>11</w:t>
            </w:r>
            <w:r w:rsidRPr="0061696E">
              <w:rPr>
                <w:sz w:val="28"/>
                <w:szCs w:val="28"/>
              </w:rPr>
              <w:t>.</w:t>
            </w:r>
            <w:r w:rsidR="00B35440">
              <w:rPr>
                <w:sz w:val="28"/>
                <w:szCs w:val="28"/>
              </w:rPr>
              <w:t>05</w:t>
            </w:r>
            <w:r w:rsidRPr="0061696E">
              <w:rPr>
                <w:sz w:val="28"/>
                <w:szCs w:val="28"/>
              </w:rPr>
              <w:t>.202</w:t>
            </w:r>
            <w:r w:rsidR="00B35440">
              <w:rPr>
                <w:sz w:val="28"/>
                <w:szCs w:val="28"/>
              </w:rPr>
              <w:t>2</w:t>
            </w:r>
            <w:r w:rsidRPr="0061696E">
              <w:rPr>
                <w:sz w:val="28"/>
                <w:szCs w:val="28"/>
              </w:rPr>
              <w:t>.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 w:rsidR="002D5896" w:rsidRPr="002D5896">
              <w:rPr>
                <w:sz w:val="28"/>
                <w:szCs w:val="28"/>
              </w:rPr>
              <w:t xml:space="preserve">                               </w:t>
            </w:r>
            <w:r w:rsidR="002D5896">
              <w:rPr>
                <w:sz w:val="28"/>
                <w:szCs w:val="28"/>
                <w:lang w:val="en-US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В.</w:t>
            </w:r>
            <w:r w:rsidR="00B35440">
              <w:rPr>
                <w:sz w:val="28"/>
                <w:szCs w:val="28"/>
              </w:rPr>
              <w:t>П.Мельник</w:t>
            </w:r>
          </w:p>
          <w:p w:rsidR="001C7DC5" w:rsidRDefault="001C7DC5">
            <w:pPr>
              <w:suppressAutoHyphens w:val="0"/>
              <w:jc w:val="both"/>
            </w:pP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AC3BAA" w:rsidRDefault="00AC3BAA" w:rsidP="00E541D7">
      <w:pPr>
        <w:pStyle w:val="a6"/>
        <w:widowControl w:val="0"/>
        <w:rPr>
          <w:szCs w:val="28"/>
        </w:rPr>
      </w:pPr>
    </w:p>
    <w:p w:rsidR="00E541D7" w:rsidRDefault="00E541D7" w:rsidP="00E541D7">
      <w:pPr>
        <w:pStyle w:val="a6"/>
        <w:widowControl w:val="0"/>
        <w:rPr>
          <w:szCs w:val="28"/>
        </w:rPr>
      </w:pPr>
    </w:p>
    <w:p w:rsidR="00FF78D9" w:rsidRDefault="00FF78D9" w:rsidP="00E541D7">
      <w:pPr>
        <w:pStyle w:val="a6"/>
        <w:widowControl w:val="0"/>
        <w:rPr>
          <w:szCs w:val="28"/>
        </w:rPr>
      </w:pPr>
    </w:p>
    <w:sectPr w:rsidR="00FF78D9" w:rsidSect="00AB2490">
      <w:footerReference w:type="default" r:id="rId8"/>
      <w:pgSz w:w="11906" w:h="16838"/>
      <w:pgMar w:top="1134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CD" w:rsidRDefault="001F13CD">
      <w:r>
        <w:separator/>
      </w:r>
    </w:p>
  </w:endnote>
  <w:endnote w:type="continuationSeparator" w:id="0">
    <w:p w:rsidR="001F13CD" w:rsidRDefault="001F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FB" w:rsidRDefault="003812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CD" w:rsidRDefault="001F13CD">
      <w:r>
        <w:separator/>
      </w:r>
    </w:p>
  </w:footnote>
  <w:footnote w:type="continuationSeparator" w:id="0">
    <w:p w:rsidR="001F13CD" w:rsidRDefault="001F1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1214"/>
    <w:rsid w:val="00060ED3"/>
    <w:rsid w:val="00077F3B"/>
    <w:rsid w:val="000E279D"/>
    <w:rsid w:val="00101F24"/>
    <w:rsid w:val="00144144"/>
    <w:rsid w:val="001525EC"/>
    <w:rsid w:val="001A147D"/>
    <w:rsid w:val="001C651A"/>
    <w:rsid w:val="001C7DC5"/>
    <w:rsid w:val="001F094A"/>
    <w:rsid w:val="001F13CD"/>
    <w:rsid w:val="0021177D"/>
    <w:rsid w:val="002A1B7F"/>
    <w:rsid w:val="002B7E90"/>
    <w:rsid w:val="002D5896"/>
    <w:rsid w:val="00303CE8"/>
    <w:rsid w:val="003453DA"/>
    <w:rsid w:val="0035526D"/>
    <w:rsid w:val="00360D17"/>
    <w:rsid w:val="003812FB"/>
    <w:rsid w:val="003825EB"/>
    <w:rsid w:val="003906B1"/>
    <w:rsid w:val="003B6B65"/>
    <w:rsid w:val="003C0668"/>
    <w:rsid w:val="003E2E0E"/>
    <w:rsid w:val="00435A86"/>
    <w:rsid w:val="00454021"/>
    <w:rsid w:val="0047674C"/>
    <w:rsid w:val="004A1879"/>
    <w:rsid w:val="00515FA3"/>
    <w:rsid w:val="00521666"/>
    <w:rsid w:val="005225F2"/>
    <w:rsid w:val="0058298B"/>
    <w:rsid w:val="00653AB5"/>
    <w:rsid w:val="00683C07"/>
    <w:rsid w:val="00704F3A"/>
    <w:rsid w:val="0074594C"/>
    <w:rsid w:val="00761AA3"/>
    <w:rsid w:val="00786C80"/>
    <w:rsid w:val="007A0DE4"/>
    <w:rsid w:val="007C3A78"/>
    <w:rsid w:val="007D037C"/>
    <w:rsid w:val="007D5121"/>
    <w:rsid w:val="007E1367"/>
    <w:rsid w:val="0080402E"/>
    <w:rsid w:val="00806F83"/>
    <w:rsid w:val="00823534"/>
    <w:rsid w:val="008432F3"/>
    <w:rsid w:val="00845FCA"/>
    <w:rsid w:val="008622DE"/>
    <w:rsid w:val="00864CA0"/>
    <w:rsid w:val="0086700F"/>
    <w:rsid w:val="00892BDF"/>
    <w:rsid w:val="008D65E9"/>
    <w:rsid w:val="008F0CD3"/>
    <w:rsid w:val="008F50F8"/>
    <w:rsid w:val="008F6975"/>
    <w:rsid w:val="00913C93"/>
    <w:rsid w:val="00915330"/>
    <w:rsid w:val="00927A11"/>
    <w:rsid w:val="00934680"/>
    <w:rsid w:val="009575F3"/>
    <w:rsid w:val="009A0EE6"/>
    <w:rsid w:val="009C56CA"/>
    <w:rsid w:val="00A06983"/>
    <w:rsid w:val="00A23041"/>
    <w:rsid w:val="00A718DD"/>
    <w:rsid w:val="00A75D2D"/>
    <w:rsid w:val="00AA1DB9"/>
    <w:rsid w:val="00AB0052"/>
    <w:rsid w:val="00AB2490"/>
    <w:rsid w:val="00AC3BAA"/>
    <w:rsid w:val="00AD6677"/>
    <w:rsid w:val="00AE36A5"/>
    <w:rsid w:val="00B05437"/>
    <w:rsid w:val="00B17F48"/>
    <w:rsid w:val="00B35440"/>
    <w:rsid w:val="00B47171"/>
    <w:rsid w:val="00B6686A"/>
    <w:rsid w:val="00B87056"/>
    <w:rsid w:val="00B96417"/>
    <w:rsid w:val="00BA036E"/>
    <w:rsid w:val="00BA2EEB"/>
    <w:rsid w:val="00C079E5"/>
    <w:rsid w:val="00CD4355"/>
    <w:rsid w:val="00D50F46"/>
    <w:rsid w:val="00D54E24"/>
    <w:rsid w:val="00DC5321"/>
    <w:rsid w:val="00E148EE"/>
    <w:rsid w:val="00E324E2"/>
    <w:rsid w:val="00E541D7"/>
    <w:rsid w:val="00E56E1C"/>
    <w:rsid w:val="00E61E63"/>
    <w:rsid w:val="00E74C0C"/>
    <w:rsid w:val="00EB79BB"/>
    <w:rsid w:val="00ED44AD"/>
    <w:rsid w:val="00ED6E10"/>
    <w:rsid w:val="00F22E06"/>
    <w:rsid w:val="00F34C2A"/>
    <w:rsid w:val="00F41707"/>
    <w:rsid w:val="00F862AC"/>
    <w:rsid w:val="00FB2515"/>
    <w:rsid w:val="00FE6485"/>
    <w:rsid w:val="00FF78D9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7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1879"/>
  </w:style>
  <w:style w:type="character" w:customStyle="1" w:styleId="4">
    <w:name w:val="Основной шрифт абзаца4"/>
    <w:rsid w:val="004A1879"/>
  </w:style>
  <w:style w:type="character" w:customStyle="1" w:styleId="WW-Absatz-Standardschriftart">
    <w:name w:val="WW-Absatz-Standardschriftart"/>
    <w:rsid w:val="004A1879"/>
  </w:style>
  <w:style w:type="character" w:customStyle="1" w:styleId="3">
    <w:name w:val="Основной шрифт абзаца3"/>
    <w:rsid w:val="004A1879"/>
  </w:style>
  <w:style w:type="character" w:customStyle="1" w:styleId="WW-Absatz-Standardschriftart1">
    <w:name w:val="WW-Absatz-Standardschriftart1"/>
    <w:rsid w:val="004A1879"/>
  </w:style>
  <w:style w:type="character" w:customStyle="1" w:styleId="2">
    <w:name w:val="Основной шрифт абзаца2"/>
    <w:rsid w:val="004A1879"/>
  </w:style>
  <w:style w:type="character" w:customStyle="1" w:styleId="WW-Absatz-Standardschriftart11">
    <w:name w:val="WW-Absatz-Standardschriftart11"/>
    <w:rsid w:val="004A1879"/>
  </w:style>
  <w:style w:type="character" w:customStyle="1" w:styleId="WW-Absatz-Standardschriftart111">
    <w:name w:val="WW-Absatz-Standardschriftart111"/>
    <w:rsid w:val="004A1879"/>
  </w:style>
  <w:style w:type="character" w:customStyle="1" w:styleId="WW-Absatz-Standardschriftart1111">
    <w:name w:val="WW-Absatz-Standardschriftart1111"/>
    <w:rsid w:val="004A1879"/>
  </w:style>
  <w:style w:type="character" w:customStyle="1" w:styleId="WW-Absatz-Standardschriftart11111">
    <w:name w:val="WW-Absatz-Standardschriftart11111"/>
    <w:rsid w:val="004A1879"/>
  </w:style>
  <w:style w:type="character" w:customStyle="1" w:styleId="WW-Absatz-Standardschriftart111111">
    <w:name w:val="WW-Absatz-Standardschriftart111111"/>
    <w:rsid w:val="004A1879"/>
  </w:style>
  <w:style w:type="character" w:customStyle="1" w:styleId="WW-Absatz-Standardschriftart1111111">
    <w:name w:val="WW-Absatz-Standardschriftart1111111"/>
    <w:rsid w:val="004A1879"/>
  </w:style>
  <w:style w:type="character" w:customStyle="1" w:styleId="1">
    <w:name w:val="Основной шрифт абзаца1"/>
    <w:rsid w:val="004A1879"/>
  </w:style>
  <w:style w:type="character" w:styleId="a3">
    <w:name w:val="Hyperlink"/>
    <w:rsid w:val="004A1879"/>
    <w:rPr>
      <w:color w:val="000080"/>
      <w:u w:val="single"/>
    </w:rPr>
  </w:style>
  <w:style w:type="character" w:customStyle="1" w:styleId="a4">
    <w:name w:val="Текст выноски Знак"/>
    <w:rsid w:val="004A1879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rsid w:val="004A18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4A1879"/>
    <w:rPr>
      <w:sz w:val="28"/>
      <w:szCs w:val="20"/>
    </w:rPr>
  </w:style>
  <w:style w:type="paragraph" w:styleId="a7">
    <w:name w:val="List"/>
    <w:basedOn w:val="a6"/>
    <w:rsid w:val="004A1879"/>
    <w:rPr>
      <w:rFonts w:cs="Mangal"/>
    </w:rPr>
  </w:style>
  <w:style w:type="paragraph" w:styleId="a8">
    <w:name w:val="caption"/>
    <w:basedOn w:val="a"/>
    <w:qFormat/>
    <w:rsid w:val="004A1879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A187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A187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A187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A187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A187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A187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A1879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4A18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ConsPlusDocList"/>
    <w:next w:val="a"/>
    <w:rsid w:val="004A18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4A18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4A1879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4A1879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rsid w:val="004A1879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rsid w:val="004A1879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rsid w:val="004A1879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rsid w:val="004A1879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4A1879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ConsPlusNormal"/>
    <w:rsid w:val="004A18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sid w:val="004A1879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rsid w:val="004A1879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rsid w:val="004A1879"/>
    <w:pPr>
      <w:suppressLineNumbers/>
    </w:pPr>
  </w:style>
  <w:style w:type="paragraph" w:customStyle="1" w:styleId="ae">
    <w:name w:val="Заголовок таблицы"/>
    <w:basedOn w:val="ad"/>
    <w:rsid w:val="004A187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93D1-C243-4B4D-ADF8-5D214821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3123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5</cp:revision>
  <cp:lastPrinted>2021-11-15T04:49:00Z</cp:lastPrinted>
  <dcterms:created xsi:type="dcterms:W3CDTF">2022-04-15T04:05:00Z</dcterms:created>
  <dcterms:modified xsi:type="dcterms:W3CDTF">2022-04-18T07:17:00Z</dcterms:modified>
</cp:coreProperties>
</file>