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1"/>
        <w:gridCol w:w="5710"/>
      </w:tblGrid>
      <w:tr w:rsidR="008957C4"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8957C4" w:rsidRDefault="008957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8957C4" w:rsidRDefault="008957C4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sz w:val="28"/>
                <w:szCs w:val="28"/>
              </w:rPr>
              <w:t xml:space="preserve">постановления администрации города </w:t>
            </w:r>
          </w:p>
          <w:p w:rsidR="008957C4" w:rsidRDefault="008957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Кемерово </w:t>
            </w:r>
            <w:r w:rsidR="00C14899">
              <w:rPr>
                <w:sz w:val="28"/>
                <w:szCs w:val="28"/>
              </w:rPr>
              <w:t>от 29.12.2018 № 2952</w:t>
            </w:r>
          </w:p>
          <w:p w:rsidR="003114D6" w:rsidRDefault="008957C4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«О проведении публичных слушаний по проекту, </w:t>
            </w:r>
            <w:r w:rsidR="003114D6">
              <w:rPr>
                <w:color w:val="000000"/>
                <w:sz w:val="28"/>
                <w:szCs w:val="28"/>
              </w:rPr>
              <w:t>предусматривающ</w:t>
            </w:r>
            <w:r w:rsidR="00C14899">
              <w:rPr>
                <w:color w:val="000000"/>
                <w:sz w:val="28"/>
                <w:szCs w:val="28"/>
              </w:rPr>
              <w:t>ему</w:t>
            </w:r>
            <w:r w:rsidR="003114D6">
              <w:rPr>
                <w:color w:val="000000"/>
                <w:sz w:val="28"/>
                <w:szCs w:val="28"/>
              </w:rPr>
              <w:t xml:space="preserve"> внесение изменений в утвержденны</w:t>
            </w:r>
            <w:r w:rsidR="00C14899">
              <w:rPr>
                <w:color w:val="000000"/>
                <w:sz w:val="28"/>
                <w:szCs w:val="28"/>
              </w:rPr>
              <w:t>й</w:t>
            </w:r>
            <w:r w:rsidR="003114D6">
              <w:rPr>
                <w:color w:val="000000"/>
                <w:sz w:val="28"/>
                <w:szCs w:val="28"/>
              </w:rPr>
              <w:t xml:space="preserve"> проект межевания территории микрорайона № </w:t>
            </w:r>
            <w:r w:rsidR="00C14899">
              <w:rPr>
                <w:color w:val="000000"/>
                <w:sz w:val="28"/>
                <w:szCs w:val="28"/>
              </w:rPr>
              <w:t>21А</w:t>
            </w:r>
            <w:r w:rsidR="003114D6">
              <w:rPr>
                <w:color w:val="000000"/>
                <w:sz w:val="28"/>
                <w:szCs w:val="28"/>
              </w:rPr>
              <w:t xml:space="preserve"> </w:t>
            </w:r>
            <w:r w:rsidR="00C14899">
              <w:rPr>
                <w:color w:val="000000"/>
                <w:sz w:val="28"/>
                <w:szCs w:val="28"/>
              </w:rPr>
              <w:t>Заводского</w:t>
            </w:r>
            <w:r w:rsidR="003114D6">
              <w:rPr>
                <w:color w:val="000000"/>
                <w:sz w:val="28"/>
                <w:szCs w:val="28"/>
              </w:rPr>
              <w:t xml:space="preserve"> района города Кемерово</w:t>
            </w:r>
            <w:r w:rsidR="008A2F97">
              <w:rPr>
                <w:color w:val="000000"/>
                <w:sz w:val="28"/>
                <w:szCs w:val="28"/>
              </w:rPr>
              <w:t>»</w:t>
            </w:r>
            <w:r w:rsidR="003114D6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957C4" w:rsidRDefault="008957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C1489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3114D6">
              <w:rPr>
                <w:sz w:val="28"/>
                <w:szCs w:val="28"/>
                <w:lang w:eastAsia="ru-RU"/>
              </w:rPr>
              <w:t>.12</w:t>
            </w:r>
            <w:r w:rsidR="008957C4">
              <w:rPr>
                <w:sz w:val="28"/>
                <w:szCs w:val="28"/>
                <w:lang w:eastAsia="ru-RU"/>
              </w:rPr>
              <w:t>.2018</w:t>
            </w:r>
          </w:p>
          <w:p w:rsidR="008957C4" w:rsidRDefault="008957C4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8957C4" w:rsidRDefault="008957C4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957C4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8957C4" w:rsidRDefault="008957C4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8957C4" w:rsidRDefault="008957C4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</w:t>
            </w:r>
            <w:r w:rsidR="008A2F97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консультирование</w:t>
            </w:r>
            <w:r w:rsidR="008A2F97">
              <w:rPr>
                <w:sz w:val="28"/>
                <w:szCs w:val="28"/>
              </w:rPr>
              <w:t xml:space="preserve"> посетителей экспозиции проекта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3114D6">
              <w:rPr>
                <w:sz w:val="28"/>
                <w:szCs w:val="28"/>
              </w:rPr>
              <w:t xml:space="preserve">10.01.2019 по </w:t>
            </w:r>
            <w:r w:rsidR="00C14899">
              <w:rPr>
                <w:sz w:val="28"/>
                <w:szCs w:val="28"/>
              </w:rPr>
              <w:t>05.02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№ 201 (2 этаж). 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8A2F97">
              <w:rPr>
                <w:sz w:val="28"/>
                <w:szCs w:val="28"/>
              </w:rPr>
              <w:t>елефон секретаря комиссии по подготовке проекта правил землепользования   и застройки в городе Кемерово (далее – комиссия)</w:t>
            </w:r>
            <w:r>
              <w:rPr>
                <w:sz w:val="28"/>
                <w:szCs w:val="28"/>
              </w:rPr>
              <w:t xml:space="preserve"> 58-20-71.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</w:t>
            </w:r>
            <w:r w:rsidR="008A2F97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возможно по вторникам и четвергам с 14.00 до 17.00, в день проведения собрания – с 14.00 до </w:t>
            </w:r>
            <w:r w:rsidR="00C14899">
              <w:rPr>
                <w:sz w:val="28"/>
                <w:szCs w:val="28"/>
                <w:lang w:eastAsia="ru-RU"/>
              </w:rPr>
              <w:t>14.3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 w:rsidP="00C1489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Собрание участнико</w:t>
            </w:r>
            <w:r w:rsidR="003114D6">
              <w:rPr>
                <w:sz w:val="28"/>
                <w:szCs w:val="28"/>
                <w:lang w:eastAsia="ru-RU"/>
              </w:rPr>
              <w:t xml:space="preserve">в публичных слушаний состоится </w:t>
            </w:r>
            <w:r w:rsidR="00C14899">
              <w:rPr>
                <w:sz w:val="28"/>
                <w:szCs w:val="28"/>
                <w:lang w:eastAsia="ru-RU"/>
              </w:rPr>
              <w:t>05.02.2019 в 15</w:t>
            </w:r>
            <w:r>
              <w:rPr>
                <w:sz w:val="28"/>
                <w:szCs w:val="28"/>
                <w:lang w:eastAsia="ru-RU"/>
              </w:rPr>
              <w:t>.00 на ул. Красной, 9 в зале заседаний управления архитектуры и градостроительства (4 этаж).</w:t>
            </w:r>
          </w:p>
        </w:tc>
      </w:tr>
      <w:tr w:rsidR="008957C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7C4" w:rsidRDefault="008957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 приема документов, 1 этаж) с 10</w:t>
            </w:r>
            <w:r w:rsidR="003114D6">
              <w:rPr>
                <w:color w:val="000000"/>
                <w:sz w:val="28"/>
                <w:szCs w:val="28"/>
              </w:rPr>
              <w:t>.01.2019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14899">
              <w:rPr>
                <w:color w:val="000000"/>
                <w:sz w:val="28"/>
                <w:szCs w:val="28"/>
              </w:rPr>
              <w:t>04.02</w:t>
            </w:r>
            <w:r>
              <w:rPr>
                <w:color w:val="000000"/>
                <w:sz w:val="28"/>
                <w:szCs w:val="28"/>
              </w:rPr>
              <w:t xml:space="preserve">.2019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957C4" w:rsidRDefault="008957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</w:t>
            </w:r>
            <w:r w:rsidR="008A2F97">
              <w:rPr>
                <w:sz w:val="28"/>
                <w:szCs w:val="28"/>
              </w:rPr>
              <w:t>ведения собрания – с 14.00 до 14.3</w:t>
            </w:r>
            <w:r>
              <w:rPr>
                <w:sz w:val="28"/>
                <w:szCs w:val="28"/>
              </w:rPr>
              <w:t>0.</w:t>
            </w:r>
          </w:p>
        </w:tc>
      </w:tr>
      <w:tr w:rsidR="008957C4">
        <w:tc>
          <w:tcPr>
            <w:tcW w:w="10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7C4" w:rsidRDefault="008957C4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8957C4" w:rsidRDefault="008957C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8957C4" w:rsidRDefault="008957C4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>
      <w:pPr>
        <w:pStyle w:val="a6"/>
        <w:widowControl w:val="0"/>
        <w:jc w:val="center"/>
      </w:pPr>
    </w:p>
    <w:p w:rsidR="008957C4" w:rsidRDefault="008957C4" w:rsidP="00170467">
      <w:pPr>
        <w:pStyle w:val="a6"/>
        <w:widowControl w:val="0"/>
      </w:pPr>
    </w:p>
    <w:p w:rsidR="008957C4" w:rsidRDefault="008957C4">
      <w:pPr>
        <w:pStyle w:val="a6"/>
        <w:widowControl w:val="0"/>
        <w:jc w:val="center"/>
      </w:pPr>
    </w:p>
    <w:p w:rsidR="008957C4" w:rsidRDefault="008957C4" w:rsidP="009B57FF">
      <w:pPr>
        <w:widowControl w:val="0"/>
        <w:ind w:right="-2"/>
        <w:jc w:val="both"/>
      </w:pPr>
    </w:p>
    <w:sectPr w:rsidR="008957C4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55" w:rsidRDefault="00130855">
      <w:r>
        <w:separator/>
      </w:r>
    </w:p>
  </w:endnote>
  <w:endnote w:type="continuationSeparator" w:id="0">
    <w:p w:rsidR="00130855" w:rsidRDefault="0013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C4" w:rsidRDefault="008957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55" w:rsidRDefault="00130855">
      <w:r>
        <w:separator/>
      </w:r>
    </w:p>
  </w:footnote>
  <w:footnote w:type="continuationSeparator" w:id="0">
    <w:p w:rsidR="00130855" w:rsidRDefault="0013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6"/>
    <w:rsid w:val="00130855"/>
    <w:rsid w:val="00170467"/>
    <w:rsid w:val="003114D6"/>
    <w:rsid w:val="00525CD5"/>
    <w:rsid w:val="00534F57"/>
    <w:rsid w:val="0054226E"/>
    <w:rsid w:val="008957C4"/>
    <w:rsid w:val="008A2F97"/>
    <w:rsid w:val="009B57FF"/>
    <w:rsid w:val="00AA67DB"/>
    <w:rsid w:val="00C14899"/>
    <w:rsid w:val="00C72D8B"/>
    <w:rsid w:val="00F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F4460AC-4B09-4469-B03A-B1E0BE8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C2BB-038B-4D26-8D88-6C2E9509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2018-09-05T07:44:00Z</cp:lastPrinted>
  <dcterms:created xsi:type="dcterms:W3CDTF">2019-01-11T04:39:00Z</dcterms:created>
  <dcterms:modified xsi:type="dcterms:W3CDTF">2019-01-11T04:39:00Z</dcterms:modified>
</cp:coreProperties>
</file>