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4B64C5">
              <w:rPr>
                <w:rFonts w:eastAsia="Arial"/>
                <w:iCs/>
                <w:sz w:val="28"/>
                <w:szCs w:val="28"/>
              </w:rPr>
              <w:t>03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8F5065">
              <w:rPr>
                <w:rFonts w:eastAsia="Arial"/>
                <w:iCs/>
                <w:sz w:val="28"/>
                <w:szCs w:val="28"/>
              </w:rPr>
              <w:t>0</w:t>
            </w:r>
            <w:r w:rsidR="004B64C5">
              <w:rPr>
                <w:rFonts w:eastAsia="Arial"/>
                <w:iCs/>
                <w:sz w:val="28"/>
                <w:szCs w:val="28"/>
              </w:rPr>
              <w:t>4</w:t>
            </w:r>
            <w:r w:rsidRPr="00E7326E">
              <w:rPr>
                <w:rFonts w:eastAsia="Arial"/>
                <w:iCs/>
                <w:sz w:val="28"/>
                <w:szCs w:val="28"/>
              </w:rPr>
              <w:t>.201</w:t>
            </w:r>
            <w:r w:rsidR="008F506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4B64C5">
              <w:rPr>
                <w:rFonts w:eastAsia="Arial"/>
                <w:iCs/>
                <w:sz w:val="28"/>
                <w:szCs w:val="28"/>
              </w:rPr>
              <w:t>72</w:t>
            </w:r>
            <w:r w:rsidR="003C4A58">
              <w:rPr>
                <w:rFonts w:eastAsia="Arial"/>
                <w:iCs/>
                <w:sz w:val="28"/>
                <w:szCs w:val="28"/>
              </w:rPr>
              <w:t>9</w:t>
            </w:r>
          </w:p>
          <w:p w:rsidR="007020C8" w:rsidRPr="00E7326E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893AD4">
              <w:rPr>
                <w:rFonts w:eastAsia="Arial" w:cs="Arial"/>
                <w:sz w:val="28"/>
                <w:szCs w:val="28"/>
              </w:rPr>
              <w:t>условно разрешенный вид использования земельного участка с кадастровым номером 42:24:0</w:t>
            </w:r>
            <w:r w:rsidR="004B64C5">
              <w:rPr>
                <w:rFonts w:eastAsia="Arial" w:cs="Arial"/>
                <w:sz w:val="28"/>
                <w:szCs w:val="28"/>
              </w:rPr>
              <w:t>4010</w:t>
            </w:r>
            <w:r w:rsidR="003C4A58">
              <w:rPr>
                <w:rFonts w:eastAsia="Arial" w:cs="Arial"/>
                <w:sz w:val="28"/>
                <w:szCs w:val="28"/>
              </w:rPr>
              <w:t>06</w:t>
            </w:r>
            <w:r w:rsidR="00893AD4">
              <w:rPr>
                <w:rFonts w:eastAsia="Arial" w:cs="Arial"/>
                <w:sz w:val="28"/>
                <w:szCs w:val="28"/>
              </w:rPr>
              <w:t>:</w:t>
            </w:r>
            <w:r w:rsidR="003C4A58">
              <w:rPr>
                <w:rFonts w:eastAsia="Arial" w:cs="Arial"/>
                <w:sz w:val="28"/>
                <w:szCs w:val="28"/>
              </w:rPr>
              <w:t xml:space="preserve">75, расположенного юго-восточнее автодороги г. Кемерово </w:t>
            </w:r>
            <w:r w:rsidR="003C4A58">
              <w:rPr>
                <w:sz w:val="28"/>
                <w:szCs w:val="28"/>
              </w:rPr>
              <w:t>– Мариинск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4B64C5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4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4B64C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</w:t>
            </w:r>
            <w:r w:rsidR="004B64C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.2019 по </w:t>
            </w:r>
            <w:r w:rsidR="004B64C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</w:t>
            </w:r>
            <w:r w:rsidR="004B64C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каб.    </w:t>
            </w:r>
            <w:r>
              <w:rPr>
                <w:sz w:val="28"/>
                <w:szCs w:val="28"/>
              </w:rPr>
              <w:lastRenderedPageBreak/>
              <w:t xml:space="preserve">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 день проведения собрания – с 09.00 до 10</w:t>
            </w:r>
            <w:r>
              <w:rPr>
                <w:sz w:val="28"/>
                <w:szCs w:val="28"/>
                <w:lang w:eastAsia="ru-RU"/>
              </w:rPr>
              <w:t>.00.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4B64C5">
              <w:rPr>
                <w:sz w:val="28"/>
                <w:szCs w:val="28"/>
                <w:lang w:eastAsia="ru-RU"/>
              </w:rPr>
              <w:t>23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4B64C5">
              <w:rPr>
                <w:sz w:val="28"/>
                <w:szCs w:val="28"/>
                <w:lang w:eastAsia="ru-RU"/>
              </w:rPr>
              <w:t>4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4B64C5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3C4A58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4B64C5">
              <w:rPr>
                <w:color w:val="000000"/>
                <w:sz w:val="28"/>
                <w:szCs w:val="28"/>
              </w:rPr>
              <w:t>11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4B64C5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4B64C5">
              <w:rPr>
                <w:color w:val="000000"/>
                <w:sz w:val="28"/>
                <w:szCs w:val="28"/>
              </w:rPr>
              <w:t>22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4B64C5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>с 09.00 до 10</w:t>
            </w:r>
            <w:r>
              <w:rPr>
                <w:sz w:val="28"/>
                <w:szCs w:val="28"/>
                <w:lang w:eastAsia="ru-RU"/>
              </w:rPr>
              <w:t>.00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p w:rsidR="00776830" w:rsidRDefault="00776830">
      <w:pPr>
        <w:pStyle w:val="a6"/>
        <w:widowControl w:val="0"/>
        <w:jc w:val="center"/>
      </w:pPr>
    </w:p>
    <w:sectPr w:rsidR="00776830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AD" w:rsidRDefault="00EB1BAD">
      <w:r>
        <w:separator/>
      </w:r>
    </w:p>
  </w:endnote>
  <w:endnote w:type="continuationSeparator" w:id="0">
    <w:p w:rsidR="00EB1BAD" w:rsidRDefault="00EB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77" w:rsidRDefault="008E3B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AD" w:rsidRDefault="00EB1BAD">
      <w:r>
        <w:separator/>
      </w:r>
    </w:p>
  </w:footnote>
  <w:footnote w:type="continuationSeparator" w:id="0">
    <w:p w:rsidR="00EB1BAD" w:rsidRDefault="00EB1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77971"/>
    <w:rsid w:val="0009471D"/>
    <w:rsid w:val="000D1288"/>
    <w:rsid w:val="000D29F8"/>
    <w:rsid w:val="00106FF4"/>
    <w:rsid w:val="00155D29"/>
    <w:rsid w:val="001A25F8"/>
    <w:rsid w:val="001E7CB0"/>
    <w:rsid w:val="00207FA2"/>
    <w:rsid w:val="00252A59"/>
    <w:rsid w:val="002C2671"/>
    <w:rsid w:val="00347D7D"/>
    <w:rsid w:val="00377676"/>
    <w:rsid w:val="003C4A58"/>
    <w:rsid w:val="004B64C5"/>
    <w:rsid w:val="004E4C53"/>
    <w:rsid w:val="00520883"/>
    <w:rsid w:val="005522BA"/>
    <w:rsid w:val="00566071"/>
    <w:rsid w:val="005667CB"/>
    <w:rsid w:val="0057490C"/>
    <w:rsid w:val="005956A1"/>
    <w:rsid w:val="006A6F01"/>
    <w:rsid w:val="006C34C2"/>
    <w:rsid w:val="006E12A9"/>
    <w:rsid w:val="006F5D4D"/>
    <w:rsid w:val="007020C8"/>
    <w:rsid w:val="00713A21"/>
    <w:rsid w:val="00752753"/>
    <w:rsid w:val="00776830"/>
    <w:rsid w:val="007A6F49"/>
    <w:rsid w:val="007F3E37"/>
    <w:rsid w:val="00805645"/>
    <w:rsid w:val="00811485"/>
    <w:rsid w:val="008432D2"/>
    <w:rsid w:val="00855CDA"/>
    <w:rsid w:val="00867485"/>
    <w:rsid w:val="00893AD4"/>
    <w:rsid w:val="008E3B77"/>
    <w:rsid w:val="008F5065"/>
    <w:rsid w:val="009C7C34"/>
    <w:rsid w:val="00A00CCE"/>
    <w:rsid w:val="00A01127"/>
    <w:rsid w:val="00A94AED"/>
    <w:rsid w:val="00B101AE"/>
    <w:rsid w:val="00D03754"/>
    <w:rsid w:val="00D8105A"/>
    <w:rsid w:val="00DB46D2"/>
    <w:rsid w:val="00E31A28"/>
    <w:rsid w:val="00E7326E"/>
    <w:rsid w:val="00E7383A"/>
    <w:rsid w:val="00E942DF"/>
    <w:rsid w:val="00EB1333"/>
    <w:rsid w:val="00EB1BAD"/>
    <w:rsid w:val="00EC158C"/>
    <w:rsid w:val="00EC791C"/>
    <w:rsid w:val="00F9085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A61C111-C11A-48DB-81C3-F3F0198C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2019-04-04T08:57:00Z</cp:lastPrinted>
  <dcterms:created xsi:type="dcterms:W3CDTF">2019-04-05T04:58:00Z</dcterms:created>
  <dcterms:modified xsi:type="dcterms:W3CDTF">2019-04-05T04:58:00Z</dcterms:modified>
</cp:coreProperties>
</file>