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>
      <w:bookmarkStart w:id="0" w:name="_GoBack"/>
      <w:bookmarkEnd w:id="0"/>
    </w:p>
    <w:tbl>
      <w:tblPr>
        <w:tblW w:w="1005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361"/>
        <w:gridCol w:w="5690"/>
      </w:tblGrid>
      <w:tr w:rsidR="007020C8"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от </w:t>
            </w:r>
            <w:r w:rsidR="004B64C5">
              <w:rPr>
                <w:rFonts w:eastAsia="Arial"/>
                <w:iCs/>
                <w:sz w:val="28"/>
                <w:szCs w:val="28"/>
              </w:rPr>
              <w:t>0</w:t>
            </w:r>
            <w:r w:rsidR="00AC37F3">
              <w:rPr>
                <w:rFonts w:eastAsia="Arial"/>
                <w:iCs/>
                <w:sz w:val="28"/>
                <w:szCs w:val="28"/>
              </w:rPr>
              <w:t>4</w:t>
            </w:r>
            <w:r w:rsidRPr="00E7326E">
              <w:rPr>
                <w:rFonts w:eastAsia="Arial"/>
                <w:iCs/>
                <w:sz w:val="28"/>
                <w:szCs w:val="28"/>
              </w:rPr>
              <w:t>.</w:t>
            </w:r>
            <w:r w:rsidR="008F5065">
              <w:rPr>
                <w:rFonts w:eastAsia="Arial"/>
                <w:iCs/>
                <w:sz w:val="28"/>
                <w:szCs w:val="28"/>
              </w:rPr>
              <w:t>0</w:t>
            </w:r>
            <w:r w:rsidR="004B64C5">
              <w:rPr>
                <w:rFonts w:eastAsia="Arial"/>
                <w:iCs/>
                <w:sz w:val="28"/>
                <w:szCs w:val="28"/>
              </w:rPr>
              <w:t>4</w:t>
            </w:r>
            <w:r w:rsidRPr="00E7326E">
              <w:rPr>
                <w:rFonts w:eastAsia="Arial"/>
                <w:iCs/>
                <w:sz w:val="28"/>
                <w:szCs w:val="28"/>
              </w:rPr>
              <w:t>.201</w:t>
            </w:r>
            <w:r w:rsidR="008F5065">
              <w:rPr>
                <w:rFonts w:eastAsia="Arial"/>
                <w:iCs/>
                <w:sz w:val="28"/>
                <w:szCs w:val="28"/>
              </w:rPr>
              <w:t>9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 № </w:t>
            </w:r>
            <w:r w:rsidR="004B64C5">
              <w:rPr>
                <w:rFonts w:eastAsia="Arial"/>
                <w:iCs/>
                <w:sz w:val="28"/>
                <w:szCs w:val="28"/>
              </w:rPr>
              <w:t>7</w:t>
            </w:r>
            <w:r w:rsidR="00AC37F3">
              <w:rPr>
                <w:rFonts w:eastAsia="Arial"/>
                <w:iCs/>
                <w:sz w:val="28"/>
                <w:szCs w:val="28"/>
              </w:rPr>
              <w:t>41</w:t>
            </w:r>
          </w:p>
          <w:p w:rsidR="007020C8" w:rsidRPr="00E7326E" w:rsidRDefault="007020C8">
            <w:pPr>
              <w:jc w:val="center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по проекту решения </w:t>
            </w:r>
            <w:r w:rsidRPr="00E7326E">
              <w:rPr>
                <w:rFonts w:eastAsia="Arial" w:cs="Arial"/>
                <w:sz w:val="28"/>
                <w:szCs w:val="28"/>
              </w:rPr>
              <w:t>«О предоставлении разрешения на</w:t>
            </w:r>
            <w:r w:rsidR="000D29F8" w:rsidRPr="00E7326E">
              <w:rPr>
                <w:rFonts w:eastAsia="Arial" w:cs="Arial"/>
                <w:sz w:val="28"/>
                <w:szCs w:val="28"/>
              </w:rPr>
              <w:t xml:space="preserve"> </w:t>
            </w:r>
            <w:r w:rsidR="00893AD4">
              <w:rPr>
                <w:rFonts w:eastAsia="Arial" w:cs="Arial"/>
                <w:sz w:val="28"/>
                <w:szCs w:val="28"/>
              </w:rPr>
              <w:t>условно разрешенный вид использования земельного участка с кадастровым номером 42:24:0</w:t>
            </w:r>
            <w:r w:rsidR="00AC37F3">
              <w:rPr>
                <w:rFonts w:eastAsia="Arial" w:cs="Arial"/>
                <w:sz w:val="28"/>
                <w:szCs w:val="28"/>
              </w:rPr>
              <w:t>301017</w:t>
            </w:r>
            <w:r w:rsidR="00893AD4">
              <w:rPr>
                <w:rFonts w:eastAsia="Arial" w:cs="Arial"/>
                <w:sz w:val="28"/>
                <w:szCs w:val="28"/>
              </w:rPr>
              <w:t>:</w:t>
            </w:r>
            <w:r w:rsidR="00AC37F3">
              <w:rPr>
                <w:rFonts w:eastAsia="Arial" w:cs="Arial"/>
                <w:sz w:val="28"/>
                <w:szCs w:val="28"/>
              </w:rPr>
              <w:t>2817 по адресу: ул. Красноярская, 58</w:t>
            </w:r>
            <w:r w:rsidRPr="00E7326E">
              <w:rPr>
                <w:rFonts w:eastAsia="Arial" w:cs="Arial"/>
                <w:sz w:val="28"/>
                <w:szCs w:val="28"/>
              </w:rPr>
              <w:t>»</w:t>
            </w:r>
          </w:p>
          <w:p w:rsidR="007020C8" w:rsidRPr="00E7326E" w:rsidRDefault="007020C8" w:rsidP="00E31A2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4B64C5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="00AC37F3">
              <w:rPr>
                <w:sz w:val="28"/>
                <w:szCs w:val="28"/>
                <w:lang w:eastAsia="ru-RU"/>
              </w:rPr>
              <w:t>4</w:t>
            </w:r>
            <w:r w:rsidR="007020C8" w:rsidRPr="00E7326E">
              <w:rPr>
                <w:sz w:val="28"/>
                <w:szCs w:val="28"/>
                <w:lang w:eastAsia="ru-RU"/>
              </w:rPr>
              <w:t>.</w:t>
            </w:r>
            <w:r w:rsidR="008F5065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4</w:t>
            </w:r>
            <w:r w:rsidR="007020C8" w:rsidRPr="00E7326E">
              <w:rPr>
                <w:sz w:val="28"/>
                <w:szCs w:val="28"/>
                <w:lang w:eastAsia="ru-RU"/>
              </w:rPr>
              <w:t>.201</w:t>
            </w:r>
            <w:r w:rsidR="008F5065">
              <w:rPr>
                <w:sz w:val="28"/>
                <w:szCs w:val="28"/>
                <w:lang w:eastAsia="ru-RU"/>
              </w:rPr>
              <w:t>9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проекта и консультирование посетителей экспозиции осуществляются с </w:t>
            </w:r>
            <w:r w:rsidR="004B64C5">
              <w:rPr>
                <w:sz w:val="28"/>
                <w:szCs w:val="28"/>
              </w:rPr>
              <w:t>1</w:t>
            </w:r>
            <w:r w:rsidR="006A49E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</w:t>
            </w:r>
            <w:r w:rsidR="004B64C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.2019 по </w:t>
            </w:r>
            <w:r w:rsidR="006A49E7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</w:t>
            </w:r>
            <w:r w:rsidR="004B64C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.2019 в здании управления архитектуры и градостроительства на ул. Красной, 9, каб.    </w:t>
            </w:r>
            <w:r>
              <w:rPr>
                <w:sz w:val="28"/>
                <w:szCs w:val="28"/>
              </w:rPr>
              <w:lastRenderedPageBreak/>
              <w:t xml:space="preserve">№ 201 (2 этаж). 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секретаря комиссии по подготовке проекта правил землепользования и застройки в городе Кемерово (далее – комиссия) 58-20-71.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Посещение экспозиции проекта возможно по вторникам и четвергам с 14.00 до 17.00, в день проведения собрания – с 09.00 до 10</w:t>
            </w:r>
            <w:r>
              <w:rPr>
                <w:sz w:val="28"/>
                <w:szCs w:val="28"/>
                <w:lang w:eastAsia="ru-RU"/>
              </w:rPr>
              <w:t>.00.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4B64C5">
              <w:rPr>
                <w:sz w:val="28"/>
                <w:szCs w:val="28"/>
                <w:lang w:eastAsia="ru-RU"/>
              </w:rPr>
              <w:t>3</w:t>
            </w:r>
            <w:r w:rsidR="006A49E7"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</w:t>
            </w:r>
            <w:r w:rsidR="004B64C5">
              <w:rPr>
                <w:sz w:val="28"/>
                <w:szCs w:val="28"/>
                <w:lang w:eastAsia="ru-RU"/>
              </w:rPr>
              <w:t>4</w:t>
            </w:r>
            <w:r w:rsidRPr="00E7326E">
              <w:rPr>
                <w:sz w:val="28"/>
                <w:szCs w:val="28"/>
                <w:lang w:eastAsia="ru-RU"/>
              </w:rPr>
              <w:t>.201</w:t>
            </w:r>
            <w:r w:rsidR="007A6F49">
              <w:rPr>
                <w:sz w:val="28"/>
                <w:szCs w:val="28"/>
                <w:lang w:eastAsia="ru-RU"/>
              </w:rPr>
              <w:t>9</w:t>
            </w:r>
            <w:r w:rsidRPr="00E7326E">
              <w:rPr>
                <w:sz w:val="28"/>
                <w:szCs w:val="28"/>
                <w:lang w:eastAsia="ru-RU"/>
              </w:rPr>
              <w:t xml:space="preserve"> в 1</w:t>
            </w:r>
            <w:r w:rsidR="006A49E7"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6A49E7">
              <w:rPr>
                <w:sz w:val="28"/>
                <w:szCs w:val="28"/>
                <w:lang w:eastAsia="ru-RU"/>
              </w:rPr>
              <w:t>3</w:t>
            </w:r>
            <w:r w:rsidRPr="00E7326E">
              <w:rPr>
                <w:sz w:val="28"/>
                <w:szCs w:val="28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 xml:space="preserve">2) в письменной форме в адрес комиссии      </w:t>
            </w:r>
            <w:proofErr w:type="gramStart"/>
            <w:r w:rsidRPr="00E7326E"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E7326E"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4B64C5">
              <w:rPr>
                <w:color w:val="000000"/>
                <w:sz w:val="28"/>
                <w:szCs w:val="28"/>
              </w:rPr>
              <w:t>1</w:t>
            </w:r>
            <w:r w:rsidR="006A49E7">
              <w:rPr>
                <w:color w:val="000000"/>
                <w:sz w:val="28"/>
                <w:szCs w:val="28"/>
              </w:rPr>
              <w:t>6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4B64C5">
              <w:rPr>
                <w:color w:val="000000"/>
                <w:sz w:val="28"/>
                <w:szCs w:val="28"/>
              </w:rPr>
              <w:t>4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</w:t>
            </w:r>
            <w:r w:rsidR="004B64C5">
              <w:rPr>
                <w:color w:val="000000"/>
                <w:sz w:val="28"/>
                <w:szCs w:val="28"/>
              </w:rPr>
              <w:t>2</w:t>
            </w:r>
            <w:r w:rsidR="006A49E7"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4B64C5">
              <w:rPr>
                <w:color w:val="000000"/>
                <w:sz w:val="28"/>
                <w:szCs w:val="28"/>
              </w:rPr>
              <w:t>4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понедельникам, вторникам, средам и четвергам </w:t>
            </w:r>
            <w:r w:rsidRPr="00E7326E">
              <w:rPr>
                <w:sz w:val="28"/>
                <w:szCs w:val="28"/>
              </w:rPr>
              <w:t>с 9.00 до 12.00, с 14.00 до 17.00.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</w:t>
            </w:r>
            <w:r>
              <w:rPr>
                <w:sz w:val="28"/>
                <w:szCs w:val="28"/>
              </w:rPr>
              <w:t>с 09.00 до 10</w:t>
            </w:r>
            <w:r>
              <w:rPr>
                <w:sz w:val="28"/>
                <w:szCs w:val="28"/>
                <w:lang w:eastAsia="ru-RU"/>
              </w:rPr>
              <w:t>.00</w:t>
            </w:r>
            <w:r w:rsidRPr="00E7326E">
              <w:rPr>
                <w:sz w:val="28"/>
                <w:szCs w:val="28"/>
              </w:rPr>
              <w:t>.</w:t>
            </w:r>
          </w:p>
        </w:tc>
      </w:tr>
      <w:tr w:rsidR="008F5065">
        <w:tc>
          <w:tcPr>
            <w:tcW w:w="10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>Председатель комиссии                                                                          С.С. Прозоров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811485" w:rsidRDefault="007020C8">
      <w:pPr>
        <w:pStyle w:val="a6"/>
        <w:widowControl w:val="0"/>
        <w:jc w:val="center"/>
        <w:rPr>
          <w:i/>
        </w:rPr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sectPr w:rsidR="007020C8" w:rsidRPr="00811485" w:rsidSect="00E7326E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EC2" w:rsidRDefault="00397EC2">
      <w:r>
        <w:separator/>
      </w:r>
    </w:p>
  </w:endnote>
  <w:endnote w:type="continuationSeparator" w:id="0">
    <w:p w:rsidR="00397EC2" w:rsidRDefault="0039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B1" w:rsidRDefault="002C2D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EC2" w:rsidRDefault="00397EC2">
      <w:r>
        <w:separator/>
      </w:r>
    </w:p>
  </w:footnote>
  <w:footnote w:type="continuationSeparator" w:id="0">
    <w:p w:rsidR="00397EC2" w:rsidRDefault="00397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77971"/>
    <w:rsid w:val="0009471D"/>
    <w:rsid w:val="000D1288"/>
    <w:rsid w:val="000D29F8"/>
    <w:rsid w:val="00106FF4"/>
    <w:rsid w:val="00155D29"/>
    <w:rsid w:val="001A25F8"/>
    <w:rsid w:val="001B0A65"/>
    <w:rsid w:val="001E7CB0"/>
    <w:rsid w:val="00252A59"/>
    <w:rsid w:val="002C2671"/>
    <w:rsid w:val="002C2DB1"/>
    <w:rsid w:val="00347D7D"/>
    <w:rsid w:val="00377676"/>
    <w:rsid w:val="00397EC2"/>
    <w:rsid w:val="004B64C5"/>
    <w:rsid w:val="004E4C53"/>
    <w:rsid w:val="00520883"/>
    <w:rsid w:val="00526889"/>
    <w:rsid w:val="005522BA"/>
    <w:rsid w:val="00566071"/>
    <w:rsid w:val="005667CB"/>
    <w:rsid w:val="0057490C"/>
    <w:rsid w:val="005956A1"/>
    <w:rsid w:val="005B0A58"/>
    <w:rsid w:val="006A49E7"/>
    <w:rsid w:val="006A6F01"/>
    <w:rsid w:val="006C34C2"/>
    <w:rsid w:val="006E12A9"/>
    <w:rsid w:val="006F5D4D"/>
    <w:rsid w:val="007020C8"/>
    <w:rsid w:val="00713A21"/>
    <w:rsid w:val="00752753"/>
    <w:rsid w:val="00776830"/>
    <w:rsid w:val="00797847"/>
    <w:rsid w:val="007A6F49"/>
    <w:rsid w:val="007F1222"/>
    <w:rsid w:val="007F3E37"/>
    <w:rsid w:val="00805645"/>
    <w:rsid w:val="00811485"/>
    <w:rsid w:val="008432D2"/>
    <w:rsid w:val="00855CDA"/>
    <w:rsid w:val="00867485"/>
    <w:rsid w:val="00893AD4"/>
    <w:rsid w:val="008F5065"/>
    <w:rsid w:val="009C7C34"/>
    <w:rsid w:val="00A00CCE"/>
    <w:rsid w:val="00A01127"/>
    <w:rsid w:val="00A26FC5"/>
    <w:rsid w:val="00A77154"/>
    <w:rsid w:val="00A94AED"/>
    <w:rsid w:val="00AC37F3"/>
    <w:rsid w:val="00B101AE"/>
    <w:rsid w:val="00D03754"/>
    <w:rsid w:val="00D8105A"/>
    <w:rsid w:val="00E31A28"/>
    <w:rsid w:val="00E7326E"/>
    <w:rsid w:val="00E942DF"/>
    <w:rsid w:val="00EB1333"/>
    <w:rsid w:val="00EC158C"/>
    <w:rsid w:val="00EC791C"/>
    <w:rsid w:val="00F9085A"/>
    <w:rsid w:val="00F97AF4"/>
    <w:rsid w:val="00FC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B6AD46D-50F1-42C6-9BF0-DA21256F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2019-04-09T04:23:00Z</cp:lastPrinted>
  <dcterms:created xsi:type="dcterms:W3CDTF">2019-04-09T05:36:00Z</dcterms:created>
  <dcterms:modified xsi:type="dcterms:W3CDTF">2019-04-09T05:36:00Z</dcterms:modified>
</cp:coreProperties>
</file>